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9040" w14:textId="77777777" w:rsidR="00F71A9C" w:rsidRDefault="008B2625">
      <w:pPr>
        <w:pStyle w:val="Ttulo1"/>
        <w:numPr>
          <w:ilvl w:val="0"/>
          <w:numId w:val="10"/>
        </w:numPr>
        <w:tabs>
          <w:tab w:val="left" w:pos="531"/>
          <w:tab w:val="left" w:pos="532"/>
        </w:tabs>
        <w:spacing w:before="107"/>
        <w:ind w:hanging="426"/>
      </w:pPr>
      <w:bookmarkStart w:id="0" w:name="_GoBack"/>
      <w:bookmarkEnd w:id="0"/>
      <w:r>
        <w:rPr>
          <w:rFonts w:ascii="Times New Roman" w:hAnsi="Times New Roman"/>
          <w:b w:val="0"/>
          <w:spacing w:val="-55"/>
          <w:u w:val="thick"/>
        </w:rPr>
        <w:t xml:space="preserve"> </w:t>
      </w:r>
      <w:r>
        <w:rPr>
          <w:u w:val="thick"/>
        </w:rPr>
        <w:t>REGISTRO DE REVISIÓN Y</w:t>
      </w:r>
      <w:r>
        <w:rPr>
          <w:spacing w:val="3"/>
          <w:u w:val="thick"/>
        </w:rPr>
        <w:t xml:space="preserve"> </w:t>
      </w:r>
      <w:r>
        <w:rPr>
          <w:u w:val="thick"/>
        </w:rPr>
        <w:t>APROBACIÓN:</w:t>
      </w:r>
    </w:p>
    <w:p w14:paraId="749FAB35" w14:textId="77777777" w:rsidR="00E147B6" w:rsidRDefault="00E147B6">
      <w:pPr>
        <w:pStyle w:val="Textoindependiente"/>
        <w:spacing w:before="1"/>
        <w:rPr>
          <w:b/>
          <w:sz w:val="19"/>
        </w:rPr>
      </w:pPr>
    </w:p>
    <w:p w14:paraId="2C7806CB" w14:textId="77777777" w:rsidR="00F71A9C" w:rsidRDefault="00F71A9C">
      <w:pPr>
        <w:pStyle w:val="Textoindependiente"/>
        <w:spacing w:before="1"/>
        <w:rPr>
          <w:b/>
          <w:sz w:val="19"/>
        </w:rPr>
      </w:pPr>
    </w:p>
    <w:p w14:paraId="3A763A97" w14:textId="6C9876E9" w:rsidR="00E147B6" w:rsidRDefault="00660060">
      <w:pPr>
        <w:pStyle w:val="Textoindependiente"/>
        <w:rPr>
          <w:b/>
          <w:sz w:val="24"/>
        </w:rPr>
      </w:pPr>
      <w:r>
        <w:rPr>
          <w:b/>
          <w:noProof/>
          <w:sz w:val="24"/>
          <w:lang w:val="es-GT" w:eastAsia="es-GT" w:bidi="ar-SA"/>
        </w:rPr>
        <w:drawing>
          <wp:inline distT="0" distB="0" distL="0" distR="0" wp14:anchorId="5C76A6E7" wp14:editId="57A4E956">
            <wp:extent cx="7258050" cy="3343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8127" w14:textId="77777777" w:rsidR="00E147B6" w:rsidRDefault="00E147B6">
      <w:pPr>
        <w:pStyle w:val="Textoindependiente"/>
        <w:rPr>
          <w:b/>
          <w:sz w:val="24"/>
        </w:rPr>
      </w:pPr>
    </w:p>
    <w:p w14:paraId="4F333B31" w14:textId="77777777" w:rsidR="002B255E" w:rsidRPr="002B255E" w:rsidRDefault="002B255E" w:rsidP="002B255E">
      <w:pPr>
        <w:pStyle w:val="Prrafodelista"/>
        <w:tabs>
          <w:tab w:val="left" w:pos="531"/>
          <w:tab w:val="left" w:pos="532"/>
        </w:tabs>
        <w:ind w:left="531" w:firstLine="0"/>
        <w:rPr>
          <w:b/>
        </w:rPr>
      </w:pPr>
    </w:p>
    <w:p w14:paraId="7B72AE33" w14:textId="77777777" w:rsidR="00F71A9C" w:rsidRPr="002B255E" w:rsidRDefault="008B2625" w:rsidP="002B255E">
      <w:pPr>
        <w:pStyle w:val="Ttulo1"/>
        <w:numPr>
          <w:ilvl w:val="0"/>
          <w:numId w:val="10"/>
        </w:numPr>
        <w:tabs>
          <w:tab w:val="left" w:pos="531"/>
          <w:tab w:val="left" w:pos="532"/>
        </w:tabs>
        <w:spacing w:before="107"/>
        <w:ind w:hanging="426"/>
      </w:pPr>
      <w:r w:rsidRPr="002B255E">
        <w:rPr>
          <w:rFonts w:ascii="Times New Roman"/>
          <w:spacing w:val="-55"/>
          <w:u w:val="thick"/>
        </w:rPr>
        <w:t xml:space="preserve"> </w:t>
      </w:r>
      <w:r w:rsidRPr="002B255E">
        <w:rPr>
          <w:u w:val="thick"/>
        </w:rPr>
        <w:t>GLOSARIO</w:t>
      </w:r>
    </w:p>
    <w:p w14:paraId="7991CDD7" w14:textId="77777777" w:rsidR="00F71A9C" w:rsidRDefault="001067A4">
      <w:pPr>
        <w:pStyle w:val="Textoindependiente"/>
        <w:spacing w:before="1"/>
        <w:rPr>
          <w:b/>
          <w:sz w:val="19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5B3E10" wp14:editId="6A68F54E">
                <wp:simplePos x="0" y="0"/>
                <wp:positionH relativeFrom="page">
                  <wp:posOffset>699770</wp:posOffset>
                </wp:positionH>
                <wp:positionV relativeFrom="paragraph">
                  <wp:posOffset>164465</wp:posOffset>
                </wp:positionV>
                <wp:extent cx="5661660" cy="6350"/>
                <wp:effectExtent l="0" t="0" r="0" b="0"/>
                <wp:wrapTopAndBottom/>
                <wp:docPr id="6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259"/>
                          <a:chExt cx="8916" cy="10"/>
                        </a:xfrm>
                      </wpg:grpSpPr>
                      <wps:wsp>
                        <wps:cNvPr id="6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02" y="264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34" y="264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DF49F" id="Group 54" o:spid="_x0000_s1026" style="position:absolute;margin-left:55.1pt;margin-top:12.95pt;width:445.8pt;height:.5pt;z-index:-251657216;mso-wrap-distance-left:0;mso-wrap-distance-right:0;mso-position-horizontal-relative:page" coordorigin="1102,259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">
                <v:line id="Line 56" o:spid="_x0000_s1027" style="position:absolute;visibility:visible;mso-wrap-style:square" from="1102,264" to="37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" strokecolor="gray" strokeweight=".48pt"/>
                <v:line id="Line 55" o:spid="_x0000_s1028" style="position:absolute;visibility:visible;mso-wrap-style:square" from="3734,264" to="1001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" strokecolor="gray" strokeweight=".48pt"/>
                <w10:wrap type="topAndBottom" anchorx="page"/>
              </v:group>
            </w:pict>
          </mc:Fallback>
        </mc:AlternateContent>
      </w:r>
    </w:p>
    <w:p w14:paraId="69929FEC" w14:textId="77777777" w:rsidR="00F71A9C" w:rsidRDefault="00F71A9C">
      <w:pPr>
        <w:rPr>
          <w:sz w:val="19"/>
        </w:rPr>
        <w:sectPr w:rsidR="00F71A9C">
          <w:headerReference w:type="default" r:id="rId11"/>
          <w:footerReference w:type="default" r:id="rId12"/>
          <w:type w:val="continuous"/>
          <w:pgSz w:w="12240" w:h="15840"/>
          <w:pgMar w:top="400" w:right="340" w:bottom="520" w:left="460" w:header="209" w:footer="339" w:gutter="0"/>
          <w:cols w:space="720"/>
        </w:sectPr>
      </w:pPr>
    </w:p>
    <w:p w14:paraId="390E1373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</w:tabs>
        <w:spacing w:before="91" w:line="288" w:lineRule="auto"/>
        <w:ind w:left="1267"/>
        <w:rPr>
          <w:b/>
        </w:rPr>
      </w:pPr>
      <w:bookmarkStart w:id="1" w:name="_Hlk83989998"/>
      <w:r>
        <w:rPr>
          <w:b/>
        </w:rPr>
        <w:t xml:space="preserve">Acta de </w:t>
      </w:r>
      <w:r>
        <w:rPr>
          <w:b/>
          <w:spacing w:val="-1"/>
        </w:rPr>
        <w:t>Incumplimiento</w:t>
      </w:r>
    </w:p>
    <w:p w14:paraId="6C0D0023" w14:textId="77777777" w:rsidR="00F71A9C" w:rsidRDefault="008B2625">
      <w:pPr>
        <w:pStyle w:val="Textoindependiente"/>
        <w:spacing w:before="93" w:line="288" w:lineRule="auto"/>
        <w:ind w:left="360" w:right="1907"/>
        <w:jc w:val="both"/>
      </w:pPr>
      <w:r>
        <w:br w:type="column"/>
        <w:t>Documento en el cual, las Comisiones Receptoras y Liquidadoras, hacen constar, los incumplimientos detectados durante el proceso de recepción, de los bienes, servicios o suministros, el cual debe suscribirse en un Libro de Actas Autorizado por la Contraloría General de Cuentas, de la Unidad Ejecutora Solicitante.</w:t>
      </w:r>
    </w:p>
    <w:p w14:paraId="49CB24FE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894" w:space="40"/>
            <w:col w:w="8506"/>
          </w:cols>
        </w:sectPr>
      </w:pPr>
    </w:p>
    <w:p w14:paraId="1156FBDE" w14:textId="77777777" w:rsidR="00F71A9C" w:rsidRDefault="00F71A9C">
      <w:pPr>
        <w:pStyle w:val="Textoindependiente"/>
        <w:spacing w:before="7"/>
        <w:rPr>
          <w:sz w:val="10"/>
        </w:rPr>
      </w:pPr>
    </w:p>
    <w:p w14:paraId="51093416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5797972A" wp14:editId="6D8EFA53">
                <wp:extent cx="5661660" cy="6350"/>
                <wp:effectExtent l="9525" t="8255" r="5715" b="4445"/>
                <wp:docPr id="6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6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7C36BB" id="Group 51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">
                <v:line id="Line 53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" strokecolor="gray" strokeweight=".48pt"/>
                <v:line id="Line 52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" strokecolor="gray" strokeweight=".48pt"/>
                <w10:anchorlock/>
              </v:group>
            </w:pict>
          </mc:Fallback>
        </mc:AlternateContent>
      </w:r>
    </w:p>
    <w:p w14:paraId="692011EC" w14:textId="77777777" w:rsidR="00F71A9C" w:rsidRDefault="00F71A9C">
      <w:pPr>
        <w:pStyle w:val="Textoindependiente"/>
        <w:spacing w:before="1"/>
        <w:rPr>
          <w:sz w:val="6"/>
        </w:rPr>
      </w:pPr>
    </w:p>
    <w:p w14:paraId="0E5C7416" w14:textId="77777777" w:rsidR="00F71A9C" w:rsidRDefault="00F71A9C">
      <w:pPr>
        <w:rPr>
          <w:sz w:val="6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0BDE324F" w14:textId="77777777" w:rsidR="00F71A9C" w:rsidRDefault="008B2625">
      <w:pPr>
        <w:pStyle w:val="Ttulo1"/>
        <w:numPr>
          <w:ilvl w:val="1"/>
          <w:numId w:val="10"/>
        </w:numPr>
        <w:tabs>
          <w:tab w:val="left" w:pos="1267"/>
          <w:tab w:val="left" w:pos="1268"/>
        </w:tabs>
        <w:spacing w:before="40" w:line="288" w:lineRule="auto"/>
        <w:ind w:left="1267" w:hanging="540"/>
      </w:pPr>
      <w:r>
        <w:t xml:space="preserve">Acta de </w:t>
      </w:r>
      <w:r>
        <w:rPr>
          <w:spacing w:val="-1"/>
        </w:rPr>
        <w:t>Liquidación</w:t>
      </w:r>
    </w:p>
    <w:p w14:paraId="663CAAA8" w14:textId="77777777" w:rsidR="00F71A9C" w:rsidRDefault="008B2625">
      <w:pPr>
        <w:pStyle w:val="Textoindependiente"/>
        <w:spacing w:before="42" w:line="288" w:lineRule="auto"/>
        <w:ind w:left="727" w:right="1907"/>
        <w:jc w:val="both"/>
      </w:pPr>
      <w:r>
        <w:br w:type="column"/>
      </w:r>
      <w:r>
        <w:t>Documento en el cual, las Comisiones Receptoras y Liquidadoras,</w:t>
      </w:r>
      <w:r>
        <w:rPr>
          <w:spacing w:val="-13"/>
        </w:rPr>
        <w:t xml:space="preserve"> </w:t>
      </w:r>
      <w:r>
        <w:t>hacen</w:t>
      </w:r>
      <w:r>
        <w:rPr>
          <w:spacing w:val="-13"/>
        </w:rPr>
        <w:t xml:space="preserve"> </w:t>
      </w:r>
      <w:r>
        <w:t>constar,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recibido el objeto del contrato administrativo (a entera satisfacción), días de retraso, cobro realizado al Contratista y saldo a favor del mismo, cuando correspondan, el cual debe suscribirse en un Libro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Actas</w:t>
      </w:r>
      <w:r>
        <w:rPr>
          <w:spacing w:val="-16"/>
        </w:rPr>
        <w:t xml:space="preserve"> </w:t>
      </w:r>
      <w:r>
        <w:t>Autorizado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Contraloría</w:t>
      </w:r>
      <w:r>
        <w:rPr>
          <w:spacing w:val="-16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Cuentas, de la Unidad Ejecutora Solicitante.</w:t>
      </w:r>
    </w:p>
    <w:p w14:paraId="406BE472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504" w:space="61"/>
            <w:col w:w="8875"/>
          </w:cols>
        </w:sectPr>
      </w:pPr>
    </w:p>
    <w:p w14:paraId="0627B518" w14:textId="77777777" w:rsidR="00F71A9C" w:rsidRDefault="00F71A9C">
      <w:pPr>
        <w:pStyle w:val="Textoindependiente"/>
        <w:spacing w:before="6"/>
        <w:rPr>
          <w:sz w:val="10"/>
        </w:rPr>
      </w:pPr>
    </w:p>
    <w:p w14:paraId="3C5B1EBA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21263AB7" wp14:editId="52A73BFF">
                <wp:extent cx="5661660" cy="6350"/>
                <wp:effectExtent l="9525" t="8255" r="5715" b="4445"/>
                <wp:docPr id="6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86BBE8" id="Group 48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">
                <v:line id="Line 50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" strokecolor="gray" strokeweight=".48pt"/>
                <v:line id="Line 49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" strokecolor="gray" strokeweight=".48pt"/>
                <w10:anchorlock/>
              </v:group>
            </w:pict>
          </mc:Fallback>
        </mc:AlternateContent>
      </w:r>
    </w:p>
    <w:p w14:paraId="0EB6AA94" w14:textId="77777777" w:rsidR="00F71A9C" w:rsidRDefault="00F71A9C">
      <w:pPr>
        <w:pStyle w:val="Textoindependiente"/>
        <w:spacing w:before="1"/>
        <w:rPr>
          <w:sz w:val="6"/>
        </w:rPr>
      </w:pPr>
    </w:p>
    <w:p w14:paraId="10BA9D8D" w14:textId="77777777" w:rsidR="00F71A9C" w:rsidRDefault="00F71A9C">
      <w:pPr>
        <w:rPr>
          <w:sz w:val="6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623ADD06" w14:textId="77777777" w:rsidR="00F71A9C" w:rsidRDefault="008B2625">
      <w:pPr>
        <w:pStyle w:val="Ttulo1"/>
        <w:numPr>
          <w:ilvl w:val="1"/>
          <w:numId w:val="10"/>
        </w:numPr>
        <w:tabs>
          <w:tab w:val="left" w:pos="1331"/>
          <w:tab w:val="left" w:pos="1332"/>
        </w:tabs>
        <w:spacing w:before="40" w:line="288" w:lineRule="auto"/>
        <w:ind w:left="1267" w:right="38" w:hanging="540"/>
      </w:pPr>
      <w:r>
        <w:rPr>
          <w:b w:val="0"/>
        </w:rPr>
        <w:tab/>
      </w:r>
      <w:r>
        <w:t>Acta de variaciones</w:t>
      </w:r>
    </w:p>
    <w:p w14:paraId="073E0EDE" w14:textId="58008C72" w:rsidR="00F71A9C" w:rsidRDefault="008B2625" w:rsidP="00C8574E">
      <w:pPr>
        <w:pStyle w:val="Textoindependiente"/>
        <w:spacing w:before="42" w:line="288" w:lineRule="auto"/>
        <w:ind w:left="727" w:right="1910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520" w:space="46"/>
            <w:col w:w="8874"/>
          </w:cols>
        </w:sectPr>
      </w:pPr>
      <w:r>
        <w:br w:type="column"/>
      </w:r>
      <w:r>
        <w:t>Documento en el cual, las Comisiones Receptoras y Liquidadoras, hacen constar, las variaciones detectadas en el proceso de recepción, de los bienes, servicios o suministros, el cual debe suscribirse en un Libro de Actas Autorizado por la</w:t>
      </w:r>
      <w:r w:rsidR="00C8574E">
        <w:t xml:space="preserve"> Contraloría General de Cuentas, de la Unidad Ejecutora solicitante.</w:t>
      </w:r>
    </w:p>
    <w:p w14:paraId="72CD0C66" w14:textId="77777777" w:rsidR="00F71A9C" w:rsidRDefault="001067A4">
      <w:pPr>
        <w:pStyle w:val="Textoindependiente"/>
        <w:spacing w:line="20" w:lineRule="exact"/>
        <w:ind w:left="622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74B58458" wp14:editId="72A31495">
                <wp:extent cx="5671185" cy="6350"/>
                <wp:effectExtent l="9525" t="8255" r="5715" b="4445"/>
                <wp:docPr id="5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350"/>
                          <a:chOff x="0" y="0"/>
                          <a:chExt cx="8931" cy="10"/>
                        </a:xfrm>
                      </wpg:grpSpPr>
                      <wps:wsp>
                        <wps:cNvPr id="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FDC5A1" id="Group 45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">
                <v:line id="Line 47" o:spid="_x0000_s1027" style="position:absolute;visibility:visible;mso-wrap-style:square" from="0,5" to="2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" strokecolor="gray" strokeweight=".48pt"/>
                <v:line id="Line 46" o:spid="_x0000_s1028" style="position:absolute;visibility:visible;mso-wrap-style:square" from="2633,5" to="89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" strokecolor="gray" strokeweight=".48pt"/>
                <w10:anchorlock/>
              </v:group>
            </w:pict>
          </mc:Fallback>
        </mc:AlternateContent>
      </w:r>
    </w:p>
    <w:p w14:paraId="3F619646" w14:textId="77777777" w:rsidR="00F71A9C" w:rsidRDefault="00F71A9C">
      <w:pPr>
        <w:spacing w:line="20" w:lineRule="exact"/>
        <w:rPr>
          <w:sz w:val="2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1DCEC097" w14:textId="77777777" w:rsidR="00F71A9C" w:rsidRDefault="00F71A9C">
      <w:pPr>
        <w:pStyle w:val="Textoindependiente"/>
        <w:spacing w:before="8"/>
        <w:rPr>
          <w:sz w:val="9"/>
        </w:rPr>
      </w:pPr>
    </w:p>
    <w:p w14:paraId="1FBF2D6F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755998A1" wp14:editId="0941461D">
                <wp:extent cx="5661660" cy="6350"/>
                <wp:effectExtent l="9525" t="6350" r="5715" b="6350"/>
                <wp:docPr id="5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5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8F68A5" id="Group 42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">
                <v:line id="Line 44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" strokecolor="gray" strokeweight=".48pt"/>
                <v:line id="Line 43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" strokecolor="gray" strokeweight=".48pt"/>
                <w10:anchorlock/>
              </v:group>
            </w:pict>
          </mc:Fallback>
        </mc:AlternateContent>
      </w:r>
    </w:p>
    <w:p w14:paraId="043EC73B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91"/>
        <w:ind w:hanging="541"/>
      </w:pPr>
      <w:r>
        <w:rPr>
          <w:b/>
        </w:rPr>
        <w:t>CGC</w:t>
      </w:r>
      <w:r>
        <w:rPr>
          <w:b/>
        </w:rPr>
        <w:tab/>
      </w:r>
      <w:r>
        <w:t>Contraloría General de</w:t>
      </w:r>
      <w:r>
        <w:rPr>
          <w:spacing w:val="-6"/>
        </w:rPr>
        <w:t xml:space="preserve"> </w:t>
      </w:r>
      <w:r>
        <w:t>Cuentas</w:t>
      </w:r>
    </w:p>
    <w:p w14:paraId="776DD5FB" w14:textId="77777777" w:rsidR="00F71A9C" w:rsidRDefault="001067A4">
      <w:pPr>
        <w:pStyle w:val="Textoindependiente"/>
        <w:spacing w:before="8"/>
        <w:rPr>
          <w:sz w:val="11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82B701F" wp14:editId="257927D6">
                <wp:simplePos x="0" y="0"/>
                <wp:positionH relativeFrom="page">
                  <wp:posOffset>699770</wp:posOffset>
                </wp:positionH>
                <wp:positionV relativeFrom="paragraph">
                  <wp:posOffset>110490</wp:posOffset>
                </wp:positionV>
                <wp:extent cx="5661660" cy="6350"/>
                <wp:effectExtent l="0" t="0" r="0" b="0"/>
                <wp:wrapTopAndBottom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174"/>
                          <a:chExt cx="8916" cy="10"/>
                        </a:xfrm>
                      </wpg:grpSpPr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02" y="179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34" y="179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66773" id="Group 36" o:spid="_x0000_s1026" style="position:absolute;margin-left:55.1pt;margin-top:8.7pt;width:445.8pt;height:.5pt;z-index:-251651072;mso-wrap-distance-left:0;mso-wrap-distance-right:0;mso-position-horizontal-relative:page" coordorigin="1102,174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">
                <v:line id="Line 38" o:spid="_x0000_s1027" style="position:absolute;visibility:visible;mso-wrap-style:square" from="1102,179" to="3734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" strokecolor="gray" strokeweight=".48pt"/>
                <v:line id="Line 37" o:spid="_x0000_s1028" style="position:absolute;visibility:visible;mso-wrap-style:square" from="3734,179" to="10018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" strokecolor="gray" strokeweight=".48pt"/>
                <w10:wrap type="topAndBottom" anchorx="page"/>
              </v:group>
            </w:pict>
          </mc:Fallback>
        </mc:AlternateContent>
      </w:r>
    </w:p>
    <w:p w14:paraId="4BB6FD30" w14:textId="77777777" w:rsidR="00F71A9C" w:rsidRDefault="00F71A9C">
      <w:pPr>
        <w:rPr>
          <w:sz w:val="11"/>
        </w:rPr>
        <w:sectPr w:rsidR="00F71A9C">
          <w:pgSz w:w="12240" w:h="15840"/>
          <w:pgMar w:top="400" w:right="340" w:bottom="520" w:left="460" w:header="209" w:footer="339" w:gutter="0"/>
          <w:cols w:space="720"/>
        </w:sectPr>
      </w:pPr>
    </w:p>
    <w:p w14:paraId="461BEFC8" w14:textId="77777777" w:rsidR="00F71A9C" w:rsidRDefault="008B2625">
      <w:pPr>
        <w:pStyle w:val="Ttulo1"/>
        <w:numPr>
          <w:ilvl w:val="1"/>
          <w:numId w:val="10"/>
        </w:numPr>
        <w:tabs>
          <w:tab w:val="left" w:pos="1267"/>
          <w:tab w:val="left" w:pos="1268"/>
        </w:tabs>
        <w:spacing w:before="91"/>
        <w:ind w:hanging="541"/>
      </w:pPr>
      <w:r>
        <w:t>Comisiones</w:t>
      </w:r>
    </w:p>
    <w:p w14:paraId="38CAA13A" w14:textId="77777777" w:rsidR="00F71A9C" w:rsidRDefault="008B2625">
      <w:pPr>
        <w:spacing w:before="49" w:line="288" w:lineRule="auto"/>
        <w:ind w:left="1267" w:right="-16"/>
        <w:rPr>
          <w:b/>
        </w:rPr>
      </w:pPr>
      <w:r>
        <w:rPr>
          <w:b/>
        </w:rPr>
        <w:t>Receptoras y Liquidadoras</w:t>
      </w:r>
    </w:p>
    <w:p w14:paraId="5097F22E" w14:textId="77777777" w:rsidR="00F71A9C" w:rsidRDefault="008B2625">
      <w:pPr>
        <w:pStyle w:val="Textoindependiente"/>
        <w:spacing w:before="93" w:line="288" w:lineRule="auto"/>
        <w:ind w:left="601" w:right="1909"/>
        <w:jc w:val="both"/>
      </w:pPr>
      <w:r>
        <w:br w:type="column"/>
        <w:t>Comisión nombrada por la Autoridad Superior, la cual estará integrada por tres (3) personas de la Unidad Ejecutora Solicitante, las cuales tendrán a su cargo la recepción y liquidación total del Contrato Administrativo.</w:t>
      </w:r>
    </w:p>
    <w:p w14:paraId="7032ACD1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653" w:space="40"/>
            <w:col w:w="8747"/>
          </w:cols>
        </w:sectPr>
      </w:pPr>
    </w:p>
    <w:p w14:paraId="631CD385" w14:textId="77777777" w:rsidR="00F71A9C" w:rsidRDefault="00F71A9C">
      <w:pPr>
        <w:pStyle w:val="Textoindependiente"/>
        <w:spacing w:before="7"/>
        <w:rPr>
          <w:sz w:val="10"/>
        </w:rPr>
      </w:pPr>
    </w:p>
    <w:p w14:paraId="63EB906C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33F9F6AA" wp14:editId="17789AE5">
                <wp:extent cx="5661660" cy="6350"/>
                <wp:effectExtent l="9525" t="6350" r="5715" b="6350"/>
                <wp:docPr id="4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605CAD" id="Group 33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">
                <v:line id="Line 35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" strokecolor="gray" strokeweight=".48pt"/>
                <v:line id="Line 34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" strokecolor="gray" strokeweight=".48pt"/>
                <w10:anchorlock/>
              </v:group>
            </w:pict>
          </mc:Fallback>
        </mc:AlternateContent>
      </w:r>
    </w:p>
    <w:p w14:paraId="5F1069C8" w14:textId="77777777" w:rsidR="00F71A9C" w:rsidRDefault="00F71A9C">
      <w:pPr>
        <w:pStyle w:val="Textoindependiente"/>
        <w:spacing w:before="1"/>
        <w:rPr>
          <w:sz w:val="6"/>
        </w:rPr>
      </w:pPr>
    </w:p>
    <w:p w14:paraId="13B702BD" w14:textId="77777777" w:rsidR="00F71A9C" w:rsidRDefault="00F71A9C">
      <w:pPr>
        <w:rPr>
          <w:sz w:val="6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6EF0C168" w14:textId="77777777" w:rsidR="00F71A9C" w:rsidRDefault="008B2625">
      <w:pPr>
        <w:pStyle w:val="Ttulo1"/>
        <w:numPr>
          <w:ilvl w:val="1"/>
          <w:numId w:val="10"/>
        </w:numPr>
        <w:tabs>
          <w:tab w:val="left" w:pos="1267"/>
          <w:tab w:val="left" w:pos="1268"/>
        </w:tabs>
        <w:spacing w:before="37"/>
        <w:ind w:hanging="541"/>
      </w:pPr>
      <w:r>
        <w:rPr>
          <w:spacing w:val="-3"/>
        </w:rPr>
        <w:t>Comisiones</w:t>
      </w:r>
    </w:p>
    <w:p w14:paraId="2538AE31" w14:textId="77777777" w:rsidR="00F71A9C" w:rsidRDefault="008B2625">
      <w:pPr>
        <w:spacing w:before="52" w:line="288" w:lineRule="auto"/>
        <w:ind w:left="1267" w:right="30"/>
        <w:rPr>
          <w:b/>
        </w:rPr>
      </w:pPr>
      <w:r>
        <w:rPr>
          <w:b/>
        </w:rPr>
        <w:t>Receptoras Parciales</w:t>
      </w:r>
    </w:p>
    <w:p w14:paraId="0A7F4793" w14:textId="77777777" w:rsidR="00F71A9C" w:rsidRDefault="008B2625">
      <w:pPr>
        <w:pStyle w:val="Textoindependiente"/>
        <w:spacing w:before="40" w:line="288" w:lineRule="auto"/>
        <w:ind w:left="727" w:right="1909"/>
        <w:jc w:val="both"/>
      </w:pPr>
      <w:r>
        <w:br w:type="column"/>
      </w:r>
      <w:r>
        <w:t>Comisión nombrada por la Autoridad Superior, la cual estará integrada por tres (3) personas de la Unidad Ejecutora Solicitante,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tendrán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recepción</w:t>
      </w:r>
      <w:r>
        <w:rPr>
          <w:spacing w:val="-10"/>
        </w:rPr>
        <w:t xml:space="preserve"> </w:t>
      </w:r>
      <w:r>
        <w:t>parcial</w:t>
      </w:r>
      <w:r>
        <w:rPr>
          <w:spacing w:val="-12"/>
        </w:rPr>
        <w:t xml:space="preserve"> </w:t>
      </w:r>
      <w:r>
        <w:t>del objeto del Contrato</w:t>
      </w:r>
      <w:r>
        <w:rPr>
          <w:spacing w:val="-4"/>
        </w:rPr>
        <w:t xml:space="preserve"> </w:t>
      </w:r>
      <w:r>
        <w:t>Administrativo.</w:t>
      </w:r>
    </w:p>
    <w:p w14:paraId="4FE9879A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516" w:space="49"/>
            <w:col w:w="8875"/>
          </w:cols>
        </w:sectPr>
      </w:pPr>
    </w:p>
    <w:p w14:paraId="4D03F76F" w14:textId="77777777" w:rsidR="00F71A9C" w:rsidRDefault="00F71A9C">
      <w:pPr>
        <w:pStyle w:val="Textoindependiente"/>
        <w:spacing w:before="7"/>
        <w:rPr>
          <w:sz w:val="10"/>
        </w:rPr>
      </w:pPr>
    </w:p>
    <w:p w14:paraId="2C384B05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08DB1371" wp14:editId="57859E21">
                <wp:extent cx="5661660" cy="6350"/>
                <wp:effectExtent l="9525" t="6350" r="5715" b="6350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4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0BA3E0" id="Group 30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">
                <v:line id="Line 32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" strokecolor="gray" strokeweight=".48pt"/>
                <v:line id="Line 31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" strokecolor="gray" strokeweight=".48pt"/>
                <w10:anchorlock/>
              </v:group>
            </w:pict>
          </mc:Fallback>
        </mc:AlternateContent>
      </w:r>
    </w:p>
    <w:p w14:paraId="06A2D5AA" w14:textId="77777777" w:rsidR="00F71A9C" w:rsidRDefault="001067A4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112" w:line="288" w:lineRule="auto"/>
        <w:ind w:left="3293" w:right="1910" w:hanging="2566"/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C104E27" wp14:editId="5892F2CD">
                <wp:simplePos x="0" y="0"/>
                <wp:positionH relativeFrom="page">
                  <wp:posOffset>699770</wp:posOffset>
                </wp:positionH>
                <wp:positionV relativeFrom="paragraph">
                  <wp:posOffset>534670</wp:posOffset>
                </wp:positionV>
                <wp:extent cx="5661660" cy="6350"/>
                <wp:effectExtent l="0" t="0" r="0" b="0"/>
                <wp:wrapTopAndBottom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842"/>
                          <a:chExt cx="8916" cy="10"/>
                        </a:xfrm>
                      </wpg:grpSpPr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02" y="846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34" y="846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F7DD52" id="Group 27" o:spid="_x0000_s1026" style="position:absolute;margin-left:55.1pt;margin-top:42.1pt;width:445.8pt;height:.5pt;z-index:-251648000;mso-wrap-distance-left:0;mso-wrap-distance-right:0;mso-position-horizontal-relative:page" coordorigin="1102,842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">
                <v:line id="Line 29" o:spid="_x0000_s1027" style="position:absolute;visibility:visible;mso-wrap-style:square" from="1102,846" to="3734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" strokecolor="gray" strokeweight=".48pt"/>
                <v:line id="Line 28" o:spid="_x0000_s1028" style="position:absolute;visibility:visible;mso-wrap-style:square" from="3734,846" to="10018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" strokecolor="gray" strokeweight=".48pt"/>
                <w10:wrap type="topAndBottom" anchorx="page"/>
              </v:group>
            </w:pict>
          </mc:Fallback>
        </mc:AlternateContent>
      </w:r>
      <w:r w:rsidR="008B2625">
        <w:rPr>
          <w:b/>
        </w:rPr>
        <w:t>Contratista</w:t>
      </w:r>
      <w:r w:rsidR="008B2625">
        <w:rPr>
          <w:b/>
        </w:rPr>
        <w:tab/>
      </w:r>
      <w:r w:rsidR="008B2625">
        <w:t>Persona individual o jurídica con quien se suscribe un Contrato Administrativo.</w:t>
      </w:r>
    </w:p>
    <w:p w14:paraId="2FEB7BE1" w14:textId="77777777" w:rsidR="00F71A9C" w:rsidRDefault="00F71A9C">
      <w:pPr>
        <w:spacing w:line="288" w:lineRule="auto"/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77FC2527" w14:textId="77777777" w:rsidR="00F71A9C" w:rsidRDefault="008B2625">
      <w:pPr>
        <w:pStyle w:val="Ttulo1"/>
        <w:numPr>
          <w:ilvl w:val="1"/>
          <w:numId w:val="10"/>
        </w:numPr>
        <w:tabs>
          <w:tab w:val="left" w:pos="1267"/>
          <w:tab w:val="left" w:pos="1268"/>
        </w:tabs>
        <w:spacing w:before="91" w:line="288" w:lineRule="auto"/>
        <w:ind w:left="1267" w:hanging="540"/>
      </w:pPr>
      <w:r>
        <w:t xml:space="preserve">Contrato </w:t>
      </w:r>
      <w:r>
        <w:rPr>
          <w:spacing w:val="-1"/>
        </w:rPr>
        <w:t>Administrativo</w:t>
      </w:r>
    </w:p>
    <w:p w14:paraId="1F2A2EC6" w14:textId="77777777" w:rsidR="00F71A9C" w:rsidRDefault="008B2625">
      <w:pPr>
        <w:pStyle w:val="Textoindependiente"/>
        <w:spacing w:before="93" w:line="288" w:lineRule="auto"/>
        <w:ind w:left="445" w:right="1908"/>
        <w:jc w:val="both"/>
      </w:pPr>
      <w:r>
        <w:br w:type="column"/>
        <w:t>Documento Administrativo por medio del cual dos o más personas jurídicas convienen en crear, modificar o extinguir una obligación, que nace de un proceso de adquisición.</w:t>
      </w:r>
    </w:p>
    <w:p w14:paraId="30512118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809" w:space="40"/>
            <w:col w:w="8591"/>
          </w:cols>
        </w:sectPr>
      </w:pPr>
    </w:p>
    <w:p w14:paraId="336F7448" w14:textId="77777777" w:rsidR="00F71A9C" w:rsidRDefault="00F71A9C">
      <w:pPr>
        <w:pStyle w:val="Textoindependiente"/>
        <w:spacing w:before="8"/>
        <w:rPr>
          <w:sz w:val="10"/>
        </w:rPr>
      </w:pPr>
    </w:p>
    <w:p w14:paraId="55CCAA79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18798B00" wp14:editId="09D64164">
                <wp:extent cx="5661660" cy="6350"/>
                <wp:effectExtent l="9525" t="6350" r="5715" b="6350"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3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02D015" id="Group 24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">
                <v:line id="Line 26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" strokecolor="gray" strokeweight=".48pt"/>
                <v:line id="Line 25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" strokecolor="gray" strokeweight=".48pt"/>
                <w10:anchorlock/>
              </v:group>
            </w:pict>
          </mc:Fallback>
        </mc:AlternateContent>
      </w:r>
    </w:p>
    <w:p w14:paraId="27B4C644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110"/>
        <w:ind w:hanging="541"/>
      </w:pPr>
      <w:r>
        <w:rPr>
          <w:b/>
        </w:rPr>
        <w:t>DIAJ</w:t>
      </w:r>
      <w:r>
        <w:rPr>
          <w:b/>
        </w:rPr>
        <w:tab/>
      </w:r>
      <w:r>
        <w:t>Dirección de Asesoría Jurídica</w:t>
      </w:r>
    </w:p>
    <w:p w14:paraId="5D26DE2A" w14:textId="77777777" w:rsidR="00F71A9C" w:rsidRDefault="001067A4">
      <w:pPr>
        <w:pStyle w:val="Textoindependiente"/>
        <w:spacing w:before="8"/>
        <w:rPr>
          <w:sz w:val="11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B974A41" wp14:editId="760890E7">
                <wp:simplePos x="0" y="0"/>
                <wp:positionH relativeFrom="page">
                  <wp:posOffset>699770</wp:posOffset>
                </wp:positionH>
                <wp:positionV relativeFrom="paragraph">
                  <wp:posOffset>110490</wp:posOffset>
                </wp:positionV>
                <wp:extent cx="5661660" cy="6350"/>
                <wp:effectExtent l="0" t="0" r="0" b="0"/>
                <wp:wrapTopAndBottom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174"/>
                          <a:chExt cx="8916" cy="10"/>
                        </a:xfrm>
                      </wpg:grpSpPr>
                      <wps:wsp>
                        <wps:cNvPr id="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2" y="179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34" y="179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39D79C" id="Group 21" o:spid="_x0000_s1026" style="position:absolute;margin-left:55.1pt;margin-top:8.7pt;width:445.8pt;height:.5pt;z-index:-251645952;mso-wrap-distance-left:0;mso-wrap-distance-right:0;mso-position-horizontal-relative:page" coordorigin="1102,174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">
                <v:line id="Line 23" o:spid="_x0000_s1027" style="position:absolute;visibility:visible;mso-wrap-style:square" from="1102,179" to="3734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" strokecolor="gray" strokeweight=".48pt"/>
                <v:line id="Line 22" o:spid="_x0000_s1028" style="position:absolute;visibility:visible;mso-wrap-style:square" from="3734,179" to="10018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" strokecolor="gray" strokeweight=".48pt"/>
                <w10:wrap type="topAndBottom" anchorx="page"/>
              </v:group>
            </w:pict>
          </mc:Fallback>
        </mc:AlternateContent>
      </w:r>
    </w:p>
    <w:p w14:paraId="3725EBB1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93"/>
        <w:ind w:hanging="541"/>
      </w:pPr>
      <w:r>
        <w:rPr>
          <w:b/>
        </w:rPr>
        <w:t>DIDECO</w:t>
      </w:r>
      <w:r>
        <w:rPr>
          <w:b/>
        </w:rPr>
        <w:tab/>
      </w:r>
      <w:r>
        <w:t>Dirección de Adquisiciones y</w:t>
      </w:r>
      <w:r>
        <w:rPr>
          <w:spacing w:val="-1"/>
        </w:rPr>
        <w:t xml:space="preserve"> </w:t>
      </w:r>
      <w:r>
        <w:t>Contrataciones</w:t>
      </w:r>
    </w:p>
    <w:p w14:paraId="44CFB77F" w14:textId="77777777" w:rsidR="00F71A9C" w:rsidRDefault="001067A4">
      <w:pPr>
        <w:pStyle w:val="Textoindependiente"/>
        <w:spacing w:before="6"/>
        <w:rPr>
          <w:sz w:val="11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1ABE055" wp14:editId="79CA04CD">
                <wp:simplePos x="0" y="0"/>
                <wp:positionH relativeFrom="page">
                  <wp:posOffset>699770</wp:posOffset>
                </wp:positionH>
                <wp:positionV relativeFrom="paragraph">
                  <wp:posOffset>109220</wp:posOffset>
                </wp:positionV>
                <wp:extent cx="5661660" cy="6350"/>
                <wp:effectExtent l="0" t="0" r="0" b="0"/>
                <wp:wrapTopAndBottom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172"/>
                          <a:chExt cx="8916" cy="10"/>
                        </a:xfrm>
                      </wpg:grpSpPr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2" y="177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734" y="177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2D819" id="Group 18" o:spid="_x0000_s1026" style="position:absolute;margin-left:55.1pt;margin-top:8.6pt;width:445.8pt;height:.5pt;z-index:-251644928;mso-wrap-distance-left:0;mso-wrap-distance-right:0;mso-position-horizontal-relative:page" coordorigin="1102,172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">
                <v:line id="Line 20" o:spid="_x0000_s1027" style="position:absolute;visibility:visible;mso-wrap-style:square" from="1102,177" to="373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" strokecolor="gray" strokeweight=".48pt"/>
                <v:line id="Line 19" o:spid="_x0000_s1028" style="position:absolute;visibility:visible;mso-wrap-style:square" from="3734,177" to="10018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" strokecolor="gray" strokeweight=".48pt"/>
                <w10:wrap type="topAndBottom" anchorx="page"/>
              </v:group>
            </w:pict>
          </mc:Fallback>
        </mc:AlternateContent>
      </w:r>
    </w:p>
    <w:p w14:paraId="6FBF66F0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9"/>
          <w:tab w:val="left" w:pos="3293"/>
        </w:tabs>
        <w:spacing w:before="93" w:after="123" w:line="288" w:lineRule="auto"/>
        <w:ind w:left="3293" w:right="1911" w:hanging="2626"/>
        <w:jc w:val="both"/>
      </w:pPr>
      <w:r>
        <w:rPr>
          <w:b/>
        </w:rPr>
        <w:t>Finiquito</w:t>
      </w:r>
      <w:r>
        <w:rPr>
          <w:b/>
        </w:rPr>
        <w:tab/>
      </w:r>
      <w:r>
        <w:rPr>
          <w:color w:val="212121"/>
        </w:rPr>
        <w:t>Documento por medio del cual se hace constar el final de una relación contractual, quedando probada la voluntad de ambas partes,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libera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obligaciones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contractuales,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salvo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lo relacionado con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garantías.</w:t>
      </w:r>
    </w:p>
    <w:p w14:paraId="1CDD034B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56272A34" wp14:editId="378ADEF0">
                <wp:extent cx="5661660" cy="6350"/>
                <wp:effectExtent l="9525" t="6350" r="5715" b="6350"/>
                <wp:docPr id="2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F0BEA" id="Group 15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">
                <v:line id="Line 17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" strokecolor="gray" strokeweight=".48pt"/>
                <v:line id="Line 16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" strokecolor="gray" strokeweight=".48pt"/>
                <w10:anchorlock/>
              </v:group>
            </w:pict>
          </mc:Fallback>
        </mc:AlternateContent>
      </w:r>
    </w:p>
    <w:p w14:paraId="65D422B2" w14:textId="77777777" w:rsidR="00F71A9C" w:rsidRDefault="00F71A9C">
      <w:pPr>
        <w:pStyle w:val="Textoindependiente"/>
        <w:spacing w:before="1"/>
        <w:rPr>
          <w:sz w:val="6"/>
        </w:rPr>
      </w:pPr>
    </w:p>
    <w:p w14:paraId="1643E753" w14:textId="77777777" w:rsidR="00F71A9C" w:rsidRDefault="00F71A9C">
      <w:pPr>
        <w:rPr>
          <w:sz w:val="6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460E1AC4" w14:textId="77777777" w:rsidR="00F71A9C" w:rsidRDefault="008B2625">
      <w:pPr>
        <w:pStyle w:val="Ttulo1"/>
        <w:numPr>
          <w:ilvl w:val="1"/>
          <w:numId w:val="10"/>
        </w:numPr>
        <w:tabs>
          <w:tab w:val="left" w:pos="1268"/>
          <w:tab w:val="left" w:pos="1269"/>
        </w:tabs>
        <w:spacing w:before="40"/>
        <w:ind w:hanging="602"/>
      </w:pPr>
      <w:r>
        <w:t>Garantía</w:t>
      </w:r>
      <w:r>
        <w:rPr>
          <w:spacing w:val="-2"/>
        </w:rPr>
        <w:t xml:space="preserve"> </w:t>
      </w:r>
      <w:r>
        <w:t>de</w:t>
      </w:r>
    </w:p>
    <w:p w14:paraId="2625B336" w14:textId="77777777" w:rsidR="00F71A9C" w:rsidRDefault="008B2625">
      <w:pPr>
        <w:spacing w:before="49" w:line="288" w:lineRule="auto"/>
        <w:ind w:left="1267" w:right="-18"/>
        <w:rPr>
          <w:b/>
        </w:rPr>
      </w:pPr>
      <w:r>
        <w:rPr>
          <w:b/>
        </w:rPr>
        <w:t>Calidad o de Funcionamiento</w:t>
      </w:r>
    </w:p>
    <w:p w14:paraId="0F58E893" w14:textId="77777777" w:rsidR="00F71A9C" w:rsidRDefault="008B2625">
      <w:pPr>
        <w:pStyle w:val="Textoindependiente"/>
        <w:spacing w:before="42" w:line="288" w:lineRule="auto"/>
        <w:ind w:left="286" w:right="1906"/>
        <w:jc w:val="both"/>
      </w:pPr>
      <w:r>
        <w:br w:type="column"/>
      </w:r>
      <w:r>
        <w:t>Garantía</w:t>
      </w:r>
      <w:r>
        <w:rPr>
          <w:spacing w:val="-14"/>
        </w:rPr>
        <w:t xml:space="preserve"> </w:t>
      </w:r>
      <w:r>
        <w:t>mediante</w:t>
      </w:r>
      <w:r>
        <w:rPr>
          <w:spacing w:val="-19"/>
        </w:rPr>
        <w:t xml:space="preserve"> </w:t>
      </w:r>
      <w:r>
        <w:t>fianza</w:t>
      </w:r>
      <w:r>
        <w:rPr>
          <w:spacing w:val="-13"/>
        </w:rPr>
        <w:t xml:space="preserve"> </w:t>
      </w:r>
      <w:r>
        <w:t>(seguro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caución),</w:t>
      </w:r>
      <w:r>
        <w:rPr>
          <w:spacing w:val="-11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equivalente del 15% del valor original del contrato, la cual se solicita como requisito previo a la recepción final, que cubre el valor de las reparaciones de las fallas o desperfectos que sean imputables al Contratista y que aparecieren durante el tiempo de responsabilidad de 18 meses, contados a partir de la recepción final, de los bienes, servicios o</w:t>
      </w:r>
      <w:r>
        <w:rPr>
          <w:spacing w:val="-4"/>
        </w:rPr>
        <w:t xml:space="preserve"> </w:t>
      </w:r>
      <w:r>
        <w:t>suministros.</w:t>
      </w:r>
    </w:p>
    <w:p w14:paraId="60DF0D97" w14:textId="77777777" w:rsidR="00F71A9C" w:rsidRDefault="00F71A9C">
      <w:pPr>
        <w:spacing w:line="288" w:lineRule="auto"/>
        <w:jc w:val="both"/>
        <w:sectPr w:rsidR="00F71A9C">
          <w:type w:val="continuous"/>
          <w:pgSz w:w="12240" w:h="15840"/>
          <w:pgMar w:top="400" w:right="340" w:bottom="520" w:left="460" w:header="720" w:footer="720" w:gutter="0"/>
          <w:cols w:num="2" w:space="720" w:equalWidth="0">
            <w:col w:w="2968" w:space="40"/>
            <w:col w:w="8432"/>
          </w:cols>
        </w:sectPr>
      </w:pPr>
    </w:p>
    <w:p w14:paraId="681950EA" w14:textId="77777777" w:rsidR="00F71A9C" w:rsidRDefault="00F71A9C">
      <w:pPr>
        <w:pStyle w:val="Textoindependiente"/>
        <w:spacing w:before="6"/>
        <w:rPr>
          <w:sz w:val="10"/>
        </w:rPr>
      </w:pPr>
    </w:p>
    <w:p w14:paraId="2E4212E6" w14:textId="77777777" w:rsidR="00F71A9C" w:rsidRDefault="001067A4">
      <w:pPr>
        <w:pStyle w:val="Textoindependiente"/>
        <w:spacing w:line="20" w:lineRule="exact"/>
        <w:ind w:left="636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6597730E" wp14:editId="7E25C011">
                <wp:extent cx="5661660" cy="6350"/>
                <wp:effectExtent l="9525" t="6350" r="5715" b="635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0" y="0"/>
                          <a:chExt cx="8916" cy="10"/>
                        </a:xfrm>
                      </wpg:grpSpPr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BB774" id="Group 12" o:spid="_x0000_s1026" style="width:445.8pt;height:.5pt;mso-position-horizontal-relative:char;mso-position-vertical-relative:line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">
                <v:line id="Line 14" o:spid="_x0000_s1027" style="position:absolute;visibility:visible;mso-wrap-style:square" from="0,5" to="26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" strokecolor="gray" strokeweight=".48pt"/>
                <v:line id="Line 13" o:spid="_x0000_s1028" style="position:absolute;visibility:visible;mso-wrap-style:square" from="2633,5" to="89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" strokecolor="gray" strokeweight=".48pt"/>
                <w10:anchorlock/>
              </v:group>
            </w:pict>
          </mc:Fallback>
        </mc:AlternateContent>
      </w:r>
    </w:p>
    <w:p w14:paraId="37DBDEFE" w14:textId="77777777" w:rsidR="00F71A9C" w:rsidRDefault="001067A4">
      <w:pPr>
        <w:pStyle w:val="Prrafodelista"/>
        <w:numPr>
          <w:ilvl w:val="1"/>
          <w:numId w:val="10"/>
        </w:numPr>
        <w:tabs>
          <w:tab w:val="left" w:pos="1268"/>
          <w:tab w:val="left" w:pos="1269"/>
        </w:tabs>
        <w:spacing w:before="112" w:line="288" w:lineRule="auto"/>
        <w:ind w:left="3293" w:right="1909" w:hanging="2626"/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946402B" wp14:editId="67186BFD">
                <wp:simplePos x="0" y="0"/>
                <wp:positionH relativeFrom="page">
                  <wp:posOffset>699770</wp:posOffset>
                </wp:positionH>
                <wp:positionV relativeFrom="paragraph">
                  <wp:posOffset>534670</wp:posOffset>
                </wp:positionV>
                <wp:extent cx="5661660" cy="6350"/>
                <wp:effectExtent l="0" t="0" r="0" b="0"/>
                <wp:wrapTopAndBottom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842"/>
                          <a:chExt cx="8916" cy="10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2" y="846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34" y="846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679ADB" id="Group 9" o:spid="_x0000_s1026" style="position:absolute;margin-left:55.1pt;margin-top:42.1pt;width:445.8pt;height:.5pt;z-index:-251641856;mso-wrap-distance-left:0;mso-wrap-distance-right:0;mso-position-horizontal-relative:page" coordorigin="1102,842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">
                <v:line id="Line 11" o:spid="_x0000_s1027" style="position:absolute;visibility:visible;mso-wrap-style:square" from="1102,846" to="3734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" strokecolor="gray" strokeweight=".48pt"/>
                <v:line id="Line 10" o:spid="_x0000_s1028" style="position:absolute;visibility:visible;mso-wrap-style:square" from="3734,846" to="10018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" strokecolor="gray" strokeweight=".48pt"/>
                <w10:wrap type="topAndBottom" anchorx="page"/>
              </v:group>
            </w:pict>
          </mc:Fallback>
        </mc:AlternateContent>
      </w:r>
      <w:r w:rsidR="008B2625">
        <w:rPr>
          <w:b/>
        </w:rPr>
        <w:t xml:space="preserve">GUATECOMPRAS </w:t>
      </w:r>
      <w:r w:rsidR="008B2625">
        <w:t>Sistema de Información de Contrataciones y Adquisiciones del Estado de</w:t>
      </w:r>
      <w:r w:rsidR="008B2625">
        <w:rPr>
          <w:spacing w:val="-3"/>
        </w:rPr>
        <w:t xml:space="preserve"> </w:t>
      </w:r>
      <w:r w:rsidR="008B2625">
        <w:t>Guatemala.</w:t>
      </w:r>
    </w:p>
    <w:p w14:paraId="09067D29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93"/>
        <w:ind w:hanging="601"/>
      </w:pPr>
      <w:r>
        <w:rPr>
          <w:b/>
        </w:rPr>
        <w:t>SICOIN</w:t>
      </w:r>
      <w:r>
        <w:rPr>
          <w:b/>
        </w:rPr>
        <w:tab/>
      </w:r>
      <w:r>
        <w:t>Sistema de Contabilidad</w:t>
      </w:r>
      <w:r>
        <w:rPr>
          <w:spacing w:val="-5"/>
        </w:rPr>
        <w:t xml:space="preserve"> </w:t>
      </w:r>
      <w:r>
        <w:t>Integrada.</w:t>
      </w:r>
    </w:p>
    <w:p w14:paraId="58FC3AED" w14:textId="77777777" w:rsidR="00F71A9C" w:rsidRDefault="001067A4">
      <w:pPr>
        <w:pStyle w:val="Textoindependiente"/>
        <w:spacing w:before="6"/>
        <w:rPr>
          <w:sz w:val="11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EF3B5DB" wp14:editId="56947071">
                <wp:simplePos x="0" y="0"/>
                <wp:positionH relativeFrom="page">
                  <wp:posOffset>699770</wp:posOffset>
                </wp:positionH>
                <wp:positionV relativeFrom="paragraph">
                  <wp:posOffset>109220</wp:posOffset>
                </wp:positionV>
                <wp:extent cx="5661660" cy="6350"/>
                <wp:effectExtent l="0" t="0" r="0" b="0"/>
                <wp:wrapTopAndBottom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6350"/>
                          <a:chOff x="1102" y="172"/>
                          <a:chExt cx="8916" cy="10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2" y="177"/>
                            <a:ext cx="2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734" y="177"/>
                            <a:ext cx="6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00FA06" id="Group 6" o:spid="_x0000_s1026" style="position:absolute;margin-left:55.1pt;margin-top:8.6pt;width:445.8pt;height:.5pt;z-index:-251640832;mso-wrap-distance-left:0;mso-wrap-distance-right:0;mso-position-horizontal-relative:page" coordorigin="1102,172" coordsize="89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">
                <v:line id="Line 8" o:spid="_x0000_s1027" style="position:absolute;visibility:visible;mso-wrap-style:square" from="1102,177" to="373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" strokecolor="gray" strokeweight=".48pt"/>
                <v:line id="Line 7" o:spid="_x0000_s1028" style="position:absolute;visibility:visible;mso-wrap-style:square" from="3734,177" to="10018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" strokecolor="gray" strokeweight=".48pt"/>
                <w10:wrap type="topAndBottom" anchorx="page"/>
              </v:group>
            </w:pict>
          </mc:Fallback>
        </mc:AlternateContent>
      </w:r>
    </w:p>
    <w:p w14:paraId="5F6D764E" w14:textId="77777777" w:rsidR="00F71A9C" w:rsidRDefault="008B2625">
      <w:pPr>
        <w:pStyle w:val="Prrafodelista"/>
        <w:numPr>
          <w:ilvl w:val="1"/>
          <w:numId w:val="10"/>
        </w:numPr>
        <w:tabs>
          <w:tab w:val="left" w:pos="1267"/>
          <w:tab w:val="left" w:pos="1268"/>
          <w:tab w:val="left" w:pos="3293"/>
        </w:tabs>
        <w:spacing w:before="93" w:after="122" w:line="288" w:lineRule="auto"/>
        <w:ind w:left="3293" w:right="1946" w:hanging="2626"/>
      </w:pPr>
      <w:r>
        <w:rPr>
          <w:b/>
        </w:rPr>
        <w:t>Unidad</w:t>
      </w:r>
      <w:r>
        <w:rPr>
          <w:b/>
          <w:spacing w:val="-1"/>
        </w:rPr>
        <w:t xml:space="preserve"> </w:t>
      </w:r>
      <w:r>
        <w:rPr>
          <w:b/>
        </w:rPr>
        <w:t>Ejecutora</w:t>
      </w:r>
      <w:r>
        <w:rPr>
          <w:b/>
        </w:rPr>
        <w:tab/>
      </w:r>
      <w:r>
        <w:t>Dirección o Unidad, que requiere la realización de un evento</w:t>
      </w:r>
      <w:r>
        <w:rPr>
          <w:spacing w:val="-18"/>
        </w:rPr>
        <w:t xml:space="preserve"> </w:t>
      </w:r>
      <w:r>
        <w:t>de adquisición</w:t>
      </w:r>
      <w:r>
        <w:rPr>
          <w:spacing w:val="-1"/>
        </w:rPr>
        <w:t xml:space="preserve"> </w:t>
      </w:r>
      <w:r>
        <w:t>pública.</w:t>
      </w:r>
    </w:p>
    <w:bookmarkEnd w:id="1"/>
    <w:p w14:paraId="056070DF" w14:textId="77777777" w:rsidR="00F71A9C" w:rsidRDefault="001067A4">
      <w:pPr>
        <w:pStyle w:val="Textoindependiente"/>
        <w:spacing w:line="20" w:lineRule="exact"/>
        <w:ind w:left="622"/>
        <w:rPr>
          <w:sz w:val="2"/>
        </w:rPr>
      </w:pPr>
      <w:r>
        <w:rPr>
          <w:noProof/>
          <w:sz w:val="2"/>
          <w:lang w:val="es-GT" w:eastAsia="es-GT" w:bidi="ar-SA"/>
        </w:rPr>
        <mc:AlternateContent>
          <mc:Choice Requires="wpg">
            <w:drawing>
              <wp:inline distT="0" distB="0" distL="0" distR="0" wp14:anchorId="17AA8FBF" wp14:editId="05594D0F">
                <wp:extent cx="5671185" cy="6350"/>
                <wp:effectExtent l="9525" t="6350" r="5715" b="6350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350"/>
                          <a:chOff x="0" y="0"/>
                          <a:chExt cx="8931" cy="10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33" y="5"/>
                            <a:ext cx="62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157FCE" id="Group 3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">
                <v:line id="Line 5" o:spid="_x0000_s1027" style="position:absolute;visibility:visible;mso-wrap-style:square" from="0,5" to="2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" strokecolor="gray" strokeweight=".48pt"/>
                <v:line id="Line 4" o:spid="_x0000_s1028" style="position:absolute;visibility:visible;mso-wrap-style:square" from="2633,5" to="89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" strokecolor="gray" strokeweight=".48pt"/>
                <w10:anchorlock/>
              </v:group>
            </w:pict>
          </mc:Fallback>
        </mc:AlternateContent>
      </w:r>
    </w:p>
    <w:p w14:paraId="5FD6C904" w14:textId="77777777" w:rsidR="00F71A9C" w:rsidRDefault="00F71A9C">
      <w:pPr>
        <w:spacing w:line="20" w:lineRule="exact"/>
        <w:rPr>
          <w:sz w:val="2"/>
        </w:rPr>
        <w:sectPr w:rsidR="00F71A9C">
          <w:type w:val="continuous"/>
          <w:pgSz w:w="12240" w:h="15840"/>
          <w:pgMar w:top="400" w:right="340" w:bottom="520" w:left="460" w:header="720" w:footer="720" w:gutter="0"/>
          <w:cols w:space="720"/>
        </w:sectPr>
      </w:pPr>
    </w:p>
    <w:p w14:paraId="4DEA8C86" w14:textId="77777777" w:rsidR="00F71A9C" w:rsidRDefault="008B2625">
      <w:pPr>
        <w:pStyle w:val="Ttulo1"/>
        <w:numPr>
          <w:ilvl w:val="0"/>
          <w:numId w:val="10"/>
        </w:numPr>
        <w:tabs>
          <w:tab w:val="left" w:pos="531"/>
          <w:tab w:val="left" w:pos="532"/>
        </w:tabs>
        <w:spacing w:before="94"/>
        <w:ind w:hanging="426"/>
      </w:pPr>
      <w:r>
        <w:rPr>
          <w:rFonts w:ascii="Times New Roman" w:hAnsi="Times New Roman"/>
          <w:b w:val="0"/>
          <w:spacing w:val="-55"/>
          <w:u w:val="thick"/>
        </w:rPr>
        <w:lastRenderedPageBreak/>
        <w:t xml:space="preserve"> </w:t>
      </w:r>
      <w:r>
        <w:rPr>
          <w:u w:val="thick"/>
        </w:rPr>
        <w:t>DESCRIPCIÓN DE ACTIVIDADES Y RESPONSABLES:</w:t>
      </w:r>
    </w:p>
    <w:p w14:paraId="3A1DC400" w14:textId="77777777" w:rsidR="00F71A9C" w:rsidRDefault="00F71A9C">
      <w:pPr>
        <w:pStyle w:val="Textoindependiente"/>
        <w:spacing w:before="1"/>
        <w:rPr>
          <w:b/>
          <w:sz w:val="14"/>
        </w:rPr>
      </w:pPr>
    </w:p>
    <w:p w14:paraId="22F50D3E" w14:textId="77777777" w:rsidR="00F71A9C" w:rsidRDefault="008B2625">
      <w:pPr>
        <w:pStyle w:val="Textoindependiente"/>
        <w:spacing w:before="94"/>
        <w:ind w:left="106" w:right="133"/>
        <w:jc w:val="both"/>
      </w:pPr>
      <w:r>
        <w:t xml:space="preserve">El presente documento describe la forma en la cual las Comisiones Receptoras y Liquidadoras, deben realizar la recepción de el o los bienes, suministros o la prestación de el o los servicios adjudicados por medio de </w:t>
      </w:r>
      <w:r>
        <w:rPr>
          <w:b/>
        </w:rPr>
        <w:t xml:space="preserve">procesos de cotización, licitación y proveedor único </w:t>
      </w:r>
      <w:r>
        <w:t>con fuente de financiamiento Nacional.</w:t>
      </w:r>
    </w:p>
    <w:p w14:paraId="2E09C3D0" w14:textId="77777777" w:rsidR="00F71A9C" w:rsidRDefault="00F71A9C">
      <w:pPr>
        <w:pStyle w:val="Textoindependiente"/>
        <w:spacing w:before="10"/>
        <w:rPr>
          <w:sz w:val="21"/>
        </w:rPr>
      </w:pPr>
    </w:p>
    <w:p w14:paraId="47A9D68F" w14:textId="77777777" w:rsidR="00F71A9C" w:rsidRDefault="008B2625">
      <w:pPr>
        <w:pStyle w:val="Ttulo1"/>
        <w:numPr>
          <w:ilvl w:val="1"/>
          <w:numId w:val="9"/>
        </w:numPr>
        <w:tabs>
          <w:tab w:val="left" w:pos="1522"/>
          <w:tab w:val="left" w:pos="1523"/>
        </w:tabs>
        <w:spacing w:before="0"/>
      </w:pPr>
      <w:r>
        <w:t>Recepción de Bienes, Suministros o Servicios (cumplimiento total del</w:t>
      </w:r>
      <w:r>
        <w:rPr>
          <w:spacing w:val="-12"/>
        </w:rPr>
        <w:t xml:space="preserve"> </w:t>
      </w:r>
      <w:r>
        <w:t>contrato)</w:t>
      </w:r>
    </w:p>
    <w:p w14:paraId="5998F72D" w14:textId="77777777" w:rsidR="00F71A9C" w:rsidRDefault="00F71A9C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F71A9C" w14:paraId="595241BB" w14:textId="77777777" w:rsidTr="00660060">
        <w:trPr>
          <w:trHeight w:val="226"/>
        </w:trPr>
        <w:tc>
          <w:tcPr>
            <w:tcW w:w="1159" w:type="dxa"/>
            <w:shd w:val="clear" w:color="auto" w:fill="D8D8D8"/>
          </w:tcPr>
          <w:p w14:paraId="5C4F6146" w14:textId="77777777" w:rsidR="00F71A9C" w:rsidRDefault="008B2625">
            <w:pPr>
              <w:pStyle w:val="TableParagraph"/>
              <w:spacing w:line="175" w:lineRule="exact"/>
              <w:ind w:left="30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8D8D8"/>
          </w:tcPr>
          <w:p w14:paraId="6C5391CB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8D8D8"/>
          </w:tcPr>
          <w:p w14:paraId="5D0D1101" w14:textId="77777777" w:rsidR="00F71A9C" w:rsidRDefault="008B2625">
            <w:pPr>
              <w:pStyle w:val="TableParagraph"/>
              <w:spacing w:line="175" w:lineRule="exact"/>
              <w:ind w:left="3079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501FCFD0" w14:textId="77777777" w:rsidTr="00660060">
        <w:trPr>
          <w:trHeight w:val="986"/>
        </w:trPr>
        <w:tc>
          <w:tcPr>
            <w:tcW w:w="1159" w:type="dxa"/>
          </w:tcPr>
          <w:p w14:paraId="43B09221" w14:textId="77777777" w:rsidR="00F71A9C" w:rsidRDefault="00F71A9C">
            <w:pPr>
              <w:pStyle w:val="TableParagraph"/>
              <w:rPr>
                <w:b/>
                <w:sz w:val="19"/>
              </w:rPr>
            </w:pPr>
          </w:p>
          <w:p w14:paraId="67E2C4BE" w14:textId="77777777" w:rsidR="00F71A9C" w:rsidRDefault="008B2625">
            <w:pPr>
              <w:pStyle w:val="TableParagraph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14:paraId="01A2952E" w14:textId="77777777" w:rsidR="00F71A9C" w:rsidRDefault="008B2625">
            <w:pPr>
              <w:pStyle w:val="TableParagraph"/>
              <w:ind w:left="213" w:firstLine="12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Recibir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</w:tcPr>
          <w:p w14:paraId="5541A541" w14:textId="77777777" w:rsidR="00F71A9C" w:rsidRDefault="008B2625">
            <w:pPr>
              <w:pStyle w:val="TableParagraph"/>
              <w:spacing w:before="142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532" w:type="dxa"/>
          </w:tcPr>
          <w:p w14:paraId="526D9A83" w14:textId="77777777" w:rsidR="00F71A9C" w:rsidRDefault="00F71A9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1CD681C" w14:textId="77777777" w:rsidR="00F71A9C" w:rsidRDefault="008B2625">
            <w:pPr>
              <w:pStyle w:val="TableParagraph"/>
              <w:ind w:left="57"/>
            </w:pPr>
            <w:r>
              <w:t>Recibe de la DIDECO, el expediente completo del proceso correspondiente.</w:t>
            </w:r>
          </w:p>
        </w:tc>
      </w:tr>
      <w:tr w:rsidR="00F71A9C" w14:paraId="28ACA206" w14:textId="77777777" w:rsidTr="00660060">
        <w:trPr>
          <w:trHeight w:val="1631"/>
        </w:trPr>
        <w:tc>
          <w:tcPr>
            <w:tcW w:w="1159" w:type="dxa"/>
          </w:tcPr>
          <w:p w14:paraId="6F74500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C2E105A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E362C60" w14:textId="77777777" w:rsidR="00F71A9C" w:rsidRDefault="00F71A9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515D5B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14:paraId="5F7736E9" w14:textId="77777777" w:rsidR="00F71A9C" w:rsidRDefault="008B2625">
            <w:pPr>
              <w:pStyle w:val="TableParagraph"/>
              <w:ind w:left="93" w:right="8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Notificar </w:t>
            </w:r>
            <w:r>
              <w:rPr>
                <w:b/>
                <w:w w:val="95"/>
                <w:sz w:val="14"/>
              </w:rPr>
              <w:t>nombramiento</w:t>
            </w:r>
          </w:p>
        </w:tc>
        <w:tc>
          <w:tcPr>
            <w:tcW w:w="1111" w:type="dxa"/>
          </w:tcPr>
          <w:p w14:paraId="7B82741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6AC8253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310A09D" w14:textId="77777777" w:rsidR="00F71A9C" w:rsidRDefault="00F71A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FEE878C" w14:textId="77777777" w:rsidR="00F71A9C" w:rsidRDefault="008B2625">
            <w:pPr>
              <w:pStyle w:val="TableParagraph"/>
              <w:spacing w:before="1"/>
              <w:ind w:left="230" w:right="225" w:firstLine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Unidad Ejecutora </w:t>
            </w:r>
            <w:r>
              <w:rPr>
                <w:w w:val="95"/>
                <w:sz w:val="14"/>
              </w:rPr>
              <w:t>Solicitante</w:t>
            </w:r>
          </w:p>
        </w:tc>
        <w:tc>
          <w:tcPr>
            <w:tcW w:w="8532" w:type="dxa"/>
          </w:tcPr>
          <w:p w14:paraId="1CD2B78A" w14:textId="77777777" w:rsidR="00F71A9C" w:rsidRDefault="008B2625">
            <w:pPr>
              <w:pStyle w:val="TableParagraph"/>
              <w:spacing w:before="26"/>
              <w:ind w:left="57" w:right="14"/>
              <w:jc w:val="both"/>
            </w:pPr>
            <w:r>
              <w:t>La</w:t>
            </w:r>
            <w:r>
              <w:rPr>
                <w:spacing w:val="-16"/>
              </w:rPr>
              <w:t xml:space="preserve"> </w:t>
            </w:r>
            <w:r>
              <w:t>persona</w:t>
            </w:r>
            <w:r>
              <w:rPr>
                <w:spacing w:val="-15"/>
              </w:rPr>
              <w:t xml:space="preserve"> </w:t>
            </w:r>
            <w:r>
              <w:t>asignada</w:t>
            </w:r>
            <w:r>
              <w:rPr>
                <w:spacing w:val="-15"/>
              </w:rPr>
              <w:t xml:space="preserve"> </w:t>
            </w:r>
            <w:r>
              <w:t>por</w:t>
            </w:r>
            <w:r>
              <w:rPr>
                <w:spacing w:val="-16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Unidad</w:t>
            </w:r>
            <w:r>
              <w:rPr>
                <w:spacing w:val="-14"/>
              </w:rPr>
              <w:t xml:space="preserve"> </w:t>
            </w:r>
            <w:r>
              <w:t>Ejecutora</w:t>
            </w:r>
            <w:r>
              <w:rPr>
                <w:spacing w:val="-15"/>
              </w:rPr>
              <w:t xml:space="preserve"> </w:t>
            </w:r>
            <w:r>
              <w:t>solicitante</w:t>
            </w:r>
            <w:r>
              <w:rPr>
                <w:spacing w:val="-15"/>
              </w:rPr>
              <w:t xml:space="preserve"> </w:t>
            </w:r>
            <w:r>
              <w:t>notifica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5"/>
              </w:rPr>
              <w:t xml:space="preserve"> </w:t>
            </w:r>
            <w:r>
              <w:t>medio del</w:t>
            </w:r>
            <w:r>
              <w:rPr>
                <w:spacing w:val="-9"/>
              </w:rPr>
              <w:t xml:space="preserve"> </w:t>
            </w:r>
            <w:r>
              <w:t>formulario</w:t>
            </w:r>
            <w:r>
              <w:rPr>
                <w:spacing w:val="-9"/>
              </w:rPr>
              <w:t xml:space="preserve"> </w:t>
            </w:r>
            <w:r>
              <w:t>RHU-FOR-13,</w:t>
            </w:r>
            <w:r>
              <w:rPr>
                <w:spacing w:val="-5"/>
              </w:rPr>
              <w:t xml:space="preserve"> </w:t>
            </w:r>
            <w:r>
              <w:t>“Cédula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Notificación”,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>uno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integrantes</w:t>
            </w:r>
            <w:r>
              <w:rPr>
                <w:spacing w:val="-9"/>
              </w:rPr>
              <w:t xml:space="preserve"> </w:t>
            </w:r>
            <w:r>
              <w:t>de la Comisión Receptora y Liquidadora y Comisión Receptora Parcial, cuando corresponda, el nombramiento para integrar la</w:t>
            </w:r>
            <w:r>
              <w:rPr>
                <w:spacing w:val="-5"/>
              </w:rPr>
              <w:t xml:space="preserve"> </w:t>
            </w:r>
            <w:r>
              <w:t>Comisión.</w:t>
            </w:r>
          </w:p>
          <w:p w14:paraId="5AD7ED04" w14:textId="77777777" w:rsidR="00F71A9C" w:rsidRDefault="008B2625">
            <w:pPr>
              <w:pStyle w:val="TableParagraph"/>
              <w:spacing w:before="1"/>
              <w:ind w:left="57" w:right="19"/>
              <w:jc w:val="both"/>
            </w:pPr>
            <w:r>
              <w:t>Debe verificar que el formulario esté correctamente lleno y con las firmas correspondientes.</w:t>
            </w:r>
          </w:p>
        </w:tc>
      </w:tr>
      <w:tr w:rsidR="00F71A9C" w14:paraId="299354DF" w14:textId="77777777" w:rsidTr="00660060">
        <w:trPr>
          <w:trHeight w:val="988"/>
        </w:trPr>
        <w:tc>
          <w:tcPr>
            <w:tcW w:w="1159" w:type="dxa"/>
          </w:tcPr>
          <w:p w14:paraId="01D0856B" w14:textId="77777777" w:rsidR="00F71A9C" w:rsidRDefault="00F71A9C">
            <w:pPr>
              <w:pStyle w:val="TableParagraph"/>
              <w:rPr>
                <w:b/>
                <w:sz w:val="19"/>
              </w:rPr>
            </w:pPr>
          </w:p>
          <w:p w14:paraId="379B070E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14:paraId="516A6BDE" w14:textId="77777777" w:rsidR="00F71A9C" w:rsidRDefault="008B2625">
            <w:pPr>
              <w:pStyle w:val="TableParagraph"/>
              <w:spacing w:before="2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</w:tcPr>
          <w:p w14:paraId="7AB914F0" w14:textId="77777777" w:rsidR="00F71A9C" w:rsidRDefault="008B2625">
            <w:pPr>
              <w:pStyle w:val="TableParagraph"/>
              <w:spacing w:before="142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532" w:type="dxa"/>
          </w:tcPr>
          <w:p w14:paraId="29652D9B" w14:textId="77777777" w:rsidR="00F71A9C" w:rsidRDefault="008B2625">
            <w:pPr>
              <w:pStyle w:val="TableParagraph"/>
              <w:spacing w:before="84"/>
              <w:ind w:left="57" w:right="13"/>
              <w:jc w:val="both"/>
            </w:pPr>
            <w:r>
              <w:t>Traslada a los integrantes de la Comisión Receptora y Liquidadora, a través de providencia, el expediente conformado el cual debe incluir copia de las cédulas de notificación firmadas.</w:t>
            </w:r>
          </w:p>
        </w:tc>
      </w:tr>
      <w:tr w:rsidR="00F71A9C" w14:paraId="2E7DA2D4" w14:textId="77777777" w:rsidTr="00660060">
        <w:trPr>
          <w:trHeight w:val="1122"/>
        </w:trPr>
        <w:tc>
          <w:tcPr>
            <w:tcW w:w="1159" w:type="dxa"/>
          </w:tcPr>
          <w:p w14:paraId="142BC662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E664922" w14:textId="77777777" w:rsidR="00F71A9C" w:rsidRDefault="008B2625">
            <w:pPr>
              <w:pStyle w:val="TableParagraph"/>
              <w:spacing w:before="104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14:paraId="65108BA5" w14:textId="77777777" w:rsidR="00F71A9C" w:rsidRDefault="008B2625">
            <w:pPr>
              <w:pStyle w:val="TableParagraph"/>
              <w:ind w:left="35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Contactar a el o la Contratista</w:t>
            </w:r>
          </w:p>
        </w:tc>
        <w:tc>
          <w:tcPr>
            <w:tcW w:w="1111" w:type="dxa"/>
          </w:tcPr>
          <w:p w14:paraId="46CA212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3673B7F" w14:textId="77777777" w:rsidR="00F71A9C" w:rsidRDefault="00F71A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A625EEA" w14:textId="77777777" w:rsidR="00F71A9C" w:rsidRDefault="008B2625">
            <w:pPr>
              <w:pStyle w:val="TableParagraph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6AE0006F" w14:textId="77777777" w:rsidR="00F71A9C" w:rsidRDefault="008B2625">
            <w:pPr>
              <w:pStyle w:val="TableParagraph"/>
              <w:spacing w:before="24"/>
              <w:ind w:left="57" w:right="14"/>
              <w:jc w:val="both"/>
            </w:pPr>
            <w:r>
              <w:t>Reciben</w:t>
            </w:r>
            <w:r>
              <w:rPr>
                <w:spacing w:val="-12"/>
              </w:rPr>
              <w:t xml:space="preserve"> </w:t>
            </w:r>
            <w:r>
              <w:t>notificación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conformar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14"/>
              </w:rPr>
              <w:t xml:space="preserve"> </w:t>
            </w:r>
            <w:r>
              <w:t>Comisión</w:t>
            </w:r>
            <w:r>
              <w:rPr>
                <w:spacing w:val="-11"/>
              </w:rPr>
              <w:t xml:space="preserve"> </w:t>
            </w:r>
            <w:r>
              <w:t>Receptora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Liquidadora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Comisión Receptora Parcial, cuando corresponda, y proceden a contactar de inmediato al contratista para la recepción de el o los bienes, suministros o la prestación de el o los servicios, dentro del plazo establecido</w:t>
            </w:r>
            <w:r>
              <w:rPr>
                <w:spacing w:val="1"/>
              </w:rPr>
              <w:t xml:space="preserve"> </w:t>
            </w:r>
            <w:r>
              <w:t>contractualmente.</w:t>
            </w:r>
          </w:p>
        </w:tc>
      </w:tr>
      <w:tr w:rsidR="00F71A9C" w14:paraId="24879934" w14:textId="77777777" w:rsidTr="00660060">
        <w:trPr>
          <w:trHeight w:val="1885"/>
        </w:trPr>
        <w:tc>
          <w:tcPr>
            <w:tcW w:w="1159" w:type="dxa"/>
          </w:tcPr>
          <w:p w14:paraId="24DC6646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64C5B4E" w14:textId="77777777" w:rsidR="00F71A9C" w:rsidRDefault="00F71A9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A578AF1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14:paraId="7B79FD97" w14:textId="77777777" w:rsidR="00F71A9C" w:rsidRDefault="008B2625">
            <w:pPr>
              <w:pStyle w:val="TableParagraph"/>
              <w:ind w:left="38" w:right="30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Solicitar y verificar Garantía de Calidad o </w:t>
            </w:r>
            <w:r>
              <w:rPr>
                <w:b/>
                <w:w w:val="95"/>
                <w:sz w:val="14"/>
              </w:rPr>
              <w:t>Funcionamiento</w:t>
            </w:r>
          </w:p>
        </w:tc>
        <w:tc>
          <w:tcPr>
            <w:tcW w:w="1111" w:type="dxa"/>
          </w:tcPr>
          <w:p w14:paraId="120272FC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301DB0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93C7F32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0E89156" w14:textId="77777777" w:rsidR="00F71A9C" w:rsidRDefault="00F71A9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51C5780" w14:textId="77777777" w:rsidR="00F71A9C" w:rsidRDefault="008B2625">
            <w:pPr>
              <w:pStyle w:val="TableParagraph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7B55995F" w14:textId="171105BE" w:rsidR="00F71A9C" w:rsidRDefault="008B2625">
            <w:pPr>
              <w:pStyle w:val="TableParagraph"/>
              <w:spacing w:before="26"/>
              <w:ind w:left="57" w:right="18"/>
              <w:jc w:val="both"/>
            </w:pPr>
            <w:r>
              <w:t>Solicitan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contratista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Garantía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Calidad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Funcionamiento,</w:t>
            </w:r>
            <w:r>
              <w:rPr>
                <w:spacing w:val="-2"/>
              </w:rPr>
              <w:t xml:space="preserve"> </w:t>
            </w:r>
            <w:r w:rsidRPr="002B0E9F">
              <w:rPr>
                <w:b/>
              </w:rPr>
              <w:t>si</w:t>
            </w:r>
            <w:r w:rsidRPr="002B0E9F">
              <w:rPr>
                <w:b/>
                <w:spacing w:val="-3"/>
              </w:rPr>
              <w:t xml:space="preserve"> </w:t>
            </w:r>
            <w:r w:rsidRPr="002B0E9F">
              <w:rPr>
                <w:b/>
              </w:rPr>
              <w:t>el</w:t>
            </w:r>
            <w:r w:rsidRPr="002B0E9F">
              <w:rPr>
                <w:b/>
                <w:spacing w:val="-4"/>
              </w:rPr>
              <w:t xml:space="preserve"> </w:t>
            </w:r>
            <w:r w:rsidRPr="002B0E9F">
              <w:rPr>
                <w:b/>
              </w:rPr>
              <w:t>contrato</w:t>
            </w:r>
            <w:r w:rsidRPr="002B0E9F">
              <w:rPr>
                <w:b/>
                <w:spacing w:val="-3"/>
              </w:rPr>
              <w:t xml:space="preserve"> </w:t>
            </w:r>
            <w:r w:rsidRPr="002B0E9F">
              <w:rPr>
                <w:b/>
              </w:rPr>
              <w:t>así</w:t>
            </w:r>
            <w:r w:rsidRPr="002B0E9F">
              <w:rPr>
                <w:b/>
                <w:spacing w:val="-6"/>
              </w:rPr>
              <w:t xml:space="preserve"> </w:t>
            </w:r>
            <w:r w:rsidRPr="002B0E9F">
              <w:rPr>
                <w:b/>
              </w:rPr>
              <w:t>lo establece</w:t>
            </w:r>
            <w:r>
              <w:t xml:space="preserve"> como requisito previo a la recepción de los bienes y/o suministros o la prestación de servicios</w:t>
            </w:r>
            <w:r>
              <w:rPr>
                <w:spacing w:val="-2"/>
              </w:rPr>
              <w:t xml:space="preserve"> </w:t>
            </w:r>
            <w:r>
              <w:t>contratados</w:t>
            </w:r>
            <w:r w:rsidR="002B0E9F">
              <w:t xml:space="preserve"> (cuando corresponda)</w:t>
            </w:r>
            <w:r>
              <w:t>.</w:t>
            </w:r>
          </w:p>
          <w:p w14:paraId="1DE9C37B" w14:textId="77777777" w:rsidR="00F71A9C" w:rsidRDefault="00F71A9C">
            <w:pPr>
              <w:pStyle w:val="TableParagraph"/>
              <w:spacing w:before="1"/>
              <w:rPr>
                <w:b/>
              </w:rPr>
            </w:pPr>
          </w:p>
          <w:p w14:paraId="2BFD03CD" w14:textId="77777777" w:rsidR="00F71A9C" w:rsidRDefault="008B2625">
            <w:pPr>
              <w:pStyle w:val="TableParagraph"/>
              <w:ind w:left="57" w:right="14"/>
              <w:jc w:val="both"/>
            </w:pPr>
            <w:r>
              <w:t>Verifican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Garantía</w:t>
            </w:r>
            <w:r>
              <w:rPr>
                <w:spacing w:val="-1"/>
              </w:rPr>
              <w:t xml:space="preserve"> </w:t>
            </w:r>
            <w:r>
              <w:t>haya</w:t>
            </w:r>
            <w:r>
              <w:rPr>
                <w:spacing w:val="-4"/>
              </w:rPr>
              <w:t xml:space="preserve"> </w:t>
            </w:r>
            <w:r>
              <w:t>sido</w:t>
            </w:r>
            <w:r>
              <w:rPr>
                <w:spacing w:val="-4"/>
              </w:rPr>
              <w:t xml:space="preserve"> </w:t>
            </w:r>
            <w:r>
              <w:t>emitida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favor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MINEDUC,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equivalente</w:t>
            </w:r>
            <w:r>
              <w:rPr>
                <w:spacing w:val="-2"/>
              </w:rPr>
              <w:t xml:space="preserve"> </w:t>
            </w:r>
            <w:r>
              <w:t>al quince por ciento (15%) del valor de el o los contratos administrativos, con la vigencia que corresponda y debe adjuntar el certificado de autenticidad de la</w:t>
            </w:r>
            <w:r>
              <w:rPr>
                <w:spacing w:val="-15"/>
              </w:rPr>
              <w:t xml:space="preserve"> </w:t>
            </w:r>
            <w:r>
              <w:t>misma.</w:t>
            </w:r>
          </w:p>
        </w:tc>
      </w:tr>
      <w:tr w:rsidR="00F71A9C" w14:paraId="235B15EF" w14:textId="77777777" w:rsidTr="00660060">
        <w:trPr>
          <w:trHeight w:val="985"/>
        </w:trPr>
        <w:tc>
          <w:tcPr>
            <w:tcW w:w="1159" w:type="dxa"/>
          </w:tcPr>
          <w:p w14:paraId="010D2F8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10F2AE92" w14:textId="4658860F" w:rsidR="00F71A9C" w:rsidRDefault="008B2625" w:rsidP="00C143BB">
            <w:pPr>
              <w:pStyle w:val="TableParagraph"/>
              <w:tabs>
                <w:tab w:val="left" w:pos="522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>
              <w:rPr>
                <w:b/>
                <w:sz w:val="14"/>
              </w:rPr>
              <w:tab/>
            </w:r>
            <w:r w:rsidR="00F25383">
              <w:rPr>
                <w:b/>
                <w:sz w:val="14"/>
              </w:rPr>
              <w:t xml:space="preserve">              </w:t>
            </w:r>
            <w:r>
              <w:rPr>
                <w:b/>
                <w:sz w:val="14"/>
              </w:rPr>
              <w:t>Recibir</w:t>
            </w:r>
            <w:r w:rsidR="00C143BB">
              <w:rPr>
                <w:b/>
                <w:sz w:val="14"/>
              </w:rPr>
              <w:t xml:space="preserve"> bienes, suministros o servicios</w:t>
            </w:r>
          </w:p>
        </w:tc>
        <w:tc>
          <w:tcPr>
            <w:tcW w:w="1111" w:type="dxa"/>
          </w:tcPr>
          <w:p w14:paraId="491FE44A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785CF23" w14:textId="77777777" w:rsidR="00F71A9C" w:rsidRDefault="008B2625">
            <w:pPr>
              <w:pStyle w:val="TableParagraph"/>
              <w:spacing w:before="116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13684CE8" w14:textId="77777777" w:rsidR="00F71A9C" w:rsidRDefault="008B2625">
            <w:pPr>
              <w:pStyle w:val="TableParagraph"/>
              <w:spacing w:before="208"/>
              <w:ind w:left="57" w:right="22"/>
            </w:pPr>
            <w:r>
              <w:t>Reciben y verifican que la entrega de lo contratado se realice de acuerdo a los plazos y demás condiciones establecidas en el o los contratos administrativos aprobados.</w:t>
            </w:r>
          </w:p>
        </w:tc>
      </w:tr>
      <w:tr w:rsidR="00F71A9C" w14:paraId="67837E9C" w14:textId="77777777" w:rsidTr="00660060">
        <w:trPr>
          <w:trHeight w:val="2135"/>
        </w:trPr>
        <w:tc>
          <w:tcPr>
            <w:tcW w:w="1159" w:type="dxa"/>
          </w:tcPr>
          <w:p w14:paraId="7865276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BA54906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EEF446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C20A385" w14:textId="77777777" w:rsidR="00F71A9C" w:rsidRDefault="00F71A9C">
            <w:pPr>
              <w:pStyle w:val="TableParagraph"/>
              <w:rPr>
                <w:b/>
                <w:sz w:val="14"/>
              </w:rPr>
            </w:pPr>
          </w:p>
          <w:p w14:paraId="3B2E1FD3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 w14:paraId="7387BAE4" w14:textId="77777777" w:rsidR="00F71A9C" w:rsidRDefault="008B2625">
            <w:pPr>
              <w:pStyle w:val="TableParagraph"/>
              <w:spacing w:line="242" w:lineRule="auto"/>
              <w:ind w:left="100" w:right="91" w:firstLine="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Suscribir Acta de Recepción Parcial o Total</w:t>
            </w:r>
          </w:p>
        </w:tc>
        <w:tc>
          <w:tcPr>
            <w:tcW w:w="1111" w:type="dxa"/>
          </w:tcPr>
          <w:p w14:paraId="3919A37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7A179D4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8CB932D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4DA2B6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0BF99E2" w14:textId="77777777" w:rsidR="00F71A9C" w:rsidRDefault="008B2625">
            <w:pPr>
              <w:pStyle w:val="TableParagraph"/>
              <w:spacing w:before="140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417F44EC" w14:textId="29187965" w:rsidR="00F71A9C" w:rsidRDefault="008B2625">
            <w:pPr>
              <w:pStyle w:val="TableParagraph"/>
              <w:spacing w:before="26"/>
              <w:ind w:left="57" w:right="15"/>
              <w:jc w:val="both"/>
            </w:pPr>
            <w:r>
              <w:t>Suscriben acta administrativa de recepción</w:t>
            </w:r>
            <w:r w:rsidR="00557D27">
              <w:t xml:space="preserve"> mensual,</w:t>
            </w:r>
            <w:r>
              <w:t xml:space="preserve"> parcial o total, según corresponda, de los bienes y/o suministros o la prestación de el o los servicios contratados, indicando si fueron</w:t>
            </w:r>
            <w:r>
              <w:rPr>
                <w:spacing w:val="-11"/>
              </w:rPr>
              <w:t xml:space="preserve"> </w:t>
            </w:r>
            <w:r>
              <w:t>recibidos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satisfacción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conformidad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13"/>
              </w:rPr>
              <w:t xml:space="preserve"> </w:t>
            </w:r>
            <w:r>
              <w:t>establecido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contratos administrativos.</w:t>
            </w:r>
          </w:p>
          <w:p w14:paraId="4A83F90F" w14:textId="77777777" w:rsidR="00F71A9C" w:rsidRDefault="00F71A9C">
            <w:pPr>
              <w:pStyle w:val="TableParagraph"/>
              <w:rPr>
                <w:b/>
              </w:rPr>
            </w:pPr>
          </w:p>
          <w:p w14:paraId="43F6A0CC" w14:textId="77777777" w:rsidR="00F71A9C" w:rsidRDefault="008B2625">
            <w:pPr>
              <w:pStyle w:val="TableParagraph"/>
              <w:ind w:left="57" w:right="11"/>
              <w:jc w:val="both"/>
            </w:pPr>
            <w:r>
              <w:t>En el caso de las Comisiones Receptoras Parciales, éstas deberán trasladar oportunamente a la Comisión Receptora y Liquidadora, la o las certificaciones de la o las actas de la recepción parcial realizada, para la liquidación respectiva.</w:t>
            </w:r>
          </w:p>
        </w:tc>
      </w:tr>
      <w:tr w:rsidR="00F71A9C" w14:paraId="7A548571" w14:textId="77777777" w:rsidTr="00660060">
        <w:trPr>
          <w:trHeight w:val="1379"/>
        </w:trPr>
        <w:tc>
          <w:tcPr>
            <w:tcW w:w="1159" w:type="dxa"/>
          </w:tcPr>
          <w:p w14:paraId="3A9D11F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6C73521" w14:textId="77777777" w:rsidR="00F71A9C" w:rsidRDefault="00F71A9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34E0B42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 w14:paraId="34129568" w14:textId="77777777" w:rsidR="00F71A9C" w:rsidRDefault="008B2625">
            <w:pPr>
              <w:pStyle w:val="TableParagraph"/>
              <w:ind w:left="83" w:right="7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Suscribir Acta de Liquidación</w:t>
            </w:r>
          </w:p>
        </w:tc>
        <w:tc>
          <w:tcPr>
            <w:tcW w:w="1111" w:type="dxa"/>
          </w:tcPr>
          <w:p w14:paraId="47FA739F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E32877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3846907" w14:textId="77777777" w:rsidR="00F71A9C" w:rsidRDefault="008B2625">
            <w:pPr>
              <w:pStyle w:val="TableParagraph"/>
              <w:spacing w:before="131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29BE0863" w14:textId="3EC347C9" w:rsidR="00F71A9C" w:rsidRDefault="008B2625">
            <w:pPr>
              <w:pStyle w:val="TableParagraph"/>
              <w:spacing w:before="26"/>
              <w:ind w:left="57" w:right="11"/>
              <w:jc w:val="both"/>
            </w:pPr>
            <w:r>
              <w:t xml:space="preserve">Suscriben acta administrativa de liquidación de los bienes y/o suministros o la prestación de el o los servicios contratados, dentro de los </w:t>
            </w:r>
            <w:r>
              <w:rPr>
                <w:b/>
              </w:rPr>
              <w:t>noventa (90) días hábiles</w:t>
            </w:r>
            <w:r>
              <w:rPr>
                <w:b/>
                <w:spacing w:val="-33"/>
              </w:rPr>
              <w:t xml:space="preserve"> </w:t>
            </w:r>
            <w:r>
              <w:t>a la fecha de recepción final, indicando las condiciones en que fue recibido el objeto de el o los contratos administrativos y determina el saldo a favor de</w:t>
            </w:r>
            <w:r w:rsidR="009F3E0E">
              <w:t xml:space="preserve"> e</w:t>
            </w:r>
            <w:r>
              <w:t>l</w:t>
            </w:r>
            <w:r w:rsidR="007E4D1E">
              <w:t xml:space="preserve"> </w:t>
            </w:r>
            <w:r w:rsidR="00AC3EC9" w:rsidRPr="00EF04E1">
              <w:t xml:space="preserve">(la) </w:t>
            </w:r>
            <w:r>
              <w:t>Contratista.</w:t>
            </w:r>
          </w:p>
        </w:tc>
      </w:tr>
    </w:tbl>
    <w:p w14:paraId="17904B32" w14:textId="77777777" w:rsidR="00F71A9C" w:rsidRDefault="00F71A9C">
      <w:pPr>
        <w:jc w:val="both"/>
        <w:sectPr w:rsidR="00F71A9C">
          <w:pgSz w:w="12240" w:h="15840"/>
          <w:pgMar w:top="400" w:right="340" w:bottom="520" w:left="460" w:header="209" w:footer="339" w:gutter="0"/>
          <w:cols w:space="720"/>
        </w:sectPr>
      </w:pPr>
    </w:p>
    <w:p w14:paraId="15A17C7B" w14:textId="77777777" w:rsidR="00F71A9C" w:rsidRDefault="00F71A9C">
      <w:pPr>
        <w:pStyle w:val="Textoindependiente"/>
        <w:spacing w:before="8"/>
        <w:rPr>
          <w:b/>
          <w:sz w:val="9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F71A9C" w14:paraId="1B3B0CC3" w14:textId="77777777" w:rsidTr="00660060">
        <w:trPr>
          <w:trHeight w:val="226"/>
        </w:trPr>
        <w:tc>
          <w:tcPr>
            <w:tcW w:w="1159" w:type="dxa"/>
            <w:shd w:val="clear" w:color="auto" w:fill="D8D8D8"/>
          </w:tcPr>
          <w:p w14:paraId="6F3140D0" w14:textId="77777777" w:rsidR="00F71A9C" w:rsidRDefault="008B2625"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8D8D8"/>
          </w:tcPr>
          <w:p w14:paraId="4F906C5D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8D8D8"/>
          </w:tcPr>
          <w:p w14:paraId="729A0EEA" w14:textId="77777777" w:rsidR="00F71A9C" w:rsidRDefault="008B2625">
            <w:pPr>
              <w:pStyle w:val="TableParagraph"/>
              <w:spacing w:line="175" w:lineRule="exact"/>
              <w:ind w:left="3079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1CF5B2F0" w14:textId="77777777" w:rsidTr="00660060">
        <w:trPr>
          <w:trHeight w:val="986"/>
        </w:trPr>
        <w:tc>
          <w:tcPr>
            <w:tcW w:w="1159" w:type="dxa"/>
          </w:tcPr>
          <w:p w14:paraId="43656217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2370F09D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2" w:type="dxa"/>
          </w:tcPr>
          <w:p w14:paraId="3ECB6BDC" w14:textId="77777777" w:rsidR="00F71A9C" w:rsidRDefault="008B262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21" w:line="242" w:lineRule="auto"/>
              <w:ind w:right="16"/>
              <w:jc w:val="both"/>
            </w:pPr>
            <w:r>
              <w:rPr>
                <w:b/>
              </w:rPr>
              <w:t xml:space="preserve">Nota: </w:t>
            </w:r>
            <w:r>
              <w:t>Según la complejidad del objeto de el o los contratos administrativos, se podrán</w:t>
            </w:r>
            <w:r>
              <w:rPr>
                <w:spacing w:val="-13"/>
              </w:rPr>
              <w:t xml:space="preserve"> </w:t>
            </w:r>
            <w:r>
              <w:t>realizar</w:t>
            </w:r>
            <w:r>
              <w:rPr>
                <w:spacing w:val="-8"/>
              </w:rPr>
              <w:t xml:space="preserve"> </w:t>
            </w:r>
            <w:r>
              <w:t>varias</w:t>
            </w:r>
            <w:r>
              <w:rPr>
                <w:spacing w:val="-11"/>
              </w:rPr>
              <w:t xml:space="preserve"> </w:t>
            </w:r>
            <w:r>
              <w:t>actas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recepción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forma</w:t>
            </w:r>
            <w:r>
              <w:rPr>
                <w:spacing w:val="-12"/>
              </w:rPr>
              <w:t xml:space="preserve"> </w:t>
            </w:r>
            <w:r>
              <w:t>separada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acta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liquidación o una sola acta indicando ambas</w:t>
            </w:r>
            <w:r>
              <w:rPr>
                <w:spacing w:val="-1"/>
              </w:rPr>
              <w:t xml:space="preserve"> </w:t>
            </w:r>
            <w:r>
              <w:t>acciones.</w:t>
            </w:r>
          </w:p>
        </w:tc>
      </w:tr>
      <w:tr w:rsidR="00F71A9C" w14:paraId="42F9DDED" w14:textId="77777777" w:rsidTr="00660060">
        <w:trPr>
          <w:trHeight w:val="2135"/>
        </w:trPr>
        <w:tc>
          <w:tcPr>
            <w:tcW w:w="1159" w:type="dxa"/>
          </w:tcPr>
          <w:p w14:paraId="18DE56C4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4B34BCF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D701D4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120789A" w14:textId="77777777" w:rsidR="00F71A9C" w:rsidRDefault="00F71A9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5BF61D1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 w14:paraId="4A187FC4" w14:textId="77777777" w:rsidR="00F71A9C" w:rsidRDefault="008B2625">
            <w:pPr>
              <w:pStyle w:val="TableParagraph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</w:tcPr>
          <w:p w14:paraId="28EA7153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50A3EF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51D6976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463996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C00CD79" w14:textId="77777777" w:rsidR="00F71A9C" w:rsidRDefault="008B2625">
            <w:pPr>
              <w:pStyle w:val="TableParagraph"/>
              <w:spacing w:before="140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05D7789F" w14:textId="77777777" w:rsidR="00F71A9C" w:rsidRDefault="008B2625">
            <w:pPr>
              <w:pStyle w:val="TableParagraph"/>
              <w:spacing w:before="26"/>
              <w:ind w:left="57" w:right="15"/>
              <w:jc w:val="both"/>
            </w:pPr>
            <w:r>
              <w:t>Adjuntan al expediente conformado, la certificación de la o las actas que se suscriban durante el proceso de recepción y liquidación, así como la documentación de respaldo que</w:t>
            </w:r>
            <w:r>
              <w:rPr>
                <w:spacing w:val="-2"/>
              </w:rPr>
              <w:t xml:space="preserve"> </w:t>
            </w:r>
            <w:r>
              <w:t>corresponda.</w:t>
            </w:r>
          </w:p>
          <w:p w14:paraId="363B2130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574F579" w14:textId="77777777" w:rsidR="00F71A9C" w:rsidRDefault="008B2625">
            <w:pPr>
              <w:pStyle w:val="TableParagraph"/>
              <w:ind w:left="57" w:right="17"/>
              <w:jc w:val="both"/>
            </w:pPr>
            <w:r>
              <w:t>Trasladan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forma</w:t>
            </w:r>
            <w:r>
              <w:rPr>
                <w:spacing w:val="-14"/>
              </w:rPr>
              <w:t xml:space="preserve"> </w:t>
            </w:r>
            <w:r>
              <w:t>inmediata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expediente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Unidad</w:t>
            </w:r>
            <w:r>
              <w:rPr>
                <w:spacing w:val="-13"/>
              </w:rPr>
              <w:t xml:space="preserve"> </w:t>
            </w:r>
            <w:r>
              <w:t>Ejecutora</w:t>
            </w:r>
            <w:r>
              <w:rPr>
                <w:spacing w:val="-17"/>
              </w:rPr>
              <w:t xml:space="preserve"> </w:t>
            </w:r>
            <w:r>
              <w:t>solicitante,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6"/>
              </w:rPr>
              <w:t xml:space="preserve"> </w:t>
            </w:r>
            <w:r>
              <w:t>medio de providencia dirigida a la Autoridad Superior de la misma, debidamente foliado y rubricado en cada hoja, para las acciones administrativas y financieras correspondientes.</w:t>
            </w:r>
          </w:p>
        </w:tc>
      </w:tr>
      <w:tr w:rsidR="00F71A9C" w14:paraId="72179720" w14:textId="77777777" w:rsidTr="00660060">
        <w:trPr>
          <w:trHeight w:val="2138"/>
        </w:trPr>
        <w:tc>
          <w:tcPr>
            <w:tcW w:w="1159" w:type="dxa"/>
          </w:tcPr>
          <w:p w14:paraId="06C3A511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1AA03A1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FE1780C" w14:textId="77777777" w:rsidR="00F71A9C" w:rsidRDefault="00F71A9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7C72938" w14:textId="77777777" w:rsidR="00F71A9C" w:rsidRDefault="008B2625">
            <w:pPr>
              <w:pStyle w:val="TableParagraph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 w14:paraId="0E85206A" w14:textId="77777777" w:rsidR="00F71A9C" w:rsidRDefault="008B2625">
            <w:pPr>
              <w:pStyle w:val="TableParagraph"/>
              <w:ind w:left="182" w:right="172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proyecto de resolución ministerial</w:t>
            </w:r>
          </w:p>
        </w:tc>
        <w:tc>
          <w:tcPr>
            <w:tcW w:w="1111" w:type="dxa"/>
          </w:tcPr>
          <w:p w14:paraId="2439388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23A91D2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BF90C04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C4ED06A" w14:textId="77777777" w:rsidR="00F71A9C" w:rsidRDefault="00F71A9C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69E5FFA" w14:textId="77777777" w:rsidR="00F71A9C" w:rsidRDefault="008B2625"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532" w:type="dxa"/>
          </w:tcPr>
          <w:p w14:paraId="34D4E232" w14:textId="77777777" w:rsidR="00F71A9C" w:rsidRDefault="008B2625">
            <w:pPr>
              <w:pStyle w:val="TableParagraph"/>
              <w:spacing w:before="26"/>
              <w:ind w:left="57" w:right="15"/>
              <w:jc w:val="both"/>
            </w:pPr>
            <w:r>
              <w:t>Recibe y revisa el expediente completo, elabora el proyecto de Resolución Ministerial que resuelve la Liquidación de el o los contratos administrativos (Aprobación o Improbación).</w:t>
            </w:r>
          </w:p>
          <w:p w14:paraId="65F6730D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A8A03A" w14:textId="77777777" w:rsidR="00F71A9C" w:rsidRDefault="008B2625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ind w:right="15"/>
              <w:jc w:val="both"/>
            </w:pPr>
            <w:r>
              <w:rPr>
                <w:b/>
              </w:rPr>
              <w:t xml:space="preserve">Nota: </w:t>
            </w:r>
            <w:r>
              <w:t>En el caso de haberse impuesto multas por parte de la Comisión Receptora y</w:t>
            </w:r>
            <w:r>
              <w:rPr>
                <w:spacing w:val="-7"/>
              </w:rPr>
              <w:t xml:space="preserve"> </w:t>
            </w:r>
            <w:r>
              <w:t>Liquidadora,</w:t>
            </w:r>
            <w:r>
              <w:rPr>
                <w:spacing w:val="-2"/>
              </w:rPr>
              <w:t xml:space="preserve"> </w:t>
            </w:r>
            <w:r>
              <w:t>deberá</w:t>
            </w:r>
            <w:r>
              <w:rPr>
                <w:spacing w:val="-4"/>
              </w:rPr>
              <w:t xml:space="preserve"> </w:t>
            </w:r>
            <w:r>
              <w:t>exigir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verificar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efectivo</w:t>
            </w:r>
            <w:r>
              <w:rPr>
                <w:spacing w:val="-4"/>
              </w:rPr>
              <w:t xml:space="preserve"> </w:t>
            </w:r>
            <w:r>
              <w:t>cumplimiento.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De</w:t>
            </w:r>
            <w:r>
              <w:rPr>
                <w:spacing w:val="-4"/>
              </w:rPr>
              <w:t xml:space="preserve"> </w:t>
            </w:r>
            <w:r>
              <w:t>haber</w:t>
            </w:r>
            <w:r>
              <w:rPr>
                <w:spacing w:val="-4"/>
              </w:rPr>
              <w:t xml:space="preserve"> </w:t>
            </w:r>
            <w:r>
              <w:t>multas se</w:t>
            </w:r>
            <w:r>
              <w:rPr>
                <w:spacing w:val="-11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consignar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referida</w:t>
            </w:r>
            <w:r>
              <w:rPr>
                <w:spacing w:val="-12"/>
              </w:rPr>
              <w:t xml:space="preserve"> </w:t>
            </w:r>
            <w:r>
              <w:t>Resolución,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número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boleta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depósito,</w:t>
            </w:r>
            <w:r>
              <w:rPr>
                <w:spacing w:val="-13"/>
              </w:rPr>
              <w:t xml:space="preserve"> </w:t>
            </w:r>
            <w:r>
              <w:t>fecha y</w:t>
            </w:r>
            <w:r>
              <w:rPr>
                <w:spacing w:val="-3"/>
              </w:rPr>
              <w:t xml:space="preserve"> </w:t>
            </w:r>
            <w:r>
              <w:t>monto.</w:t>
            </w:r>
          </w:p>
        </w:tc>
      </w:tr>
      <w:tr w:rsidR="00F71A9C" w14:paraId="66CD2AFB" w14:textId="77777777" w:rsidTr="00660060">
        <w:trPr>
          <w:trHeight w:val="1631"/>
        </w:trPr>
        <w:tc>
          <w:tcPr>
            <w:tcW w:w="1159" w:type="dxa"/>
          </w:tcPr>
          <w:p w14:paraId="0E0DA076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BD18FD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187A45C" w14:textId="77777777" w:rsidR="00F71A9C" w:rsidRDefault="00F71A9C">
            <w:pPr>
              <w:pStyle w:val="TableParagraph"/>
              <w:spacing w:before="1"/>
              <w:rPr>
                <w:b/>
              </w:rPr>
            </w:pPr>
          </w:p>
          <w:p w14:paraId="7BB95049" w14:textId="77777777" w:rsidR="00F71A9C" w:rsidRDefault="008B2625">
            <w:pPr>
              <w:pStyle w:val="TableParagraph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 w14:paraId="0F49EBE5" w14:textId="4805128D" w:rsidR="00F71A9C" w:rsidRDefault="008B2625" w:rsidP="00C143BB">
            <w:pPr>
              <w:pStyle w:val="TableParagraph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Revisar</w:t>
            </w:r>
            <w:r w:rsidR="00C143BB">
              <w:rPr>
                <w:b/>
                <w:sz w:val="14"/>
              </w:rPr>
              <w:t xml:space="preserve"> documentos de liquidación</w:t>
            </w:r>
          </w:p>
        </w:tc>
        <w:tc>
          <w:tcPr>
            <w:tcW w:w="1111" w:type="dxa"/>
          </w:tcPr>
          <w:p w14:paraId="21EB6EE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00A9564" w14:textId="77777777" w:rsidR="00F71A9C" w:rsidRDefault="00F71A9C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11218BD" w14:textId="77777777" w:rsidR="00F71A9C" w:rsidRDefault="008B2625">
            <w:pPr>
              <w:pStyle w:val="TableParagraph"/>
              <w:ind w:left="36" w:right="31" w:firstLine="5"/>
              <w:jc w:val="center"/>
              <w:rPr>
                <w:sz w:val="14"/>
              </w:rPr>
            </w:pPr>
            <w:r>
              <w:rPr>
                <w:sz w:val="14"/>
              </w:rPr>
              <w:t>Administrativo / Financiero de la Unidad Ejecutora Solicitante</w:t>
            </w:r>
          </w:p>
        </w:tc>
        <w:tc>
          <w:tcPr>
            <w:tcW w:w="8532" w:type="dxa"/>
          </w:tcPr>
          <w:p w14:paraId="7E4BC45A" w14:textId="77777777" w:rsidR="00F71A9C" w:rsidRDefault="008B2625">
            <w:pPr>
              <w:pStyle w:val="TableParagraph"/>
              <w:spacing w:before="26"/>
              <w:ind w:left="57" w:right="17"/>
              <w:jc w:val="both"/>
            </w:pPr>
            <w:r>
              <w:t>El responsable Administrativo / Financiero, de la Unidad Ejecutora Solicitante, debe revisar que lo contenido en el proyecto de Resolución Ministerial, sea congruente con los documentos de liquidación.</w:t>
            </w:r>
          </w:p>
          <w:p w14:paraId="3BB8ABA7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9E025B" w14:textId="60930A68" w:rsidR="00F71A9C" w:rsidRDefault="008B2625">
            <w:pPr>
              <w:pStyle w:val="TableParagraph"/>
              <w:ind w:left="57" w:right="22"/>
              <w:jc w:val="both"/>
            </w:pPr>
            <w:r>
              <w:t xml:space="preserve">De estar correcto traslada al Director de la Unidad Ejecutora Solicitante, para su envío a </w:t>
            </w:r>
            <w:r w:rsidRPr="0062013F">
              <w:t>donde corresponda o de haber inconsistencias</w:t>
            </w:r>
            <w:r w:rsidR="009F3E0E" w:rsidRPr="0062013F">
              <w:t xml:space="preserve"> devuelve el expediente </w:t>
            </w:r>
            <w:r w:rsidR="00951662" w:rsidRPr="0062013F">
              <w:t xml:space="preserve">a los integrantes de la Comisión </w:t>
            </w:r>
            <w:r w:rsidRPr="0062013F">
              <w:t>para su revisión.</w:t>
            </w:r>
          </w:p>
        </w:tc>
      </w:tr>
      <w:tr w:rsidR="00F71A9C" w14:paraId="4E12EC26" w14:textId="77777777" w:rsidTr="00660060">
        <w:trPr>
          <w:trHeight w:val="986"/>
        </w:trPr>
        <w:tc>
          <w:tcPr>
            <w:tcW w:w="1159" w:type="dxa"/>
          </w:tcPr>
          <w:p w14:paraId="67F6DBCA" w14:textId="77777777" w:rsidR="00F71A9C" w:rsidRDefault="00F71A9C">
            <w:pPr>
              <w:pStyle w:val="TableParagraph"/>
              <w:rPr>
                <w:b/>
                <w:sz w:val="19"/>
              </w:rPr>
            </w:pPr>
          </w:p>
          <w:p w14:paraId="045AB0D9" w14:textId="77777777" w:rsidR="00F71A9C" w:rsidRDefault="008B2625">
            <w:pPr>
              <w:pStyle w:val="TableParagraph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 w14:paraId="263F2DDB" w14:textId="77777777" w:rsidR="00F71A9C" w:rsidRDefault="008B2625">
            <w:pPr>
              <w:pStyle w:val="TableParagraph"/>
              <w:ind w:left="213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Enviar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</w:tcPr>
          <w:p w14:paraId="60CEE6CD" w14:textId="77777777" w:rsidR="00F71A9C" w:rsidRDefault="008B2625">
            <w:pPr>
              <w:pStyle w:val="TableParagraph"/>
              <w:spacing w:before="139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532" w:type="dxa"/>
          </w:tcPr>
          <w:p w14:paraId="7C7921CF" w14:textId="77777777" w:rsidR="00F71A9C" w:rsidRDefault="008B2625">
            <w:pPr>
              <w:pStyle w:val="TableParagraph"/>
              <w:spacing w:before="81"/>
              <w:ind w:left="57" w:right="18"/>
              <w:jc w:val="both"/>
            </w:pPr>
            <w:r>
              <w:t>Envía, por medio de providencia, el expediente completo a las Autoridades Superiores del MINEDUC para la consideración y suscripción de la Resolución Ministerial que resuelve la liquidación (aprobación o Improbación).</w:t>
            </w:r>
          </w:p>
        </w:tc>
      </w:tr>
      <w:tr w:rsidR="00F71A9C" w14:paraId="7258E1E2" w14:textId="77777777" w:rsidTr="00660060">
        <w:trPr>
          <w:trHeight w:val="988"/>
        </w:trPr>
        <w:tc>
          <w:tcPr>
            <w:tcW w:w="1159" w:type="dxa"/>
          </w:tcPr>
          <w:p w14:paraId="46FA41A6" w14:textId="77777777" w:rsidR="00F71A9C" w:rsidRDefault="008B2625">
            <w:pPr>
              <w:pStyle w:val="TableParagraph"/>
              <w:spacing w:before="139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 w14:paraId="09B560F7" w14:textId="77777777" w:rsidR="00F71A9C" w:rsidRDefault="008B2625">
            <w:pPr>
              <w:pStyle w:val="TableParagraph"/>
              <w:ind w:left="201" w:right="19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Suscribir </w:t>
            </w:r>
            <w:r>
              <w:rPr>
                <w:b/>
                <w:w w:val="95"/>
                <w:sz w:val="14"/>
              </w:rPr>
              <w:t xml:space="preserve">Resolución </w:t>
            </w:r>
            <w:r>
              <w:rPr>
                <w:b/>
                <w:sz w:val="14"/>
              </w:rPr>
              <w:t>Ministerial</w:t>
            </w:r>
          </w:p>
        </w:tc>
        <w:tc>
          <w:tcPr>
            <w:tcW w:w="1111" w:type="dxa"/>
          </w:tcPr>
          <w:p w14:paraId="0E55872D" w14:textId="77777777" w:rsidR="00F71A9C" w:rsidRDefault="008B2625">
            <w:pPr>
              <w:pStyle w:val="TableParagraph"/>
              <w:spacing w:before="142"/>
              <w:ind w:left="103" w:right="96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Autoridades Superiores </w:t>
            </w:r>
            <w:r>
              <w:rPr>
                <w:spacing w:val="-6"/>
                <w:sz w:val="14"/>
              </w:rPr>
              <w:t xml:space="preserve">del </w:t>
            </w:r>
            <w:r>
              <w:rPr>
                <w:sz w:val="14"/>
              </w:rPr>
              <w:t>Ministerio de Educación</w:t>
            </w:r>
          </w:p>
        </w:tc>
        <w:tc>
          <w:tcPr>
            <w:tcW w:w="8532" w:type="dxa"/>
          </w:tcPr>
          <w:p w14:paraId="022F799B" w14:textId="77777777" w:rsidR="00F71A9C" w:rsidRDefault="008B2625">
            <w:pPr>
              <w:pStyle w:val="TableParagraph"/>
              <w:spacing w:before="211"/>
              <w:ind w:left="57"/>
            </w:pPr>
            <w:r>
              <w:t>Suscriben y sellan la Resolución Ministerial que resuelve la Liquidación (aprobación o improbación) de el o los contratos administrativos y devuelve a la Unidad Ejecutora.</w:t>
            </w:r>
          </w:p>
        </w:tc>
      </w:tr>
      <w:tr w:rsidR="00F71A9C" w14:paraId="71115B9E" w14:textId="77777777" w:rsidTr="00660060">
        <w:trPr>
          <w:trHeight w:val="4158"/>
        </w:trPr>
        <w:tc>
          <w:tcPr>
            <w:tcW w:w="1159" w:type="dxa"/>
          </w:tcPr>
          <w:p w14:paraId="56DE8C3F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2B7221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6A34743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0F1A1B1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0D4E0A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1BB99AC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503330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6C866D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11DDF6F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116815" w14:textId="77777777" w:rsidR="00F71A9C" w:rsidRDefault="008B2625">
            <w:pPr>
              <w:pStyle w:val="TableParagraph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  <w:p w14:paraId="20D2E7C4" w14:textId="77777777" w:rsidR="00F71A9C" w:rsidRDefault="008B2625">
            <w:pPr>
              <w:pStyle w:val="TableParagraph"/>
              <w:spacing w:before="2"/>
              <w:ind w:left="33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Aprobar o Improbar la </w:t>
            </w:r>
            <w:r>
              <w:rPr>
                <w:b/>
                <w:w w:val="95"/>
                <w:sz w:val="14"/>
              </w:rPr>
              <w:t>Liquidación</w:t>
            </w:r>
          </w:p>
        </w:tc>
        <w:tc>
          <w:tcPr>
            <w:tcW w:w="1111" w:type="dxa"/>
          </w:tcPr>
          <w:p w14:paraId="56120C1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D65B50E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11DF9B8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A5D46EE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776F29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945C521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4A84C0A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77A1FA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31D4BF8" w14:textId="77777777" w:rsidR="00F71A9C" w:rsidRDefault="00F71A9C">
            <w:pPr>
              <w:pStyle w:val="TableParagraph"/>
              <w:spacing w:before="1"/>
              <w:rPr>
                <w:b/>
              </w:rPr>
            </w:pPr>
          </w:p>
          <w:p w14:paraId="35F83E23" w14:textId="77777777" w:rsidR="00F71A9C" w:rsidRDefault="008B2625"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532" w:type="dxa"/>
          </w:tcPr>
          <w:p w14:paraId="0F74A4C7" w14:textId="77777777" w:rsidR="00F71A9C" w:rsidRDefault="008B2625">
            <w:pPr>
              <w:pStyle w:val="TableParagraph"/>
              <w:spacing w:before="24"/>
              <w:ind w:left="57"/>
            </w:pPr>
            <w:r>
              <w:t>Recibe la Resolución Ministerial suscrita, consignando en la misma el número de correlativo y fecha asignados por la DIAJ.</w:t>
            </w:r>
          </w:p>
          <w:p w14:paraId="08E21487" w14:textId="77777777" w:rsidR="00F71A9C" w:rsidRDefault="00F71A9C">
            <w:pPr>
              <w:pStyle w:val="TableParagraph"/>
              <w:spacing w:before="1"/>
              <w:rPr>
                <w:b/>
              </w:rPr>
            </w:pPr>
          </w:p>
          <w:p w14:paraId="643A354A" w14:textId="77777777" w:rsidR="00F71A9C" w:rsidRDefault="008B2625">
            <w:pPr>
              <w:pStyle w:val="TableParagraph"/>
              <w:ind w:left="57" w:right="-18"/>
            </w:pPr>
            <w:r>
              <w:t>Derivado de lo resuelto por la Autoridad Superior del MINEDUC, se procede para cada caso de la manera siguiente:</w:t>
            </w:r>
          </w:p>
          <w:p w14:paraId="281B4534" w14:textId="77777777" w:rsidR="00F71A9C" w:rsidRDefault="00F71A9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3AB641" w14:textId="77777777" w:rsidR="00F71A9C" w:rsidRDefault="008B2625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hanging="362"/>
              <w:jc w:val="both"/>
            </w:pPr>
            <w:r>
              <w:t xml:space="preserve">Si la Autoridad Superior del MINEDUC resuelve </w:t>
            </w:r>
            <w:r>
              <w:rPr>
                <w:b/>
              </w:rPr>
              <w:t xml:space="preserve">Improbar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Liquidación:</w:t>
            </w:r>
          </w:p>
          <w:p w14:paraId="1C6EB7B4" w14:textId="4FD1E0FB" w:rsidR="00F71A9C" w:rsidRDefault="008B2625">
            <w:pPr>
              <w:pStyle w:val="TableParagraph"/>
              <w:spacing w:before="1"/>
              <w:ind w:left="417" w:right="13"/>
              <w:jc w:val="both"/>
            </w:pPr>
            <w:r>
              <w:t>El Director de la Unidad Ejecutora Solicitante, a través de providencia, remite de forma inmediata a donde corresponda, el expediente original debidamente foliado, para realizar el proceso de revisión de lo actuado con base en las observaciones formuladas por la Autoridad Superior y posteriormente contin</w:t>
            </w:r>
            <w:r w:rsidR="00C91005">
              <w:t>ú</w:t>
            </w:r>
            <w:r>
              <w:t>a con la etapa de aprobación.</w:t>
            </w:r>
          </w:p>
          <w:p w14:paraId="5E8A30EE" w14:textId="77777777" w:rsidR="00F71A9C" w:rsidRDefault="00F71A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68411AB" w14:textId="77777777" w:rsidR="00F71A9C" w:rsidRDefault="008B2625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hanging="362"/>
              <w:jc w:val="both"/>
            </w:pPr>
            <w:r>
              <w:t xml:space="preserve">Si la Autoridad Superior del MINEDUC resuelve </w:t>
            </w:r>
            <w:r>
              <w:rPr>
                <w:b/>
              </w:rPr>
              <w:t xml:space="preserve">Aprobar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Liquidación:</w:t>
            </w:r>
          </w:p>
          <w:p w14:paraId="43A6CCF3" w14:textId="77777777" w:rsidR="00F71A9C" w:rsidRDefault="008B2625">
            <w:pPr>
              <w:pStyle w:val="TableParagraph"/>
              <w:spacing w:before="1"/>
              <w:ind w:left="417" w:right="19"/>
              <w:jc w:val="both"/>
            </w:pPr>
            <w:r>
              <w:t>La</w:t>
            </w:r>
            <w:r>
              <w:rPr>
                <w:spacing w:val="-12"/>
              </w:rPr>
              <w:t xml:space="preserve"> </w:t>
            </w:r>
            <w:r>
              <w:t>Unidad</w:t>
            </w:r>
            <w:r>
              <w:rPr>
                <w:spacing w:val="-11"/>
              </w:rPr>
              <w:t xml:space="preserve"> </w:t>
            </w:r>
            <w:r>
              <w:t>Ejecutora</w:t>
            </w:r>
            <w:r>
              <w:rPr>
                <w:spacing w:val="-12"/>
              </w:rPr>
              <w:t xml:space="preserve"> </w:t>
            </w:r>
            <w:r>
              <w:t>Solicitante,</w:t>
            </w:r>
            <w:r>
              <w:rPr>
                <w:spacing w:val="-10"/>
              </w:rPr>
              <w:t xml:space="preserve"> </w:t>
            </w:r>
            <w:r>
              <w:t>efectúa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acciones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pago</w:t>
            </w:r>
            <w:r>
              <w:rPr>
                <w:spacing w:val="-13"/>
              </w:rPr>
              <w:t xml:space="preserve"> </w:t>
            </w:r>
            <w:r>
              <w:t>correspondiente, según el Procedimiento establecido en el documento FIN-PRO-01</w:t>
            </w:r>
            <w:r>
              <w:rPr>
                <w:spacing w:val="16"/>
              </w:rPr>
              <w:t xml:space="preserve"> </w:t>
            </w:r>
            <w:r>
              <w:t>“Procedimiento</w:t>
            </w:r>
          </w:p>
        </w:tc>
      </w:tr>
    </w:tbl>
    <w:p w14:paraId="41F4B854" w14:textId="77777777" w:rsidR="00F71A9C" w:rsidRDefault="00F71A9C">
      <w:pPr>
        <w:jc w:val="both"/>
        <w:sectPr w:rsidR="00F71A9C">
          <w:pgSz w:w="12240" w:h="15840"/>
          <w:pgMar w:top="400" w:right="340" w:bottom="520" w:left="460" w:header="209" w:footer="339" w:gutter="0"/>
          <w:cols w:space="720"/>
        </w:sectPr>
      </w:pPr>
    </w:p>
    <w:p w14:paraId="64505923" w14:textId="77777777" w:rsidR="00F71A9C" w:rsidRDefault="00F71A9C">
      <w:pPr>
        <w:pStyle w:val="Textoindependiente"/>
        <w:spacing w:before="8"/>
        <w:rPr>
          <w:b/>
          <w:sz w:val="9"/>
        </w:rPr>
      </w:pPr>
    </w:p>
    <w:tbl>
      <w:tblPr>
        <w:tblStyle w:val="TableNormal"/>
        <w:tblW w:w="0" w:type="auto"/>
        <w:tblInd w:w="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F71A9C" w14:paraId="609B5084" w14:textId="77777777" w:rsidTr="00660060">
        <w:trPr>
          <w:trHeight w:val="226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9787FC2" w14:textId="77777777" w:rsidR="00F71A9C" w:rsidRDefault="008B2625"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CA32D5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E0CEADF" w14:textId="77777777" w:rsidR="00F71A9C" w:rsidRDefault="008B2625">
            <w:pPr>
              <w:pStyle w:val="TableParagraph"/>
              <w:spacing w:line="175" w:lineRule="exact"/>
              <w:ind w:left="3079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54B75FC1" w14:textId="77777777">
        <w:trPr>
          <w:trHeight w:val="137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BA2F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7BF0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804" w14:textId="77777777" w:rsidR="00F71A9C" w:rsidRDefault="008B2625">
            <w:pPr>
              <w:pStyle w:val="TableParagraph"/>
              <w:spacing w:before="24"/>
              <w:ind w:left="417"/>
            </w:pPr>
            <w:r>
              <w:t>para la Ejecución Presupuestaria del Ministerio de Educación, inciso C.1 Pago a través de Comprobante Único de Registro -CUR-” y normativa vigente.</w:t>
            </w:r>
          </w:p>
          <w:p w14:paraId="07E76348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D872C2" w14:textId="0458E20E" w:rsidR="00F71A9C" w:rsidRDefault="008B2625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"/>
              <w:ind w:right="14"/>
            </w:pPr>
            <w:r>
              <w:rPr>
                <w:b/>
              </w:rPr>
              <w:t xml:space="preserve">Nota: </w:t>
            </w:r>
            <w:r>
              <w:t xml:space="preserve">La Unidad Ejecutora </w:t>
            </w:r>
            <w:r w:rsidR="00C91005">
              <w:t>S</w:t>
            </w:r>
            <w:r>
              <w:t>olicitante, debe solicitar número de correlativo y</w:t>
            </w:r>
            <w:r>
              <w:rPr>
                <w:spacing w:val="-27"/>
              </w:rPr>
              <w:t xml:space="preserve"> </w:t>
            </w:r>
            <w:r>
              <w:t>fecha de la Resolución Ministerial a la Unidad de Información</w:t>
            </w:r>
            <w:r w:rsidR="00EF04E1">
              <w:t>, Asesoría y Asistencia Legal</w:t>
            </w:r>
            <w:r>
              <w:t xml:space="preserve"> de la</w:t>
            </w:r>
            <w:r>
              <w:rPr>
                <w:spacing w:val="-6"/>
              </w:rPr>
              <w:t xml:space="preserve"> </w:t>
            </w:r>
            <w:r>
              <w:t>DIAJ.</w:t>
            </w:r>
          </w:p>
        </w:tc>
      </w:tr>
      <w:tr w:rsidR="00F71A9C" w14:paraId="7A6CFDC4" w14:textId="77777777">
        <w:trPr>
          <w:trHeight w:val="98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2CE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6983DB1" w14:textId="77777777" w:rsidR="00F71A9C" w:rsidRDefault="008B2625">
            <w:pPr>
              <w:pStyle w:val="TableParagraph"/>
              <w:spacing w:before="116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 w14:paraId="4983ACBB" w14:textId="77777777" w:rsidR="00F71A9C" w:rsidRDefault="008B2625">
            <w:pPr>
              <w:pStyle w:val="TableParagraph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Liquidar y Pagar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E78" w14:textId="77777777" w:rsidR="00F71A9C" w:rsidRDefault="008B2625">
            <w:pPr>
              <w:pStyle w:val="TableParagraph"/>
              <w:spacing w:before="60"/>
              <w:ind w:left="99" w:right="8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 xml:space="preserve">Administrativo/ </w:t>
            </w:r>
            <w:r>
              <w:rPr>
                <w:sz w:val="14"/>
              </w:rPr>
              <w:t>Financiero</w:t>
            </w:r>
          </w:p>
          <w:p w14:paraId="4CE307F2" w14:textId="77777777" w:rsidR="00F71A9C" w:rsidRDefault="008B2625">
            <w:pPr>
              <w:pStyle w:val="TableParagraph"/>
              <w:ind w:left="96" w:right="8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 la </w:t>
            </w:r>
            <w:r>
              <w:rPr>
                <w:spacing w:val="-3"/>
                <w:sz w:val="14"/>
              </w:rPr>
              <w:t xml:space="preserve">Unidad </w:t>
            </w:r>
            <w:r>
              <w:rPr>
                <w:sz w:val="14"/>
              </w:rPr>
              <w:t>Ejecutora Solicitante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D66" w14:textId="77777777" w:rsidR="00F71A9C" w:rsidRDefault="008B2625">
            <w:pPr>
              <w:pStyle w:val="TableParagraph"/>
              <w:spacing w:before="208"/>
              <w:ind w:left="57" w:right="22"/>
            </w:pPr>
            <w:r>
              <w:t>Realiza el pago y elabora el proyecto de finiquito de el o los contratos administrativos, y lo traslada al Director de la Unidad Ejecutora Solicitante para su suscripción.</w:t>
            </w:r>
          </w:p>
        </w:tc>
      </w:tr>
      <w:tr w:rsidR="00F71A9C" w14:paraId="67C289C5" w14:textId="77777777">
        <w:trPr>
          <w:trHeight w:val="87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02EA1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9BC05" w14:textId="77777777" w:rsidR="00F71A9C" w:rsidRDefault="00F71A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EC404" w14:textId="7DFD7482" w:rsidR="00F71A9C" w:rsidRDefault="008B2625">
            <w:pPr>
              <w:pStyle w:val="TableParagraph"/>
              <w:spacing w:before="26"/>
              <w:ind w:left="57" w:right="15"/>
              <w:jc w:val="both"/>
            </w:pPr>
            <w:r>
              <w:t xml:space="preserve">Suscribe el o los finiquitos de el o los contratos administrativos con el Contratista y traslada copia a la DIDECO de los siguientes documentos para su publicación en el Sistema GUATECOMPRAS, en un plazo máximo de </w:t>
            </w:r>
            <w:r>
              <w:rPr>
                <w:b/>
              </w:rPr>
              <w:t>dos (2) días hábiles</w:t>
            </w:r>
            <w:r>
              <w:t>:</w:t>
            </w:r>
          </w:p>
        </w:tc>
      </w:tr>
      <w:tr w:rsidR="00F71A9C" w14:paraId="0DB73B31" w14:textId="77777777">
        <w:trPr>
          <w:trHeight w:val="1764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CE0" w14:textId="77777777" w:rsidR="00F71A9C" w:rsidRDefault="00F71A9C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2C24CD8" w14:textId="77777777" w:rsidR="00F71A9C" w:rsidRDefault="008B2625">
            <w:pPr>
              <w:pStyle w:val="TableParagraph"/>
              <w:spacing w:before="1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 w14:paraId="430AA82D" w14:textId="77777777" w:rsidR="00F71A9C" w:rsidRDefault="008B2625">
            <w:pPr>
              <w:pStyle w:val="TableParagraph"/>
              <w:ind w:left="31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Suscribir finiquito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88C" w14:textId="77777777" w:rsidR="00F71A9C" w:rsidRDefault="008B2625">
            <w:pPr>
              <w:pStyle w:val="TableParagraph"/>
              <w:spacing w:before="90"/>
              <w:ind w:left="141" w:right="146" w:firstLine="168"/>
              <w:rPr>
                <w:sz w:val="14"/>
              </w:rPr>
            </w:pPr>
            <w:r>
              <w:rPr>
                <w:sz w:val="14"/>
              </w:rPr>
              <w:t>Director de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Unidad</w:t>
            </w:r>
          </w:p>
          <w:p w14:paraId="3202F04D" w14:textId="77777777" w:rsidR="00F71A9C" w:rsidRDefault="008B2625">
            <w:pPr>
              <w:pStyle w:val="TableParagraph"/>
              <w:ind w:left="230" w:firstLine="28"/>
              <w:rPr>
                <w:sz w:val="14"/>
              </w:rPr>
            </w:pPr>
            <w:r>
              <w:rPr>
                <w:sz w:val="14"/>
              </w:rPr>
              <w:t xml:space="preserve">Ejecutora </w:t>
            </w:r>
            <w:r>
              <w:rPr>
                <w:w w:val="95"/>
                <w:sz w:val="14"/>
              </w:rPr>
              <w:t>Solicitante</w:t>
            </w:r>
          </w:p>
        </w:tc>
        <w:tc>
          <w:tcPr>
            <w:tcW w:w="8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1B7" w14:textId="301218DA" w:rsidR="00F71A9C" w:rsidRDefault="008B262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59" w:line="252" w:lineRule="exact"/>
              <w:ind w:hanging="362"/>
            </w:pPr>
            <w:r>
              <w:t>Certificación de la</w:t>
            </w:r>
            <w:r w:rsidR="00735F2D">
              <w:t>(</w:t>
            </w:r>
            <w:r>
              <w:t>s</w:t>
            </w:r>
            <w:r w:rsidR="00735F2D">
              <w:t>)</w:t>
            </w:r>
            <w:r>
              <w:t xml:space="preserve"> Acta</w:t>
            </w:r>
            <w:r w:rsidR="00735F2D">
              <w:t>(s)</w:t>
            </w:r>
            <w:r>
              <w:t xml:space="preserve"> realizada</w:t>
            </w:r>
            <w:r w:rsidR="00735F2D">
              <w:t>(</w:t>
            </w:r>
            <w:r>
              <w:t>s</w:t>
            </w:r>
            <w:r w:rsidR="00735F2D">
              <w:t>)</w:t>
            </w:r>
            <w:r>
              <w:t xml:space="preserve"> durante el proceso de recepción y</w:t>
            </w:r>
            <w:r>
              <w:rPr>
                <w:spacing w:val="-22"/>
              </w:rPr>
              <w:t xml:space="preserve"> </w:t>
            </w:r>
            <w:r>
              <w:t>liquidación.</w:t>
            </w:r>
          </w:p>
          <w:p w14:paraId="10E7E7DC" w14:textId="77777777" w:rsidR="00F71A9C" w:rsidRDefault="008B262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line="252" w:lineRule="exact"/>
              <w:ind w:hanging="362"/>
            </w:pPr>
            <w:r>
              <w:t>Resolución Ministerial que aprueba la</w:t>
            </w:r>
            <w:r>
              <w:rPr>
                <w:spacing w:val="-5"/>
              </w:rPr>
              <w:t xml:space="preserve"> </w:t>
            </w:r>
            <w:r>
              <w:t>liquidación.</w:t>
            </w:r>
          </w:p>
          <w:p w14:paraId="2BB69640" w14:textId="77777777" w:rsidR="00F71A9C" w:rsidRDefault="008B262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2"/>
              <w:ind w:left="417" w:right="16" w:hanging="360"/>
            </w:pPr>
            <w:r>
              <w:t>Garantía de Calidad o de Funcionamiento (cuando aplique); acompañada del Certificado de</w:t>
            </w:r>
            <w:r>
              <w:rPr>
                <w:spacing w:val="-3"/>
              </w:rPr>
              <w:t xml:space="preserve"> </w:t>
            </w:r>
            <w:r>
              <w:t>Autenticidad.</w:t>
            </w:r>
          </w:p>
          <w:p w14:paraId="16AED8FD" w14:textId="77777777" w:rsidR="00F71A9C" w:rsidRDefault="008B262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line="251" w:lineRule="exact"/>
              <w:ind w:hanging="362"/>
            </w:pPr>
            <w:r>
              <w:t>Reporte del SICOIN, en donde se evidencia el pago</w:t>
            </w:r>
            <w:r>
              <w:rPr>
                <w:spacing w:val="-9"/>
              </w:rPr>
              <w:t xml:space="preserve"> </w:t>
            </w:r>
            <w:r>
              <w:t>realizado.</w:t>
            </w:r>
          </w:p>
          <w:p w14:paraId="4CC71D2E" w14:textId="77777777" w:rsidR="00F71A9C" w:rsidRDefault="008B262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"/>
              <w:ind w:hanging="362"/>
            </w:pPr>
            <w:r>
              <w:t>Finiquito</w:t>
            </w:r>
          </w:p>
        </w:tc>
      </w:tr>
      <w:tr w:rsidR="00F71A9C" w14:paraId="06BF6AF1" w14:textId="77777777">
        <w:trPr>
          <w:trHeight w:val="98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733C" w14:textId="77777777" w:rsidR="00F71A9C" w:rsidRDefault="008B2625">
            <w:pPr>
              <w:pStyle w:val="TableParagraph"/>
              <w:spacing w:before="58"/>
              <w:ind w:left="35" w:right="1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 w14:paraId="7A5F939E" w14:textId="77777777" w:rsidR="00F71A9C" w:rsidRDefault="008B2625">
            <w:pPr>
              <w:pStyle w:val="TableParagraph"/>
              <w:ind w:left="143" w:right="134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Publicar en GUATE- COMPRAS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8"/>
                <w:sz w:val="14"/>
              </w:rPr>
              <w:t>la</w:t>
            </w:r>
          </w:p>
          <w:p w14:paraId="3FAF17E6" w14:textId="77777777" w:rsidR="00F71A9C" w:rsidRDefault="008B2625">
            <w:pPr>
              <w:pStyle w:val="TableParagraph"/>
              <w:spacing w:line="160" w:lineRule="exact"/>
              <w:ind w:left="29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liquidación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A401" w14:textId="77777777" w:rsidR="00F71A9C" w:rsidRDefault="00F71A9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847ED8" w14:textId="77777777" w:rsidR="00F71A9C" w:rsidRDefault="008B2625">
            <w:pPr>
              <w:pStyle w:val="TableParagraph"/>
              <w:ind w:left="122" w:right="116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</w:t>
            </w:r>
            <w:r>
              <w:rPr>
                <w:w w:val="95"/>
                <w:sz w:val="14"/>
              </w:rPr>
              <w:t xml:space="preserve">Adquisiciones </w:t>
            </w:r>
            <w:r>
              <w:rPr>
                <w:sz w:val="14"/>
              </w:rPr>
              <w:t>DIDECO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256C" w14:textId="2AD9FC13" w:rsidR="00F71A9C" w:rsidRDefault="008B2625">
            <w:pPr>
              <w:pStyle w:val="TableParagraph"/>
              <w:spacing w:before="206"/>
              <w:ind w:left="57" w:right="-17"/>
            </w:pPr>
            <w:r>
              <w:t>Publica en</w:t>
            </w:r>
            <w:r w:rsidR="00303FF8">
              <w:t xml:space="preserve"> el Sistema</w:t>
            </w:r>
            <w:r>
              <w:t xml:space="preserve"> GUATECOMPRAS </w:t>
            </w:r>
            <w:r w:rsidR="00C91005">
              <w:t xml:space="preserve">la </w:t>
            </w:r>
            <w:r>
              <w:t xml:space="preserve">documentación recibida en un plazo máximo de </w:t>
            </w:r>
            <w:r w:rsidR="00735F2D">
              <w:rPr>
                <w:b/>
              </w:rPr>
              <w:t>cinco</w:t>
            </w:r>
            <w:r>
              <w:rPr>
                <w:b/>
              </w:rPr>
              <w:t xml:space="preserve"> (</w:t>
            </w:r>
            <w:r w:rsidR="00735F2D">
              <w:rPr>
                <w:b/>
              </w:rPr>
              <w:t>5</w:t>
            </w:r>
            <w:r>
              <w:rPr>
                <w:b/>
              </w:rPr>
              <w:t xml:space="preserve">) días hábiles </w:t>
            </w:r>
            <w:r w:rsidR="00C91005">
              <w:rPr>
                <w:b/>
              </w:rPr>
              <w:t>contados desde</w:t>
            </w:r>
            <w:r>
              <w:t xml:space="preserve"> su recepción.</w:t>
            </w:r>
          </w:p>
        </w:tc>
      </w:tr>
    </w:tbl>
    <w:p w14:paraId="76BB2D16" w14:textId="77777777" w:rsidR="00546890" w:rsidRPr="00F25383" w:rsidRDefault="00546890" w:rsidP="00D2265F">
      <w:pPr>
        <w:pStyle w:val="Ttulo1"/>
        <w:numPr>
          <w:ilvl w:val="1"/>
          <w:numId w:val="9"/>
        </w:numPr>
        <w:tabs>
          <w:tab w:val="left" w:pos="1522"/>
          <w:tab w:val="left" w:pos="1523"/>
        </w:tabs>
        <w:spacing w:before="0"/>
      </w:pPr>
      <w:r w:rsidRPr="00F25383">
        <w:t>Retraso</w:t>
      </w:r>
      <w:r w:rsidRPr="00F25383">
        <w:rPr>
          <w:spacing w:val="-1"/>
        </w:rPr>
        <w:t xml:space="preserve"> </w:t>
      </w:r>
      <w:r w:rsidRPr="00F25383">
        <w:t>en</w:t>
      </w:r>
      <w:r w:rsidRPr="00F25383">
        <w:rPr>
          <w:spacing w:val="-1"/>
        </w:rPr>
        <w:t xml:space="preserve"> </w:t>
      </w:r>
      <w:r w:rsidRPr="00F25383">
        <w:t>la</w:t>
      </w:r>
      <w:r w:rsidRPr="00F25383">
        <w:rPr>
          <w:spacing w:val="-3"/>
        </w:rPr>
        <w:t xml:space="preserve"> </w:t>
      </w:r>
      <w:r w:rsidRPr="00F25383">
        <w:t>Entrega:</w:t>
      </w:r>
    </w:p>
    <w:p w14:paraId="05BD8C9F" w14:textId="77777777" w:rsidR="00546890" w:rsidRDefault="00546890" w:rsidP="00546890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546890" w14:paraId="1217A9B2" w14:textId="77777777" w:rsidTr="00660060">
        <w:trPr>
          <w:trHeight w:val="224"/>
        </w:trPr>
        <w:tc>
          <w:tcPr>
            <w:tcW w:w="1159" w:type="dxa"/>
            <w:shd w:val="clear" w:color="auto" w:fill="D8D8D8"/>
          </w:tcPr>
          <w:p w14:paraId="53C86B54" w14:textId="77777777" w:rsidR="00546890" w:rsidRDefault="00546890" w:rsidP="009162CD">
            <w:pPr>
              <w:pStyle w:val="TableParagraph"/>
              <w:spacing w:line="172" w:lineRule="exact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8D8D8"/>
          </w:tcPr>
          <w:p w14:paraId="4ACA5EDD" w14:textId="77777777" w:rsidR="00546890" w:rsidRDefault="00546890" w:rsidP="009162CD">
            <w:pPr>
              <w:pStyle w:val="TableParagraph"/>
              <w:spacing w:line="17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8D8D8"/>
          </w:tcPr>
          <w:p w14:paraId="50A62CF6" w14:textId="77777777" w:rsidR="00546890" w:rsidRDefault="00546890" w:rsidP="009162CD">
            <w:pPr>
              <w:pStyle w:val="TableParagraph"/>
              <w:spacing w:line="172" w:lineRule="exact"/>
              <w:ind w:left="3082" w:right="30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</w:t>
            </w:r>
          </w:p>
        </w:tc>
      </w:tr>
      <w:tr w:rsidR="00546890" w14:paraId="1BF005F9" w14:textId="77777777" w:rsidTr="00660060">
        <w:trPr>
          <w:trHeight w:val="2137"/>
        </w:trPr>
        <w:tc>
          <w:tcPr>
            <w:tcW w:w="1159" w:type="dxa"/>
          </w:tcPr>
          <w:p w14:paraId="30D5BA5A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125ADA60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427859E2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1E1D181B" w14:textId="77777777" w:rsidR="00546890" w:rsidRDefault="00546890" w:rsidP="009162CD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D3297F4" w14:textId="77777777" w:rsidR="00546890" w:rsidRDefault="00546890" w:rsidP="009162CD">
            <w:pPr>
              <w:pStyle w:val="TableParagraph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14:paraId="78FC44CD" w14:textId="77777777" w:rsidR="00546890" w:rsidRDefault="00546890" w:rsidP="009162CD">
            <w:pPr>
              <w:pStyle w:val="TableParagraph"/>
              <w:ind w:left="124" w:right="1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Elaborar </w:t>
            </w:r>
            <w:r>
              <w:rPr>
                <w:b/>
                <w:sz w:val="14"/>
              </w:rPr>
              <w:t>Acta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de Incumpli-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miento</w:t>
            </w:r>
          </w:p>
        </w:tc>
        <w:tc>
          <w:tcPr>
            <w:tcW w:w="1111" w:type="dxa"/>
          </w:tcPr>
          <w:p w14:paraId="00E87286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707E3081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3417BD0D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0DBC683A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0FF73E02" w14:textId="77777777" w:rsidR="00546890" w:rsidRDefault="00546890" w:rsidP="009162CD">
            <w:pPr>
              <w:pStyle w:val="TableParagraph"/>
              <w:spacing w:before="143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</w:tcPr>
          <w:p w14:paraId="1B128A67" w14:textId="7F7C83CB" w:rsidR="00546890" w:rsidRDefault="00546890" w:rsidP="009162CD">
            <w:pPr>
              <w:pStyle w:val="TableParagraph"/>
              <w:spacing w:before="26"/>
              <w:ind w:left="57" w:right="16"/>
              <w:jc w:val="both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o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fechas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terminación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entrega, parcial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total,</w:t>
            </w:r>
            <w:r>
              <w:rPr>
                <w:spacing w:val="-5"/>
              </w:rPr>
              <w:t xml:space="preserve"> </w:t>
            </w:r>
            <w:r>
              <w:t>fijadas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contratos</w:t>
            </w:r>
            <w:r>
              <w:rPr>
                <w:spacing w:val="-6"/>
              </w:rPr>
              <w:t xml:space="preserve"> </w:t>
            </w:r>
            <w:r>
              <w:t>administrativos,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Comisión</w:t>
            </w:r>
            <w:r>
              <w:rPr>
                <w:spacing w:val="-4"/>
              </w:rPr>
              <w:t xml:space="preserve"> </w:t>
            </w:r>
            <w:r>
              <w:t>Receptora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Liquidadora,</w:t>
            </w:r>
            <w:r>
              <w:rPr>
                <w:spacing w:val="-6"/>
              </w:rPr>
              <w:t xml:space="preserve"> </w:t>
            </w:r>
            <w:r>
              <w:t>determina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atraso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la fecha de entrega de el o los bienes, suministros o la prestación de el o los servicios,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procede a suscribir,</w:t>
            </w:r>
            <w:r>
              <w:rPr>
                <w:spacing w:val="1"/>
              </w:rPr>
              <w:t xml:space="preserve"> </w:t>
            </w:r>
            <w:r w:rsidR="00C91005">
              <w:rPr>
                <w:spacing w:val="1"/>
              </w:rPr>
              <w:t xml:space="preserve">el </w:t>
            </w:r>
            <w:r>
              <w:t>acta administrativa</w:t>
            </w:r>
            <w:r>
              <w:rPr>
                <w:spacing w:val="-1"/>
              </w:rPr>
              <w:t xml:space="preserve"> </w:t>
            </w:r>
            <w:r>
              <w:t>de incumplimiento.</w:t>
            </w:r>
          </w:p>
          <w:p w14:paraId="31544352" w14:textId="77777777" w:rsidR="00546890" w:rsidRDefault="00546890" w:rsidP="009162CD">
            <w:pPr>
              <w:pStyle w:val="TableParagraph"/>
              <w:rPr>
                <w:b/>
              </w:rPr>
            </w:pPr>
          </w:p>
          <w:p w14:paraId="08A77995" w14:textId="597F3318" w:rsidR="00546890" w:rsidRDefault="00546890" w:rsidP="009162CD">
            <w:pPr>
              <w:pStyle w:val="TableParagraph"/>
              <w:ind w:left="57" w:right="14"/>
              <w:jc w:val="both"/>
            </w:pPr>
            <w:r>
              <w:rPr>
                <w:spacing w:val="-1"/>
              </w:rPr>
              <w:t>Notifica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medio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formulario</w:t>
            </w:r>
            <w:r>
              <w:rPr>
                <w:spacing w:val="-9"/>
              </w:rPr>
              <w:t xml:space="preserve"> </w:t>
            </w:r>
            <w:r>
              <w:t>RHU-FOR-13,</w:t>
            </w:r>
            <w:r>
              <w:rPr>
                <w:spacing w:val="-10"/>
              </w:rPr>
              <w:t xml:space="preserve"> </w:t>
            </w:r>
            <w:r>
              <w:t>“Cédula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Notificación”,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certificación</w:t>
            </w:r>
            <w:r>
              <w:rPr>
                <w:spacing w:val="-59"/>
              </w:rPr>
              <w:t xml:space="preserve"> </w:t>
            </w:r>
            <w:r>
              <w:t xml:space="preserve">del acta administrativa de incumplimiento al Director de la Unidad Ejecutora </w:t>
            </w:r>
            <w:r w:rsidR="00C91005">
              <w:t>S</w:t>
            </w:r>
            <w:r>
              <w:t>olicitante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 w:rsidR="00C91005">
              <w:rPr>
                <w:spacing w:val="-4"/>
              </w:rPr>
              <w:t xml:space="preserve">a </w:t>
            </w:r>
            <w:r>
              <w:t>el</w:t>
            </w:r>
            <w:r w:rsidR="00C91005">
              <w:t xml:space="preserve"> </w:t>
            </w:r>
            <w:r>
              <w:t>(la) Contratista.</w:t>
            </w:r>
          </w:p>
        </w:tc>
      </w:tr>
      <w:tr w:rsidR="00546890" w14:paraId="3D2976B1" w14:textId="77777777" w:rsidTr="00660060">
        <w:trPr>
          <w:trHeight w:val="986"/>
        </w:trPr>
        <w:tc>
          <w:tcPr>
            <w:tcW w:w="1159" w:type="dxa"/>
          </w:tcPr>
          <w:p w14:paraId="6221E7D0" w14:textId="77777777" w:rsidR="00546890" w:rsidRDefault="00546890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14:paraId="49C705E8" w14:textId="77777777" w:rsidR="00546890" w:rsidRDefault="00546890" w:rsidP="009162CD">
            <w:pPr>
              <w:pStyle w:val="TableParagraph"/>
              <w:ind w:left="1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ejecución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Garantía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Cumplimiento</w:t>
            </w:r>
          </w:p>
        </w:tc>
        <w:tc>
          <w:tcPr>
            <w:tcW w:w="1111" w:type="dxa"/>
          </w:tcPr>
          <w:p w14:paraId="733A6BF8" w14:textId="77777777" w:rsidR="00546890" w:rsidRDefault="00546890" w:rsidP="009162C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01231B" w14:textId="77777777" w:rsidR="00546890" w:rsidRDefault="00546890" w:rsidP="009162CD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</w:p>
          <w:p w14:paraId="234D0F5E" w14:textId="21E77D59" w:rsidR="00C91005" w:rsidRDefault="00C91005" w:rsidP="009162CD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Solicitante</w:t>
            </w:r>
          </w:p>
        </w:tc>
        <w:tc>
          <w:tcPr>
            <w:tcW w:w="8532" w:type="dxa"/>
          </w:tcPr>
          <w:p w14:paraId="5E534FCE" w14:textId="07A82AD0" w:rsidR="00546890" w:rsidRDefault="00546890" w:rsidP="009162CD">
            <w:pPr>
              <w:pStyle w:val="TableParagraph"/>
              <w:spacing w:before="84"/>
              <w:ind w:left="57" w:right="16"/>
              <w:jc w:val="both"/>
            </w:pPr>
            <w:r>
              <w:t>Recibe certificación del acta administrativa de incumplimiento y procede a solicitar por</w:t>
            </w:r>
            <w:r>
              <w:rPr>
                <w:spacing w:val="-59"/>
              </w:rPr>
              <w:t xml:space="preserve"> </w:t>
            </w:r>
            <w:r>
              <w:t>medio de oficio la ejecución de la Garantía de Cumplimiento a la Entidad Aseguradora</w:t>
            </w:r>
            <w:r>
              <w:rPr>
                <w:spacing w:val="-59"/>
              </w:rPr>
              <w:t xml:space="preserve"> </w:t>
            </w:r>
            <w:r>
              <w:t>correspondiente</w:t>
            </w:r>
            <w:r>
              <w:rPr>
                <w:spacing w:val="-3"/>
              </w:rPr>
              <w:t xml:space="preserve"> </w:t>
            </w:r>
            <w:r>
              <w:t>y remite</w:t>
            </w:r>
            <w:r>
              <w:rPr>
                <w:spacing w:val="-2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mismo</w:t>
            </w:r>
            <w:r>
              <w:rPr>
                <w:spacing w:val="-1"/>
              </w:rPr>
              <w:t xml:space="preserve"> </w:t>
            </w:r>
            <w:r>
              <w:t>a</w:t>
            </w:r>
            <w:r w:rsidR="00C91005">
              <w:t xml:space="preserve"> e</w:t>
            </w:r>
            <w:r>
              <w:t>l</w:t>
            </w:r>
            <w:r w:rsidR="00C91005">
              <w:t xml:space="preserve"> (la)</w:t>
            </w:r>
            <w:r>
              <w:rPr>
                <w:spacing w:val="-1"/>
              </w:rPr>
              <w:t xml:space="preserve"> </w:t>
            </w:r>
            <w:r w:rsidR="00C91005">
              <w:t>C</w:t>
            </w:r>
            <w:r>
              <w:t>ontratista.</w:t>
            </w:r>
          </w:p>
        </w:tc>
      </w:tr>
      <w:tr w:rsidR="00546890" w14:paraId="4F5D017F" w14:textId="77777777" w:rsidTr="00660060">
        <w:trPr>
          <w:trHeight w:val="988"/>
        </w:trPr>
        <w:tc>
          <w:tcPr>
            <w:tcW w:w="1159" w:type="dxa"/>
          </w:tcPr>
          <w:p w14:paraId="7ABB2A81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24848BCA" w14:textId="7037FE72" w:rsidR="00546890" w:rsidRDefault="00546890" w:rsidP="00C143BB">
            <w:pPr>
              <w:pStyle w:val="TableParagraph"/>
              <w:ind w:right="2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49"/>
                <w:sz w:val="14"/>
              </w:rPr>
              <w:t xml:space="preserve">                  </w:t>
            </w:r>
            <w:r>
              <w:rPr>
                <w:b/>
                <w:sz w:val="14"/>
              </w:rPr>
              <w:t>Recibir</w:t>
            </w:r>
            <w:r w:rsidR="00C143BB">
              <w:rPr>
                <w:b/>
                <w:sz w:val="14"/>
              </w:rPr>
              <w:t xml:space="preserve"> bienes, suministros o servicio</w:t>
            </w:r>
          </w:p>
        </w:tc>
        <w:tc>
          <w:tcPr>
            <w:tcW w:w="1111" w:type="dxa"/>
          </w:tcPr>
          <w:p w14:paraId="0BF37D42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1718FB49" w14:textId="77777777" w:rsidR="00546890" w:rsidRDefault="00546890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</w:tcPr>
          <w:p w14:paraId="346CDCBD" w14:textId="7FD80F22" w:rsidR="00546890" w:rsidRDefault="00546890" w:rsidP="009162CD">
            <w:pPr>
              <w:pStyle w:val="TableParagraph"/>
              <w:spacing w:before="84"/>
              <w:ind w:left="57" w:right="13"/>
              <w:jc w:val="both"/>
            </w:pPr>
            <w:r>
              <w:t>Reciben el o los bienes, suministros o la prestación de el o los servicios, por parte de el</w:t>
            </w:r>
            <w:r w:rsidR="00C91005">
              <w:t xml:space="preserve"> </w:t>
            </w:r>
            <w:r>
              <w:t>(la)</w:t>
            </w:r>
            <w:r>
              <w:rPr>
                <w:spacing w:val="1"/>
              </w:rPr>
              <w:t xml:space="preserve"> </w:t>
            </w:r>
            <w:r w:rsidR="00C91005">
              <w:t>C</w:t>
            </w:r>
            <w:r>
              <w:t>ontratista,</w:t>
            </w:r>
            <w:r>
              <w:rPr>
                <w:spacing w:val="-13"/>
              </w:rPr>
              <w:t xml:space="preserve"> </w:t>
            </w:r>
            <w:r>
              <w:t>verificando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entrega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realice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acuerdo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condiciones</w:t>
            </w:r>
            <w:r>
              <w:rPr>
                <w:spacing w:val="-12"/>
              </w:rPr>
              <w:t xml:space="preserve"> </w:t>
            </w:r>
            <w:r>
              <w:t>indicadas</w:t>
            </w:r>
            <w:r w:rsidRPr="00CA0EC4">
              <w:t xml:space="preserve"> </w:t>
            </w:r>
            <w:r>
              <w:t>en el o los</w:t>
            </w:r>
            <w:r>
              <w:rPr>
                <w:spacing w:val="-3"/>
              </w:rPr>
              <w:t xml:space="preserve"> </w:t>
            </w:r>
            <w:r>
              <w:t>contratos</w:t>
            </w:r>
            <w:r>
              <w:rPr>
                <w:spacing w:val="2"/>
              </w:rPr>
              <w:t xml:space="preserve"> </w:t>
            </w:r>
            <w:r>
              <w:t>administrativos</w:t>
            </w:r>
            <w:r>
              <w:rPr>
                <w:spacing w:val="-1"/>
              </w:rPr>
              <w:t xml:space="preserve"> </w:t>
            </w:r>
            <w:r>
              <w:t>aprobados.</w:t>
            </w:r>
          </w:p>
        </w:tc>
      </w:tr>
      <w:tr w:rsidR="00546890" w14:paraId="0D8ED284" w14:textId="77777777" w:rsidTr="00660060">
        <w:trPr>
          <w:trHeight w:val="1883"/>
        </w:trPr>
        <w:tc>
          <w:tcPr>
            <w:tcW w:w="1159" w:type="dxa"/>
          </w:tcPr>
          <w:p w14:paraId="3E0F3FE0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6A124CF0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5B1E87D9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3D4E88EB" w14:textId="77777777" w:rsidR="00546890" w:rsidRDefault="00546890" w:rsidP="009162CD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8E7673B" w14:textId="77777777" w:rsidR="00546890" w:rsidRDefault="00546890" w:rsidP="009162CD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14:paraId="306FFD54" w14:textId="77777777" w:rsidR="00546890" w:rsidRDefault="00546890" w:rsidP="009162CD">
            <w:pPr>
              <w:pStyle w:val="TableParagraph"/>
              <w:spacing w:before="2"/>
              <w:ind w:left="28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Calcular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multa</w:t>
            </w:r>
          </w:p>
        </w:tc>
        <w:tc>
          <w:tcPr>
            <w:tcW w:w="1111" w:type="dxa"/>
          </w:tcPr>
          <w:p w14:paraId="53565083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315B98FE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2209153A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51801A73" w14:textId="77777777" w:rsidR="00546890" w:rsidRDefault="00546890" w:rsidP="009162C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839973" w14:textId="77777777" w:rsidR="00546890" w:rsidRDefault="00546890" w:rsidP="009162CD">
            <w:pPr>
              <w:pStyle w:val="TableParagraph"/>
              <w:spacing w:before="1" w:line="242" w:lineRule="auto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</w:tcPr>
          <w:p w14:paraId="65A2AB4A" w14:textId="64A5CFD8" w:rsidR="00546890" w:rsidRDefault="00546890" w:rsidP="009162CD">
            <w:pPr>
              <w:pStyle w:val="TableParagraph"/>
              <w:spacing w:before="26"/>
              <w:ind w:left="57" w:right="12"/>
              <w:jc w:val="both"/>
            </w:pPr>
            <w:r>
              <w:t xml:space="preserve">Calculan la multa que se le debe imponer </w:t>
            </w:r>
            <w:r w:rsidR="00F25383">
              <w:t xml:space="preserve">a </w:t>
            </w:r>
            <w:r>
              <w:t>el</w:t>
            </w:r>
            <w:r w:rsidR="007E4D1E">
              <w:t xml:space="preserve"> </w:t>
            </w:r>
            <w:r>
              <w:t xml:space="preserve">(la) </w:t>
            </w:r>
            <w:r w:rsidR="00C91005">
              <w:t>C</w:t>
            </w:r>
            <w:r>
              <w:t>ontratista por concepto de atraso en la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bienes,</w:t>
            </w:r>
            <w:r>
              <w:rPr>
                <w:spacing w:val="-5"/>
              </w:rPr>
              <w:t xml:space="preserve"> </w:t>
            </w:r>
            <w:r>
              <w:t>suministros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prestación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contratados.</w:t>
            </w:r>
          </w:p>
          <w:p w14:paraId="2C921FE8" w14:textId="77777777" w:rsidR="00546890" w:rsidRDefault="00546890" w:rsidP="009162CD">
            <w:pPr>
              <w:pStyle w:val="TableParagraph"/>
              <w:ind w:left="57" w:right="12"/>
              <w:jc w:val="both"/>
            </w:pPr>
          </w:p>
          <w:p w14:paraId="7CDEE1F1" w14:textId="534C9F7E" w:rsidR="00546890" w:rsidRDefault="00546890" w:rsidP="009162CD">
            <w:pPr>
              <w:pStyle w:val="TableParagraph"/>
              <w:ind w:left="57" w:right="12"/>
              <w:jc w:val="both"/>
            </w:pPr>
            <w:r>
              <w:t>El cálculo se realiza de conformidad con el artículo 62 Bis, del Reglamento de la Ley</w:t>
            </w:r>
            <w:r>
              <w:rPr>
                <w:spacing w:val="1"/>
              </w:rPr>
              <w:t xml:space="preserve"> </w:t>
            </w:r>
            <w:r>
              <w:t>de Contrataciones del Estado, según la tabla que se detalla a continuación, tomando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cuenta</w:t>
            </w:r>
            <w:r>
              <w:rPr>
                <w:spacing w:val="-11"/>
              </w:rPr>
              <w:t xml:space="preserve"> </w:t>
            </w:r>
            <w:r>
              <w:t>solo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parte</w:t>
            </w:r>
            <w:r>
              <w:rPr>
                <w:spacing w:val="-9"/>
              </w:rPr>
              <w:t xml:space="preserve"> </w:t>
            </w:r>
            <w:r>
              <w:t>proporcional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atraso,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aplicación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debe</w:t>
            </w:r>
            <w:r w:rsidRPr="00134A5C">
              <w:t xml:space="preserve"> </w:t>
            </w:r>
            <w:r w:rsidR="007C6138">
              <w:t xml:space="preserve">afectar </w:t>
            </w:r>
            <w:r w:rsidR="007C6138" w:rsidRPr="00134A5C">
              <w:t>la</w:t>
            </w:r>
            <w:r w:rsidRPr="00134A5C">
              <w:t xml:space="preserve"> </w:t>
            </w:r>
            <w:r>
              <w:t>parte</w:t>
            </w:r>
            <w:r w:rsidRPr="00134A5C">
              <w:t xml:space="preserve"> </w:t>
            </w:r>
            <w:r>
              <w:t>de cumplimiento</w:t>
            </w:r>
            <w:r w:rsidRPr="00134A5C">
              <w:t xml:space="preserve"> </w:t>
            </w:r>
            <w:r>
              <w:t>parcial.</w:t>
            </w:r>
          </w:p>
        </w:tc>
      </w:tr>
    </w:tbl>
    <w:p w14:paraId="3B2EBE16" w14:textId="77777777" w:rsidR="00546890" w:rsidRDefault="00546890" w:rsidP="00546890">
      <w:pPr>
        <w:jc w:val="both"/>
        <w:sectPr w:rsidR="00546890">
          <w:pgSz w:w="12240" w:h="15840"/>
          <w:pgMar w:top="400" w:right="340" w:bottom="520" w:left="460" w:header="209" w:footer="339" w:gutter="0"/>
          <w:cols w:space="720"/>
        </w:sectPr>
      </w:pPr>
    </w:p>
    <w:p w14:paraId="0B3F2B4F" w14:textId="77777777" w:rsidR="00546890" w:rsidRDefault="00546890" w:rsidP="00546890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546890" w14:paraId="19FFC449" w14:textId="77777777" w:rsidTr="0051530E">
        <w:trPr>
          <w:trHeight w:val="356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3CF6" w14:textId="77777777" w:rsidR="00546890" w:rsidRDefault="00546890" w:rsidP="00916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2E1" w14:textId="77777777" w:rsidR="00546890" w:rsidRDefault="00546890" w:rsidP="00916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XSpec="center" w:tblpY="-78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1313"/>
            </w:tblGrid>
            <w:tr w:rsidR="00546890" w14:paraId="100220DB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204D57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Días de incumplimiento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843E702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Tasa aplicable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546890" w14:paraId="2B43C4CC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B31EF7" w14:textId="77777777" w:rsidR="00546890" w:rsidRDefault="00546890" w:rsidP="009162CD">
                  <w:pPr>
                    <w:rPr>
                      <w:rFonts w:eastAsia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De 1 hasta 20 días hábiles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B7C66B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 o/oo</w:t>
                  </w:r>
                </w:p>
              </w:tc>
            </w:tr>
            <w:tr w:rsidR="00546890" w14:paraId="2B2AAEEB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E19C5A" w14:textId="77777777" w:rsidR="00546890" w:rsidRDefault="00546890" w:rsidP="009162CD">
                  <w:pPr>
                    <w:rPr>
                      <w:rFonts w:eastAsia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De 21 hasta 30 días hábiles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380529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2 o/oo</w:t>
                  </w:r>
                </w:p>
              </w:tc>
            </w:tr>
            <w:tr w:rsidR="00546890" w14:paraId="03B0F177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85299E" w14:textId="77777777" w:rsidR="00546890" w:rsidRDefault="00546890" w:rsidP="009162CD">
                  <w:pPr>
                    <w:rPr>
                      <w:rFonts w:eastAsia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De 31 hasta 60 días hábiles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29A475F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3 o/oo</w:t>
                  </w:r>
                </w:p>
              </w:tc>
            </w:tr>
            <w:tr w:rsidR="00546890" w14:paraId="52F54DF4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2C0F90" w14:textId="77777777" w:rsidR="00546890" w:rsidRDefault="00546890" w:rsidP="009162CD">
                  <w:pPr>
                    <w:rPr>
                      <w:rFonts w:eastAsia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De 61 hasta 120 días hábiles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35DDD08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4 o/oo</w:t>
                  </w:r>
                </w:p>
              </w:tc>
            </w:tr>
            <w:tr w:rsidR="00546890" w14:paraId="69618B3E" w14:textId="77777777" w:rsidTr="009162CD">
              <w:trPr>
                <w:tblCellSpacing w:w="0" w:type="dxa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BC5F83" w14:textId="77777777" w:rsidR="00546890" w:rsidRDefault="00546890" w:rsidP="009162CD">
                  <w:pPr>
                    <w:rPr>
                      <w:rFonts w:eastAsia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De 121 días hábiles en adelante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A8DE37" w14:textId="77777777" w:rsidR="00546890" w:rsidRDefault="00546890" w:rsidP="009162CD">
                  <w:pPr>
                    <w:pStyle w:val="NormalWeb"/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5 o/oo</w:t>
                  </w:r>
                </w:p>
              </w:tc>
            </w:tr>
          </w:tbl>
          <w:p w14:paraId="5E27AA41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32BB7806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5CF8540C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3DBD3058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1DF46D99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451D40F4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0E51973A" w14:textId="77777777" w:rsidR="00546890" w:rsidRDefault="00546890" w:rsidP="009162CD">
            <w:pPr>
              <w:pStyle w:val="TableParagraph"/>
              <w:rPr>
                <w:b/>
                <w:sz w:val="24"/>
              </w:rPr>
            </w:pPr>
          </w:p>
          <w:p w14:paraId="6B234397" w14:textId="77777777" w:rsidR="00546890" w:rsidRDefault="00546890" w:rsidP="009162C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2E4E88C" w14:textId="3321638D" w:rsidR="00546890" w:rsidRDefault="00546890" w:rsidP="009162CD">
            <w:pPr>
              <w:pStyle w:val="TableParagraph"/>
              <w:ind w:left="57" w:right="12"/>
              <w:jc w:val="both"/>
            </w:pPr>
            <w:r>
              <w:t>“</w:t>
            </w:r>
            <w:r w:rsidRPr="00FA3745">
              <w:t>Para efectos de aplicación de la tabla anterior, el cálculo de la sanción se realizará por la totalidad de días de atraso, por lo que a mayor cantidad de días de incumplimiento mayor es la tasa aplicable, período que se computará a partir del día hábil siguiente de la fecha pactada para la entrega</w:t>
            </w:r>
            <w:r>
              <w:t>…”, de conformidad con el artículo 62 Bis, del Reglamento de la Ley</w:t>
            </w:r>
            <w:r>
              <w:rPr>
                <w:spacing w:val="1"/>
              </w:rPr>
              <w:t xml:space="preserve"> </w:t>
            </w:r>
            <w:r>
              <w:t>de Contrataciones del Estado.</w:t>
            </w:r>
          </w:p>
          <w:p w14:paraId="62BA23E4" w14:textId="77777777" w:rsidR="00546890" w:rsidRDefault="00546890" w:rsidP="009162CD">
            <w:pPr>
              <w:pStyle w:val="TableParagraph"/>
              <w:ind w:left="57" w:right="159"/>
              <w:jc w:val="both"/>
            </w:pPr>
          </w:p>
        </w:tc>
      </w:tr>
      <w:tr w:rsidR="00546890" w14:paraId="075850FD" w14:textId="77777777" w:rsidTr="0051530E">
        <w:trPr>
          <w:trHeight w:val="130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1ED" w14:textId="77777777" w:rsidR="0051530E" w:rsidRDefault="0051530E" w:rsidP="009162CD">
            <w:pPr>
              <w:pStyle w:val="TableParagraph"/>
              <w:ind w:left="35" w:right="155"/>
              <w:jc w:val="center"/>
              <w:rPr>
                <w:b/>
                <w:sz w:val="14"/>
              </w:rPr>
            </w:pPr>
          </w:p>
          <w:p w14:paraId="7262B68F" w14:textId="77777777" w:rsidR="0051530E" w:rsidRDefault="0051530E" w:rsidP="009162CD">
            <w:pPr>
              <w:pStyle w:val="TableParagraph"/>
              <w:ind w:left="35" w:right="155"/>
              <w:jc w:val="center"/>
              <w:rPr>
                <w:b/>
                <w:sz w:val="14"/>
              </w:rPr>
            </w:pPr>
          </w:p>
          <w:p w14:paraId="50028542" w14:textId="77777777" w:rsidR="00546890" w:rsidRDefault="00546890" w:rsidP="009162CD">
            <w:pPr>
              <w:pStyle w:val="TableParagraph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14:paraId="0BBF11D1" w14:textId="77777777" w:rsidR="00546890" w:rsidRDefault="00546890" w:rsidP="009162CD">
            <w:pPr>
              <w:pStyle w:val="TableParagraph"/>
              <w:ind w:left="170"/>
              <w:rPr>
                <w:b/>
                <w:sz w:val="16"/>
              </w:rPr>
            </w:pPr>
            <w:r w:rsidRPr="003E120C">
              <w:rPr>
                <w:b/>
                <w:sz w:val="14"/>
              </w:rPr>
              <w:t xml:space="preserve">Elaborar </w:t>
            </w:r>
            <w:r>
              <w:rPr>
                <w:b/>
                <w:sz w:val="14"/>
              </w:rPr>
              <w:t>Acta</w:t>
            </w:r>
            <w:r w:rsidRPr="003E120C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t xml:space="preserve"> </w:t>
            </w:r>
            <w:r w:rsidRPr="003E120C">
              <w:rPr>
                <w:b/>
                <w:sz w:val="14"/>
              </w:rPr>
              <w:t>Sanción por Atraso de Entrega Parcial o Total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346D" w14:textId="77777777" w:rsidR="0051530E" w:rsidRDefault="0051530E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</w:p>
          <w:p w14:paraId="7AB70798" w14:textId="77777777" w:rsidR="0051530E" w:rsidRDefault="0051530E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</w:p>
          <w:p w14:paraId="5AAB55CB" w14:textId="77777777" w:rsidR="00546890" w:rsidRDefault="00546890" w:rsidP="009162CD">
            <w:pPr>
              <w:pStyle w:val="TableParagraph"/>
              <w:spacing w:before="119"/>
              <w:ind w:left="261" w:right="5" w:hanging="228"/>
              <w:rPr>
                <w:b/>
                <w:sz w:val="16"/>
              </w:rPr>
            </w:pPr>
            <w:r>
              <w:rPr>
                <w:sz w:val="14"/>
              </w:rPr>
              <w:t>Integrantes de la</w:t>
            </w:r>
            <w:r w:rsidRPr="00FB7C0D">
              <w:rPr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2515" w14:textId="48238BE7" w:rsidR="00546890" w:rsidRDefault="00546890" w:rsidP="009162CD">
            <w:pPr>
              <w:pStyle w:val="TableParagraph"/>
              <w:ind w:left="57" w:right="12"/>
              <w:jc w:val="both"/>
            </w:pPr>
            <w:r>
              <w:t>Suscribe</w:t>
            </w:r>
            <w:r w:rsidR="00C91005">
              <w:t>n el</w:t>
            </w:r>
            <w:r>
              <w:rPr>
                <w:spacing w:val="1"/>
              </w:rPr>
              <w:t xml:space="preserve"> </w:t>
            </w:r>
            <w:r>
              <w:t>acta</w:t>
            </w:r>
            <w:r>
              <w:rPr>
                <w:spacing w:val="1"/>
              </w:rPr>
              <w:t xml:space="preserve"> </w:t>
            </w:r>
            <w:r>
              <w:t>administrativa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consta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multa</w:t>
            </w:r>
            <w:r>
              <w:rPr>
                <w:spacing w:val="1"/>
              </w:rPr>
              <w:t xml:space="preserve"> </w:t>
            </w:r>
            <w:r>
              <w:t>interpuesta</w:t>
            </w:r>
            <w:r>
              <w:rPr>
                <w:spacing w:val="1"/>
              </w:rPr>
              <w:t xml:space="preserve"> </w:t>
            </w:r>
            <w:r w:rsidR="00C91005">
              <w:rPr>
                <w:spacing w:val="1"/>
              </w:rPr>
              <w:t xml:space="preserve">a </w:t>
            </w:r>
            <w:r>
              <w:rPr>
                <w:spacing w:val="1"/>
              </w:rPr>
              <w:t>e</w:t>
            </w:r>
            <w:r>
              <w:t>l</w:t>
            </w:r>
            <w:r w:rsidR="007E4D1E">
              <w:t xml:space="preserve"> </w:t>
            </w:r>
            <w:r>
              <w:t>(la)</w:t>
            </w:r>
            <w:r>
              <w:rPr>
                <w:spacing w:val="1"/>
              </w:rPr>
              <w:t xml:space="preserve"> </w:t>
            </w:r>
            <w:r>
              <w:t>contratista, así como la solicitud del pago correspondiente en la cuenta del Fondo</w:t>
            </w:r>
            <w:r>
              <w:rPr>
                <w:spacing w:val="1"/>
              </w:rPr>
              <w:t xml:space="preserve"> </w:t>
            </w:r>
            <w:r>
              <w:t>Común</w:t>
            </w:r>
            <w:r>
              <w:rPr>
                <w:spacing w:val="1"/>
              </w:rPr>
              <w:t xml:space="preserve"> </w:t>
            </w:r>
            <w:r>
              <w:t>del Crédito</w:t>
            </w:r>
            <w:r>
              <w:rPr>
                <w:spacing w:val="2"/>
              </w:rPr>
              <w:t xml:space="preserve"> </w:t>
            </w:r>
            <w:r>
              <w:t>Hipotecario</w:t>
            </w:r>
            <w:r>
              <w:rPr>
                <w:spacing w:val="-3"/>
              </w:rPr>
              <w:t xml:space="preserve"> </w:t>
            </w:r>
            <w:r>
              <w:t>Nacional -CHN-, estableciendo un plazo para su pago, de conformidad con el artículo 62 Bis., del Reglamento de la Ley</w:t>
            </w:r>
            <w:r>
              <w:rPr>
                <w:spacing w:val="1"/>
              </w:rPr>
              <w:t xml:space="preserve"> </w:t>
            </w:r>
            <w:r>
              <w:t>de Contrataciones del Estado.</w:t>
            </w:r>
          </w:p>
          <w:p w14:paraId="7F269CBF" w14:textId="77777777" w:rsidR="00546890" w:rsidRDefault="00546890" w:rsidP="009162CD">
            <w:pPr>
              <w:pStyle w:val="TableParagraph"/>
              <w:ind w:left="57" w:right="12"/>
              <w:jc w:val="both"/>
            </w:pPr>
          </w:p>
        </w:tc>
      </w:tr>
      <w:tr w:rsidR="00546890" w14:paraId="45823C48" w14:textId="77777777" w:rsidTr="0051530E">
        <w:trPr>
          <w:trHeight w:val="98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A84A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2670096F" w14:textId="77777777" w:rsidR="00546890" w:rsidRDefault="00546890" w:rsidP="009162CD">
            <w:pPr>
              <w:pStyle w:val="TableParagraph"/>
              <w:rPr>
                <w:b/>
                <w:sz w:val="17"/>
              </w:rPr>
            </w:pPr>
          </w:p>
          <w:p w14:paraId="4AB3117D" w14:textId="36EAC591" w:rsidR="007E4D1E" w:rsidRDefault="007E4D1E" w:rsidP="007E4D1E">
            <w:pPr>
              <w:pStyle w:val="TableParagraph"/>
              <w:ind w:left="170"/>
              <w:rPr>
                <w:b/>
                <w:spacing w:val="49"/>
                <w:sz w:val="14"/>
              </w:rPr>
            </w:pPr>
            <w:r>
              <w:rPr>
                <w:b/>
                <w:sz w:val="14"/>
              </w:rPr>
              <w:t xml:space="preserve">       </w:t>
            </w:r>
            <w:r w:rsidR="00546890">
              <w:rPr>
                <w:b/>
                <w:sz w:val="14"/>
              </w:rPr>
              <w:t>6.</w:t>
            </w:r>
          </w:p>
          <w:p w14:paraId="3326A60A" w14:textId="2D338795" w:rsidR="00546890" w:rsidRDefault="00546890" w:rsidP="009162CD">
            <w:pPr>
              <w:pStyle w:val="TableParagraph"/>
              <w:ind w:left="170"/>
              <w:rPr>
                <w:b/>
                <w:sz w:val="14"/>
              </w:rPr>
            </w:pPr>
            <w:r>
              <w:rPr>
                <w:b/>
                <w:sz w:val="14"/>
              </w:rPr>
              <w:t>Notificar</w:t>
            </w:r>
            <w:r w:rsidR="00C143BB">
              <w:rPr>
                <w:b/>
                <w:sz w:val="14"/>
              </w:rPr>
              <w:t xml:space="preserve"> la Certificación del acta de sancón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A8BE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1CA27C6F" w14:textId="77777777" w:rsidR="00546890" w:rsidRDefault="00546890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819" w14:textId="7DBAA7FA" w:rsidR="00546890" w:rsidRDefault="00546890" w:rsidP="009162CD">
            <w:pPr>
              <w:pStyle w:val="TableParagraph"/>
              <w:spacing w:before="84"/>
              <w:ind w:left="57" w:right="13"/>
              <w:jc w:val="both"/>
            </w:pPr>
            <w:r>
              <w:t>Notifican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RHU-FOR-13,</w:t>
            </w:r>
            <w:r>
              <w:rPr>
                <w:spacing w:val="1"/>
              </w:rPr>
              <w:t xml:space="preserve"> </w:t>
            </w:r>
            <w:r>
              <w:t>“Cédula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Notificación”,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 xml:space="preserve">certificación del Acta </w:t>
            </w:r>
            <w:r w:rsidRPr="003E120C">
              <w:t>de</w:t>
            </w:r>
            <w:r>
              <w:t xml:space="preserve"> </w:t>
            </w:r>
            <w:r w:rsidRPr="003E120C">
              <w:t>Sanción por Atraso de Entrega Parcial o Total</w:t>
            </w:r>
            <w:r>
              <w:t xml:space="preserve">, a la </w:t>
            </w:r>
            <w:r w:rsidR="00EF04E1">
              <w:t>Unidad Ejecutora Solicitante</w:t>
            </w:r>
            <w:r w:rsidR="00EF04E1">
              <w:rPr>
                <w:spacing w:val="-59"/>
              </w:rPr>
              <w:t>.</w:t>
            </w:r>
          </w:p>
        </w:tc>
      </w:tr>
      <w:tr w:rsidR="00546890" w14:paraId="228D9DA8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EA6" w14:textId="77777777" w:rsidR="00546890" w:rsidRDefault="00546890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 w14:paraId="72549DA2" w14:textId="77777777" w:rsidR="00546890" w:rsidRDefault="00546890" w:rsidP="009162CD">
            <w:pPr>
              <w:pStyle w:val="TableParagraph"/>
              <w:ind w:left="1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publicación de Acta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4D0F" w14:textId="77777777" w:rsidR="00546890" w:rsidRDefault="00546890" w:rsidP="009162C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F090001" w14:textId="77777777" w:rsidR="00546890" w:rsidRDefault="00546890" w:rsidP="009162CD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21B" w14:textId="41C51BD6" w:rsidR="00546890" w:rsidRDefault="00546890" w:rsidP="009162CD">
            <w:pPr>
              <w:pStyle w:val="TableParagraph"/>
              <w:spacing w:before="84"/>
              <w:ind w:left="57" w:right="16"/>
              <w:jc w:val="both"/>
            </w:pPr>
            <w:r>
              <w:t xml:space="preserve">Recibe certificación del acta y procede a solicitar por medio de oficio a la Dirección de Adquisiciones y Contrataciones -DIDECO-, su publicación en el </w:t>
            </w:r>
            <w:r w:rsidR="00303FF8">
              <w:t>Sistema</w:t>
            </w:r>
            <w:r>
              <w:t xml:space="preserve"> </w:t>
            </w:r>
            <w:r w:rsidR="00303FF8">
              <w:t>GUATECOMPRAS</w:t>
            </w:r>
            <w:r>
              <w:t xml:space="preserve">. </w:t>
            </w:r>
          </w:p>
        </w:tc>
      </w:tr>
      <w:tr w:rsidR="00546890" w14:paraId="61328709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5A6" w14:textId="77777777" w:rsidR="0051530E" w:rsidRDefault="0051530E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</w:p>
          <w:p w14:paraId="6A0D9CF2" w14:textId="77777777" w:rsidR="0051530E" w:rsidRDefault="0051530E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</w:p>
          <w:p w14:paraId="274AE03C" w14:textId="77777777" w:rsidR="00546890" w:rsidRDefault="00546890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 w14:paraId="7E891BFC" w14:textId="77777777" w:rsidR="00546890" w:rsidRDefault="00546890" w:rsidP="009162CD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  <w:r>
              <w:rPr>
                <w:b/>
                <w:sz w:val="14"/>
              </w:rPr>
              <w:t>Publicar Certificación de Acta en Guatecompras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899B" w14:textId="77777777" w:rsidR="0051530E" w:rsidRDefault="0051530E" w:rsidP="0051530E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</w:p>
          <w:p w14:paraId="3BC2F146" w14:textId="77777777" w:rsidR="0051530E" w:rsidRDefault="0051530E" w:rsidP="0051530E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</w:p>
          <w:p w14:paraId="40AEEEE9" w14:textId="77777777" w:rsidR="0051530E" w:rsidRDefault="0051530E" w:rsidP="0051530E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</w:p>
          <w:p w14:paraId="12102A61" w14:textId="77777777" w:rsidR="0051530E" w:rsidRDefault="0051530E" w:rsidP="0051530E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</w:p>
          <w:p w14:paraId="11367487" w14:textId="77777777" w:rsidR="0051530E" w:rsidRDefault="0051530E" w:rsidP="0051530E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</w:p>
          <w:p w14:paraId="712115BD" w14:textId="53B07D5C" w:rsidR="00546890" w:rsidRDefault="00546890" w:rsidP="0051530E">
            <w:pPr>
              <w:pStyle w:val="TableParagraph"/>
              <w:spacing w:before="1"/>
              <w:ind w:left="99" w:right="88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 xml:space="preserve">Analista </w:t>
            </w:r>
            <w:r w:rsidR="00303FF8">
              <w:rPr>
                <w:sz w:val="14"/>
              </w:rPr>
              <w:t xml:space="preserve">de Adquisiciones </w:t>
            </w:r>
            <w:r>
              <w:rPr>
                <w:sz w:val="14"/>
              </w:rPr>
              <w:t>/DIDECO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46E" w14:textId="41C9A54D" w:rsidR="00546890" w:rsidRDefault="00546890" w:rsidP="009162CD">
            <w:pPr>
              <w:pStyle w:val="TableParagraph"/>
              <w:spacing w:before="84"/>
              <w:ind w:left="57" w:right="15"/>
              <w:jc w:val="both"/>
            </w:pPr>
            <w:r>
              <w:t>Recibe certificación de</w:t>
            </w:r>
            <w:r w:rsidR="00303FF8">
              <w:t>l</w:t>
            </w:r>
            <w:r>
              <w:t xml:space="preserve"> acta y procede a publicarla en el Sistema GUATECOMPRA</w:t>
            </w:r>
            <w:r w:rsidR="00303FF8">
              <w:t>S</w:t>
            </w:r>
            <w:r>
              <w:t>, dentro del Número de Operación de Guatecompras -NOG- asignado al evento.</w:t>
            </w:r>
          </w:p>
          <w:p w14:paraId="038711AD" w14:textId="77777777" w:rsidR="00546890" w:rsidRDefault="00546890" w:rsidP="009162CD">
            <w:pPr>
              <w:pStyle w:val="TableParagraph"/>
              <w:spacing w:before="84"/>
              <w:ind w:left="57" w:right="15"/>
              <w:jc w:val="both"/>
            </w:pPr>
          </w:p>
          <w:p w14:paraId="6FBDD8C9" w14:textId="500D8E85" w:rsidR="00546890" w:rsidRDefault="00546890" w:rsidP="00546890">
            <w:pPr>
              <w:pStyle w:val="TableParagraph"/>
              <w:numPr>
                <w:ilvl w:val="0"/>
                <w:numId w:val="12"/>
              </w:numPr>
              <w:spacing w:before="84"/>
              <w:ind w:left="357" w:right="15" w:hanging="284"/>
              <w:jc w:val="both"/>
            </w:pPr>
            <w:r w:rsidRPr="00CA0EC4">
              <w:rPr>
                <w:b/>
              </w:rPr>
              <w:t>Nota:</w:t>
            </w:r>
            <w:r>
              <w:t xml:space="preserve"> De conformidad con lo establecido en el artículo 62 Bis, del Reglamento de la Ley</w:t>
            </w:r>
            <w:r>
              <w:rPr>
                <w:spacing w:val="1"/>
              </w:rPr>
              <w:t xml:space="preserve"> </w:t>
            </w:r>
            <w:r>
              <w:t>de Contrataciones del Estado</w:t>
            </w:r>
            <w:r w:rsidRPr="00FA3745">
              <w:t xml:space="preserve">, </w:t>
            </w:r>
            <w:r>
              <w:t>el plazo para el pago de la s</w:t>
            </w:r>
            <w:r w:rsidRPr="00FA3745">
              <w:t>anción</w:t>
            </w:r>
            <w:r>
              <w:t>,</w:t>
            </w:r>
            <w:r w:rsidRPr="00FA3745">
              <w:t xml:space="preserve"> surtirá efecto al día siguiente de </w:t>
            </w:r>
            <w:r>
              <w:t>la</w:t>
            </w:r>
            <w:r w:rsidRPr="00FA3745">
              <w:t xml:space="preserve"> publicación </w:t>
            </w:r>
            <w:r>
              <w:t xml:space="preserve">del acta, </w:t>
            </w:r>
            <w:r w:rsidRPr="00FA3745">
              <w:t xml:space="preserve">en </w:t>
            </w:r>
            <w:r>
              <w:t xml:space="preserve">el </w:t>
            </w:r>
            <w:r w:rsidR="00303FF8">
              <w:t>S</w:t>
            </w:r>
            <w:r>
              <w:t>istema GUATECOMPRAS.</w:t>
            </w:r>
          </w:p>
        </w:tc>
      </w:tr>
      <w:tr w:rsidR="00546890" w14:paraId="531C04D8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5363" w14:textId="77777777" w:rsidR="00546890" w:rsidRDefault="00546890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 w14:paraId="6552E51D" w14:textId="77777777" w:rsidR="00546890" w:rsidRDefault="00546890" w:rsidP="009162CD">
            <w:pPr>
              <w:pStyle w:val="TableParagraph"/>
              <w:spacing w:before="2"/>
              <w:jc w:val="center"/>
              <w:rPr>
                <w:b/>
                <w:sz w:val="19"/>
              </w:rPr>
            </w:pPr>
            <w:r>
              <w:rPr>
                <w:b/>
                <w:sz w:val="14"/>
              </w:rPr>
              <w:t>Trasladar constancia de publicación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5CF" w14:textId="77777777" w:rsidR="0051530E" w:rsidRDefault="0051530E" w:rsidP="009162CD">
            <w:pPr>
              <w:pStyle w:val="TableParagraph"/>
              <w:jc w:val="center"/>
              <w:rPr>
                <w:sz w:val="14"/>
              </w:rPr>
            </w:pPr>
          </w:p>
          <w:p w14:paraId="1CB04BBC" w14:textId="77777777" w:rsidR="0051530E" w:rsidRDefault="0051530E" w:rsidP="009162CD">
            <w:pPr>
              <w:pStyle w:val="TableParagraph"/>
              <w:jc w:val="center"/>
              <w:rPr>
                <w:sz w:val="14"/>
              </w:rPr>
            </w:pPr>
          </w:p>
          <w:p w14:paraId="3256345A" w14:textId="77777777" w:rsidR="00546890" w:rsidRDefault="00546890" w:rsidP="009162CD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Director(a) /DIDECO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3E5B" w14:textId="6E0D3020" w:rsidR="00546890" w:rsidRDefault="00546890" w:rsidP="009162CD">
            <w:pPr>
              <w:pStyle w:val="TableParagraph"/>
              <w:spacing w:before="84"/>
              <w:ind w:left="57" w:right="15"/>
              <w:jc w:val="both"/>
            </w:pPr>
            <w:r>
              <w:t>Traslada por medio de oficio a la</w:t>
            </w:r>
            <w:r w:rsidR="00EF04E1">
              <w:t xml:space="preserve"> Unidad Ejecutora Solicitante</w:t>
            </w:r>
            <w:r>
              <w:t xml:space="preserve">, el comprobante de la publicación del acta en el </w:t>
            </w:r>
            <w:r w:rsidR="00303FF8">
              <w:t>S</w:t>
            </w:r>
            <w:r>
              <w:t>istema GUATECOMPRAS, para que se incorpore al expediente del proceso.</w:t>
            </w:r>
          </w:p>
        </w:tc>
      </w:tr>
      <w:tr w:rsidR="00546890" w14:paraId="58D004ED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FDC" w14:textId="77777777" w:rsidR="00546890" w:rsidRDefault="00546890" w:rsidP="009162CD">
            <w:pPr>
              <w:pStyle w:val="TableParagraph"/>
              <w:spacing w:before="58"/>
              <w:ind w:left="35" w:right="2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 w14:paraId="1FB7629F" w14:textId="77777777" w:rsidR="00546890" w:rsidRDefault="00546890" w:rsidP="009162CD">
            <w:pPr>
              <w:pStyle w:val="TableParagraph"/>
              <w:ind w:left="10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publicación de Acta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F70" w14:textId="77777777" w:rsidR="00546890" w:rsidRDefault="00546890" w:rsidP="009162C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B75F5EF" w14:textId="39BB07F0" w:rsidR="00546890" w:rsidRDefault="00546890" w:rsidP="009162CD">
            <w:pPr>
              <w:pStyle w:val="TableParagraph"/>
              <w:spacing w:before="1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 w:rsidR="00303FF8">
              <w:rPr>
                <w:sz w:val="14"/>
              </w:rPr>
              <w:t xml:space="preserve"> Solicitante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165" w14:textId="77777777" w:rsidR="00546890" w:rsidRDefault="00546890" w:rsidP="009162CD">
            <w:pPr>
              <w:pStyle w:val="TableParagraph"/>
              <w:spacing w:before="84"/>
              <w:ind w:left="57" w:right="16"/>
              <w:jc w:val="both"/>
            </w:pPr>
            <w:r>
              <w:t xml:space="preserve">Traslada a la Comisión Receptora y Liquidadora, los documentos para incorporarlos al expediente del proceso. </w:t>
            </w:r>
          </w:p>
        </w:tc>
      </w:tr>
      <w:tr w:rsidR="00546890" w14:paraId="44132145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CBA5" w14:textId="77777777" w:rsidR="00546890" w:rsidRDefault="00546890" w:rsidP="009162C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2E640B8" w14:textId="77777777" w:rsidR="0051530E" w:rsidRDefault="0051530E" w:rsidP="009162CD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</w:p>
          <w:p w14:paraId="064DD380" w14:textId="77777777" w:rsidR="0051530E" w:rsidRDefault="0051530E" w:rsidP="009162CD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</w:p>
          <w:p w14:paraId="72B78454" w14:textId="77777777" w:rsidR="00546890" w:rsidRDefault="00546890" w:rsidP="009162CD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 w14:paraId="055C7884" w14:textId="77777777" w:rsidR="00546890" w:rsidRDefault="00546890" w:rsidP="009162CD">
            <w:pPr>
              <w:pStyle w:val="TableParagraph"/>
              <w:ind w:left="107" w:right="9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 comprobante de pago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05F1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4858CBE9" w14:textId="77777777" w:rsidR="0051530E" w:rsidRDefault="0051530E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</w:p>
          <w:p w14:paraId="11938FED" w14:textId="77777777" w:rsidR="0051530E" w:rsidRDefault="0051530E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</w:p>
          <w:p w14:paraId="65052840" w14:textId="77777777" w:rsidR="00546890" w:rsidRDefault="00546890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FF16" w14:textId="16BAEF1E" w:rsidR="00546890" w:rsidRDefault="00546890" w:rsidP="009162CD">
            <w:pPr>
              <w:pStyle w:val="TableParagraph"/>
              <w:spacing w:before="84"/>
              <w:ind w:left="57" w:right="15"/>
              <w:jc w:val="both"/>
            </w:pPr>
            <w:r>
              <w:t>Reciben de el</w:t>
            </w:r>
            <w:r w:rsidR="007E4D1E">
              <w:t xml:space="preserve"> </w:t>
            </w:r>
            <w:r>
              <w:t xml:space="preserve">(la) contratista </w:t>
            </w:r>
            <w:r w:rsidR="00303FF8">
              <w:t xml:space="preserve">el </w:t>
            </w:r>
            <w:r>
              <w:t xml:space="preserve">comprobante del pago de la sanción y </w:t>
            </w:r>
            <w:r w:rsidR="00F25383">
              <w:t>continúan</w:t>
            </w:r>
            <w:r>
              <w:t xml:space="preserve"> con la actividad 12.</w:t>
            </w:r>
          </w:p>
          <w:p w14:paraId="3F77AEAE" w14:textId="77777777" w:rsidR="00546890" w:rsidRDefault="00546890" w:rsidP="009162CD">
            <w:pPr>
              <w:pStyle w:val="TableParagraph"/>
              <w:ind w:left="57" w:right="12"/>
              <w:jc w:val="both"/>
            </w:pPr>
          </w:p>
          <w:p w14:paraId="6D75322F" w14:textId="1C740F58" w:rsidR="00546890" w:rsidRDefault="00546890" w:rsidP="009162CD">
            <w:pPr>
              <w:pStyle w:val="TableParagraph"/>
              <w:ind w:left="57" w:right="12"/>
              <w:jc w:val="both"/>
            </w:pPr>
            <w:r w:rsidRPr="00FA3745">
              <w:t>Si habiendo transcurrido el plazo fijado para el pago de la sanción impuesta, el</w:t>
            </w:r>
            <w:r w:rsidR="007E4D1E">
              <w:t xml:space="preserve"> </w:t>
            </w:r>
            <w:r>
              <w:t>(la)</w:t>
            </w:r>
            <w:r w:rsidRPr="00FA3745">
              <w:t xml:space="preserve"> </w:t>
            </w:r>
            <w:r w:rsidR="00303FF8">
              <w:t>C</w:t>
            </w:r>
            <w:r>
              <w:t>ontratista</w:t>
            </w:r>
            <w:r w:rsidRPr="00FA3745">
              <w:t xml:space="preserve"> no l</w:t>
            </w:r>
            <w:r w:rsidR="00303FF8">
              <w:t>o</w:t>
            </w:r>
            <w:r w:rsidRPr="00FA3745">
              <w:t xml:space="preserve"> hiciere efectiv</w:t>
            </w:r>
            <w:r w:rsidR="00303FF8">
              <w:t>o</w:t>
            </w:r>
            <w:r w:rsidRPr="00FA3745">
              <w:t xml:space="preserve">, </w:t>
            </w:r>
            <w:r>
              <w:t xml:space="preserve">la Comisión Receptora y Liquidadora, le </w:t>
            </w:r>
            <w:r w:rsidRPr="00FA3745">
              <w:t xml:space="preserve">requerirá por </w:t>
            </w:r>
            <w:r>
              <w:t xml:space="preserve">escrito por </w:t>
            </w:r>
            <w:r w:rsidRPr="00FA3745">
              <w:t>única vez su cumplimiento, previniéndolo que en caso persistir la negativa a realizar el pago de la sanción, se procederá a</w:t>
            </w:r>
            <w:r>
              <w:t xml:space="preserve"> solicitar su </w:t>
            </w:r>
            <w:r w:rsidRPr="00FA3745">
              <w:t>inhabilita</w:t>
            </w:r>
            <w:r>
              <w:t xml:space="preserve">ción </w:t>
            </w:r>
            <w:r w:rsidRPr="00FA3745">
              <w:t>en el Sistema GUATECOMPRAS, sin perjuicio de continuar con el cobro en la vía judicial</w:t>
            </w:r>
            <w:r>
              <w:t>.</w:t>
            </w:r>
          </w:p>
        </w:tc>
      </w:tr>
      <w:tr w:rsidR="00546890" w14:paraId="161DFAA3" w14:textId="77777777" w:rsidTr="0051530E">
        <w:trPr>
          <w:trHeight w:val="98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38FF" w14:textId="77777777" w:rsidR="00546890" w:rsidRDefault="00546890" w:rsidP="009162C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6C75BD1" w14:textId="77777777" w:rsidR="00546890" w:rsidRDefault="00546890" w:rsidP="009162CD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 w14:paraId="791A17D8" w14:textId="77777777" w:rsidR="00546890" w:rsidRDefault="00546890" w:rsidP="009162CD">
            <w:pPr>
              <w:pStyle w:val="TableParagraph"/>
              <w:ind w:left="107" w:right="9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Suscribir acta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liquidación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F23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38DEA3B7" w14:textId="77777777" w:rsidR="00546890" w:rsidRDefault="00546890" w:rsidP="009162CD">
            <w:pPr>
              <w:pStyle w:val="TableParagraph"/>
              <w:spacing w:before="119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303" w14:textId="2B7D5459" w:rsidR="00546890" w:rsidRDefault="00546890" w:rsidP="009162CD">
            <w:pPr>
              <w:pStyle w:val="TableParagraph"/>
              <w:spacing w:before="84"/>
              <w:ind w:left="57" w:right="15"/>
              <w:jc w:val="both"/>
            </w:pPr>
            <w:r>
              <w:t>Proceden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suscribir,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acta</w:t>
            </w:r>
            <w:r>
              <w:rPr>
                <w:spacing w:val="-7"/>
              </w:rPr>
              <w:t xml:space="preserve"> </w:t>
            </w:r>
            <w:r>
              <w:t>administrativa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liquidación,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cual</w:t>
            </w:r>
            <w:r>
              <w:rPr>
                <w:spacing w:val="-6"/>
              </w:rPr>
              <w:t xml:space="preserve"> </w:t>
            </w:r>
            <w:r w:rsidR="00303FF8">
              <w:rPr>
                <w:spacing w:val="-6"/>
              </w:rPr>
              <w:t xml:space="preserve">se </w:t>
            </w:r>
            <w:r>
              <w:t>detalla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 w:rsidR="00EF04E1">
              <w:t xml:space="preserve">recepción </w:t>
            </w:r>
            <w:r w:rsidR="00EF04E1" w:rsidRPr="00EF04E1">
              <w:t>realizada</w:t>
            </w:r>
            <w:r w:rsidRPr="00EF04E1">
              <w:t>, el saldo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favor</w:t>
            </w:r>
            <w:r>
              <w:rPr>
                <w:spacing w:val="37"/>
              </w:rPr>
              <w:t xml:space="preserve"> </w:t>
            </w:r>
            <w:r>
              <w:t>de el</w:t>
            </w:r>
            <w:r w:rsidR="007E4D1E">
              <w:t xml:space="preserve"> </w:t>
            </w:r>
            <w:r>
              <w:t>(la)</w:t>
            </w:r>
            <w:r>
              <w:rPr>
                <w:spacing w:val="-15"/>
              </w:rPr>
              <w:t xml:space="preserve"> </w:t>
            </w:r>
            <w:r w:rsidR="00303FF8">
              <w:t>C</w:t>
            </w:r>
            <w:r>
              <w:t>ontratista,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días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retraso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cobro</w:t>
            </w:r>
            <w:r>
              <w:rPr>
                <w:spacing w:val="-14"/>
              </w:rPr>
              <w:t xml:space="preserve"> </w:t>
            </w:r>
            <w:r>
              <w:t>realizado,</w:t>
            </w:r>
            <w:r>
              <w:rPr>
                <w:spacing w:val="-11"/>
              </w:rPr>
              <w:t xml:space="preserve"> </w:t>
            </w:r>
            <w:r w:rsidR="00EF04E1">
              <w:t xml:space="preserve">dentro </w:t>
            </w:r>
            <w:r w:rsidR="00EF04E1" w:rsidRPr="00EF04E1">
              <w:t>del</w:t>
            </w:r>
            <w:r w:rsidRPr="00EF04E1">
              <w:t xml:space="preserve"> </w:t>
            </w:r>
            <w:r>
              <w:t>plazo</w:t>
            </w:r>
            <w:r>
              <w:rPr>
                <w:spacing w:val="-12"/>
              </w:rPr>
              <w:t xml:space="preserve"> </w:t>
            </w:r>
            <w:r>
              <w:t>máximo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noventa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(90)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días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hábiles</w:t>
            </w:r>
            <w:r>
              <w:rPr>
                <w:b/>
                <w:spacing w:val="-11"/>
              </w:rPr>
              <w:t xml:space="preserve"> </w:t>
            </w:r>
            <w:r>
              <w:t>siguientes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fecha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recepción</w:t>
            </w:r>
            <w:r>
              <w:rPr>
                <w:spacing w:val="-15"/>
              </w:rPr>
              <w:t xml:space="preserve"> </w:t>
            </w:r>
            <w:r>
              <w:t>final.</w:t>
            </w:r>
          </w:p>
        </w:tc>
      </w:tr>
      <w:tr w:rsidR="00546890" w14:paraId="3AF49ABD" w14:textId="77777777" w:rsidTr="0051530E">
        <w:trPr>
          <w:trHeight w:val="213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BF3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7E7C8D9C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0B518CB1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528F0EE2" w14:textId="77777777" w:rsidR="00546890" w:rsidRDefault="00546890" w:rsidP="009162CD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AD0DD" w14:textId="77777777" w:rsidR="00546890" w:rsidRDefault="00546890" w:rsidP="009162CD">
            <w:pPr>
              <w:pStyle w:val="TableParagraph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 w14:paraId="4C6B832E" w14:textId="77777777" w:rsidR="00546890" w:rsidRDefault="00546890" w:rsidP="009162CD">
            <w:pPr>
              <w:pStyle w:val="TableParagraph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DD5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7B7AC136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2F5336D8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266BCA9F" w14:textId="77777777" w:rsidR="00546890" w:rsidRDefault="00546890" w:rsidP="009162CD">
            <w:pPr>
              <w:pStyle w:val="TableParagraph"/>
              <w:rPr>
                <w:b/>
                <w:sz w:val="16"/>
              </w:rPr>
            </w:pPr>
          </w:p>
          <w:p w14:paraId="1048FA8D" w14:textId="77777777" w:rsidR="00546890" w:rsidRDefault="00546890" w:rsidP="009162CD">
            <w:pPr>
              <w:pStyle w:val="TableParagraph"/>
              <w:spacing w:before="140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Comisión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9CF5" w14:textId="0219A8B6" w:rsidR="00546890" w:rsidRDefault="00546890" w:rsidP="009162CD">
            <w:pPr>
              <w:pStyle w:val="TableParagraph"/>
              <w:spacing w:before="26"/>
              <w:ind w:left="57" w:right="156"/>
              <w:jc w:val="both"/>
            </w:pPr>
            <w:r>
              <w:t>Adjuntan al expediente conformado, la certificación del acta o las actas suscritas</w:t>
            </w:r>
            <w:r>
              <w:rPr>
                <w:spacing w:val="1"/>
              </w:rPr>
              <w:t xml:space="preserve"> </w:t>
            </w:r>
            <w:r>
              <w:t>durante el proceso de recepción y liquidación, así como cualquier otro documento</w:t>
            </w:r>
            <w:r>
              <w:rPr>
                <w:spacing w:val="1"/>
              </w:rPr>
              <w:t xml:space="preserve"> </w:t>
            </w:r>
            <w:r>
              <w:t>entregado</w:t>
            </w:r>
            <w:r>
              <w:rPr>
                <w:spacing w:val="-3"/>
              </w:rPr>
              <w:t xml:space="preserve"> </w:t>
            </w:r>
            <w:r>
              <w:t>por el</w:t>
            </w:r>
            <w:r w:rsidR="007E4D1E">
              <w:t xml:space="preserve"> </w:t>
            </w:r>
            <w:r>
              <w:t xml:space="preserve">(la) </w:t>
            </w:r>
            <w:r w:rsidR="00303FF8">
              <w:t>C</w:t>
            </w:r>
            <w:r>
              <w:t>ontratista.</w:t>
            </w:r>
          </w:p>
          <w:p w14:paraId="2A524383" w14:textId="77777777" w:rsidR="00546890" w:rsidRDefault="00546890" w:rsidP="009162C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F4D0A2" w14:textId="357011CC" w:rsidR="00546890" w:rsidRDefault="00546890" w:rsidP="009162CD">
            <w:pPr>
              <w:pStyle w:val="TableParagraph"/>
              <w:ind w:left="57" w:right="12"/>
              <w:jc w:val="both"/>
            </w:pPr>
            <w:r>
              <w:t>Remite</w:t>
            </w:r>
            <w:r w:rsidR="00303FF8">
              <w:t>n</w:t>
            </w:r>
            <w:r>
              <w:t xml:space="preserve"> de inmediato el expediente a la Autoridad Superior de la Unidad Ejecutora</w:t>
            </w:r>
            <w:r>
              <w:rPr>
                <w:spacing w:val="1"/>
              </w:rPr>
              <w:t xml:space="preserve"> </w:t>
            </w:r>
            <w:r w:rsidR="00303FF8">
              <w:t>S</w:t>
            </w:r>
            <w:r>
              <w:t>olicitante,</w:t>
            </w:r>
            <w:r>
              <w:rPr>
                <w:spacing w:val="1"/>
              </w:rPr>
              <w:t xml:space="preserve"> </w:t>
            </w:r>
            <w:r>
              <w:t>debidamente</w:t>
            </w:r>
            <w:r>
              <w:rPr>
                <w:spacing w:val="1"/>
              </w:rPr>
              <w:t xml:space="preserve"> </w:t>
            </w:r>
            <w:r>
              <w:t>foliado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rubricado,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continuar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trámite</w:t>
            </w:r>
            <w:r>
              <w:rPr>
                <w:spacing w:val="1"/>
              </w:rPr>
              <w:t xml:space="preserve"> </w:t>
            </w:r>
            <w:r>
              <w:t>correspondiente.</w:t>
            </w:r>
            <w:r>
              <w:rPr>
                <w:spacing w:val="36"/>
              </w:rPr>
              <w:t xml:space="preserve"> </w:t>
            </w:r>
            <w:r>
              <w:t>(continuar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actividades</w:t>
            </w:r>
            <w:r>
              <w:rPr>
                <w:spacing w:val="-11"/>
              </w:rPr>
              <w:t xml:space="preserve"> </w:t>
            </w:r>
            <w:r>
              <w:t>números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3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17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inciso</w:t>
            </w:r>
            <w:r>
              <w:rPr>
                <w:spacing w:val="-11"/>
              </w:rPr>
              <w:t xml:space="preserve"> </w:t>
            </w:r>
            <w:r>
              <w:t>C.1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este</w:t>
            </w:r>
            <w:r>
              <w:rPr>
                <w:spacing w:val="-59"/>
              </w:rPr>
              <w:t xml:space="preserve"> </w:t>
            </w:r>
            <w:r>
              <w:t>instructivo).</w:t>
            </w:r>
          </w:p>
        </w:tc>
      </w:tr>
    </w:tbl>
    <w:p w14:paraId="54E10DDD" w14:textId="77777777" w:rsidR="00F71A9C" w:rsidRDefault="00F71A9C">
      <w:pPr>
        <w:pStyle w:val="Textoindependiente"/>
        <w:spacing w:before="8"/>
        <w:rPr>
          <w:b/>
          <w:sz w:val="13"/>
        </w:rPr>
      </w:pPr>
    </w:p>
    <w:p w14:paraId="58DDC2E2" w14:textId="77777777" w:rsidR="00F71A9C" w:rsidRDefault="008B2625">
      <w:pPr>
        <w:pStyle w:val="Prrafodelista"/>
        <w:numPr>
          <w:ilvl w:val="1"/>
          <w:numId w:val="9"/>
        </w:numPr>
        <w:tabs>
          <w:tab w:val="left" w:pos="1522"/>
          <w:tab w:val="left" w:pos="1523"/>
        </w:tabs>
        <w:spacing w:before="92"/>
        <w:rPr>
          <w:b/>
        </w:rPr>
      </w:pPr>
      <w:r>
        <w:rPr>
          <w:b/>
        </w:rPr>
        <w:t>Variaciones</w:t>
      </w:r>
    </w:p>
    <w:p w14:paraId="4E8A2BA5" w14:textId="77777777" w:rsidR="00F71A9C" w:rsidRDefault="00F71A9C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F71A9C" w14:paraId="7B186074" w14:textId="77777777" w:rsidTr="00660060">
        <w:trPr>
          <w:trHeight w:val="226"/>
        </w:trPr>
        <w:tc>
          <w:tcPr>
            <w:tcW w:w="1159" w:type="dxa"/>
            <w:shd w:val="clear" w:color="auto" w:fill="D8D8D8"/>
          </w:tcPr>
          <w:p w14:paraId="25B94717" w14:textId="77777777" w:rsidR="00F71A9C" w:rsidRDefault="008B2625"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8D8D8"/>
          </w:tcPr>
          <w:p w14:paraId="4FE8F148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8D8D8"/>
          </w:tcPr>
          <w:p w14:paraId="367D2C47" w14:textId="77777777" w:rsidR="00F71A9C" w:rsidRDefault="008B2625">
            <w:pPr>
              <w:pStyle w:val="TableParagraph"/>
              <w:spacing w:line="175" w:lineRule="exact"/>
              <w:ind w:left="3080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2C7B01DC" w14:textId="77777777" w:rsidTr="00660060">
        <w:trPr>
          <w:trHeight w:val="3148"/>
        </w:trPr>
        <w:tc>
          <w:tcPr>
            <w:tcW w:w="1159" w:type="dxa"/>
          </w:tcPr>
          <w:p w14:paraId="713938F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B4BABF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110A773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6F4D1A0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91AC1B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286541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6558CB7" w14:textId="77777777" w:rsidR="00F71A9C" w:rsidRDefault="00F71A9C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B041A74" w14:textId="77777777" w:rsidR="00F71A9C" w:rsidRDefault="008B2625">
            <w:pPr>
              <w:pStyle w:val="TableParagraph"/>
              <w:spacing w:before="1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14:paraId="5777A30A" w14:textId="77777777" w:rsidR="00F71A9C" w:rsidRDefault="008B2625">
            <w:pPr>
              <w:pStyle w:val="TableParagraph"/>
              <w:ind w:left="35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 acta de variaciones</w:t>
            </w:r>
          </w:p>
        </w:tc>
        <w:tc>
          <w:tcPr>
            <w:tcW w:w="1111" w:type="dxa"/>
          </w:tcPr>
          <w:p w14:paraId="23B69ABD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F5B11EA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3CAFBE6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D2E81BE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C34320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9705F3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701494C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765C8AA" w14:textId="77777777" w:rsidR="00F71A9C" w:rsidRDefault="008B2625">
            <w:pPr>
              <w:pStyle w:val="TableParagraph"/>
              <w:spacing w:before="95" w:line="242" w:lineRule="auto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46D01CB7" w14:textId="77777777" w:rsidR="00F71A9C" w:rsidRDefault="008B2625">
            <w:pPr>
              <w:pStyle w:val="TableParagraph"/>
              <w:spacing w:before="26"/>
              <w:ind w:left="57" w:right="158"/>
              <w:jc w:val="both"/>
            </w:pPr>
            <w:r>
              <w:t>Con base en la oferta adjudicada y el o los contratos administrativos suscritos, la Comisión Receptora y Liquidadora, determina la variación en la entrega de el objeto del contrato, procediendo a suscribir el acta administrativa para hacer constar lo siguiente:</w:t>
            </w:r>
          </w:p>
          <w:p w14:paraId="38EA7518" w14:textId="77777777" w:rsidR="00F71A9C" w:rsidRDefault="00F71A9C">
            <w:pPr>
              <w:pStyle w:val="TableParagraph"/>
              <w:rPr>
                <w:b/>
              </w:rPr>
            </w:pPr>
          </w:p>
          <w:p w14:paraId="159AE0AE" w14:textId="77777777" w:rsidR="00F71A9C" w:rsidRDefault="008B2625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hanging="362"/>
            </w:pPr>
            <w:r>
              <w:t>Las correcciones que debe efectuar el o la</w:t>
            </w:r>
            <w:r>
              <w:rPr>
                <w:spacing w:val="-6"/>
              </w:rPr>
              <w:t xml:space="preserve"> </w:t>
            </w:r>
            <w:r>
              <w:t>Contratista.</w:t>
            </w:r>
          </w:p>
          <w:p w14:paraId="71AA2735" w14:textId="77777777" w:rsidR="00F71A9C" w:rsidRDefault="008B2625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1" w:line="252" w:lineRule="exact"/>
              <w:ind w:hanging="362"/>
            </w:pPr>
            <w:r>
              <w:t>El tiempo a emplearse para realizar las</w:t>
            </w:r>
            <w:r>
              <w:rPr>
                <w:spacing w:val="-3"/>
              </w:rPr>
              <w:t xml:space="preserve"> </w:t>
            </w:r>
            <w:r>
              <w:t>correcciones.</w:t>
            </w:r>
          </w:p>
          <w:p w14:paraId="27AF1EB5" w14:textId="77777777" w:rsidR="00F71A9C" w:rsidRDefault="008B2625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417" w:right="162" w:hanging="360"/>
            </w:pPr>
            <w:r>
              <w:t>Si el tiempo para ejecutar las correcciones se incluye dentro del plazo</w:t>
            </w:r>
            <w:r>
              <w:rPr>
                <w:spacing w:val="-28"/>
              </w:rPr>
              <w:t xml:space="preserve"> </w:t>
            </w:r>
            <w:r>
              <w:t>contractual o si procede a conceder tiempo adicional para entregarlos o</w:t>
            </w:r>
            <w:r>
              <w:rPr>
                <w:spacing w:val="-13"/>
              </w:rPr>
              <w:t xml:space="preserve"> </w:t>
            </w:r>
            <w:r>
              <w:t>ejecutarlos.</w:t>
            </w:r>
          </w:p>
          <w:p w14:paraId="0439C260" w14:textId="77777777" w:rsidR="00F71A9C" w:rsidRDefault="00F71A9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6E28E54" w14:textId="2D6A0172" w:rsidR="00F71A9C" w:rsidRDefault="008B2625">
            <w:pPr>
              <w:pStyle w:val="TableParagraph"/>
              <w:ind w:left="57" w:right="158"/>
              <w:jc w:val="both"/>
            </w:pPr>
            <w:r>
              <w:t xml:space="preserve">Notifican por medio del formulario RHU-FOR-13, “Cédula de Notificación”, la certificación del Acta al Director de la Unidad Ejecutora </w:t>
            </w:r>
            <w:r w:rsidR="00303FF8">
              <w:t>S</w:t>
            </w:r>
            <w:r>
              <w:t>olicitante y a</w:t>
            </w:r>
            <w:r w:rsidR="00DD0B60">
              <w:t xml:space="preserve"> e</w:t>
            </w:r>
            <w:r>
              <w:t>l</w:t>
            </w:r>
            <w:r w:rsidR="007E4D1E">
              <w:t xml:space="preserve"> </w:t>
            </w:r>
            <w:r w:rsidR="00DD0B60">
              <w:t>(la)</w:t>
            </w:r>
            <w:r>
              <w:t xml:space="preserve"> </w:t>
            </w:r>
            <w:r w:rsidR="00303FF8">
              <w:t>C</w:t>
            </w:r>
            <w:r>
              <w:t>ontratista.</w:t>
            </w:r>
          </w:p>
        </w:tc>
      </w:tr>
      <w:tr w:rsidR="00F71A9C" w14:paraId="145DE28B" w14:textId="77777777" w:rsidTr="00660060">
        <w:trPr>
          <w:trHeight w:val="1886"/>
        </w:trPr>
        <w:tc>
          <w:tcPr>
            <w:tcW w:w="1159" w:type="dxa"/>
          </w:tcPr>
          <w:p w14:paraId="06032A7E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281E7E2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CA9A73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380A1D9" w14:textId="77777777" w:rsidR="00F71A9C" w:rsidRDefault="008B2625">
            <w:pPr>
              <w:pStyle w:val="TableParagraph"/>
              <w:spacing w:before="118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14:paraId="58CDFCDD" w14:textId="77777777" w:rsidR="00F71A9C" w:rsidRDefault="008B2625">
            <w:pPr>
              <w:pStyle w:val="TableParagraph"/>
              <w:ind w:left="33" w:right="2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Inspeccionar correcciones</w:t>
            </w:r>
          </w:p>
        </w:tc>
        <w:tc>
          <w:tcPr>
            <w:tcW w:w="1111" w:type="dxa"/>
          </w:tcPr>
          <w:p w14:paraId="716A8DDD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1FD1407D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9A3AFC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579B8A95" w14:textId="77777777" w:rsidR="00F71A9C" w:rsidRDefault="00F71A9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206ACC" w14:textId="77777777" w:rsidR="00F71A9C" w:rsidRDefault="008B2625">
            <w:pPr>
              <w:pStyle w:val="TableParagraph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47ADC077" w14:textId="453AADF9" w:rsidR="00F71A9C" w:rsidRDefault="008B2625">
            <w:pPr>
              <w:pStyle w:val="TableParagraph"/>
              <w:spacing w:before="26"/>
              <w:ind w:left="57" w:right="22"/>
            </w:pPr>
            <w:r>
              <w:t>Reciben de</w:t>
            </w:r>
            <w:r w:rsidR="00DE397B">
              <w:t xml:space="preserve"> e</w:t>
            </w:r>
            <w:r>
              <w:t>l</w:t>
            </w:r>
            <w:r w:rsidR="00002239">
              <w:t xml:space="preserve"> </w:t>
            </w:r>
            <w:r w:rsidR="00DE397B">
              <w:t>(la)</w:t>
            </w:r>
            <w:r>
              <w:t xml:space="preserve"> </w:t>
            </w:r>
            <w:r w:rsidR="00303FF8">
              <w:t>C</w:t>
            </w:r>
            <w:r>
              <w:t>ontratista notificación</w:t>
            </w:r>
            <w:r w:rsidR="00002239">
              <w:t xml:space="preserve"> </w:t>
            </w:r>
            <w:r>
              <w:t>por escrito, de las correcciones realizadas en</w:t>
            </w:r>
            <w:r w:rsidR="00303FF8">
              <w:t xml:space="preserve"> el</w:t>
            </w:r>
            <w:r>
              <w:t xml:space="preserve"> plazo establecido.</w:t>
            </w:r>
          </w:p>
          <w:p w14:paraId="6FBD8373" w14:textId="77777777" w:rsidR="00F71A9C" w:rsidRDefault="00F71A9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68B409" w14:textId="77777777" w:rsidR="00F71A9C" w:rsidRDefault="008B2625">
            <w:pPr>
              <w:pStyle w:val="TableParagraph"/>
              <w:spacing w:before="1" w:line="244" w:lineRule="auto"/>
              <w:ind w:left="57" w:right="-6"/>
            </w:pPr>
            <w:r>
              <w:t xml:space="preserve">Proceden, dentro del plazo de </w:t>
            </w:r>
            <w:r>
              <w:rPr>
                <w:b/>
              </w:rPr>
              <w:t xml:space="preserve">cinco (5) días hábiles </w:t>
            </w:r>
            <w:r>
              <w:t>a efectuar una nueva inspección y verifican que se hayan subsanado las correcciones indicadas oportunamente.</w:t>
            </w:r>
          </w:p>
          <w:p w14:paraId="4FCF8E6B" w14:textId="77777777" w:rsidR="00F71A9C" w:rsidRDefault="00F71A9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8976DD8" w14:textId="77777777" w:rsidR="00F71A9C" w:rsidRDefault="008B2625">
            <w:pPr>
              <w:pStyle w:val="TableParagraph"/>
              <w:ind w:left="57"/>
            </w:pPr>
            <w:r>
              <w:t>Suscriben el acta correspondiente.</w:t>
            </w:r>
          </w:p>
        </w:tc>
      </w:tr>
      <w:tr w:rsidR="002B255E" w14:paraId="41E4AFCF" w14:textId="77777777" w:rsidTr="00660060">
        <w:trPr>
          <w:trHeight w:val="1886"/>
        </w:trPr>
        <w:tc>
          <w:tcPr>
            <w:tcW w:w="1159" w:type="dxa"/>
          </w:tcPr>
          <w:p w14:paraId="70C8B7A0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5F3959C1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363518DB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2E0757EF" w14:textId="77777777" w:rsidR="002B255E" w:rsidRDefault="002B255E" w:rsidP="002B255E">
            <w:pPr>
              <w:pStyle w:val="TableParagraph"/>
              <w:spacing w:before="115"/>
              <w:ind w:left="35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14:paraId="6AC54583" w14:textId="77777777" w:rsidR="002B255E" w:rsidRDefault="002B255E" w:rsidP="002B255E">
            <w:pPr>
              <w:pStyle w:val="TableParagraph"/>
              <w:ind w:left="93" w:right="8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Confirmación de la variación</w:t>
            </w:r>
          </w:p>
        </w:tc>
        <w:tc>
          <w:tcPr>
            <w:tcW w:w="1111" w:type="dxa"/>
          </w:tcPr>
          <w:p w14:paraId="2D089CB1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3E6FED92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66F9C783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1767E5C0" w14:textId="77777777" w:rsidR="002B255E" w:rsidRDefault="002B255E" w:rsidP="002B255E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7E5C594" w14:textId="77777777" w:rsidR="002B255E" w:rsidRDefault="002B255E" w:rsidP="002B255E">
            <w:pPr>
              <w:pStyle w:val="TableParagraph"/>
              <w:spacing w:before="1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14D9758B" w14:textId="77311281" w:rsidR="002B255E" w:rsidRDefault="002B255E" w:rsidP="002B255E">
            <w:pPr>
              <w:pStyle w:val="TableParagraph"/>
              <w:spacing w:before="24"/>
              <w:ind w:left="57" w:right="158"/>
              <w:jc w:val="both"/>
            </w:pPr>
            <w:r>
              <w:t>Si la variación persiste, en perjuicio a los intereses del Estado, proceden a suscribir</w:t>
            </w:r>
            <w:r w:rsidR="00002239">
              <w:t xml:space="preserve"> el</w:t>
            </w:r>
            <w:r>
              <w:t xml:space="preserve"> acta</w:t>
            </w:r>
            <w:r>
              <w:rPr>
                <w:spacing w:val="-10"/>
              </w:rPr>
              <w:t xml:space="preserve"> </w:t>
            </w:r>
            <w:r>
              <w:t>administrativa,</w:t>
            </w:r>
            <w:r>
              <w:rPr>
                <w:spacing w:val="-8"/>
              </w:rPr>
              <w:t xml:space="preserve"> </w:t>
            </w:r>
            <w:r>
              <w:t>imponiendo</w:t>
            </w:r>
            <w:r>
              <w:rPr>
                <w:spacing w:val="-9"/>
              </w:rPr>
              <w:t xml:space="preserve"> </w:t>
            </w:r>
            <w:r>
              <w:t>a</w:t>
            </w:r>
            <w:r w:rsidR="00303FF8">
              <w:t xml:space="preserve"> e</w:t>
            </w:r>
            <w:r>
              <w:t>l</w:t>
            </w:r>
            <w:r w:rsidR="00303FF8">
              <w:t xml:space="preserve"> (la)</w:t>
            </w:r>
            <w:r>
              <w:rPr>
                <w:spacing w:val="-9"/>
              </w:rPr>
              <w:t xml:space="preserve"> </w:t>
            </w:r>
            <w:r w:rsidR="00002239">
              <w:t>C</w:t>
            </w:r>
            <w:r>
              <w:t>ontratista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>multa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cien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ciento</w:t>
            </w:r>
            <w:r>
              <w:rPr>
                <w:spacing w:val="-11"/>
              </w:rPr>
              <w:t xml:space="preserve"> </w:t>
            </w:r>
            <w:r>
              <w:t>(100%)</w:t>
            </w:r>
            <w:r>
              <w:rPr>
                <w:spacing w:val="-11"/>
              </w:rPr>
              <w:t xml:space="preserve"> </w:t>
            </w:r>
            <w:r>
              <w:t>del valor que representa la parte afectada de la negociación (</w:t>
            </w:r>
            <w:r w:rsidR="00DE397B">
              <w:t>B</w:t>
            </w:r>
            <w:r>
              <w:t>ase legal artículo 86 de la Ley de Contrataciones del</w:t>
            </w:r>
            <w:r>
              <w:rPr>
                <w:spacing w:val="1"/>
              </w:rPr>
              <w:t xml:space="preserve"> </w:t>
            </w:r>
            <w:r>
              <w:t>Estado).</w:t>
            </w:r>
          </w:p>
          <w:p w14:paraId="757F0081" w14:textId="77777777" w:rsidR="002B255E" w:rsidRDefault="002B255E" w:rsidP="002B255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44338BF" w14:textId="56C63627" w:rsidR="002B255E" w:rsidRDefault="002B255E" w:rsidP="00EF04E1">
            <w:pPr>
              <w:pStyle w:val="TableParagraph"/>
              <w:ind w:left="57"/>
              <w:jc w:val="both"/>
            </w:pPr>
            <w:r>
              <w:t xml:space="preserve">Notifican por medio del formulario RHU-FOR-13, “Cédula de Notificación”, la certificación del Acta al Director de la Unidad Ejecutora </w:t>
            </w:r>
            <w:r w:rsidR="00EA3F9A">
              <w:t>S</w:t>
            </w:r>
            <w:r>
              <w:t>olicitante y a</w:t>
            </w:r>
            <w:r w:rsidR="00DE397B">
              <w:t xml:space="preserve"> e</w:t>
            </w:r>
            <w:r>
              <w:t>l</w:t>
            </w:r>
            <w:r w:rsidR="007E4D1E">
              <w:t xml:space="preserve"> </w:t>
            </w:r>
            <w:r w:rsidR="00DE397B">
              <w:t>(la)</w:t>
            </w:r>
            <w:r>
              <w:t xml:space="preserve"> </w:t>
            </w:r>
            <w:r w:rsidR="00002239">
              <w:t>C</w:t>
            </w:r>
            <w:r>
              <w:t>ontratista.</w:t>
            </w:r>
          </w:p>
        </w:tc>
      </w:tr>
      <w:tr w:rsidR="002B255E" w14:paraId="0572223A" w14:textId="77777777" w:rsidTr="00660060">
        <w:trPr>
          <w:trHeight w:val="1886"/>
        </w:trPr>
        <w:tc>
          <w:tcPr>
            <w:tcW w:w="1159" w:type="dxa"/>
          </w:tcPr>
          <w:p w14:paraId="7D39696B" w14:textId="77777777" w:rsidR="002B255E" w:rsidRDefault="002B255E" w:rsidP="002B255E">
            <w:pPr>
              <w:pStyle w:val="TableParagraph"/>
              <w:spacing w:before="58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14:paraId="1E8E2A2E" w14:textId="77777777" w:rsidR="002B255E" w:rsidRDefault="002B255E" w:rsidP="002B255E">
            <w:pPr>
              <w:pStyle w:val="TableParagraph"/>
              <w:ind w:left="3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Solicitar ejecución de Garantía de </w:t>
            </w:r>
            <w:r>
              <w:rPr>
                <w:b/>
                <w:w w:val="95"/>
                <w:sz w:val="14"/>
              </w:rPr>
              <w:t>Cumplimiento</w:t>
            </w:r>
          </w:p>
        </w:tc>
        <w:tc>
          <w:tcPr>
            <w:tcW w:w="1111" w:type="dxa"/>
          </w:tcPr>
          <w:p w14:paraId="4EF4E760" w14:textId="77777777" w:rsidR="002B255E" w:rsidRDefault="002B255E" w:rsidP="002B255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CBC5D68" w14:textId="77777777" w:rsidR="002B255E" w:rsidRDefault="002B255E" w:rsidP="002B255E"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</w:t>
            </w:r>
          </w:p>
          <w:p w14:paraId="245D1E5A" w14:textId="6B4BB438" w:rsidR="00002239" w:rsidRDefault="00002239" w:rsidP="002B255E"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Solicitante</w:t>
            </w:r>
          </w:p>
        </w:tc>
        <w:tc>
          <w:tcPr>
            <w:tcW w:w="8532" w:type="dxa"/>
          </w:tcPr>
          <w:p w14:paraId="23621952" w14:textId="59E0251E" w:rsidR="002B255E" w:rsidRDefault="002B255E" w:rsidP="002B255E">
            <w:pPr>
              <w:pStyle w:val="TableParagraph"/>
              <w:spacing w:before="81"/>
              <w:ind w:left="57" w:right="161"/>
              <w:jc w:val="both"/>
            </w:pPr>
            <w:r>
              <w:t>Recibe</w:t>
            </w:r>
            <w:r>
              <w:rPr>
                <w:spacing w:val="-4"/>
              </w:rPr>
              <w:t xml:space="preserve"> </w:t>
            </w:r>
            <w:r>
              <w:t>certificación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acta</w:t>
            </w:r>
            <w:r>
              <w:rPr>
                <w:spacing w:val="-4"/>
              </w:rPr>
              <w:t xml:space="preserve"> </w:t>
            </w:r>
            <w:r>
              <w:t>administrativa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procede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oficio</w:t>
            </w:r>
            <w:r>
              <w:rPr>
                <w:spacing w:val="-3"/>
              </w:rPr>
              <w:t xml:space="preserve"> </w:t>
            </w:r>
            <w:r>
              <w:t>la ejecución de la Garantía de Cumplimiento a la Entidad Aseguradora correspondiente y remite copia del mismo a</w:t>
            </w:r>
            <w:r w:rsidR="00002239">
              <w:t xml:space="preserve"> e</w:t>
            </w:r>
            <w:r>
              <w:t>l</w:t>
            </w:r>
            <w:r w:rsidR="00002239">
              <w:t xml:space="preserve"> (la)</w:t>
            </w:r>
            <w:r>
              <w:rPr>
                <w:spacing w:val="-11"/>
              </w:rPr>
              <w:t xml:space="preserve"> </w:t>
            </w:r>
            <w:r w:rsidR="00002239">
              <w:t>C</w:t>
            </w:r>
            <w:r>
              <w:t>ontratista.</w:t>
            </w:r>
          </w:p>
        </w:tc>
      </w:tr>
      <w:tr w:rsidR="002B255E" w14:paraId="41DF67AD" w14:textId="77777777" w:rsidTr="00660060">
        <w:trPr>
          <w:trHeight w:val="975"/>
        </w:trPr>
        <w:tc>
          <w:tcPr>
            <w:tcW w:w="1159" w:type="dxa"/>
          </w:tcPr>
          <w:p w14:paraId="0697D0D5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093332FB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0C37721F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4621C5CF" w14:textId="77777777" w:rsidR="002B255E" w:rsidRDefault="002B255E" w:rsidP="002B255E">
            <w:pPr>
              <w:pStyle w:val="TableParagraph"/>
              <w:spacing w:before="115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14:paraId="18AE7908" w14:textId="77777777" w:rsidR="002B255E" w:rsidRDefault="002B255E" w:rsidP="002B255E">
            <w:pPr>
              <w:pStyle w:val="TableParagraph"/>
              <w:ind w:left="107" w:right="9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Suscribir acta de liquidación</w:t>
            </w:r>
          </w:p>
        </w:tc>
        <w:tc>
          <w:tcPr>
            <w:tcW w:w="1111" w:type="dxa"/>
          </w:tcPr>
          <w:p w14:paraId="7865F1C8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79F9899A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7520D433" w14:textId="77777777" w:rsidR="002B255E" w:rsidRDefault="002B255E" w:rsidP="002B255E">
            <w:pPr>
              <w:pStyle w:val="TableParagraph"/>
              <w:rPr>
                <w:b/>
                <w:sz w:val="16"/>
              </w:rPr>
            </w:pPr>
          </w:p>
          <w:p w14:paraId="0779A117" w14:textId="77777777" w:rsidR="002B255E" w:rsidRDefault="002B255E" w:rsidP="002B255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025ACDF" w14:textId="77777777" w:rsidR="002B255E" w:rsidRDefault="002B255E" w:rsidP="002B255E">
            <w:pPr>
              <w:pStyle w:val="TableParagraph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2065C5B9" w14:textId="1CFF4216" w:rsidR="002B255E" w:rsidRDefault="002B255E" w:rsidP="002B255E">
            <w:pPr>
              <w:pStyle w:val="TableParagraph"/>
              <w:spacing w:before="24"/>
              <w:ind w:left="57" w:right="153"/>
              <w:jc w:val="both"/>
            </w:pPr>
            <w:r>
              <w:t>Procede</w:t>
            </w:r>
            <w:r w:rsidR="00002239">
              <w:t>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suscribir,</w:t>
            </w:r>
            <w:r>
              <w:rPr>
                <w:spacing w:val="-13"/>
              </w:rPr>
              <w:t xml:space="preserve"> </w:t>
            </w:r>
            <w:r>
              <w:t>dentro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plazo</w:t>
            </w:r>
            <w:r>
              <w:rPr>
                <w:spacing w:val="-12"/>
              </w:rPr>
              <w:t xml:space="preserve"> </w:t>
            </w:r>
            <w:r>
              <w:t>máximo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noventa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(90)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días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hábiles</w:t>
            </w:r>
            <w:r>
              <w:rPr>
                <w:b/>
                <w:spacing w:val="-12"/>
              </w:rPr>
              <w:t xml:space="preserve"> </w:t>
            </w:r>
            <w:r>
              <w:t>siguientes 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recepción</w:t>
            </w:r>
            <w:r>
              <w:rPr>
                <w:spacing w:val="-4"/>
              </w:rPr>
              <w:t xml:space="preserve"> </w:t>
            </w:r>
            <w:r>
              <w:t>final,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acta</w:t>
            </w:r>
            <w:r>
              <w:rPr>
                <w:spacing w:val="-6"/>
              </w:rPr>
              <w:t xml:space="preserve"> </w:t>
            </w:r>
            <w:r>
              <w:t>administrativa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liquidación,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cual</w:t>
            </w:r>
            <w:r>
              <w:rPr>
                <w:spacing w:val="-3"/>
              </w:rPr>
              <w:t xml:space="preserve"> </w:t>
            </w:r>
            <w:r>
              <w:t>detalla</w:t>
            </w:r>
            <w:r w:rsidR="00002239">
              <w:t>n</w:t>
            </w:r>
            <w:r>
              <w:rPr>
                <w:spacing w:val="-3"/>
              </w:rPr>
              <w:t xml:space="preserve"> </w:t>
            </w:r>
            <w:r>
              <w:t>la recepción realizada y cuando aplique lo</w:t>
            </w:r>
            <w:r>
              <w:rPr>
                <w:spacing w:val="-7"/>
              </w:rPr>
              <w:t xml:space="preserve"> </w:t>
            </w:r>
            <w:r>
              <w:t>siguiente:</w:t>
            </w:r>
          </w:p>
          <w:p w14:paraId="7B5F1475" w14:textId="77777777" w:rsidR="002B255E" w:rsidRDefault="002B255E" w:rsidP="002B255E">
            <w:pPr>
              <w:pStyle w:val="TableParagraph"/>
              <w:spacing w:before="3"/>
              <w:rPr>
                <w:b/>
              </w:rPr>
            </w:pPr>
          </w:p>
          <w:p w14:paraId="09A0CCEF" w14:textId="06FCC58C" w:rsidR="002B255E" w:rsidRDefault="002B255E" w:rsidP="002B255E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2" w:lineRule="exact"/>
              <w:ind w:hanging="362"/>
            </w:pPr>
            <w:r>
              <w:t>El saldo a favor de</w:t>
            </w:r>
            <w:r w:rsidR="00002239">
              <w:t xml:space="preserve"> e</w:t>
            </w:r>
            <w:r>
              <w:t>l</w:t>
            </w:r>
            <w:r w:rsidR="00002239">
              <w:t xml:space="preserve"> (la)</w:t>
            </w:r>
            <w:r>
              <w:rPr>
                <w:spacing w:val="-2"/>
              </w:rPr>
              <w:t xml:space="preserve"> </w:t>
            </w:r>
            <w:r w:rsidR="00002239">
              <w:t>C</w:t>
            </w:r>
            <w:r>
              <w:t>ontratista,</w:t>
            </w:r>
          </w:p>
          <w:p w14:paraId="78E2AD2F" w14:textId="1EC14546" w:rsidR="002B255E" w:rsidRDefault="002B255E" w:rsidP="002B255E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2" w:lineRule="exact"/>
              <w:ind w:hanging="362"/>
            </w:pPr>
            <w:r>
              <w:t>Los días de</w:t>
            </w:r>
            <w:r>
              <w:rPr>
                <w:spacing w:val="1"/>
              </w:rPr>
              <w:t xml:space="preserve"> </w:t>
            </w:r>
            <w:r>
              <w:t>retraso</w:t>
            </w:r>
            <w:r w:rsidR="00002239">
              <w:t>, y</w:t>
            </w:r>
          </w:p>
          <w:p w14:paraId="2B1AE567" w14:textId="77777777" w:rsidR="002B255E" w:rsidRDefault="002B255E" w:rsidP="002B255E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2" w:lineRule="exact"/>
              <w:ind w:hanging="362"/>
            </w:pPr>
            <w:r>
              <w:t>Los cobros</w:t>
            </w:r>
            <w:r>
              <w:rPr>
                <w:spacing w:val="-3"/>
              </w:rPr>
              <w:t xml:space="preserve"> </w:t>
            </w:r>
            <w:r>
              <w:t>realizados</w:t>
            </w:r>
          </w:p>
        </w:tc>
      </w:tr>
      <w:tr w:rsidR="00C8574E" w14:paraId="4C429267" w14:textId="77777777" w:rsidTr="00660060">
        <w:trPr>
          <w:trHeight w:val="975"/>
        </w:trPr>
        <w:tc>
          <w:tcPr>
            <w:tcW w:w="1159" w:type="dxa"/>
          </w:tcPr>
          <w:p w14:paraId="329927B9" w14:textId="77777777" w:rsidR="00C8574E" w:rsidRDefault="00C8574E" w:rsidP="00C8574E">
            <w:pPr>
              <w:pStyle w:val="TableParagraph"/>
              <w:spacing w:before="115"/>
              <w:ind w:left="35" w:right="270"/>
              <w:jc w:val="center"/>
              <w:rPr>
                <w:b/>
                <w:sz w:val="14"/>
              </w:rPr>
            </w:pPr>
          </w:p>
          <w:p w14:paraId="3895AFCF" w14:textId="77777777" w:rsidR="00C8574E" w:rsidRDefault="00C8574E" w:rsidP="00C8574E">
            <w:pPr>
              <w:pStyle w:val="TableParagraph"/>
              <w:spacing w:before="115"/>
              <w:ind w:left="35" w:right="270"/>
              <w:jc w:val="center"/>
              <w:rPr>
                <w:b/>
                <w:sz w:val="14"/>
              </w:rPr>
            </w:pPr>
          </w:p>
          <w:p w14:paraId="61867C9A" w14:textId="77777777" w:rsidR="00C8574E" w:rsidRDefault="00C8574E" w:rsidP="00C8574E">
            <w:pPr>
              <w:pStyle w:val="TableParagraph"/>
              <w:spacing w:before="115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 w14:paraId="7F670911" w14:textId="77777777" w:rsidR="00C8574E" w:rsidRDefault="00C8574E" w:rsidP="00C8574E">
            <w:pPr>
              <w:pStyle w:val="TableParagraph"/>
              <w:spacing w:before="115"/>
              <w:ind w:left="35" w:right="270"/>
              <w:jc w:val="center"/>
              <w:rPr>
                <w:b/>
                <w:sz w:val="16"/>
              </w:rPr>
            </w:pPr>
            <w:r>
              <w:rPr>
                <w:b/>
                <w:sz w:val="14"/>
              </w:rPr>
              <w:t xml:space="preserve">Trasladar </w:t>
            </w:r>
            <w:r w:rsidRPr="00C8574E">
              <w:rPr>
                <w:b/>
                <w:sz w:val="14"/>
              </w:rPr>
              <w:t>expediente</w:t>
            </w:r>
          </w:p>
        </w:tc>
        <w:tc>
          <w:tcPr>
            <w:tcW w:w="1111" w:type="dxa"/>
          </w:tcPr>
          <w:p w14:paraId="2ED3CB4F" w14:textId="77777777" w:rsidR="00C8574E" w:rsidRDefault="00C8574E" w:rsidP="002B255E">
            <w:pPr>
              <w:pStyle w:val="TableParagraph"/>
              <w:rPr>
                <w:sz w:val="14"/>
              </w:rPr>
            </w:pPr>
          </w:p>
          <w:p w14:paraId="0E2B728A" w14:textId="77777777" w:rsidR="00C8574E" w:rsidRDefault="00C8574E" w:rsidP="002B255E">
            <w:pPr>
              <w:pStyle w:val="TableParagraph"/>
              <w:rPr>
                <w:sz w:val="14"/>
              </w:rPr>
            </w:pPr>
          </w:p>
          <w:p w14:paraId="33D5CDA2" w14:textId="77777777" w:rsidR="00C8574E" w:rsidRDefault="00C8574E" w:rsidP="002B255E">
            <w:pPr>
              <w:pStyle w:val="TableParagraph"/>
              <w:rPr>
                <w:sz w:val="14"/>
              </w:rPr>
            </w:pPr>
          </w:p>
          <w:p w14:paraId="2C3E8DDA" w14:textId="77777777" w:rsidR="00C8574E" w:rsidRDefault="00C8574E" w:rsidP="002B255E">
            <w:pPr>
              <w:pStyle w:val="TableParagraph"/>
              <w:rPr>
                <w:sz w:val="14"/>
              </w:rPr>
            </w:pPr>
          </w:p>
          <w:p w14:paraId="76D4C167" w14:textId="77777777" w:rsidR="00C8574E" w:rsidRDefault="00C8574E" w:rsidP="002B255E">
            <w:pPr>
              <w:pStyle w:val="TableParagraph"/>
              <w:rPr>
                <w:sz w:val="14"/>
              </w:rPr>
            </w:pPr>
          </w:p>
          <w:p w14:paraId="5B0C8B1F" w14:textId="77777777" w:rsidR="00C8574E" w:rsidRDefault="00C8574E" w:rsidP="00C8574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0B420419" w14:textId="2A333093" w:rsidR="00C8574E" w:rsidRDefault="00C8574E" w:rsidP="00C8574E">
            <w:pPr>
              <w:pStyle w:val="TableParagraph"/>
              <w:spacing w:before="26"/>
              <w:ind w:left="57" w:right="156"/>
              <w:jc w:val="both"/>
            </w:pPr>
            <w:r>
              <w:t>Adjuntan al expediente conformado, la certificación del acta o las actas suscritas durante el proceso de recepción y liquidación, así como cualquier otro documento entregado por el</w:t>
            </w:r>
            <w:r w:rsidR="00002239">
              <w:t xml:space="preserve"> (la)</w:t>
            </w:r>
            <w:r>
              <w:t xml:space="preserve"> </w:t>
            </w:r>
            <w:r w:rsidR="00002239">
              <w:t>C</w:t>
            </w:r>
            <w:r>
              <w:t>ontratista.</w:t>
            </w:r>
          </w:p>
          <w:p w14:paraId="7EA3F2C5" w14:textId="77777777" w:rsidR="00C8574E" w:rsidRDefault="00C8574E" w:rsidP="00C8574E">
            <w:pPr>
              <w:pStyle w:val="TableParagraph"/>
              <w:spacing w:before="1"/>
              <w:rPr>
                <w:b/>
              </w:rPr>
            </w:pPr>
          </w:p>
          <w:p w14:paraId="72A5588A" w14:textId="08DB5165" w:rsidR="00C8574E" w:rsidRDefault="00C8574E" w:rsidP="00C8574E">
            <w:pPr>
              <w:pStyle w:val="TableParagraph"/>
              <w:spacing w:before="24"/>
              <w:ind w:left="57" w:right="153"/>
              <w:jc w:val="both"/>
            </w:pPr>
            <w:r>
              <w:t>Remite</w:t>
            </w:r>
            <w:r w:rsidR="00002239">
              <w:t>n</w:t>
            </w:r>
            <w:r>
              <w:t xml:space="preserve"> de inmediato el expediente a la Autoridad Superior de la Unidad Ejecutora </w:t>
            </w:r>
            <w:r w:rsidR="00002239">
              <w:t>S</w:t>
            </w:r>
            <w:r>
              <w:t>olicitante, debidamente foliado y rubricado, para continuar con el trámite correspondiente. (continuar con las actividades números 10 al 17 del inciso C.1 de este instructivo).</w:t>
            </w:r>
          </w:p>
        </w:tc>
      </w:tr>
    </w:tbl>
    <w:p w14:paraId="30F76564" w14:textId="77777777" w:rsidR="00F71A9C" w:rsidRDefault="00F71A9C">
      <w:pPr>
        <w:pStyle w:val="Textoindependiente"/>
        <w:spacing w:before="8"/>
        <w:rPr>
          <w:b/>
          <w:sz w:val="9"/>
        </w:rPr>
      </w:pPr>
    </w:p>
    <w:p w14:paraId="1DF97D5B" w14:textId="77777777" w:rsidR="00F71A9C" w:rsidRDefault="00F71A9C">
      <w:pPr>
        <w:pStyle w:val="Textoindependiente"/>
        <w:rPr>
          <w:b/>
          <w:sz w:val="20"/>
        </w:rPr>
      </w:pPr>
    </w:p>
    <w:p w14:paraId="074ABF3D" w14:textId="77777777" w:rsidR="00F71A9C" w:rsidRDefault="00F71A9C">
      <w:pPr>
        <w:pStyle w:val="Textoindependiente"/>
        <w:spacing w:before="7"/>
        <w:rPr>
          <w:b/>
          <w:sz w:val="15"/>
        </w:rPr>
      </w:pPr>
    </w:p>
    <w:p w14:paraId="59973CF5" w14:textId="77777777" w:rsidR="00F71A9C" w:rsidRDefault="008B2625">
      <w:pPr>
        <w:pStyle w:val="Prrafodelista"/>
        <w:numPr>
          <w:ilvl w:val="1"/>
          <w:numId w:val="9"/>
        </w:numPr>
        <w:tabs>
          <w:tab w:val="left" w:pos="1522"/>
          <w:tab w:val="left" w:pos="1523"/>
        </w:tabs>
        <w:spacing w:before="92"/>
        <w:rPr>
          <w:b/>
        </w:rPr>
      </w:pPr>
      <w:r>
        <w:rPr>
          <w:b/>
        </w:rPr>
        <w:t>Incumplimiento Total (bienes y</w:t>
      </w:r>
      <w:r>
        <w:rPr>
          <w:b/>
          <w:spacing w:val="-4"/>
        </w:rPr>
        <w:t xml:space="preserve"> </w:t>
      </w:r>
      <w:r>
        <w:rPr>
          <w:b/>
        </w:rPr>
        <w:t>suministros)</w:t>
      </w:r>
    </w:p>
    <w:p w14:paraId="1A0A6CE1" w14:textId="77777777" w:rsidR="00F71A9C" w:rsidRDefault="00F71A9C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11"/>
        <w:gridCol w:w="8532"/>
      </w:tblGrid>
      <w:tr w:rsidR="00F71A9C" w14:paraId="5F990C01" w14:textId="77777777" w:rsidTr="00660060">
        <w:trPr>
          <w:trHeight w:val="226"/>
        </w:trPr>
        <w:tc>
          <w:tcPr>
            <w:tcW w:w="1159" w:type="dxa"/>
            <w:shd w:val="clear" w:color="auto" w:fill="D8D8D8"/>
          </w:tcPr>
          <w:p w14:paraId="1CFFC078" w14:textId="77777777" w:rsidR="00F71A9C" w:rsidRDefault="008B2625"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1" w:type="dxa"/>
            <w:shd w:val="clear" w:color="auto" w:fill="D8D8D8"/>
          </w:tcPr>
          <w:p w14:paraId="1A876F12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2" w:type="dxa"/>
            <w:shd w:val="clear" w:color="auto" w:fill="D8D8D8"/>
          </w:tcPr>
          <w:p w14:paraId="58BCD736" w14:textId="77777777" w:rsidR="00F71A9C" w:rsidRDefault="008B2625">
            <w:pPr>
              <w:pStyle w:val="TableParagraph"/>
              <w:spacing w:line="175" w:lineRule="exact"/>
              <w:ind w:left="3079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30FC5783" w14:textId="77777777" w:rsidTr="00660060">
        <w:trPr>
          <w:trHeight w:val="1631"/>
        </w:trPr>
        <w:tc>
          <w:tcPr>
            <w:tcW w:w="1159" w:type="dxa"/>
          </w:tcPr>
          <w:p w14:paraId="0D6E76F5" w14:textId="77777777" w:rsidR="00F71A9C" w:rsidRDefault="00F71A9C">
            <w:pPr>
              <w:pStyle w:val="TableParagraph"/>
              <w:rPr>
                <w:b/>
                <w:sz w:val="19"/>
              </w:rPr>
            </w:pPr>
          </w:p>
          <w:p w14:paraId="61D63A64" w14:textId="77777777" w:rsidR="00F71A9C" w:rsidRDefault="008B2625" w:rsidP="00DE397B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14:paraId="728B00AA" w14:textId="77777777" w:rsidR="00F71A9C" w:rsidRDefault="008B2625">
            <w:pPr>
              <w:pStyle w:val="TableParagraph"/>
              <w:ind w:left="62" w:right="5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Elaborar Acta de        </w:t>
            </w:r>
            <w:r>
              <w:rPr>
                <w:b/>
                <w:w w:val="95"/>
                <w:sz w:val="14"/>
              </w:rPr>
              <w:t xml:space="preserve">Incumplimiento </w:t>
            </w:r>
            <w:r>
              <w:rPr>
                <w:b/>
                <w:sz w:val="14"/>
              </w:rPr>
              <w:t>total y liquidación del contrato</w:t>
            </w:r>
          </w:p>
        </w:tc>
        <w:tc>
          <w:tcPr>
            <w:tcW w:w="1111" w:type="dxa"/>
          </w:tcPr>
          <w:p w14:paraId="59A58101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D52D7F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E33AE9E" w14:textId="77777777" w:rsidR="00F71A9C" w:rsidRDefault="00F71A9C">
            <w:pPr>
              <w:pStyle w:val="TableParagraph"/>
              <w:spacing w:before="3"/>
              <w:rPr>
                <w:b/>
              </w:rPr>
            </w:pPr>
          </w:p>
          <w:p w14:paraId="0FBEAA5C" w14:textId="77777777" w:rsidR="00F71A9C" w:rsidRDefault="008B2625">
            <w:pPr>
              <w:pStyle w:val="TableParagraph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209A3F6D" w14:textId="079707C8" w:rsidR="00F71A9C" w:rsidRDefault="008B2625">
            <w:pPr>
              <w:pStyle w:val="TableParagraph"/>
              <w:spacing w:before="26"/>
              <w:ind w:left="57" w:right="155"/>
              <w:jc w:val="both"/>
            </w:pPr>
            <w:r>
              <w:t>En el caso que el</w:t>
            </w:r>
            <w:r w:rsidR="00002239">
              <w:t xml:space="preserve"> (la)</w:t>
            </w:r>
            <w:r>
              <w:t xml:space="preserve"> </w:t>
            </w:r>
            <w:r w:rsidR="00002239">
              <w:t>C</w:t>
            </w:r>
            <w:r>
              <w:t>ontratista, no cumpla en definitiva con las obligaciones contractuales, la Comisión Receptora y Liquidadora, procede</w:t>
            </w:r>
            <w:r w:rsidR="00002239">
              <w:t>n</w:t>
            </w:r>
            <w:r>
              <w:t xml:space="preserve"> a suscribir </w:t>
            </w:r>
            <w:r w:rsidR="00002239">
              <w:t xml:space="preserve">el </w:t>
            </w:r>
            <w:r>
              <w:t>acta administrativa de incumplimiento total y liquidación del contrato administrativo.</w:t>
            </w:r>
          </w:p>
          <w:p w14:paraId="587FEE52" w14:textId="77777777" w:rsidR="00F71A9C" w:rsidRDefault="00F71A9C">
            <w:pPr>
              <w:pStyle w:val="TableParagraph"/>
              <w:spacing w:before="1"/>
              <w:rPr>
                <w:b/>
              </w:rPr>
            </w:pPr>
          </w:p>
          <w:p w14:paraId="3EE6A2B2" w14:textId="0D184871" w:rsidR="00F71A9C" w:rsidRDefault="008B2625" w:rsidP="002B0E9F">
            <w:pPr>
              <w:pStyle w:val="TableParagraph"/>
              <w:ind w:left="57"/>
              <w:jc w:val="both"/>
            </w:pPr>
            <w:r>
              <w:t xml:space="preserve">Notifican por medio del formulario RHU-FOR-13, “Cédula de Notificación”, la certificación del Acta al Director de la Unidad Ejecutora </w:t>
            </w:r>
            <w:r w:rsidR="00002239">
              <w:t>S</w:t>
            </w:r>
            <w:r>
              <w:t>olicitante y a</w:t>
            </w:r>
            <w:r w:rsidR="00DE397B">
              <w:t xml:space="preserve"> e</w:t>
            </w:r>
            <w:r>
              <w:t>l</w:t>
            </w:r>
            <w:r w:rsidR="007E4D1E">
              <w:t xml:space="preserve"> </w:t>
            </w:r>
            <w:r w:rsidR="00DE397B">
              <w:t>(la)</w:t>
            </w:r>
            <w:r>
              <w:t xml:space="preserve"> </w:t>
            </w:r>
            <w:r w:rsidR="00002239">
              <w:t>C</w:t>
            </w:r>
            <w:r>
              <w:t>ontratista.</w:t>
            </w:r>
          </w:p>
        </w:tc>
      </w:tr>
      <w:tr w:rsidR="00F71A9C" w14:paraId="7C4D845F" w14:textId="77777777" w:rsidTr="00660060">
        <w:trPr>
          <w:trHeight w:val="1125"/>
        </w:trPr>
        <w:tc>
          <w:tcPr>
            <w:tcW w:w="1159" w:type="dxa"/>
          </w:tcPr>
          <w:p w14:paraId="5BB6160E" w14:textId="77777777" w:rsidR="00F71A9C" w:rsidRDefault="00F71A9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378EC47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14:paraId="010D4DCB" w14:textId="77777777" w:rsidR="00F71A9C" w:rsidRDefault="008B2625">
            <w:pPr>
              <w:pStyle w:val="TableParagraph"/>
              <w:ind w:left="3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Solicitar ejecución de Garantía de </w:t>
            </w:r>
            <w:r>
              <w:rPr>
                <w:b/>
                <w:w w:val="95"/>
                <w:sz w:val="14"/>
              </w:rPr>
              <w:t>Cumplimiento</w:t>
            </w:r>
          </w:p>
        </w:tc>
        <w:tc>
          <w:tcPr>
            <w:tcW w:w="1111" w:type="dxa"/>
          </w:tcPr>
          <w:p w14:paraId="766E0ABB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69EABA8" w14:textId="7CDF23B7" w:rsidR="00002239" w:rsidRDefault="008B2625">
            <w:pPr>
              <w:pStyle w:val="TableParagraph"/>
              <w:spacing w:before="107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</w:t>
            </w:r>
            <w:r w:rsidR="00002239">
              <w:rPr>
                <w:sz w:val="14"/>
              </w:rPr>
              <w:t xml:space="preserve"> Solicitante</w:t>
            </w:r>
          </w:p>
        </w:tc>
        <w:tc>
          <w:tcPr>
            <w:tcW w:w="8532" w:type="dxa"/>
          </w:tcPr>
          <w:p w14:paraId="402C3DD9" w14:textId="22DDB1AD" w:rsidR="00F71A9C" w:rsidRDefault="008B2625">
            <w:pPr>
              <w:pStyle w:val="TableParagraph"/>
              <w:spacing w:before="26"/>
              <w:ind w:left="57" w:right="161"/>
              <w:jc w:val="both"/>
              <w:rPr>
                <w:b/>
              </w:rPr>
            </w:pPr>
            <w:r>
              <w:t>Recibe</w:t>
            </w:r>
            <w:r>
              <w:rPr>
                <w:spacing w:val="-4"/>
              </w:rPr>
              <w:t xml:space="preserve"> </w:t>
            </w:r>
            <w:r w:rsidR="00002239">
              <w:rPr>
                <w:spacing w:val="-4"/>
              </w:rPr>
              <w:t xml:space="preserve">la </w:t>
            </w:r>
            <w:r>
              <w:t>certificación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acta</w:t>
            </w:r>
            <w:r>
              <w:rPr>
                <w:spacing w:val="-4"/>
              </w:rPr>
              <w:t xml:space="preserve"> </w:t>
            </w:r>
            <w:r>
              <w:t>administrativa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procede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oficio</w:t>
            </w:r>
            <w:r>
              <w:rPr>
                <w:spacing w:val="-3"/>
              </w:rPr>
              <w:t xml:space="preserve"> </w:t>
            </w:r>
            <w:r>
              <w:t>la ejecución de la Garantía de Cumplimiento a la Entidad Aseguradora correspondiente y remite copia del mismo a</w:t>
            </w:r>
            <w:r w:rsidR="00002239">
              <w:t xml:space="preserve"> e</w:t>
            </w:r>
            <w:r>
              <w:t>l</w:t>
            </w:r>
            <w:r w:rsidR="00002239">
              <w:t xml:space="preserve"> (la)</w:t>
            </w:r>
            <w:r>
              <w:t xml:space="preserve"> </w:t>
            </w:r>
            <w:r w:rsidR="00002239">
              <w:t>C</w:t>
            </w:r>
            <w:r>
              <w:t xml:space="preserve">ontratista, </w:t>
            </w:r>
            <w:r>
              <w:rPr>
                <w:b/>
              </w:rPr>
              <w:t>en el caso que la Garantía no se haya ejecutado</w:t>
            </w:r>
            <w:r w:rsidR="00DE397B">
              <w:rPr>
                <w:b/>
              </w:rPr>
              <w:t xml:space="preserve"> previamente</w:t>
            </w:r>
            <w:r>
              <w:rPr>
                <w:b/>
              </w:rPr>
              <w:t>.</w:t>
            </w:r>
          </w:p>
        </w:tc>
      </w:tr>
      <w:tr w:rsidR="00F71A9C" w14:paraId="1388A682" w14:textId="77777777" w:rsidTr="00660060">
        <w:trPr>
          <w:trHeight w:val="2135"/>
        </w:trPr>
        <w:tc>
          <w:tcPr>
            <w:tcW w:w="1159" w:type="dxa"/>
          </w:tcPr>
          <w:p w14:paraId="44DC28D9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D17DBE2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275B38C8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719E15AA" w14:textId="77777777" w:rsidR="00F71A9C" w:rsidRDefault="00F71A9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8B1FFC3" w14:textId="77777777" w:rsidR="00F71A9C" w:rsidRDefault="008B2625">
            <w:pPr>
              <w:pStyle w:val="TableParagraph"/>
              <w:ind w:left="35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14:paraId="3FADAFFC" w14:textId="77777777" w:rsidR="00F71A9C" w:rsidRDefault="008B2625">
            <w:pPr>
              <w:pStyle w:val="TableParagraph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111" w:type="dxa"/>
          </w:tcPr>
          <w:p w14:paraId="05452FB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4A4438CD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3643E897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663EB3B5" w14:textId="77777777" w:rsidR="00F71A9C" w:rsidRDefault="00F71A9C">
            <w:pPr>
              <w:pStyle w:val="TableParagraph"/>
              <w:rPr>
                <w:b/>
                <w:sz w:val="16"/>
              </w:rPr>
            </w:pPr>
          </w:p>
          <w:p w14:paraId="0E811234" w14:textId="77777777" w:rsidR="00F71A9C" w:rsidRDefault="008B2625">
            <w:pPr>
              <w:pStyle w:val="TableParagraph"/>
              <w:spacing w:before="140"/>
              <w:ind w:left="261" w:right="5" w:hanging="228"/>
              <w:rPr>
                <w:sz w:val="14"/>
              </w:rPr>
            </w:pPr>
            <w:r>
              <w:rPr>
                <w:sz w:val="14"/>
              </w:rPr>
              <w:t>Integrantes de la Comisión</w:t>
            </w:r>
          </w:p>
        </w:tc>
        <w:tc>
          <w:tcPr>
            <w:tcW w:w="8532" w:type="dxa"/>
          </w:tcPr>
          <w:p w14:paraId="08A41A81" w14:textId="2DF5F126" w:rsidR="00F71A9C" w:rsidRDefault="008B2625">
            <w:pPr>
              <w:pStyle w:val="TableParagraph"/>
              <w:spacing w:before="26"/>
              <w:ind w:left="57" w:right="156"/>
              <w:jc w:val="both"/>
            </w:pPr>
            <w:r>
              <w:t xml:space="preserve">Adjuntan al expediente conformado, la certificación del acta o las actas suscritas durante el proceso de recepción y liquidación, así como cualquier otro documento entregado por el </w:t>
            </w:r>
            <w:r w:rsidR="00002239">
              <w:t>(la) C</w:t>
            </w:r>
            <w:r>
              <w:t>ontratista.</w:t>
            </w:r>
          </w:p>
          <w:p w14:paraId="1A997087" w14:textId="77777777" w:rsidR="00F71A9C" w:rsidRDefault="00F71A9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B7E9E39" w14:textId="4F30FFBB" w:rsidR="00F71A9C" w:rsidRDefault="008B2625">
            <w:pPr>
              <w:pStyle w:val="TableParagraph"/>
              <w:ind w:left="57" w:right="156"/>
              <w:jc w:val="both"/>
            </w:pPr>
            <w:r>
              <w:t>Remite</w:t>
            </w:r>
            <w:r w:rsidR="00002239">
              <w:t>n</w:t>
            </w:r>
            <w:r>
              <w:t xml:space="preserve"> de inmediato el expediente a la Autoridad Superior de la Unidad Ejecutora </w:t>
            </w:r>
            <w:r w:rsidR="00002239">
              <w:t>S</w:t>
            </w:r>
            <w:r>
              <w:t>olicitante, debidamente foliado y rubricado, para continuar con el trámite correspondiente. (continuar con las actividades números 10 al 17 del inciso C.1 de este instructivo).</w:t>
            </w:r>
          </w:p>
        </w:tc>
      </w:tr>
    </w:tbl>
    <w:p w14:paraId="7C688CBC" w14:textId="77777777" w:rsidR="00C8574E" w:rsidRDefault="00C8574E" w:rsidP="00C8574E">
      <w:pPr>
        <w:pStyle w:val="Prrafodelista"/>
        <w:tabs>
          <w:tab w:val="left" w:pos="1522"/>
          <w:tab w:val="left" w:pos="1523"/>
        </w:tabs>
        <w:spacing w:before="92"/>
        <w:ind w:left="1522" w:firstLine="0"/>
        <w:rPr>
          <w:b/>
        </w:rPr>
      </w:pPr>
    </w:p>
    <w:p w14:paraId="51EBFB63" w14:textId="77777777" w:rsidR="00F71A9C" w:rsidRDefault="008B2625">
      <w:pPr>
        <w:pStyle w:val="Prrafodelista"/>
        <w:numPr>
          <w:ilvl w:val="1"/>
          <w:numId w:val="9"/>
        </w:numPr>
        <w:tabs>
          <w:tab w:val="left" w:pos="1522"/>
          <w:tab w:val="left" w:pos="1523"/>
        </w:tabs>
        <w:spacing w:before="92"/>
        <w:rPr>
          <w:b/>
        </w:rPr>
      </w:pPr>
      <w:r>
        <w:rPr>
          <w:b/>
        </w:rPr>
        <w:t>Incumplimiento (servicios) o terminación anticipada de el o los contratos</w:t>
      </w:r>
      <w:r>
        <w:rPr>
          <w:b/>
          <w:spacing w:val="-21"/>
        </w:rPr>
        <w:t xml:space="preserve"> </w:t>
      </w:r>
      <w:r>
        <w:rPr>
          <w:b/>
        </w:rPr>
        <w:t>administrativos</w:t>
      </w:r>
    </w:p>
    <w:p w14:paraId="6517DECD" w14:textId="77777777" w:rsidR="00F71A9C" w:rsidRDefault="00F71A9C">
      <w:pPr>
        <w:pStyle w:val="Textoindependiente"/>
        <w:spacing w:before="10"/>
        <w:rPr>
          <w:b/>
          <w:sz w:val="21"/>
        </w:rPr>
      </w:pPr>
    </w:p>
    <w:p w14:paraId="5FCB5682" w14:textId="77777777" w:rsidR="00F71A9C" w:rsidRDefault="008B2625">
      <w:pPr>
        <w:pStyle w:val="Textoindependiente"/>
        <w:ind w:left="466"/>
      </w:pPr>
      <w:r>
        <w:t>El contrato administrativo se podrá dar por terminado por las causas siguientes:</w:t>
      </w:r>
    </w:p>
    <w:p w14:paraId="16C2929E" w14:textId="77777777" w:rsidR="00F71A9C" w:rsidRDefault="00F71A9C">
      <w:pPr>
        <w:pStyle w:val="Textoindependiente"/>
        <w:spacing w:before="10"/>
        <w:rPr>
          <w:sz w:val="21"/>
        </w:rPr>
      </w:pPr>
    </w:p>
    <w:p w14:paraId="417F85A0" w14:textId="77777777" w:rsidR="00F71A9C" w:rsidRDefault="008B2625">
      <w:pPr>
        <w:pStyle w:val="Ttulo1"/>
        <w:numPr>
          <w:ilvl w:val="0"/>
          <w:numId w:val="1"/>
        </w:numPr>
        <w:tabs>
          <w:tab w:val="left" w:pos="815"/>
        </w:tabs>
        <w:spacing w:before="0"/>
      </w:pPr>
      <w:r>
        <w:t>En forma</w:t>
      </w:r>
      <w:r>
        <w:rPr>
          <w:spacing w:val="-1"/>
        </w:rPr>
        <w:t xml:space="preserve"> </w:t>
      </w:r>
      <w:r>
        <w:t>unilateral:</w:t>
      </w:r>
    </w:p>
    <w:p w14:paraId="543616E0" w14:textId="24392EBE" w:rsidR="00F71A9C" w:rsidRDefault="008B2625">
      <w:pPr>
        <w:pStyle w:val="Prrafodelista"/>
        <w:numPr>
          <w:ilvl w:val="1"/>
          <w:numId w:val="1"/>
        </w:numPr>
        <w:tabs>
          <w:tab w:val="left" w:pos="1101"/>
        </w:tabs>
        <w:spacing w:before="1" w:line="252" w:lineRule="exact"/>
      </w:pPr>
      <w:r>
        <w:t>Por incumplimiento de</w:t>
      </w:r>
      <w:r w:rsidR="00DE397B">
        <w:t xml:space="preserve"> e</w:t>
      </w:r>
      <w:r>
        <w:t>l</w:t>
      </w:r>
      <w:r w:rsidR="00002239">
        <w:t xml:space="preserve"> </w:t>
      </w:r>
      <w:r w:rsidR="00DE397B">
        <w:t>(la)</w:t>
      </w:r>
      <w:r>
        <w:t xml:space="preserve"> </w:t>
      </w:r>
      <w:r w:rsidR="00002239">
        <w:t>C</w:t>
      </w:r>
      <w:r>
        <w:t>ontratista de cualquiera de las obligaciones contraídas en el</w:t>
      </w:r>
      <w:r>
        <w:rPr>
          <w:spacing w:val="-13"/>
        </w:rPr>
        <w:t xml:space="preserve"> </w:t>
      </w:r>
      <w:r>
        <w:t>contrato</w:t>
      </w:r>
      <w:r w:rsidR="00002239">
        <w:t>;</w:t>
      </w:r>
    </w:p>
    <w:p w14:paraId="3A1881B7" w14:textId="40C30378" w:rsidR="00F71A9C" w:rsidRDefault="008B2625">
      <w:pPr>
        <w:pStyle w:val="Prrafodelista"/>
        <w:numPr>
          <w:ilvl w:val="1"/>
          <w:numId w:val="1"/>
        </w:numPr>
        <w:tabs>
          <w:tab w:val="left" w:pos="1101"/>
        </w:tabs>
        <w:ind w:right="137" w:hanging="360"/>
      </w:pPr>
      <w:r>
        <w:t>Por caso fortuito o fuerza mayor, debidamente comprobado y que hagan inconveniente, afecten o imposibiliten su</w:t>
      </w:r>
      <w:r>
        <w:rPr>
          <w:spacing w:val="-1"/>
        </w:rPr>
        <w:t xml:space="preserve"> </w:t>
      </w:r>
      <w:r>
        <w:t>ejecución</w:t>
      </w:r>
      <w:r w:rsidR="00002239">
        <w:t>.</w:t>
      </w:r>
    </w:p>
    <w:p w14:paraId="59352A5D" w14:textId="77777777" w:rsidR="00F71A9C" w:rsidRDefault="00F71A9C">
      <w:pPr>
        <w:pStyle w:val="Textoindependiente"/>
        <w:spacing w:before="9"/>
        <w:rPr>
          <w:sz w:val="19"/>
        </w:rPr>
      </w:pPr>
    </w:p>
    <w:p w14:paraId="67A7064D" w14:textId="77777777" w:rsidR="00C8574E" w:rsidRDefault="00C8574E">
      <w:pPr>
        <w:pStyle w:val="Textoindependiente"/>
        <w:spacing w:before="9"/>
        <w:rPr>
          <w:sz w:val="19"/>
        </w:rPr>
      </w:pPr>
    </w:p>
    <w:p w14:paraId="0DA9B3FB" w14:textId="77777777" w:rsidR="00C8574E" w:rsidRDefault="00C8574E">
      <w:pPr>
        <w:pStyle w:val="Textoindependiente"/>
        <w:spacing w:before="9"/>
        <w:rPr>
          <w:sz w:val="19"/>
        </w:rPr>
      </w:pPr>
    </w:p>
    <w:p w14:paraId="426A6F43" w14:textId="77777777" w:rsidR="00C8574E" w:rsidRDefault="00C8574E">
      <w:pPr>
        <w:pStyle w:val="Textoindependiente"/>
        <w:spacing w:before="9"/>
        <w:rPr>
          <w:sz w:val="19"/>
        </w:rPr>
      </w:pPr>
    </w:p>
    <w:p w14:paraId="083B3755" w14:textId="77777777" w:rsidR="00C8574E" w:rsidRDefault="00C8574E">
      <w:pPr>
        <w:pStyle w:val="Textoindependiente"/>
        <w:spacing w:before="9"/>
        <w:rPr>
          <w:sz w:val="19"/>
        </w:rPr>
      </w:pPr>
    </w:p>
    <w:p w14:paraId="62C6711F" w14:textId="77777777" w:rsidR="00C8574E" w:rsidRDefault="00C8574E">
      <w:pPr>
        <w:pStyle w:val="Textoindependiente"/>
        <w:spacing w:before="9"/>
        <w:rPr>
          <w:sz w:val="19"/>
        </w:rPr>
      </w:pPr>
    </w:p>
    <w:p w14:paraId="71EEA9C5" w14:textId="77777777" w:rsidR="00F71A9C" w:rsidRDefault="008B2625">
      <w:pPr>
        <w:pStyle w:val="Ttulo1"/>
        <w:numPr>
          <w:ilvl w:val="0"/>
          <w:numId w:val="1"/>
        </w:numPr>
        <w:tabs>
          <w:tab w:val="left" w:pos="815"/>
        </w:tabs>
        <w:spacing w:before="1"/>
        <w:jc w:val="both"/>
      </w:pPr>
      <w:r>
        <w:t>Por mutuo</w:t>
      </w:r>
      <w:r>
        <w:rPr>
          <w:spacing w:val="-1"/>
        </w:rPr>
        <w:t xml:space="preserve"> </w:t>
      </w:r>
      <w:r>
        <w:t>acuerdo:</w:t>
      </w:r>
    </w:p>
    <w:p w14:paraId="6BF3DFE7" w14:textId="5D02E38E" w:rsidR="00F71A9C" w:rsidRDefault="008B2625" w:rsidP="00C8574E">
      <w:pPr>
        <w:pStyle w:val="Textoindependiente"/>
        <w:spacing w:before="1"/>
        <w:ind w:left="814" w:right="141"/>
        <w:jc w:val="both"/>
      </w:pPr>
      <w:r>
        <w:t xml:space="preserve">En caso de terminación anticipada </w:t>
      </w:r>
      <w:r w:rsidR="00002239">
        <w:t>por</w:t>
      </w:r>
      <w:r>
        <w:t xml:space="preserve"> mutuo acuerdo, la Autoridad Superior de la Unidad Ejecutora </w:t>
      </w:r>
      <w:r w:rsidR="00002239">
        <w:t>S</w:t>
      </w:r>
      <w:r>
        <w:t>olicitante, deberá dejar constancia por escrito de los motivos por los cuales se realiza la misma, la notificación realizada a</w:t>
      </w:r>
      <w:r w:rsidR="00DE397B">
        <w:t xml:space="preserve"> e</w:t>
      </w:r>
      <w:r>
        <w:t>l</w:t>
      </w:r>
      <w:r w:rsidR="00002239">
        <w:t xml:space="preserve"> </w:t>
      </w:r>
      <w:r w:rsidR="00DE397B">
        <w:t>(la)</w:t>
      </w:r>
      <w:r>
        <w:t xml:space="preserve"> </w:t>
      </w:r>
      <w:r w:rsidR="00002239">
        <w:t>C</w:t>
      </w:r>
      <w:r>
        <w:t>ontratista del requerimiento de la rescisión del contrato administrativo, constando en el expediente la respuesta de</w:t>
      </w:r>
      <w:r w:rsidR="00DE397B">
        <w:t xml:space="preserve"> e</w:t>
      </w:r>
      <w:r>
        <w:t>l</w:t>
      </w:r>
      <w:r w:rsidR="00002239">
        <w:t xml:space="preserve"> </w:t>
      </w:r>
      <w:r w:rsidR="00DE397B">
        <w:t>(la)</w:t>
      </w:r>
      <w:r>
        <w:t xml:space="preserve"> </w:t>
      </w:r>
      <w:r w:rsidR="00002239">
        <w:t>C</w:t>
      </w:r>
      <w:r>
        <w:t>ontratista en la cual conste su anuencia para dar por terminado en</w:t>
      </w:r>
      <w:r>
        <w:rPr>
          <w:spacing w:val="-36"/>
        </w:rPr>
        <w:t xml:space="preserve"> </w:t>
      </w:r>
      <w:r>
        <w:t>forma anticipada el contrato.</w:t>
      </w:r>
    </w:p>
    <w:p w14:paraId="05E18C25" w14:textId="77777777" w:rsidR="00C8574E" w:rsidRDefault="00C8574E" w:rsidP="00C8574E">
      <w:pPr>
        <w:pStyle w:val="Textoindependiente"/>
        <w:spacing w:before="1"/>
        <w:ind w:left="814" w:right="141"/>
        <w:jc w:val="both"/>
      </w:pPr>
    </w:p>
    <w:tbl>
      <w:tblPr>
        <w:tblStyle w:val="TableNormal"/>
        <w:tblW w:w="0" w:type="auto"/>
        <w:tblInd w:w="50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311"/>
        <w:gridCol w:w="8332"/>
      </w:tblGrid>
      <w:tr w:rsidR="00F71A9C" w14:paraId="141D12E5" w14:textId="77777777" w:rsidTr="00660060">
        <w:trPr>
          <w:trHeight w:val="226"/>
        </w:trPr>
        <w:tc>
          <w:tcPr>
            <w:tcW w:w="1159" w:type="dxa"/>
            <w:shd w:val="clear" w:color="auto" w:fill="D8D8D8"/>
          </w:tcPr>
          <w:p w14:paraId="38CA1838" w14:textId="77777777" w:rsidR="00F71A9C" w:rsidRDefault="008B2625">
            <w:pPr>
              <w:pStyle w:val="TableParagraph"/>
              <w:spacing w:line="175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311" w:type="dxa"/>
            <w:shd w:val="clear" w:color="auto" w:fill="D8D8D8"/>
          </w:tcPr>
          <w:p w14:paraId="3C0FFFB3" w14:textId="77777777" w:rsidR="00F71A9C" w:rsidRDefault="008B2625">
            <w:pPr>
              <w:pStyle w:val="TableParagraph"/>
              <w:spacing w:line="175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332" w:type="dxa"/>
            <w:shd w:val="clear" w:color="auto" w:fill="D8D8D8"/>
          </w:tcPr>
          <w:p w14:paraId="4CD14A52" w14:textId="77777777" w:rsidR="00F71A9C" w:rsidRDefault="008B2625">
            <w:pPr>
              <w:pStyle w:val="TableParagraph"/>
              <w:spacing w:line="175" w:lineRule="exact"/>
              <w:ind w:left="3079" w:right="3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 w:rsidR="00F71A9C" w14:paraId="09394063" w14:textId="77777777" w:rsidTr="00660060">
        <w:trPr>
          <w:trHeight w:val="986"/>
        </w:trPr>
        <w:tc>
          <w:tcPr>
            <w:tcW w:w="1159" w:type="dxa"/>
          </w:tcPr>
          <w:p w14:paraId="3A6A8C45" w14:textId="77777777" w:rsidR="00F71A9C" w:rsidRDefault="00F71A9C">
            <w:pPr>
              <w:pStyle w:val="TableParagraph"/>
              <w:rPr>
                <w:sz w:val="19"/>
              </w:rPr>
            </w:pPr>
          </w:p>
          <w:p w14:paraId="24940BEF" w14:textId="77777777" w:rsidR="00F71A9C" w:rsidRDefault="008B2625">
            <w:pPr>
              <w:pStyle w:val="TableParagraph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14:paraId="5E9A93A2" w14:textId="77777777" w:rsidR="00F71A9C" w:rsidRDefault="008B2625">
            <w:pPr>
              <w:pStyle w:val="TableParagraph"/>
              <w:ind w:left="103" w:right="93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Determinar </w:t>
            </w:r>
            <w:r>
              <w:rPr>
                <w:b/>
                <w:sz w:val="14"/>
              </w:rPr>
              <w:t>causa</w:t>
            </w:r>
          </w:p>
        </w:tc>
        <w:tc>
          <w:tcPr>
            <w:tcW w:w="1311" w:type="dxa"/>
          </w:tcPr>
          <w:p w14:paraId="6B1E9673" w14:textId="77777777" w:rsidR="00F71A9C" w:rsidRDefault="008B2625">
            <w:pPr>
              <w:pStyle w:val="TableParagraph"/>
              <w:spacing w:before="139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332" w:type="dxa"/>
          </w:tcPr>
          <w:p w14:paraId="0F7EA980" w14:textId="77777777" w:rsidR="00F71A9C" w:rsidRDefault="008B2625">
            <w:pPr>
              <w:pStyle w:val="TableParagraph"/>
              <w:spacing w:before="81"/>
              <w:ind w:left="57" w:right="14"/>
              <w:jc w:val="both"/>
            </w:pPr>
            <w:r>
              <w:t xml:space="preserve">Determina y documenta por medio de </w:t>
            </w:r>
            <w:r>
              <w:rPr>
                <w:b/>
              </w:rPr>
              <w:t>acta administrativa</w:t>
            </w:r>
            <w:r>
              <w:t>, la causa que origina la terminación anticipada del contrato administrativo, adjuntando la documentación de respaldo que corresponda.</w:t>
            </w:r>
          </w:p>
        </w:tc>
      </w:tr>
      <w:tr w:rsidR="00F71A9C" w14:paraId="68225945" w14:textId="77777777" w:rsidTr="00660060">
        <w:trPr>
          <w:trHeight w:val="1125"/>
        </w:trPr>
        <w:tc>
          <w:tcPr>
            <w:tcW w:w="1159" w:type="dxa"/>
          </w:tcPr>
          <w:p w14:paraId="7467C1DF" w14:textId="77777777" w:rsidR="00F71A9C" w:rsidRDefault="008B2625">
            <w:pPr>
              <w:pStyle w:val="TableParagraph"/>
              <w:spacing w:before="127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14:paraId="4B8572C9" w14:textId="77777777" w:rsidR="00F71A9C" w:rsidRDefault="008B2625">
            <w:pPr>
              <w:pStyle w:val="TableParagraph"/>
              <w:ind w:left="102" w:right="96" w:firstLine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Emitir y suscribir resolución </w:t>
            </w:r>
            <w:r>
              <w:rPr>
                <w:b/>
                <w:w w:val="95"/>
                <w:sz w:val="14"/>
              </w:rPr>
              <w:t>administrativa</w:t>
            </w:r>
          </w:p>
        </w:tc>
        <w:tc>
          <w:tcPr>
            <w:tcW w:w="1311" w:type="dxa"/>
          </w:tcPr>
          <w:p w14:paraId="59915CB7" w14:textId="77777777" w:rsidR="00F71A9C" w:rsidRDefault="00F71A9C">
            <w:pPr>
              <w:pStyle w:val="TableParagraph"/>
              <w:spacing w:before="4"/>
              <w:rPr>
                <w:sz w:val="18"/>
              </w:rPr>
            </w:pPr>
          </w:p>
          <w:p w14:paraId="389EAE33" w14:textId="77777777" w:rsidR="00F71A9C" w:rsidRDefault="008B2625">
            <w:pPr>
              <w:pStyle w:val="TableParagraph"/>
              <w:ind w:left="99" w:right="88"/>
              <w:jc w:val="center"/>
              <w:rPr>
                <w:sz w:val="14"/>
              </w:rPr>
            </w:pPr>
            <w:r>
              <w:rPr>
                <w:sz w:val="14"/>
              </w:rPr>
              <w:t>Director de la Unidad Ejecutora Solicitante</w:t>
            </w:r>
          </w:p>
        </w:tc>
        <w:tc>
          <w:tcPr>
            <w:tcW w:w="8332" w:type="dxa"/>
          </w:tcPr>
          <w:p w14:paraId="3A8DAC93" w14:textId="34654610" w:rsidR="00F71A9C" w:rsidRDefault="008B2625">
            <w:pPr>
              <w:pStyle w:val="TableParagraph"/>
              <w:spacing w:before="24"/>
              <w:ind w:left="57" w:right="16"/>
              <w:jc w:val="both"/>
            </w:pPr>
            <w:r>
              <w:t>Emite y suscribe</w:t>
            </w:r>
            <w:r w:rsidR="00EA2944">
              <w:t xml:space="preserve"> la</w:t>
            </w:r>
            <w:r>
              <w:t xml:space="preserve"> </w:t>
            </w:r>
            <w:r>
              <w:rPr>
                <w:b/>
              </w:rPr>
              <w:t xml:space="preserve">Resolución Administrativa </w:t>
            </w:r>
            <w:r>
              <w:t>de terminación anticipada del contrato, en la cual se deberá justificar a la Autoridad Superior del MINEDUC, la necesidad, procedencia y conveniencia para los intereses del Estado de dicha terminación anticipada.</w:t>
            </w:r>
          </w:p>
        </w:tc>
      </w:tr>
      <w:tr w:rsidR="00F71A9C" w14:paraId="426C0CF2" w14:textId="77777777" w:rsidTr="00660060">
        <w:trPr>
          <w:trHeight w:val="1377"/>
        </w:trPr>
        <w:tc>
          <w:tcPr>
            <w:tcW w:w="1159" w:type="dxa"/>
          </w:tcPr>
          <w:p w14:paraId="08C78C0E" w14:textId="77777777" w:rsidR="00F71A9C" w:rsidRDefault="00F71A9C">
            <w:pPr>
              <w:pStyle w:val="TableParagraph"/>
              <w:spacing w:before="1"/>
            </w:pPr>
          </w:p>
          <w:p w14:paraId="6A549C59" w14:textId="77777777" w:rsidR="00F71A9C" w:rsidRDefault="008B2625">
            <w:pPr>
              <w:pStyle w:val="TableParagraph"/>
              <w:spacing w:before="1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14:paraId="4AFEE310" w14:textId="0F0D6AB6" w:rsidR="00F71A9C" w:rsidRDefault="008B2625">
            <w:pPr>
              <w:pStyle w:val="TableParagraph"/>
              <w:ind w:left="182" w:right="172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Elaborar proyecto de </w:t>
            </w:r>
            <w:r w:rsidR="00EA2944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cuerdo </w:t>
            </w:r>
            <w:r w:rsidR="00EA2944">
              <w:rPr>
                <w:b/>
                <w:sz w:val="14"/>
              </w:rPr>
              <w:t>M</w:t>
            </w:r>
            <w:r>
              <w:rPr>
                <w:b/>
                <w:sz w:val="14"/>
              </w:rPr>
              <w:t>inisterial</w:t>
            </w:r>
          </w:p>
        </w:tc>
        <w:tc>
          <w:tcPr>
            <w:tcW w:w="1311" w:type="dxa"/>
          </w:tcPr>
          <w:p w14:paraId="2F59C9C2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229DF55D" w14:textId="77777777" w:rsidR="00F71A9C" w:rsidRDefault="00F71A9C">
            <w:pPr>
              <w:pStyle w:val="TableParagraph"/>
              <w:spacing w:before="4"/>
              <w:rPr>
                <w:sz w:val="20"/>
              </w:rPr>
            </w:pPr>
          </w:p>
          <w:p w14:paraId="20DABB1E" w14:textId="77777777" w:rsidR="00F71A9C" w:rsidRDefault="008B2625">
            <w:pPr>
              <w:pStyle w:val="TableParagraph"/>
              <w:ind w:left="230" w:right="225" w:firstLine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Unidad Ejecutora </w:t>
            </w:r>
            <w:r>
              <w:rPr>
                <w:w w:val="95"/>
                <w:sz w:val="14"/>
              </w:rPr>
              <w:t>Solicitante</w:t>
            </w:r>
          </w:p>
        </w:tc>
        <w:tc>
          <w:tcPr>
            <w:tcW w:w="8332" w:type="dxa"/>
          </w:tcPr>
          <w:p w14:paraId="02492892" w14:textId="77777777" w:rsidR="00F71A9C" w:rsidRDefault="008B2625">
            <w:pPr>
              <w:pStyle w:val="TableParagraph"/>
              <w:spacing w:before="26"/>
              <w:ind w:left="57"/>
            </w:pPr>
            <w:r>
              <w:t>Elabora el proyecto del Acuerdo Ministerial que aprueba la terminación anticipada del contrato administrativo.</w:t>
            </w:r>
          </w:p>
          <w:p w14:paraId="4BA62522" w14:textId="77777777" w:rsidR="00F71A9C" w:rsidRDefault="00F71A9C">
            <w:pPr>
              <w:pStyle w:val="TableParagraph"/>
              <w:spacing w:before="11"/>
              <w:rPr>
                <w:sz w:val="21"/>
              </w:rPr>
            </w:pPr>
          </w:p>
          <w:p w14:paraId="3FEB56C1" w14:textId="77777777" w:rsidR="00F71A9C" w:rsidRDefault="008B2625">
            <w:pPr>
              <w:pStyle w:val="TableParagraph"/>
              <w:ind w:left="57"/>
            </w:pPr>
            <w:r>
              <w:t>Remite por medio de providencia a la Autoridad Superior del Ministerio de Educación, acompañado del expediente conformado.</w:t>
            </w:r>
          </w:p>
        </w:tc>
      </w:tr>
      <w:tr w:rsidR="00F71A9C" w14:paraId="1B13BD9C" w14:textId="77777777" w:rsidTr="00660060">
        <w:trPr>
          <w:trHeight w:val="988"/>
        </w:trPr>
        <w:tc>
          <w:tcPr>
            <w:tcW w:w="1159" w:type="dxa"/>
          </w:tcPr>
          <w:p w14:paraId="463969CB" w14:textId="77777777" w:rsidR="00F71A9C" w:rsidRDefault="008B2625">
            <w:pPr>
              <w:pStyle w:val="TableParagraph"/>
              <w:spacing w:before="139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14:paraId="239C6E55" w14:textId="35E22DF8" w:rsidR="00F71A9C" w:rsidRDefault="008B2625">
            <w:pPr>
              <w:pStyle w:val="TableParagraph"/>
              <w:ind w:left="227" w:right="221" w:firstLine="4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Suscribir </w:t>
            </w:r>
            <w:r w:rsidR="00EA2944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cuerdo </w:t>
            </w:r>
            <w:r w:rsidR="00EA2944">
              <w:rPr>
                <w:b/>
                <w:w w:val="95"/>
                <w:sz w:val="14"/>
              </w:rPr>
              <w:t>M</w:t>
            </w:r>
            <w:r>
              <w:rPr>
                <w:b/>
                <w:w w:val="95"/>
                <w:sz w:val="14"/>
              </w:rPr>
              <w:t>inisterial</w:t>
            </w:r>
          </w:p>
        </w:tc>
        <w:tc>
          <w:tcPr>
            <w:tcW w:w="1311" w:type="dxa"/>
          </w:tcPr>
          <w:p w14:paraId="434187B3" w14:textId="77777777" w:rsidR="00F71A9C" w:rsidRDefault="00F71A9C">
            <w:pPr>
              <w:pStyle w:val="TableParagraph"/>
              <w:spacing w:before="5"/>
              <w:rPr>
                <w:sz w:val="19"/>
              </w:rPr>
            </w:pPr>
          </w:p>
          <w:p w14:paraId="43FFA92E" w14:textId="410A5E5B" w:rsidR="00F71A9C" w:rsidRDefault="008B2625" w:rsidP="002B0E9F">
            <w:pPr>
              <w:pStyle w:val="TableParagraph"/>
              <w:ind w:left="228" w:right="221" w:firstLine="26"/>
              <w:jc w:val="center"/>
              <w:rPr>
                <w:sz w:val="14"/>
              </w:rPr>
            </w:pPr>
            <w:r>
              <w:rPr>
                <w:sz w:val="14"/>
              </w:rPr>
              <w:t>Autoridad</w:t>
            </w:r>
            <w:r w:rsidR="00EA2944">
              <w:rPr>
                <w:sz w:val="14"/>
              </w:rPr>
              <w:t>es</w:t>
            </w:r>
            <w:r>
              <w:rPr>
                <w:sz w:val="14"/>
              </w:rPr>
              <w:t xml:space="preserve"> Superior</w:t>
            </w:r>
            <w:r w:rsidR="00EA2944">
              <w:rPr>
                <w:sz w:val="14"/>
              </w:rPr>
              <w:t xml:space="preserve">es </w:t>
            </w:r>
            <w:r>
              <w:rPr>
                <w:w w:val="95"/>
                <w:sz w:val="14"/>
              </w:rPr>
              <w:t>MINEDUC</w:t>
            </w:r>
          </w:p>
        </w:tc>
        <w:tc>
          <w:tcPr>
            <w:tcW w:w="8332" w:type="dxa"/>
          </w:tcPr>
          <w:p w14:paraId="420A2AAB" w14:textId="02BF7B07" w:rsidR="00F71A9C" w:rsidRDefault="008B2625" w:rsidP="002B0E9F">
            <w:pPr>
              <w:pStyle w:val="TableParagraph"/>
              <w:spacing w:before="211"/>
              <w:ind w:left="57"/>
              <w:jc w:val="both"/>
            </w:pPr>
            <w:r>
              <w:t>Suscribe</w:t>
            </w:r>
            <w:r w:rsidR="00DE397B">
              <w:t>n</w:t>
            </w:r>
            <w:r>
              <w:t xml:space="preserve"> </w:t>
            </w:r>
            <w:r w:rsidR="00DE397B">
              <w:t xml:space="preserve">y sellan </w:t>
            </w:r>
            <w:r>
              <w:t>el Acuerdo Ministerial de terminación anticipada del contrato administrativo y traslada</w:t>
            </w:r>
            <w:r w:rsidR="00EA2944">
              <w:t>n</w:t>
            </w:r>
            <w:r>
              <w:t xml:space="preserve"> a la Unidad Ejecutora solicitante para las acciones que correspondan.</w:t>
            </w:r>
          </w:p>
        </w:tc>
      </w:tr>
      <w:tr w:rsidR="00F71A9C" w14:paraId="42E5C6C7" w14:textId="77777777" w:rsidTr="00660060">
        <w:trPr>
          <w:trHeight w:val="1377"/>
        </w:trPr>
        <w:tc>
          <w:tcPr>
            <w:tcW w:w="1159" w:type="dxa"/>
          </w:tcPr>
          <w:p w14:paraId="5F5DDB31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2EAED89E" w14:textId="77777777" w:rsidR="00F71A9C" w:rsidRDefault="00F71A9C">
            <w:pPr>
              <w:pStyle w:val="TableParagraph"/>
              <w:rPr>
                <w:sz w:val="13"/>
              </w:rPr>
            </w:pPr>
          </w:p>
          <w:p w14:paraId="04B8FBDF" w14:textId="77777777" w:rsidR="00F71A9C" w:rsidRDefault="008B2625">
            <w:pPr>
              <w:pStyle w:val="TableParagraph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14:paraId="74965804" w14:textId="3E1ED373" w:rsidR="00F71A9C" w:rsidRDefault="008B2625">
            <w:pPr>
              <w:pStyle w:val="TableParagraph"/>
              <w:ind w:left="222" w:right="210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Solicitar número de </w:t>
            </w:r>
            <w:r w:rsidR="00EA2944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>cuerdo</w:t>
            </w:r>
          </w:p>
          <w:p w14:paraId="47A33EA7" w14:textId="28F9839B" w:rsidR="00EA2944" w:rsidRDefault="00EA2944">
            <w:pPr>
              <w:pStyle w:val="TableParagraph"/>
              <w:ind w:left="222" w:right="210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Ministerial</w:t>
            </w:r>
          </w:p>
        </w:tc>
        <w:tc>
          <w:tcPr>
            <w:tcW w:w="1311" w:type="dxa"/>
          </w:tcPr>
          <w:p w14:paraId="5CA75FB0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1C0EC6AB" w14:textId="77777777" w:rsidR="00F71A9C" w:rsidRDefault="00F71A9C">
            <w:pPr>
              <w:pStyle w:val="TableParagraph"/>
              <w:spacing w:before="1"/>
              <w:rPr>
                <w:sz w:val="20"/>
              </w:rPr>
            </w:pPr>
          </w:p>
          <w:p w14:paraId="7DE85EE4" w14:textId="45D2AC0A" w:rsidR="00F71A9C" w:rsidRDefault="008B2625">
            <w:pPr>
              <w:pStyle w:val="TableParagraph"/>
              <w:spacing w:line="242" w:lineRule="auto"/>
              <w:ind w:left="242" w:firstLine="91"/>
              <w:rPr>
                <w:sz w:val="14"/>
              </w:rPr>
            </w:pPr>
            <w:r>
              <w:rPr>
                <w:sz w:val="14"/>
              </w:rPr>
              <w:t xml:space="preserve">Unidad Ejecutora </w:t>
            </w:r>
            <w:r w:rsidR="00EA2944">
              <w:rPr>
                <w:w w:val="95"/>
                <w:sz w:val="14"/>
              </w:rPr>
              <w:t>S</w:t>
            </w:r>
            <w:r>
              <w:rPr>
                <w:w w:val="95"/>
                <w:sz w:val="14"/>
              </w:rPr>
              <w:t>olicitante</w:t>
            </w:r>
          </w:p>
        </w:tc>
        <w:tc>
          <w:tcPr>
            <w:tcW w:w="8332" w:type="dxa"/>
          </w:tcPr>
          <w:p w14:paraId="568D49B0" w14:textId="5BD8E5BD" w:rsidR="00F71A9C" w:rsidRDefault="008B2625" w:rsidP="002B0E9F">
            <w:pPr>
              <w:pStyle w:val="TableParagraph"/>
              <w:spacing w:before="26"/>
              <w:ind w:left="57"/>
              <w:jc w:val="both"/>
            </w:pPr>
            <w:r>
              <w:t>Recibe el Acuerdo Ministerial de terminación anticipada de contrato y solicita número de correlativo a la Unidad de Información</w:t>
            </w:r>
            <w:r w:rsidR="00EA2944">
              <w:t>, Asesoría y Asistencia Legal</w:t>
            </w:r>
            <w:r>
              <w:t xml:space="preserve"> de la DIAJ consignándolo en dicho Acuerdo.</w:t>
            </w:r>
          </w:p>
          <w:p w14:paraId="0550BE55" w14:textId="77777777" w:rsidR="00F71A9C" w:rsidRDefault="00F71A9C">
            <w:pPr>
              <w:pStyle w:val="TableParagraph"/>
              <w:spacing w:before="1"/>
            </w:pPr>
          </w:p>
          <w:p w14:paraId="05A26ABF" w14:textId="607E52D4" w:rsidR="00F71A9C" w:rsidRDefault="008B2625">
            <w:pPr>
              <w:pStyle w:val="TableParagraph"/>
              <w:spacing w:line="237" w:lineRule="auto"/>
              <w:ind w:left="57"/>
            </w:pPr>
            <w:r>
              <w:t xml:space="preserve">Traslada copia del Acuerdo Ministerial suscrito a la DIDECO para su publicación en el </w:t>
            </w:r>
            <w:r w:rsidR="00EA2944">
              <w:t>S</w:t>
            </w:r>
            <w:r>
              <w:t xml:space="preserve">istema GUATECOMPRAS, en el plazo máximo de </w:t>
            </w:r>
            <w:r>
              <w:rPr>
                <w:b/>
              </w:rPr>
              <w:t>un (1) día hábil</w:t>
            </w:r>
            <w:r>
              <w:t>.</w:t>
            </w:r>
          </w:p>
        </w:tc>
      </w:tr>
      <w:tr w:rsidR="00F71A9C" w14:paraId="432D6FDB" w14:textId="77777777" w:rsidTr="00660060">
        <w:trPr>
          <w:trHeight w:val="1631"/>
        </w:trPr>
        <w:tc>
          <w:tcPr>
            <w:tcW w:w="1159" w:type="dxa"/>
          </w:tcPr>
          <w:p w14:paraId="04078C46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309D13F3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151325CD" w14:textId="77777777" w:rsidR="00F71A9C" w:rsidRDefault="00F71A9C">
            <w:pPr>
              <w:pStyle w:val="TableParagraph"/>
              <w:rPr>
                <w:sz w:val="15"/>
              </w:rPr>
            </w:pPr>
          </w:p>
          <w:p w14:paraId="1A9DD8C1" w14:textId="77777777" w:rsidR="00F71A9C" w:rsidRDefault="008B2625">
            <w:pPr>
              <w:pStyle w:val="TableParagraph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 w14:paraId="34912F31" w14:textId="77777777" w:rsidR="00F71A9C" w:rsidRDefault="008B2625">
            <w:pPr>
              <w:pStyle w:val="TableParagraph"/>
              <w:spacing w:before="2"/>
              <w:ind w:left="35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Publicar y notificar</w:t>
            </w:r>
          </w:p>
        </w:tc>
        <w:tc>
          <w:tcPr>
            <w:tcW w:w="1311" w:type="dxa"/>
          </w:tcPr>
          <w:p w14:paraId="40CC44CA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7777D8FD" w14:textId="77777777" w:rsidR="00F71A9C" w:rsidRDefault="00F71A9C">
            <w:pPr>
              <w:pStyle w:val="TableParagraph"/>
              <w:rPr>
                <w:sz w:val="16"/>
              </w:rPr>
            </w:pPr>
          </w:p>
          <w:p w14:paraId="4BCC596C" w14:textId="77777777" w:rsidR="00F71A9C" w:rsidRDefault="00F71A9C">
            <w:pPr>
              <w:pStyle w:val="TableParagraph"/>
              <w:spacing w:before="2"/>
              <w:rPr>
                <w:sz w:val="15"/>
              </w:rPr>
            </w:pPr>
          </w:p>
          <w:p w14:paraId="798F5348" w14:textId="77777777" w:rsidR="00F71A9C" w:rsidRDefault="008B2625">
            <w:pPr>
              <w:pStyle w:val="TableParagraph"/>
              <w:spacing w:line="242" w:lineRule="auto"/>
              <w:ind w:left="122" w:right="116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</w:t>
            </w:r>
            <w:r>
              <w:rPr>
                <w:w w:val="95"/>
                <w:sz w:val="14"/>
              </w:rPr>
              <w:t xml:space="preserve">Adquisiciones </w:t>
            </w:r>
            <w:r>
              <w:rPr>
                <w:sz w:val="14"/>
              </w:rPr>
              <w:t>DIDECO</w:t>
            </w:r>
          </w:p>
        </w:tc>
        <w:tc>
          <w:tcPr>
            <w:tcW w:w="8332" w:type="dxa"/>
          </w:tcPr>
          <w:p w14:paraId="0A7AE333" w14:textId="77777777" w:rsidR="00F71A9C" w:rsidRDefault="008B2625">
            <w:pPr>
              <w:pStyle w:val="TableParagraph"/>
              <w:spacing w:before="26"/>
              <w:ind w:left="57" w:right="18"/>
              <w:jc w:val="both"/>
            </w:pPr>
            <w:r>
              <w:t>Recibe el expediente y procede a publicar copia escaneada del Acuerdo Ministerial en el Sistema GUATECOMPRAS.</w:t>
            </w:r>
          </w:p>
          <w:p w14:paraId="276AE0B0" w14:textId="77777777" w:rsidR="00F71A9C" w:rsidRDefault="00F71A9C">
            <w:pPr>
              <w:pStyle w:val="TableParagraph"/>
              <w:spacing w:before="11"/>
              <w:rPr>
                <w:sz w:val="21"/>
              </w:rPr>
            </w:pPr>
          </w:p>
          <w:p w14:paraId="4A3A8C84" w14:textId="77777777" w:rsidR="00F71A9C" w:rsidRDefault="008B2625">
            <w:pPr>
              <w:pStyle w:val="TableParagraph"/>
              <w:ind w:left="57" w:right="18"/>
              <w:jc w:val="both"/>
            </w:pPr>
            <w:r>
              <w:t>Notifica de forma electrónica la terminación anticipada del contrato, a la Unidad de Digitalización y Resguardo de Contratos de la CGC y adjunta copia al expediente de dicho envío electrónico.</w:t>
            </w:r>
          </w:p>
        </w:tc>
      </w:tr>
      <w:tr w:rsidR="00F71A9C" w14:paraId="62DF8436" w14:textId="77777777" w:rsidTr="00660060">
        <w:trPr>
          <w:trHeight w:val="985"/>
        </w:trPr>
        <w:tc>
          <w:tcPr>
            <w:tcW w:w="1159" w:type="dxa"/>
          </w:tcPr>
          <w:p w14:paraId="4128FE79" w14:textId="77777777" w:rsidR="00F71A9C" w:rsidRDefault="008B2625">
            <w:pPr>
              <w:pStyle w:val="TableParagraph"/>
              <w:spacing w:before="58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  <w:p w14:paraId="5CB74099" w14:textId="77777777" w:rsidR="00F71A9C" w:rsidRDefault="008B2625">
            <w:pPr>
              <w:pStyle w:val="TableParagraph"/>
              <w:ind w:left="155" w:right="144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expediente y verificar notificación</w:t>
            </w:r>
          </w:p>
        </w:tc>
        <w:tc>
          <w:tcPr>
            <w:tcW w:w="1311" w:type="dxa"/>
          </w:tcPr>
          <w:p w14:paraId="7D3602D9" w14:textId="77777777" w:rsidR="00F71A9C" w:rsidRDefault="00F71A9C">
            <w:pPr>
              <w:pStyle w:val="TableParagraph"/>
              <w:spacing w:before="2"/>
              <w:rPr>
                <w:sz w:val="19"/>
              </w:rPr>
            </w:pPr>
          </w:p>
          <w:p w14:paraId="1C1833CC" w14:textId="77777777" w:rsidR="00F71A9C" w:rsidRDefault="008B2625">
            <w:pPr>
              <w:pStyle w:val="TableParagraph"/>
              <w:ind w:left="122" w:right="116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Jefe de </w:t>
            </w:r>
            <w:r>
              <w:rPr>
                <w:w w:val="95"/>
                <w:sz w:val="14"/>
              </w:rPr>
              <w:t xml:space="preserve">Adquisiciones </w:t>
            </w:r>
            <w:r>
              <w:rPr>
                <w:sz w:val="14"/>
              </w:rPr>
              <w:t>DIDECO</w:t>
            </w:r>
          </w:p>
        </w:tc>
        <w:tc>
          <w:tcPr>
            <w:tcW w:w="8332" w:type="dxa"/>
          </w:tcPr>
          <w:p w14:paraId="6787E16A" w14:textId="77777777" w:rsidR="00F71A9C" w:rsidRDefault="008B2625">
            <w:pPr>
              <w:pStyle w:val="TableParagraph"/>
              <w:spacing w:before="84"/>
              <w:ind w:left="57" w:right="17"/>
              <w:jc w:val="both"/>
            </w:pPr>
            <w:r>
              <w:t>Verifica en el Portal Web de la CGC que la notificación del Acuerdo Ministerial se</w:t>
            </w:r>
            <w:r>
              <w:rPr>
                <w:spacing w:val="-26"/>
              </w:rPr>
              <w:t xml:space="preserve"> </w:t>
            </w:r>
            <w:r>
              <w:t>haya realizado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que,</w:t>
            </w:r>
            <w:r>
              <w:rPr>
                <w:spacing w:val="-11"/>
              </w:rPr>
              <w:t xml:space="preserve"> </w:t>
            </w:r>
            <w:r>
              <w:t>dentro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expediente</w:t>
            </w:r>
            <w:r>
              <w:rPr>
                <w:spacing w:val="-12"/>
              </w:rPr>
              <w:t xml:space="preserve"> </w:t>
            </w:r>
            <w:r>
              <w:t>físico,</w:t>
            </w:r>
            <w:r>
              <w:rPr>
                <w:spacing w:val="-10"/>
              </w:rPr>
              <w:t xml:space="preserve"> </w:t>
            </w:r>
            <w:r>
              <w:t>conste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notificación</w:t>
            </w:r>
            <w:r>
              <w:rPr>
                <w:spacing w:val="-11"/>
              </w:rPr>
              <w:t xml:space="preserve"> </w:t>
            </w:r>
            <w:r>
              <w:t>electrónica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envío a la Unidad de Digitalización y Resguardo de</w:t>
            </w:r>
            <w:r>
              <w:rPr>
                <w:spacing w:val="-1"/>
              </w:rPr>
              <w:t xml:space="preserve"> </w:t>
            </w:r>
            <w:r>
              <w:t>CGC.</w:t>
            </w:r>
          </w:p>
        </w:tc>
      </w:tr>
      <w:tr w:rsidR="00C8574E" w14:paraId="5E188A8E" w14:textId="77777777" w:rsidTr="00660060">
        <w:trPr>
          <w:trHeight w:val="985"/>
        </w:trPr>
        <w:tc>
          <w:tcPr>
            <w:tcW w:w="1159" w:type="dxa"/>
          </w:tcPr>
          <w:p w14:paraId="33DFEA41" w14:textId="77777777" w:rsidR="00C8574E" w:rsidRDefault="00C8574E" w:rsidP="00C8574E">
            <w:pPr>
              <w:pStyle w:val="TableParagraph"/>
              <w:rPr>
                <w:sz w:val="19"/>
              </w:rPr>
            </w:pPr>
          </w:p>
          <w:p w14:paraId="302A82E6" w14:textId="77777777" w:rsidR="00C8574E" w:rsidRDefault="00C8574E" w:rsidP="00C8574E">
            <w:pPr>
              <w:pStyle w:val="TableParagraph"/>
              <w:ind w:left="35" w:right="2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 w14:paraId="69EC8FBD" w14:textId="77777777" w:rsidR="00C8574E" w:rsidRDefault="00C8574E" w:rsidP="00C8574E">
            <w:pPr>
              <w:pStyle w:val="TableParagraph"/>
              <w:ind w:left="213" w:right="203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Trasladar </w:t>
            </w:r>
            <w:r>
              <w:rPr>
                <w:b/>
                <w:w w:val="95"/>
                <w:sz w:val="14"/>
              </w:rPr>
              <w:t>expediente</w:t>
            </w:r>
          </w:p>
        </w:tc>
        <w:tc>
          <w:tcPr>
            <w:tcW w:w="1311" w:type="dxa"/>
          </w:tcPr>
          <w:p w14:paraId="33532BDD" w14:textId="77777777" w:rsidR="00C8574E" w:rsidRDefault="00C8574E" w:rsidP="00C8574E">
            <w:pPr>
              <w:pStyle w:val="TableParagraph"/>
              <w:spacing w:before="2"/>
              <w:rPr>
                <w:sz w:val="19"/>
              </w:rPr>
            </w:pPr>
          </w:p>
          <w:p w14:paraId="18C68DD6" w14:textId="77777777" w:rsidR="00C8574E" w:rsidRDefault="00C8574E" w:rsidP="00C8574E">
            <w:pPr>
              <w:pStyle w:val="TableParagraph"/>
              <w:ind w:left="122" w:right="116" w:firstLine="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</w:t>
            </w:r>
            <w:r>
              <w:rPr>
                <w:w w:val="95"/>
                <w:sz w:val="14"/>
              </w:rPr>
              <w:t xml:space="preserve">Adquisiciones </w:t>
            </w:r>
            <w:r>
              <w:rPr>
                <w:sz w:val="14"/>
              </w:rPr>
              <w:t>DIDECO</w:t>
            </w:r>
          </w:p>
        </w:tc>
        <w:tc>
          <w:tcPr>
            <w:tcW w:w="8332" w:type="dxa"/>
          </w:tcPr>
          <w:p w14:paraId="143C0856" w14:textId="693C797D" w:rsidR="00C8574E" w:rsidRDefault="00C8574E" w:rsidP="00C8574E">
            <w:pPr>
              <w:pStyle w:val="TableParagraph"/>
              <w:spacing w:before="208"/>
              <w:ind w:left="57"/>
            </w:pPr>
            <w:r>
              <w:t xml:space="preserve">Elabora providencia para el traslado del expediente completo a la Unidad Ejecutora </w:t>
            </w:r>
            <w:r w:rsidR="00EA2944">
              <w:t>S</w:t>
            </w:r>
            <w:r>
              <w:t>olicitante, para las acciones financieras que correspondan.</w:t>
            </w:r>
          </w:p>
        </w:tc>
      </w:tr>
    </w:tbl>
    <w:p w14:paraId="6E885614" w14:textId="77777777" w:rsidR="008B2625" w:rsidRDefault="008B2625" w:rsidP="00C8574E">
      <w:pPr>
        <w:pStyle w:val="TableParagraph"/>
        <w:spacing w:before="53"/>
        <w:ind w:left="1873" w:right="1886"/>
        <w:jc w:val="center"/>
      </w:pPr>
    </w:p>
    <w:sectPr w:rsidR="008B2625">
      <w:pgSz w:w="12240" w:h="15840"/>
      <w:pgMar w:top="400" w:right="340" w:bottom="520" w:left="460" w:header="209" w:footer="3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56D3" w14:textId="77777777" w:rsidR="00680F2A" w:rsidRDefault="00680F2A">
      <w:r>
        <w:separator/>
      </w:r>
    </w:p>
  </w:endnote>
  <w:endnote w:type="continuationSeparator" w:id="0">
    <w:p w14:paraId="401BEB41" w14:textId="77777777" w:rsidR="00680F2A" w:rsidRDefault="006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D5796" w14:textId="77777777" w:rsidR="00557D27" w:rsidRDefault="00557D27">
    <w:pPr>
      <w:pStyle w:val="Textoindependiente"/>
      <w:spacing w:line="14" w:lineRule="auto"/>
      <w:rPr>
        <w:sz w:val="20"/>
      </w:rPr>
    </w:pPr>
    <w:r>
      <w:rPr>
        <w:noProof/>
        <w:lang w:val="es-GT" w:eastAsia="es-GT" w:bidi="ar-SA"/>
      </w:rPr>
      <mc:AlternateContent>
        <mc:Choice Requires="wps">
          <w:drawing>
            <wp:anchor distT="0" distB="0" distL="114300" distR="114300" simplePos="0" relativeHeight="250255360" behindDoc="1" locked="0" layoutInCell="1" allowOverlap="1" wp14:anchorId="6959F5FA" wp14:editId="3B3E667D">
              <wp:simplePos x="0" y="0"/>
              <wp:positionH relativeFrom="page">
                <wp:posOffset>1283970</wp:posOffset>
              </wp:positionH>
              <wp:positionV relativeFrom="page">
                <wp:posOffset>9703435</wp:posOffset>
              </wp:positionV>
              <wp:extent cx="5255895" cy="14287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EAE1D" w14:textId="77777777" w:rsidR="00557D27" w:rsidRDefault="00557D27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Todos los documentos que se encuentran en el Sitio Web del Sistema de Gestión de Calidad son los documentos actualizados y 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59F5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1pt;margin-top:764.05pt;width:413.85pt;height:11.25pt;z-index:-2530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Up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" filled="f" stroked="f">
              <v:textbox inset="0,0,0,0">
                <w:txbxContent>
                  <w:p w14:paraId="63EEAE1D" w14:textId="77777777" w:rsidR="00557D27" w:rsidRDefault="00557D27">
                    <w:pPr>
                      <w:spacing w:before="20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Todos los documentos que se encuentran en el Sitio Web del Sistema de Gestión de Calidad son los documentos actualizados y 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19B5" w14:textId="77777777" w:rsidR="00680F2A" w:rsidRDefault="00680F2A">
      <w:r>
        <w:separator/>
      </w:r>
    </w:p>
  </w:footnote>
  <w:footnote w:type="continuationSeparator" w:id="0">
    <w:p w14:paraId="4FC71CFE" w14:textId="77777777" w:rsidR="00680F2A" w:rsidRDefault="0068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6CA9" w14:textId="77777777" w:rsidR="00557D27" w:rsidRPr="00823A74" w:rsidRDefault="00557D27" w:rsidP="00C8574E">
    <w:pPr>
      <w:pStyle w:val="Piedepgina"/>
      <w:tabs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557D27" w14:paraId="0F15DAA1" w14:textId="77777777" w:rsidTr="009162CD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50A8901" w14:textId="77777777" w:rsidR="00557D27" w:rsidRPr="006908E6" w:rsidRDefault="00557D27" w:rsidP="00C8574E">
          <w:pPr>
            <w:ind w:left="5"/>
            <w:jc w:val="center"/>
          </w:pPr>
          <w:r w:rsidRPr="007979D2">
            <w:rPr>
              <w:noProof/>
              <w:lang w:val="es-GT" w:eastAsia="es-GT" w:bidi="ar-SA"/>
            </w:rPr>
            <w:drawing>
              <wp:inline distT="0" distB="0" distL="0" distR="0" wp14:anchorId="0232B806" wp14:editId="6ECA7E3E">
                <wp:extent cx="514350" cy="419100"/>
                <wp:effectExtent l="0" t="0" r="0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</w:tcPr>
        <w:p w14:paraId="4036BDA3" w14:textId="77777777" w:rsidR="00557D27" w:rsidRPr="00C8574E" w:rsidRDefault="00557D27" w:rsidP="00C8574E">
          <w:pPr>
            <w:pStyle w:val="TableParagraph"/>
            <w:spacing w:before="25"/>
            <w:jc w:val="center"/>
            <w:rPr>
              <w:sz w:val="16"/>
              <w:szCs w:val="16"/>
            </w:rPr>
          </w:pPr>
          <w:r w:rsidRPr="00C8574E">
            <w:rPr>
              <w:sz w:val="16"/>
              <w:szCs w:val="16"/>
            </w:rPr>
            <w:t>INSTRUCTIVO</w:t>
          </w:r>
        </w:p>
      </w:tc>
    </w:tr>
    <w:tr w:rsidR="00557D27" w14:paraId="196E41E3" w14:textId="77777777" w:rsidTr="009162CD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5470FFBE" w14:textId="77777777" w:rsidR="00557D27" w:rsidRDefault="00557D27" w:rsidP="00C8574E"/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E101124" w14:textId="77777777" w:rsidR="00557D27" w:rsidRPr="00C8574E" w:rsidRDefault="00557D27" w:rsidP="00C8574E">
          <w:pPr>
            <w:jc w:val="center"/>
            <w:rPr>
              <w:sz w:val="20"/>
              <w:szCs w:val="20"/>
            </w:rPr>
          </w:pPr>
          <w:r w:rsidRPr="00C8574E">
            <w:rPr>
              <w:b/>
              <w:sz w:val="20"/>
              <w:szCs w:val="20"/>
            </w:rPr>
            <w:t>RECEPCIÓN DE BIENES, SUMINISTROS O PRESTACIÓN DE SERVICIOS</w:t>
          </w:r>
        </w:p>
      </w:tc>
    </w:tr>
    <w:tr w:rsidR="00557D27" w14:paraId="7BE86B8B" w14:textId="77777777" w:rsidTr="009162CD">
      <w:trPr>
        <w:cantSplit/>
        <w:trHeight w:val="60"/>
      </w:trPr>
      <w:tc>
        <w:tcPr>
          <w:tcW w:w="856" w:type="dxa"/>
          <w:vMerge/>
        </w:tcPr>
        <w:p w14:paraId="35E25098" w14:textId="77777777" w:rsidR="00557D27" w:rsidRDefault="00557D27" w:rsidP="00C8574E"/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63ABAB9" w14:textId="77777777" w:rsidR="00557D27" w:rsidRPr="00504819" w:rsidRDefault="00557D27" w:rsidP="00C8574E">
          <w:pPr>
            <w:jc w:val="center"/>
            <w:rPr>
              <w:sz w:val="16"/>
            </w:rPr>
          </w:pPr>
          <w:r>
            <w:rPr>
              <w:sz w:val="16"/>
            </w:rPr>
            <w:t>Del proceso: Gestión de Adquisiciones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61A2D70" w14:textId="77777777" w:rsidR="00557D27" w:rsidRPr="008A404F" w:rsidRDefault="00557D27" w:rsidP="00C8574E">
          <w:pPr>
            <w:jc w:val="center"/>
            <w:rPr>
              <w:sz w:val="16"/>
              <w:szCs w:val="16"/>
            </w:rPr>
          </w:pPr>
          <w:r>
            <w:rPr>
              <w:sz w:val="16"/>
            </w:rPr>
            <w:t xml:space="preserve">Código: </w:t>
          </w:r>
          <w:r>
            <w:rPr>
              <w:b/>
              <w:sz w:val="16"/>
            </w:rPr>
            <w:t>ADQ-INS-06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4E008C" w14:textId="77777777" w:rsidR="00557D27" w:rsidRPr="00504819" w:rsidRDefault="00557D27" w:rsidP="00C857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C77D30C" w14:textId="77777777" w:rsidR="00557D27" w:rsidRPr="00051689" w:rsidRDefault="00557D27" w:rsidP="00C8574E">
          <w:pPr>
            <w:jc w:val="center"/>
            <w:rPr>
              <w:sz w:val="16"/>
              <w:szCs w:val="16"/>
            </w:rPr>
          </w:pPr>
          <w:r w:rsidRPr="00051689">
            <w:rPr>
              <w:sz w:val="16"/>
            </w:rPr>
            <w:t xml:space="preserve">Página </w:t>
          </w:r>
          <w:r w:rsidRPr="00051689">
            <w:rPr>
              <w:sz w:val="16"/>
            </w:rPr>
            <w:fldChar w:fldCharType="begin"/>
          </w:r>
          <w:r w:rsidRPr="00051689">
            <w:rPr>
              <w:sz w:val="16"/>
            </w:rPr>
            <w:instrText xml:space="preserve"> PAGE </w:instrText>
          </w:r>
          <w:r w:rsidRPr="00051689">
            <w:rPr>
              <w:sz w:val="16"/>
            </w:rPr>
            <w:fldChar w:fldCharType="separate"/>
          </w:r>
          <w:r w:rsidR="00ED3808">
            <w:rPr>
              <w:noProof/>
              <w:sz w:val="16"/>
            </w:rPr>
            <w:t>1</w:t>
          </w:r>
          <w:r w:rsidRPr="00051689">
            <w:rPr>
              <w:sz w:val="16"/>
            </w:rPr>
            <w:fldChar w:fldCharType="end"/>
          </w:r>
          <w:r w:rsidRPr="00051689">
            <w:rPr>
              <w:sz w:val="16"/>
            </w:rPr>
            <w:t xml:space="preserve"> de </w:t>
          </w:r>
          <w:r w:rsidRPr="00051689">
            <w:rPr>
              <w:sz w:val="16"/>
            </w:rPr>
            <w:fldChar w:fldCharType="begin"/>
          </w:r>
          <w:r w:rsidRPr="00051689">
            <w:rPr>
              <w:sz w:val="16"/>
            </w:rPr>
            <w:instrText xml:space="preserve"> NUMPAGES </w:instrText>
          </w:r>
          <w:r w:rsidRPr="00051689">
            <w:rPr>
              <w:sz w:val="16"/>
            </w:rPr>
            <w:fldChar w:fldCharType="separate"/>
          </w:r>
          <w:r w:rsidR="00ED3808">
            <w:rPr>
              <w:noProof/>
              <w:sz w:val="16"/>
            </w:rPr>
            <w:t>9</w:t>
          </w:r>
          <w:r w:rsidRPr="00051689">
            <w:rPr>
              <w:sz w:val="16"/>
            </w:rPr>
            <w:fldChar w:fldCharType="end"/>
          </w:r>
        </w:p>
      </w:tc>
    </w:tr>
  </w:tbl>
  <w:p w14:paraId="1E729AD3" w14:textId="77777777" w:rsidR="00557D27" w:rsidRPr="00C8574E" w:rsidRDefault="00557D27" w:rsidP="00C857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35F"/>
    <w:multiLevelType w:val="hybridMultilevel"/>
    <w:tmpl w:val="ED8CA200"/>
    <w:lvl w:ilvl="0" w:tplc="100A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D2408D"/>
    <w:multiLevelType w:val="multilevel"/>
    <w:tmpl w:val="CD2A3AC8"/>
    <w:lvl w:ilvl="0">
      <w:start w:val="3"/>
      <w:numFmt w:val="upperLetter"/>
      <w:lvlText w:val="%1"/>
      <w:lvlJc w:val="left"/>
      <w:pPr>
        <w:ind w:left="1522" w:hanging="9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22" w:hanging="992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04" w:hanging="9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496" w:hanging="9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88" w:hanging="9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0" w:hanging="9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2" w:hanging="9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4" w:hanging="9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6" w:hanging="992"/>
      </w:pPr>
      <w:rPr>
        <w:rFonts w:hint="default"/>
        <w:lang w:val="es-ES" w:eastAsia="es-ES" w:bidi="es-ES"/>
      </w:rPr>
    </w:lvl>
  </w:abstractNum>
  <w:abstractNum w:abstractNumId="2" w15:restartNumberingAfterBreak="0">
    <w:nsid w:val="22B528A7"/>
    <w:multiLevelType w:val="hybridMultilevel"/>
    <w:tmpl w:val="9A8ED7B0"/>
    <w:lvl w:ilvl="0" w:tplc="3A320F5C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0D49948"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 w:tplc="D5F84D1E"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 w:tplc="F4A62978"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 w:tplc="385C694C"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 w:tplc="03B2FD56"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 w:tplc="881E78F4"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 w:tplc="A50AE560"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 w:tplc="1C483DF8"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24B917CA"/>
    <w:multiLevelType w:val="hybridMultilevel"/>
    <w:tmpl w:val="A1ACF564"/>
    <w:lvl w:ilvl="0" w:tplc="87C412D4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B8507268"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 w:tplc="6CF6B6B2"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 w:tplc="7F3EEBDA"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 w:tplc="9E42DA04"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 w:tplc="5B460A60"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 w:tplc="51626E00"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 w:tplc="7674A166"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 w:tplc="59B62662"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25A44323"/>
    <w:multiLevelType w:val="hybridMultilevel"/>
    <w:tmpl w:val="C9F435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C74"/>
    <w:multiLevelType w:val="hybridMultilevel"/>
    <w:tmpl w:val="FD56827E"/>
    <w:lvl w:ilvl="0" w:tplc="C358A184">
      <w:start w:val="1"/>
      <w:numFmt w:val="decimal"/>
      <w:lvlText w:val="%1."/>
      <w:lvlJc w:val="left"/>
      <w:pPr>
        <w:ind w:left="814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DABCF180">
      <w:start w:val="1"/>
      <w:numFmt w:val="lowerLetter"/>
      <w:lvlText w:val="%2)"/>
      <w:lvlJc w:val="left"/>
      <w:pPr>
        <w:ind w:left="1100" w:hanging="36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 w:tplc="51CA0648">
      <w:numFmt w:val="bullet"/>
      <w:lvlText w:val="•"/>
      <w:lvlJc w:val="left"/>
      <w:pPr>
        <w:ind w:left="2248" w:hanging="361"/>
      </w:pPr>
      <w:rPr>
        <w:rFonts w:hint="default"/>
        <w:lang w:val="es-ES" w:eastAsia="es-ES" w:bidi="es-ES"/>
      </w:rPr>
    </w:lvl>
    <w:lvl w:ilvl="3" w:tplc="7A161DCE">
      <w:numFmt w:val="bullet"/>
      <w:lvlText w:val="•"/>
      <w:lvlJc w:val="left"/>
      <w:pPr>
        <w:ind w:left="3397" w:hanging="361"/>
      </w:pPr>
      <w:rPr>
        <w:rFonts w:hint="default"/>
        <w:lang w:val="es-ES" w:eastAsia="es-ES" w:bidi="es-ES"/>
      </w:rPr>
    </w:lvl>
    <w:lvl w:ilvl="4" w:tplc="EFF2DA52">
      <w:numFmt w:val="bullet"/>
      <w:lvlText w:val="•"/>
      <w:lvlJc w:val="left"/>
      <w:pPr>
        <w:ind w:left="4546" w:hanging="361"/>
      </w:pPr>
      <w:rPr>
        <w:rFonts w:hint="default"/>
        <w:lang w:val="es-ES" w:eastAsia="es-ES" w:bidi="es-ES"/>
      </w:rPr>
    </w:lvl>
    <w:lvl w:ilvl="5" w:tplc="3156FCE8">
      <w:numFmt w:val="bullet"/>
      <w:lvlText w:val="•"/>
      <w:lvlJc w:val="left"/>
      <w:pPr>
        <w:ind w:left="5695" w:hanging="361"/>
      </w:pPr>
      <w:rPr>
        <w:rFonts w:hint="default"/>
        <w:lang w:val="es-ES" w:eastAsia="es-ES" w:bidi="es-ES"/>
      </w:rPr>
    </w:lvl>
    <w:lvl w:ilvl="6" w:tplc="F52657E2">
      <w:numFmt w:val="bullet"/>
      <w:lvlText w:val="•"/>
      <w:lvlJc w:val="left"/>
      <w:pPr>
        <w:ind w:left="6844" w:hanging="361"/>
      </w:pPr>
      <w:rPr>
        <w:rFonts w:hint="default"/>
        <w:lang w:val="es-ES" w:eastAsia="es-ES" w:bidi="es-ES"/>
      </w:rPr>
    </w:lvl>
    <w:lvl w:ilvl="7" w:tplc="DBB8BF5E">
      <w:numFmt w:val="bullet"/>
      <w:lvlText w:val="•"/>
      <w:lvlJc w:val="left"/>
      <w:pPr>
        <w:ind w:left="7993" w:hanging="361"/>
      </w:pPr>
      <w:rPr>
        <w:rFonts w:hint="default"/>
        <w:lang w:val="es-ES" w:eastAsia="es-ES" w:bidi="es-ES"/>
      </w:rPr>
    </w:lvl>
    <w:lvl w:ilvl="8" w:tplc="274E4FB6">
      <w:numFmt w:val="bullet"/>
      <w:lvlText w:val="•"/>
      <w:lvlJc w:val="left"/>
      <w:pPr>
        <w:ind w:left="9142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93E"/>
    <w:multiLevelType w:val="hybridMultilevel"/>
    <w:tmpl w:val="F28C8CA4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976548E"/>
    <w:multiLevelType w:val="multilevel"/>
    <w:tmpl w:val="C0900578"/>
    <w:lvl w:ilvl="0">
      <w:start w:val="3"/>
      <w:numFmt w:val="upperLetter"/>
      <w:lvlText w:val="%1"/>
      <w:lvlJc w:val="left"/>
      <w:pPr>
        <w:ind w:left="1522" w:hanging="9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992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504" w:hanging="9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96" w:hanging="9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8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2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6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56" w:hanging="992"/>
      </w:pPr>
      <w:rPr>
        <w:rFonts w:hint="default"/>
        <w:lang w:val="es-ES" w:eastAsia="en-US" w:bidi="ar-SA"/>
      </w:rPr>
    </w:lvl>
  </w:abstractNum>
  <w:abstractNum w:abstractNumId="9" w15:restartNumberingAfterBreak="0">
    <w:nsid w:val="5C8B7A82"/>
    <w:multiLevelType w:val="hybridMultilevel"/>
    <w:tmpl w:val="20CC8A42"/>
    <w:lvl w:ilvl="0" w:tplc="943EA3E6">
      <w:numFmt w:val="bullet"/>
      <w:lvlText w:val=""/>
      <w:lvlJc w:val="left"/>
      <w:pPr>
        <w:ind w:left="41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1D3AC2D0"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 w:tplc="5DD2CC44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E26E18AA"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 w:tplc="BADC0226"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 w:tplc="AD7E4950"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 w:tplc="EF925EB0"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 w:tplc="EA9E6564"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 w:tplc="4B22A93C"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2756FB4"/>
    <w:multiLevelType w:val="hybridMultilevel"/>
    <w:tmpl w:val="31785A28"/>
    <w:lvl w:ilvl="0" w:tplc="0AC0B6A4">
      <w:numFmt w:val="bullet"/>
      <w:lvlText w:val=""/>
      <w:lvlJc w:val="left"/>
      <w:pPr>
        <w:ind w:left="41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40321D94"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 w:tplc="027803C2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8B44111C"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 w:tplc="BEE87028"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 w:tplc="0C7A15FE"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 w:tplc="1CD2F308"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 w:tplc="11C8A866"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 w:tplc="FEA4A244"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6A296BCF"/>
    <w:multiLevelType w:val="hybridMultilevel"/>
    <w:tmpl w:val="594894D6"/>
    <w:lvl w:ilvl="0" w:tplc="7E4CCA34">
      <w:numFmt w:val="bullet"/>
      <w:lvlText w:val=""/>
      <w:lvlJc w:val="left"/>
      <w:pPr>
        <w:ind w:left="41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47C04">
      <w:numFmt w:val="bullet"/>
      <w:lvlText w:val="•"/>
      <w:lvlJc w:val="left"/>
      <w:pPr>
        <w:ind w:left="1230" w:hanging="360"/>
      </w:pPr>
      <w:rPr>
        <w:rFonts w:hint="default"/>
        <w:lang w:val="es-ES" w:eastAsia="es-ES" w:bidi="es-ES"/>
      </w:rPr>
    </w:lvl>
    <w:lvl w:ilvl="2" w:tplc="3BB2AF10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75281B06">
      <w:numFmt w:val="bullet"/>
      <w:lvlText w:val="•"/>
      <w:lvlJc w:val="left"/>
      <w:pPr>
        <w:ind w:left="2850" w:hanging="360"/>
      </w:pPr>
      <w:rPr>
        <w:rFonts w:hint="default"/>
        <w:lang w:val="es-ES" w:eastAsia="es-ES" w:bidi="es-ES"/>
      </w:rPr>
    </w:lvl>
    <w:lvl w:ilvl="4" w:tplc="F768E69A">
      <w:numFmt w:val="bullet"/>
      <w:lvlText w:val="•"/>
      <w:lvlJc w:val="left"/>
      <w:pPr>
        <w:ind w:left="3660" w:hanging="360"/>
      </w:pPr>
      <w:rPr>
        <w:rFonts w:hint="default"/>
        <w:lang w:val="es-ES" w:eastAsia="es-ES" w:bidi="es-ES"/>
      </w:rPr>
    </w:lvl>
    <w:lvl w:ilvl="5" w:tplc="5B9A7688">
      <w:numFmt w:val="bullet"/>
      <w:lvlText w:val="•"/>
      <w:lvlJc w:val="left"/>
      <w:pPr>
        <w:ind w:left="4471" w:hanging="360"/>
      </w:pPr>
      <w:rPr>
        <w:rFonts w:hint="default"/>
        <w:lang w:val="es-ES" w:eastAsia="es-ES" w:bidi="es-ES"/>
      </w:rPr>
    </w:lvl>
    <w:lvl w:ilvl="6" w:tplc="E208E410">
      <w:numFmt w:val="bullet"/>
      <w:lvlText w:val="•"/>
      <w:lvlJc w:val="left"/>
      <w:pPr>
        <w:ind w:left="5281" w:hanging="360"/>
      </w:pPr>
      <w:rPr>
        <w:rFonts w:hint="default"/>
        <w:lang w:val="es-ES" w:eastAsia="es-ES" w:bidi="es-ES"/>
      </w:rPr>
    </w:lvl>
    <w:lvl w:ilvl="7" w:tplc="D0141E5C"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 w:tplc="1264E5EA">
      <w:numFmt w:val="bullet"/>
      <w:lvlText w:val="•"/>
      <w:lvlJc w:val="left"/>
      <w:pPr>
        <w:ind w:left="6901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E1B51A9"/>
    <w:multiLevelType w:val="hybridMultilevel"/>
    <w:tmpl w:val="1CA8B8F4"/>
    <w:lvl w:ilvl="0" w:tplc="E07C9EAC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D6B0A724"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 w:tplc="A44ED72A"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 w:tplc="217CE730"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 w:tplc="D54EBDB6"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 w:tplc="7AF45944"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 w:tplc="F28EBED2"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 w:tplc="147A0972"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 w:tplc="DD20BD1A"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6F3923FD"/>
    <w:multiLevelType w:val="hybridMultilevel"/>
    <w:tmpl w:val="CD4EDA58"/>
    <w:lvl w:ilvl="0" w:tplc="06F078DC">
      <w:start w:val="1"/>
      <w:numFmt w:val="upperLetter"/>
      <w:lvlText w:val="%1."/>
      <w:lvlJc w:val="left"/>
      <w:pPr>
        <w:ind w:left="531" w:hanging="425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es-ES" w:eastAsia="es-ES" w:bidi="es-ES"/>
      </w:rPr>
    </w:lvl>
    <w:lvl w:ilvl="1" w:tplc="1A48C4BC">
      <w:start w:val="1"/>
      <w:numFmt w:val="decimal"/>
      <w:lvlText w:val="%2."/>
      <w:lvlJc w:val="left"/>
      <w:pPr>
        <w:ind w:left="1268" w:hanging="60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 w:tplc="D1B2185E">
      <w:numFmt w:val="bullet"/>
      <w:lvlText w:val="•"/>
      <w:lvlJc w:val="left"/>
      <w:pPr>
        <w:ind w:left="1441" w:hanging="600"/>
      </w:pPr>
      <w:rPr>
        <w:rFonts w:hint="default"/>
        <w:lang w:val="es-ES" w:eastAsia="es-ES" w:bidi="es-ES"/>
      </w:rPr>
    </w:lvl>
    <w:lvl w:ilvl="3" w:tplc="1B48DC50">
      <w:numFmt w:val="bullet"/>
      <w:lvlText w:val="•"/>
      <w:lvlJc w:val="left"/>
      <w:pPr>
        <w:ind w:left="1622" w:hanging="600"/>
      </w:pPr>
      <w:rPr>
        <w:rFonts w:hint="default"/>
        <w:lang w:val="es-ES" w:eastAsia="es-ES" w:bidi="es-ES"/>
      </w:rPr>
    </w:lvl>
    <w:lvl w:ilvl="4" w:tplc="8F289746">
      <w:numFmt w:val="bullet"/>
      <w:lvlText w:val="•"/>
      <w:lvlJc w:val="left"/>
      <w:pPr>
        <w:ind w:left="1804" w:hanging="600"/>
      </w:pPr>
      <w:rPr>
        <w:rFonts w:hint="default"/>
        <w:lang w:val="es-ES" w:eastAsia="es-ES" w:bidi="es-ES"/>
      </w:rPr>
    </w:lvl>
    <w:lvl w:ilvl="5" w:tplc="E1B2011C">
      <w:numFmt w:val="bullet"/>
      <w:lvlText w:val="•"/>
      <w:lvlJc w:val="left"/>
      <w:pPr>
        <w:ind w:left="1985" w:hanging="600"/>
      </w:pPr>
      <w:rPr>
        <w:rFonts w:hint="default"/>
        <w:lang w:val="es-ES" w:eastAsia="es-ES" w:bidi="es-ES"/>
      </w:rPr>
    </w:lvl>
    <w:lvl w:ilvl="6" w:tplc="04CAF1FC">
      <w:numFmt w:val="bullet"/>
      <w:lvlText w:val="•"/>
      <w:lvlJc w:val="left"/>
      <w:pPr>
        <w:ind w:left="2167" w:hanging="600"/>
      </w:pPr>
      <w:rPr>
        <w:rFonts w:hint="default"/>
        <w:lang w:val="es-ES" w:eastAsia="es-ES" w:bidi="es-ES"/>
      </w:rPr>
    </w:lvl>
    <w:lvl w:ilvl="7" w:tplc="F7007280">
      <w:numFmt w:val="bullet"/>
      <w:lvlText w:val="•"/>
      <w:lvlJc w:val="left"/>
      <w:pPr>
        <w:ind w:left="2348" w:hanging="600"/>
      </w:pPr>
      <w:rPr>
        <w:rFonts w:hint="default"/>
        <w:lang w:val="es-ES" w:eastAsia="es-ES" w:bidi="es-ES"/>
      </w:rPr>
    </w:lvl>
    <w:lvl w:ilvl="8" w:tplc="38EE89F0">
      <w:numFmt w:val="bullet"/>
      <w:lvlText w:val="•"/>
      <w:lvlJc w:val="left"/>
      <w:pPr>
        <w:ind w:left="2530" w:hanging="600"/>
      </w:pPr>
      <w:rPr>
        <w:rFonts w:hint="default"/>
        <w:lang w:val="es-ES" w:eastAsia="es-ES" w:bidi="es-ES"/>
      </w:rPr>
    </w:lvl>
  </w:abstractNum>
  <w:abstractNum w:abstractNumId="14" w15:restartNumberingAfterBreak="0">
    <w:nsid w:val="761A20BF"/>
    <w:multiLevelType w:val="hybridMultilevel"/>
    <w:tmpl w:val="B3AC6A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C7045"/>
    <w:multiLevelType w:val="hybridMultilevel"/>
    <w:tmpl w:val="A3F8E112"/>
    <w:lvl w:ilvl="0" w:tplc="FA60ED00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8B8390E">
      <w:numFmt w:val="bullet"/>
      <w:lvlText w:val="•"/>
      <w:lvlJc w:val="left"/>
      <w:pPr>
        <w:ind w:left="1230" w:hanging="361"/>
      </w:pPr>
      <w:rPr>
        <w:rFonts w:hint="default"/>
        <w:lang w:val="es-ES" w:eastAsia="es-ES" w:bidi="es-ES"/>
      </w:rPr>
    </w:lvl>
    <w:lvl w:ilvl="2" w:tplc="21400B36">
      <w:numFmt w:val="bullet"/>
      <w:lvlText w:val="•"/>
      <w:lvlJc w:val="left"/>
      <w:pPr>
        <w:ind w:left="2040" w:hanging="361"/>
      </w:pPr>
      <w:rPr>
        <w:rFonts w:hint="default"/>
        <w:lang w:val="es-ES" w:eastAsia="es-ES" w:bidi="es-ES"/>
      </w:rPr>
    </w:lvl>
    <w:lvl w:ilvl="3" w:tplc="78EC5E1C">
      <w:numFmt w:val="bullet"/>
      <w:lvlText w:val="•"/>
      <w:lvlJc w:val="left"/>
      <w:pPr>
        <w:ind w:left="2850" w:hanging="361"/>
      </w:pPr>
      <w:rPr>
        <w:rFonts w:hint="default"/>
        <w:lang w:val="es-ES" w:eastAsia="es-ES" w:bidi="es-ES"/>
      </w:rPr>
    </w:lvl>
    <w:lvl w:ilvl="4" w:tplc="C2142F4C">
      <w:numFmt w:val="bullet"/>
      <w:lvlText w:val="•"/>
      <w:lvlJc w:val="left"/>
      <w:pPr>
        <w:ind w:left="3660" w:hanging="361"/>
      </w:pPr>
      <w:rPr>
        <w:rFonts w:hint="default"/>
        <w:lang w:val="es-ES" w:eastAsia="es-ES" w:bidi="es-ES"/>
      </w:rPr>
    </w:lvl>
    <w:lvl w:ilvl="5" w:tplc="C2921362">
      <w:numFmt w:val="bullet"/>
      <w:lvlText w:val="•"/>
      <w:lvlJc w:val="left"/>
      <w:pPr>
        <w:ind w:left="4471" w:hanging="361"/>
      </w:pPr>
      <w:rPr>
        <w:rFonts w:hint="default"/>
        <w:lang w:val="es-ES" w:eastAsia="es-ES" w:bidi="es-ES"/>
      </w:rPr>
    </w:lvl>
    <w:lvl w:ilvl="6" w:tplc="042C7F3C">
      <w:numFmt w:val="bullet"/>
      <w:lvlText w:val="•"/>
      <w:lvlJc w:val="left"/>
      <w:pPr>
        <w:ind w:left="5281" w:hanging="361"/>
      </w:pPr>
      <w:rPr>
        <w:rFonts w:hint="default"/>
        <w:lang w:val="es-ES" w:eastAsia="es-ES" w:bidi="es-ES"/>
      </w:rPr>
    </w:lvl>
    <w:lvl w:ilvl="7" w:tplc="93EC511E">
      <w:numFmt w:val="bullet"/>
      <w:lvlText w:val="•"/>
      <w:lvlJc w:val="left"/>
      <w:pPr>
        <w:ind w:left="6091" w:hanging="361"/>
      </w:pPr>
      <w:rPr>
        <w:rFonts w:hint="default"/>
        <w:lang w:val="es-ES" w:eastAsia="es-ES" w:bidi="es-ES"/>
      </w:rPr>
    </w:lvl>
    <w:lvl w:ilvl="8" w:tplc="6612351C">
      <w:numFmt w:val="bullet"/>
      <w:lvlText w:val="•"/>
      <w:lvlJc w:val="left"/>
      <w:pPr>
        <w:ind w:left="6901" w:hanging="36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9C"/>
    <w:rsid w:val="00002239"/>
    <w:rsid w:val="000D3B84"/>
    <w:rsid w:val="001067A4"/>
    <w:rsid w:val="00134A5C"/>
    <w:rsid w:val="00161F84"/>
    <w:rsid w:val="002B0E9F"/>
    <w:rsid w:val="002B255E"/>
    <w:rsid w:val="00303FF8"/>
    <w:rsid w:val="00360A27"/>
    <w:rsid w:val="00421A1C"/>
    <w:rsid w:val="00471280"/>
    <w:rsid w:val="004C4441"/>
    <w:rsid w:val="005021DE"/>
    <w:rsid w:val="0051530E"/>
    <w:rsid w:val="00546890"/>
    <w:rsid w:val="00557D27"/>
    <w:rsid w:val="0062013F"/>
    <w:rsid w:val="0064135B"/>
    <w:rsid w:val="00660060"/>
    <w:rsid w:val="00680F2A"/>
    <w:rsid w:val="00735F2D"/>
    <w:rsid w:val="007C6138"/>
    <w:rsid w:val="007E4D1E"/>
    <w:rsid w:val="008B2625"/>
    <w:rsid w:val="008F71DF"/>
    <w:rsid w:val="009162CD"/>
    <w:rsid w:val="00951662"/>
    <w:rsid w:val="009F3E0E"/>
    <w:rsid w:val="00AC3EC9"/>
    <w:rsid w:val="00C143BB"/>
    <w:rsid w:val="00C8574E"/>
    <w:rsid w:val="00C91005"/>
    <w:rsid w:val="00D11A09"/>
    <w:rsid w:val="00D2265F"/>
    <w:rsid w:val="00D303A2"/>
    <w:rsid w:val="00D352DA"/>
    <w:rsid w:val="00D6366E"/>
    <w:rsid w:val="00D63A9A"/>
    <w:rsid w:val="00DD0B60"/>
    <w:rsid w:val="00DE397B"/>
    <w:rsid w:val="00E147B6"/>
    <w:rsid w:val="00E8225A"/>
    <w:rsid w:val="00EA2944"/>
    <w:rsid w:val="00EA3F9A"/>
    <w:rsid w:val="00ED3808"/>
    <w:rsid w:val="00EF04E1"/>
    <w:rsid w:val="00F15F9C"/>
    <w:rsid w:val="00F25383"/>
    <w:rsid w:val="00F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F05288"/>
  <w15:docId w15:val="{4F0895A1-1C77-4F99-99A5-BE1403B9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2"/>
      <w:ind w:left="1267" w:hanging="9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268" w:hanging="99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B262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GT" w:eastAsia="es-GT" w:bidi="ar-SA"/>
    </w:rPr>
  </w:style>
  <w:style w:type="paragraph" w:styleId="Encabezado">
    <w:name w:val="header"/>
    <w:basedOn w:val="Normal"/>
    <w:link w:val="EncabezadoCar"/>
    <w:uiPriority w:val="99"/>
    <w:unhideWhenUsed/>
    <w:rsid w:val="00515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515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1530E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C3E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E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EC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E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EC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E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EC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91ABCE7BB2A40B8B807BC9FAC7B3E" ma:contentTypeVersion="12" ma:contentTypeDescription="Crear nuevo documento." ma:contentTypeScope="" ma:versionID="1725e30ff53986d8eca525d9a59a00f3">
  <xsd:schema xmlns:xsd="http://www.w3.org/2001/XMLSchema" xmlns:xs="http://www.w3.org/2001/XMLSchema" xmlns:p="http://schemas.microsoft.com/office/2006/metadata/properties" xmlns:ns1="http://schemas.microsoft.com/sharepoint/v3" xmlns:ns2="d4b9c485-7a78-455f-af01-7fe1f06f2041" xmlns:ns3="890f738e-2f41-4394-a941-7cbf42ffe849" targetNamespace="http://schemas.microsoft.com/office/2006/metadata/properties" ma:root="true" ma:fieldsID="84419610721385fbaf26c0e707b9a800" ns1:_="" ns2:_="" ns3:_="">
    <xsd:import namespace="http://schemas.microsoft.com/sharepoint/v3"/>
    <xsd:import namespace="d4b9c485-7a78-455f-af01-7fe1f06f2041"/>
    <xsd:import namespace="890f738e-2f41-4394-a941-7cbf42ffe8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c485-7a78-455f-af01-7fe1f06f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f738e-2f41-4394-a941-7cbf42ff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0579E-5ECA-44F9-8512-F69941E00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8A966-066D-4235-A6A9-E0A9BC241372}">
  <ds:schemaRefs>
    <ds:schemaRef ds:uri="d4b9c485-7a78-455f-af01-7fe1f06f204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90f738e-2f41-4394-a941-7cbf42ffe849"/>
    <ds:schemaRef ds:uri="http://schemas.openxmlformats.org/package/2006/metadata/core-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D7EA06-B065-4854-987E-AAB8A37B7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9c485-7a78-455f-af01-7fe1f06f2041"/>
    <ds:schemaRef ds:uri="890f738e-2f41-4394-a941-7cbf42ff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3890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REVISION ADQ-GUI-03 COMISIONES RECEPTORAS _publicar</vt:lpstr>
    </vt:vector>
  </TitlesOfParts>
  <Company/>
  <LinksUpToDate>false</LinksUpToDate>
  <CharactersWithSpaces>25239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REVISION ADQ-GUI-03 COMISIONES RECEPTORAS _publicar</dc:title>
  <dc:creator>llarios</dc:creator>
  <cp:lastModifiedBy>Wendy Lorena Ramirez Alvarez</cp:lastModifiedBy>
  <cp:revision>2</cp:revision>
  <dcterms:created xsi:type="dcterms:W3CDTF">2021-10-15T20:55:00Z</dcterms:created>
  <dcterms:modified xsi:type="dcterms:W3CDTF">2021-10-15T20:55:00Z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2020-12-09T00:00:00Z</vt:filetime>
  </property>
  <property fmtid="{D5CDD505-2E9C-101B-9397-08002B2CF9AE}" pid="4" name="ContentTypeId">
    <vt:lpwstr>0x0101005A491ABCE7BB2A40B8B807BC9FAC7B3E</vt:lpwstr>
  </property>
</Properties>
</file>