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EC33" w14:textId="483329BD" w:rsidR="00B12342" w:rsidRDefault="00B12342" w:rsidP="00B12342">
      <w:pPr>
        <w:pStyle w:val="Sinespaciado"/>
        <w:jc w:val="center"/>
        <w:rPr>
          <w:rFonts w:ascii="Arial" w:hAnsi="Arial" w:cs="Arial"/>
          <w:b/>
          <w:bCs/>
        </w:rPr>
      </w:pPr>
      <w:r>
        <w:rPr>
          <w:rFonts w:ascii="Arial" w:hAnsi="Arial" w:cs="Arial"/>
          <w:b/>
          <w:bCs/>
        </w:rPr>
        <w:t xml:space="preserve">         </w:t>
      </w:r>
      <w:r w:rsidR="00782262">
        <w:rPr>
          <w:rFonts w:ascii="Arial" w:hAnsi="Arial" w:cs="Arial"/>
          <w:b/>
          <w:bCs/>
        </w:rPr>
        <w:t xml:space="preserve">    </w:t>
      </w:r>
      <w:r w:rsidR="004647A6" w:rsidRPr="00B12342">
        <w:rPr>
          <w:rFonts w:ascii="Arial" w:hAnsi="Arial" w:cs="Arial"/>
          <w:b/>
          <w:bCs/>
        </w:rPr>
        <w:t>MINISTERIO DE EDUCACIÓN</w:t>
      </w:r>
    </w:p>
    <w:p w14:paraId="6666B57B" w14:textId="28E8C885" w:rsidR="00B12342" w:rsidRDefault="00B12342" w:rsidP="00B12342">
      <w:pPr>
        <w:pStyle w:val="Sinespaciado"/>
        <w:jc w:val="center"/>
        <w:rPr>
          <w:rFonts w:ascii="Arial" w:hAnsi="Arial" w:cs="Arial"/>
          <w:b/>
          <w:bCs/>
        </w:rPr>
      </w:pPr>
      <w:r>
        <w:rPr>
          <w:rFonts w:ascii="Arial" w:hAnsi="Arial" w:cs="Arial"/>
          <w:b/>
          <w:bCs/>
        </w:rPr>
        <w:t xml:space="preserve">        </w:t>
      </w:r>
      <w:r w:rsidR="00782262">
        <w:rPr>
          <w:rFonts w:ascii="Arial" w:hAnsi="Arial" w:cs="Arial"/>
          <w:b/>
          <w:bCs/>
        </w:rPr>
        <w:t xml:space="preserve">    </w:t>
      </w:r>
      <w:r>
        <w:rPr>
          <w:rFonts w:ascii="Arial" w:hAnsi="Arial" w:cs="Arial"/>
          <w:b/>
          <w:bCs/>
        </w:rPr>
        <w:t xml:space="preserve">DIRECCIÓN DE </w:t>
      </w:r>
      <w:r w:rsidR="004647A6" w:rsidRPr="00B12342">
        <w:rPr>
          <w:rFonts w:ascii="Arial" w:hAnsi="Arial" w:cs="Arial"/>
          <w:b/>
          <w:bCs/>
        </w:rPr>
        <w:t>AUDITORÍA INTERNA</w:t>
      </w:r>
    </w:p>
    <w:p w14:paraId="13D274C9" w14:textId="508DE375" w:rsidR="004647A6" w:rsidRPr="00B12342" w:rsidRDefault="00B12342" w:rsidP="00B12342">
      <w:pPr>
        <w:pStyle w:val="Sinespaciado"/>
        <w:jc w:val="center"/>
        <w:rPr>
          <w:rFonts w:ascii="Arial" w:hAnsi="Arial" w:cs="Arial"/>
          <w:b/>
          <w:bCs/>
        </w:rPr>
      </w:pPr>
      <w:r>
        <w:rPr>
          <w:rFonts w:ascii="Arial" w:hAnsi="Arial" w:cs="Arial"/>
          <w:b/>
          <w:sz w:val="24"/>
        </w:rPr>
        <w:t xml:space="preserve">        </w:t>
      </w:r>
      <w:r w:rsidR="00782262">
        <w:rPr>
          <w:rFonts w:ascii="Arial" w:hAnsi="Arial" w:cs="Arial"/>
          <w:b/>
          <w:sz w:val="24"/>
        </w:rPr>
        <w:t xml:space="preserve">    </w:t>
      </w:r>
      <w:r w:rsidR="003B3067" w:rsidRPr="00B12342">
        <w:rPr>
          <w:rFonts w:ascii="Arial" w:hAnsi="Arial" w:cs="Arial"/>
          <w:b/>
          <w:sz w:val="24"/>
        </w:rPr>
        <w:t>Informe O-DIDAI/SUB-0</w:t>
      </w:r>
      <w:r w:rsidR="001853F0" w:rsidRPr="00B12342">
        <w:rPr>
          <w:rFonts w:ascii="Arial" w:hAnsi="Arial" w:cs="Arial"/>
          <w:b/>
          <w:sz w:val="24"/>
        </w:rPr>
        <w:t>84</w:t>
      </w:r>
      <w:r w:rsidR="003B3067" w:rsidRPr="00B12342">
        <w:rPr>
          <w:rFonts w:ascii="Arial" w:hAnsi="Arial" w:cs="Arial"/>
          <w:b/>
          <w:sz w:val="24"/>
        </w:rPr>
        <w:t>-2023</w:t>
      </w:r>
      <w:r w:rsidR="007E282C" w:rsidRPr="00B12342">
        <w:rPr>
          <w:rFonts w:ascii="Arial" w:hAnsi="Arial" w:cs="Arial"/>
          <w:b/>
          <w:sz w:val="24"/>
        </w:rPr>
        <w:t>-A</w:t>
      </w:r>
    </w:p>
    <w:p w14:paraId="0BD6F959" w14:textId="4AD951EB" w:rsidR="004647A6" w:rsidRPr="00B12342" w:rsidRDefault="00017B40" w:rsidP="00B12342">
      <w:pPr>
        <w:spacing w:line="290" w:lineRule="auto"/>
        <w:ind w:left="2880" w:right="2838" w:firstLine="720"/>
        <w:jc w:val="center"/>
        <w:rPr>
          <w:b/>
          <w:sz w:val="24"/>
        </w:rPr>
      </w:pPr>
      <w:r w:rsidRPr="00B12342">
        <w:rPr>
          <w:b/>
          <w:sz w:val="24"/>
        </w:rPr>
        <w:t>SIAD: 6</w:t>
      </w:r>
      <w:r w:rsidR="001853F0" w:rsidRPr="00B12342">
        <w:rPr>
          <w:b/>
          <w:sz w:val="24"/>
        </w:rPr>
        <w:t>23373</w:t>
      </w:r>
    </w:p>
    <w:p w14:paraId="512872E5" w14:textId="77777777" w:rsidR="004647A6" w:rsidRPr="0046311A" w:rsidRDefault="004647A6" w:rsidP="00B12342">
      <w:pPr>
        <w:pStyle w:val="Textoindependiente"/>
        <w:jc w:val="center"/>
        <w:rPr>
          <w:b/>
          <w:sz w:val="26"/>
        </w:rPr>
      </w:pPr>
    </w:p>
    <w:p w14:paraId="17CC9170" w14:textId="77777777" w:rsidR="004647A6" w:rsidRPr="0046311A" w:rsidRDefault="004647A6" w:rsidP="00B12342">
      <w:pPr>
        <w:pStyle w:val="Textoindependiente"/>
        <w:jc w:val="center"/>
        <w:rPr>
          <w:b/>
          <w:sz w:val="26"/>
        </w:rPr>
      </w:pPr>
    </w:p>
    <w:p w14:paraId="1DF42BCA" w14:textId="77777777" w:rsidR="004647A6" w:rsidRPr="0046311A" w:rsidRDefault="004647A6" w:rsidP="004647A6">
      <w:pPr>
        <w:pStyle w:val="Textoindependiente"/>
        <w:rPr>
          <w:b/>
          <w:sz w:val="26"/>
        </w:rPr>
      </w:pPr>
    </w:p>
    <w:p w14:paraId="3B409D67" w14:textId="77777777" w:rsidR="004647A6" w:rsidRPr="0046311A" w:rsidRDefault="004647A6" w:rsidP="004647A6">
      <w:pPr>
        <w:pStyle w:val="Textoindependiente"/>
        <w:rPr>
          <w:b/>
          <w:sz w:val="26"/>
        </w:rPr>
      </w:pPr>
    </w:p>
    <w:p w14:paraId="38E35B06" w14:textId="77777777" w:rsidR="004647A6" w:rsidRPr="0046311A" w:rsidRDefault="004647A6" w:rsidP="004647A6">
      <w:pPr>
        <w:pStyle w:val="Textoindependiente"/>
        <w:rPr>
          <w:b/>
          <w:sz w:val="26"/>
        </w:rPr>
      </w:pPr>
    </w:p>
    <w:p w14:paraId="0527D085" w14:textId="77777777" w:rsidR="004647A6" w:rsidRPr="0046311A" w:rsidRDefault="004647A6" w:rsidP="004647A6">
      <w:pPr>
        <w:pStyle w:val="Textoindependiente"/>
        <w:rPr>
          <w:b/>
          <w:sz w:val="26"/>
        </w:rPr>
      </w:pPr>
    </w:p>
    <w:p w14:paraId="637741E6" w14:textId="77777777" w:rsidR="004647A6" w:rsidRPr="0046311A" w:rsidRDefault="004647A6" w:rsidP="004647A6">
      <w:pPr>
        <w:pStyle w:val="Textoindependiente"/>
        <w:rPr>
          <w:b/>
          <w:sz w:val="26"/>
        </w:rPr>
      </w:pPr>
    </w:p>
    <w:p w14:paraId="71280E9C" w14:textId="77777777" w:rsidR="004647A6" w:rsidRPr="0046311A" w:rsidRDefault="004647A6" w:rsidP="004647A6">
      <w:pPr>
        <w:pStyle w:val="Textoindependiente"/>
        <w:rPr>
          <w:b/>
          <w:sz w:val="26"/>
        </w:rPr>
      </w:pPr>
    </w:p>
    <w:p w14:paraId="2C2252D3" w14:textId="77777777" w:rsidR="004647A6" w:rsidRPr="0046311A" w:rsidRDefault="004647A6" w:rsidP="004647A6">
      <w:pPr>
        <w:pStyle w:val="Textoindependiente"/>
        <w:rPr>
          <w:b/>
          <w:sz w:val="26"/>
        </w:rPr>
      </w:pPr>
    </w:p>
    <w:p w14:paraId="3BD03648" w14:textId="6CAE8AB0" w:rsidR="004647A6" w:rsidRPr="0046311A" w:rsidRDefault="004647A6" w:rsidP="004647A6">
      <w:pPr>
        <w:spacing w:before="3" w:line="290" w:lineRule="auto"/>
        <w:ind w:left="2353" w:right="1158" w:firstLine="1"/>
        <w:jc w:val="center"/>
        <w:rPr>
          <w:b/>
          <w:sz w:val="24"/>
          <w:szCs w:val="24"/>
        </w:rPr>
      </w:pPr>
      <w:r w:rsidRPr="0046311A">
        <w:rPr>
          <w:b/>
          <w:sz w:val="24"/>
          <w:szCs w:val="24"/>
        </w:rPr>
        <w:t xml:space="preserve">Consejo o consultoría de </w:t>
      </w:r>
      <w:r w:rsidR="002A4C8F" w:rsidRPr="0046311A">
        <w:rPr>
          <w:b/>
          <w:sz w:val="24"/>
          <w:szCs w:val="24"/>
        </w:rPr>
        <w:t xml:space="preserve">primer </w:t>
      </w:r>
      <w:r w:rsidRPr="0046311A">
        <w:rPr>
          <w:b/>
          <w:sz w:val="24"/>
          <w:szCs w:val="24"/>
        </w:rPr>
        <w:t>seguimiento a las recomendaciones emitidas por la</w:t>
      </w:r>
      <w:r w:rsidR="002A4C8F" w:rsidRPr="0046311A">
        <w:rPr>
          <w:b/>
          <w:sz w:val="24"/>
          <w:szCs w:val="24"/>
        </w:rPr>
        <w:t xml:space="preserve"> Contraloría General de Cuentas</w:t>
      </w:r>
      <w:r w:rsidR="001853F0" w:rsidRPr="0046311A">
        <w:rPr>
          <w:b/>
          <w:sz w:val="24"/>
          <w:szCs w:val="24"/>
        </w:rPr>
        <w:t>,</w:t>
      </w:r>
      <w:r w:rsidR="002A4C8F" w:rsidRPr="0046311A">
        <w:rPr>
          <w:b/>
          <w:sz w:val="24"/>
          <w:szCs w:val="24"/>
        </w:rPr>
        <w:t xml:space="preserve"> </w:t>
      </w:r>
      <w:r w:rsidR="001853F0" w:rsidRPr="0046311A">
        <w:rPr>
          <w:b/>
          <w:sz w:val="24"/>
          <w:szCs w:val="24"/>
        </w:rPr>
        <w:t>según</w:t>
      </w:r>
      <w:r w:rsidR="00F93EA4" w:rsidRPr="0046311A">
        <w:rPr>
          <w:b/>
          <w:sz w:val="24"/>
          <w:szCs w:val="24"/>
        </w:rPr>
        <w:t xml:space="preserve"> informe</w:t>
      </w:r>
      <w:r w:rsidR="001853F0" w:rsidRPr="0046311A">
        <w:rPr>
          <w:b/>
          <w:sz w:val="24"/>
          <w:szCs w:val="24"/>
        </w:rPr>
        <w:t xml:space="preserve"> del</w:t>
      </w:r>
      <w:r w:rsidR="00F93EA4" w:rsidRPr="0046311A">
        <w:rPr>
          <w:b/>
          <w:sz w:val="24"/>
          <w:szCs w:val="24"/>
        </w:rPr>
        <w:t xml:space="preserve"> </w:t>
      </w:r>
      <w:r w:rsidR="001853F0" w:rsidRPr="0046311A">
        <w:rPr>
          <w:b/>
          <w:sz w:val="24"/>
          <w:szCs w:val="24"/>
        </w:rPr>
        <w:t>examen especial de auditoría, oficina de registro y trámite presupuestal, Ministerio de Educación</w:t>
      </w:r>
      <w:r w:rsidR="00621C3C" w:rsidRPr="0046311A">
        <w:rPr>
          <w:b/>
          <w:sz w:val="24"/>
          <w:szCs w:val="24"/>
        </w:rPr>
        <w:t>,</w:t>
      </w:r>
      <w:r w:rsidR="001853F0" w:rsidRPr="0046311A">
        <w:rPr>
          <w:b/>
          <w:sz w:val="24"/>
          <w:szCs w:val="24"/>
        </w:rPr>
        <w:t xml:space="preserve"> a requerimiento del Congreso de la República, del 01 de enero de 2014 al 31 de diciembre de 2021, </w:t>
      </w:r>
      <w:r w:rsidR="00B33884">
        <w:rPr>
          <w:b/>
          <w:sz w:val="24"/>
          <w:szCs w:val="24"/>
        </w:rPr>
        <w:t xml:space="preserve">respecto </w:t>
      </w:r>
      <w:r w:rsidR="00CC4904">
        <w:rPr>
          <w:b/>
          <w:sz w:val="24"/>
          <w:szCs w:val="24"/>
        </w:rPr>
        <w:t>al</w:t>
      </w:r>
      <w:r w:rsidR="00B33884">
        <w:rPr>
          <w:b/>
          <w:sz w:val="24"/>
          <w:szCs w:val="24"/>
        </w:rPr>
        <w:t xml:space="preserve"> </w:t>
      </w:r>
      <w:r w:rsidR="00CC4904">
        <w:rPr>
          <w:b/>
          <w:sz w:val="24"/>
          <w:szCs w:val="24"/>
        </w:rPr>
        <w:t>P</w:t>
      </w:r>
      <w:r w:rsidR="00B33884">
        <w:rPr>
          <w:b/>
          <w:sz w:val="24"/>
          <w:szCs w:val="24"/>
        </w:rPr>
        <w:t xml:space="preserve">rograma Académico de Desarrollo Profesional Docente -PADEP- y </w:t>
      </w:r>
      <w:r w:rsidR="00CC4904">
        <w:rPr>
          <w:b/>
          <w:sz w:val="24"/>
          <w:szCs w:val="24"/>
        </w:rPr>
        <w:t xml:space="preserve">Programa de </w:t>
      </w:r>
      <w:r w:rsidR="00B33884">
        <w:rPr>
          <w:b/>
          <w:sz w:val="24"/>
          <w:szCs w:val="24"/>
        </w:rPr>
        <w:t>Formación Inicial Docente</w:t>
      </w:r>
      <w:r w:rsidR="00B33884" w:rsidRPr="0046311A">
        <w:rPr>
          <w:b/>
          <w:sz w:val="24"/>
          <w:szCs w:val="24"/>
        </w:rPr>
        <w:t xml:space="preserve"> </w:t>
      </w:r>
      <w:r w:rsidR="00CC4904">
        <w:rPr>
          <w:b/>
          <w:sz w:val="24"/>
          <w:szCs w:val="24"/>
        </w:rPr>
        <w:t>-</w:t>
      </w:r>
      <w:r w:rsidR="00B33884">
        <w:rPr>
          <w:b/>
          <w:sz w:val="24"/>
          <w:szCs w:val="24"/>
        </w:rPr>
        <w:t>FID</w:t>
      </w:r>
      <w:r w:rsidR="00CC4904">
        <w:rPr>
          <w:b/>
          <w:sz w:val="24"/>
          <w:szCs w:val="24"/>
        </w:rPr>
        <w:t>-</w:t>
      </w:r>
      <w:r w:rsidR="00B33884">
        <w:rPr>
          <w:b/>
          <w:sz w:val="24"/>
          <w:szCs w:val="24"/>
        </w:rPr>
        <w:t xml:space="preserve">, </w:t>
      </w:r>
      <w:r w:rsidR="001853F0" w:rsidRPr="0046311A">
        <w:rPr>
          <w:b/>
          <w:sz w:val="24"/>
          <w:szCs w:val="24"/>
        </w:rPr>
        <w:t>en la Dirección General de Educación Física -DIGEF-</w:t>
      </w:r>
      <w:r w:rsidRPr="0046311A">
        <w:rPr>
          <w:b/>
          <w:sz w:val="24"/>
          <w:szCs w:val="24"/>
        </w:rPr>
        <w:t>.</w:t>
      </w:r>
    </w:p>
    <w:p w14:paraId="3DBF2E07" w14:textId="77777777" w:rsidR="004647A6" w:rsidRPr="0046311A" w:rsidRDefault="004647A6" w:rsidP="004647A6">
      <w:pPr>
        <w:pStyle w:val="Textoindependiente"/>
        <w:rPr>
          <w:b/>
        </w:rPr>
      </w:pPr>
    </w:p>
    <w:p w14:paraId="6A5597CF" w14:textId="77777777" w:rsidR="004647A6" w:rsidRPr="0046311A" w:rsidRDefault="004647A6" w:rsidP="004647A6">
      <w:pPr>
        <w:pStyle w:val="Textoindependiente"/>
        <w:rPr>
          <w:b/>
          <w:sz w:val="20"/>
        </w:rPr>
      </w:pPr>
    </w:p>
    <w:p w14:paraId="70ADD529" w14:textId="77777777" w:rsidR="004647A6" w:rsidRPr="0046311A" w:rsidRDefault="004647A6" w:rsidP="004647A6">
      <w:pPr>
        <w:pStyle w:val="Textoindependiente"/>
        <w:rPr>
          <w:b/>
          <w:sz w:val="20"/>
        </w:rPr>
      </w:pPr>
    </w:p>
    <w:p w14:paraId="57D7747D" w14:textId="77777777" w:rsidR="004647A6" w:rsidRPr="0046311A" w:rsidRDefault="004647A6" w:rsidP="004647A6">
      <w:pPr>
        <w:pStyle w:val="Textoindependiente"/>
        <w:rPr>
          <w:b/>
          <w:sz w:val="20"/>
        </w:rPr>
      </w:pPr>
    </w:p>
    <w:p w14:paraId="7F9CBD24" w14:textId="77777777" w:rsidR="004647A6" w:rsidRPr="0046311A" w:rsidRDefault="004647A6" w:rsidP="004647A6">
      <w:pPr>
        <w:pStyle w:val="Textoindependiente"/>
        <w:rPr>
          <w:b/>
          <w:sz w:val="20"/>
        </w:rPr>
      </w:pPr>
    </w:p>
    <w:p w14:paraId="3B111733" w14:textId="77777777" w:rsidR="004647A6" w:rsidRPr="0046311A" w:rsidRDefault="004647A6" w:rsidP="004647A6">
      <w:pPr>
        <w:pStyle w:val="Textoindependiente"/>
        <w:rPr>
          <w:b/>
          <w:sz w:val="20"/>
        </w:rPr>
      </w:pPr>
    </w:p>
    <w:p w14:paraId="19B3C297" w14:textId="77777777" w:rsidR="004647A6" w:rsidRPr="0046311A" w:rsidRDefault="004647A6" w:rsidP="004647A6">
      <w:pPr>
        <w:pStyle w:val="Textoindependiente"/>
        <w:rPr>
          <w:b/>
          <w:sz w:val="20"/>
        </w:rPr>
      </w:pPr>
    </w:p>
    <w:p w14:paraId="203CE423" w14:textId="77777777" w:rsidR="004647A6" w:rsidRPr="0046311A" w:rsidRDefault="004647A6" w:rsidP="004647A6">
      <w:pPr>
        <w:pStyle w:val="Textoindependiente"/>
        <w:rPr>
          <w:b/>
          <w:sz w:val="20"/>
        </w:rPr>
      </w:pPr>
    </w:p>
    <w:p w14:paraId="5B08DEEA" w14:textId="77777777" w:rsidR="004647A6" w:rsidRPr="0046311A" w:rsidRDefault="004647A6" w:rsidP="004647A6">
      <w:pPr>
        <w:pStyle w:val="Textoindependiente"/>
        <w:rPr>
          <w:b/>
          <w:sz w:val="20"/>
        </w:rPr>
      </w:pPr>
    </w:p>
    <w:p w14:paraId="7E5CACCB" w14:textId="77777777" w:rsidR="004647A6" w:rsidRPr="0046311A" w:rsidRDefault="004647A6" w:rsidP="004647A6">
      <w:pPr>
        <w:pStyle w:val="Textoindependiente"/>
        <w:rPr>
          <w:b/>
          <w:sz w:val="20"/>
        </w:rPr>
      </w:pPr>
    </w:p>
    <w:p w14:paraId="445DD644" w14:textId="77777777" w:rsidR="004647A6" w:rsidRPr="0046311A" w:rsidRDefault="004647A6" w:rsidP="004647A6">
      <w:pPr>
        <w:pStyle w:val="Textoindependiente"/>
        <w:rPr>
          <w:b/>
          <w:sz w:val="20"/>
        </w:rPr>
      </w:pPr>
    </w:p>
    <w:p w14:paraId="5EF1C58B" w14:textId="77777777" w:rsidR="004647A6" w:rsidRPr="0046311A" w:rsidRDefault="004647A6" w:rsidP="004647A6">
      <w:pPr>
        <w:pStyle w:val="Textoindependiente"/>
        <w:rPr>
          <w:b/>
          <w:sz w:val="20"/>
        </w:rPr>
      </w:pPr>
    </w:p>
    <w:p w14:paraId="7C345356" w14:textId="77777777" w:rsidR="004647A6" w:rsidRPr="0046311A" w:rsidRDefault="004647A6" w:rsidP="004647A6">
      <w:pPr>
        <w:pStyle w:val="Textoindependiente"/>
        <w:rPr>
          <w:b/>
          <w:sz w:val="20"/>
        </w:rPr>
      </w:pPr>
    </w:p>
    <w:p w14:paraId="7E6E1561" w14:textId="77777777" w:rsidR="004647A6" w:rsidRPr="0046311A" w:rsidRDefault="004647A6" w:rsidP="004647A6">
      <w:pPr>
        <w:pStyle w:val="Textoindependiente"/>
        <w:rPr>
          <w:b/>
          <w:sz w:val="20"/>
        </w:rPr>
      </w:pPr>
    </w:p>
    <w:p w14:paraId="60373647" w14:textId="77777777" w:rsidR="004647A6" w:rsidRPr="0046311A" w:rsidRDefault="004647A6" w:rsidP="004647A6">
      <w:pPr>
        <w:pStyle w:val="Textoindependiente"/>
        <w:rPr>
          <w:b/>
          <w:sz w:val="20"/>
        </w:rPr>
      </w:pPr>
    </w:p>
    <w:p w14:paraId="412A2E5D" w14:textId="77777777" w:rsidR="004647A6" w:rsidRPr="0046311A" w:rsidRDefault="004647A6" w:rsidP="004647A6">
      <w:pPr>
        <w:pStyle w:val="Textoindependiente"/>
        <w:rPr>
          <w:b/>
          <w:sz w:val="20"/>
        </w:rPr>
      </w:pPr>
    </w:p>
    <w:p w14:paraId="0A418732" w14:textId="77777777" w:rsidR="004647A6" w:rsidRPr="0046311A" w:rsidRDefault="004647A6" w:rsidP="004647A6">
      <w:pPr>
        <w:pStyle w:val="Textoindependiente"/>
        <w:rPr>
          <w:b/>
          <w:sz w:val="20"/>
        </w:rPr>
      </w:pPr>
    </w:p>
    <w:p w14:paraId="0EEC41BD" w14:textId="77777777" w:rsidR="004647A6" w:rsidRPr="0046311A" w:rsidRDefault="004647A6" w:rsidP="004647A6">
      <w:pPr>
        <w:pStyle w:val="Textoindependiente"/>
        <w:rPr>
          <w:b/>
          <w:sz w:val="20"/>
        </w:rPr>
      </w:pPr>
    </w:p>
    <w:p w14:paraId="18A2A875" w14:textId="77777777" w:rsidR="004647A6" w:rsidRPr="0046311A" w:rsidRDefault="004647A6" w:rsidP="004647A6">
      <w:pPr>
        <w:pStyle w:val="Textoindependiente"/>
        <w:rPr>
          <w:b/>
          <w:sz w:val="20"/>
        </w:rPr>
      </w:pPr>
    </w:p>
    <w:p w14:paraId="33255E35" w14:textId="77777777" w:rsidR="004647A6" w:rsidRPr="0046311A" w:rsidRDefault="004647A6" w:rsidP="004647A6">
      <w:pPr>
        <w:pStyle w:val="Textoindependiente"/>
        <w:rPr>
          <w:b/>
          <w:sz w:val="20"/>
        </w:rPr>
      </w:pPr>
    </w:p>
    <w:p w14:paraId="3B9BD898" w14:textId="77777777" w:rsidR="004647A6" w:rsidRPr="0046311A" w:rsidRDefault="004647A6" w:rsidP="004647A6">
      <w:pPr>
        <w:pStyle w:val="Textoindependiente"/>
        <w:rPr>
          <w:b/>
          <w:sz w:val="20"/>
        </w:rPr>
      </w:pPr>
    </w:p>
    <w:p w14:paraId="64D101AE" w14:textId="77777777" w:rsidR="004647A6" w:rsidRPr="0046311A" w:rsidRDefault="004647A6" w:rsidP="004647A6">
      <w:pPr>
        <w:pStyle w:val="Textoindependiente"/>
        <w:rPr>
          <w:b/>
          <w:sz w:val="20"/>
        </w:rPr>
      </w:pPr>
    </w:p>
    <w:p w14:paraId="413A4E79" w14:textId="26B41853" w:rsidR="004647A6" w:rsidRPr="0046311A" w:rsidRDefault="004647A6" w:rsidP="004647A6">
      <w:pPr>
        <w:pStyle w:val="Textoindependiente"/>
        <w:spacing w:before="8"/>
        <w:rPr>
          <w:b/>
          <w:sz w:val="26"/>
        </w:rPr>
      </w:pPr>
    </w:p>
    <w:p w14:paraId="66160224" w14:textId="755CFEAF" w:rsidR="001853F0" w:rsidRPr="0046311A" w:rsidRDefault="001853F0" w:rsidP="004647A6">
      <w:pPr>
        <w:pStyle w:val="Textoindependiente"/>
        <w:spacing w:before="8"/>
        <w:rPr>
          <w:b/>
          <w:sz w:val="26"/>
        </w:rPr>
      </w:pPr>
    </w:p>
    <w:p w14:paraId="74E13EC3" w14:textId="5C371DA1" w:rsidR="004647A6" w:rsidRPr="0046311A" w:rsidRDefault="001853F0" w:rsidP="004647A6">
      <w:pPr>
        <w:spacing w:before="92"/>
        <w:ind w:left="3801"/>
        <w:rPr>
          <w:b/>
          <w:sz w:val="24"/>
        </w:rPr>
      </w:pPr>
      <w:r w:rsidRPr="0046311A">
        <w:rPr>
          <w:b/>
          <w:sz w:val="24"/>
        </w:rPr>
        <w:t>GUATEMALA, JULIO</w:t>
      </w:r>
      <w:r w:rsidR="00056465" w:rsidRPr="0046311A">
        <w:rPr>
          <w:b/>
          <w:sz w:val="24"/>
        </w:rPr>
        <w:t xml:space="preserve"> DE 2023</w:t>
      </w:r>
    </w:p>
    <w:p w14:paraId="0031B1A2" w14:textId="77777777" w:rsidR="004647A6" w:rsidRPr="0046311A" w:rsidRDefault="004647A6" w:rsidP="004647A6">
      <w:pPr>
        <w:rPr>
          <w:sz w:val="24"/>
        </w:rPr>
        <w:sectPr w:rsidR="004647A6" w:rsidRPr="0046311A" w:rsidSect="004647A6">
          <w:footerReference w:type="default" r:id="rId8"/>
          <w:pgSz w:w="12240" w:h="15840"/>
          <w:pgMar w:top="1080" w:right="1600" w:bottom="0" w:left="400" w:header="720" w:footer="720" w:gutter="0"/>
          <w:cols w:space="720"/>
        </w:sectPr>
      </w:pPr>
    </w:p>
    <w:p w14:paraId="0D7851D2" w14:textId="77777777" w:rsidR="004647A6" w:rsidRPr="0046311A" w:rsidRDefault="004647A6" w:rsidP="004647A6">
      <w:pPr>
        <w:spacing w:before="71"/>
        <w:ind w:left="4938" w:right="4447"/>
        <w:jc w:val="center"/>
        <w:rPr>
          <w:b/>
          <w:sz w:val="24"/>
        </w:rPr>
      </w:pPr>
      <w:r w:rsidRPr="0046311A">
        <w:rPr>
          <w:b/>
          <w:sz w:val="24"/>
        </w:rPr>
        <w:lastRenderedPageBreak/>
        <w:t>INDICE</w:t>
      </w:r>
    </w:p>
    <w:sdt>
      <w:sdtPr>
        <w:id w:val="737758931"/>
        <w:docPartObj>
          <w:docPartGallery w:val="Table of Contents"/>
          <w:docPartUnique/>
        </w:docPartObj>
      </w:sdtPr>
      <w:sdtEndPr/>
      <w:sdtContent>
        <w:p w14:paraId="5BE7A115" w14:textId="77777777" w:rsidR="004647A6" w:rsidRPr="0046311A" w:rsidRDefault="00117907" w:rsidP="004647A6">
          <w:pPr>
            <w:pStyle w:val="TDC1"/>
            <w:tabs>
              <w:tab w:val="right" w:pos="9427"/>
            </w:tabs>
            <w:spacing w:before="741"/>
          </w:pPr>
          <w:hyperlink w:anchor="_TOC_250003" w:history="1">
            <w:r w:rsidR="004647A6" w:rsidRPr="0046311A">
              <w:t>INTRODUCCION</w:t>
            </w:r>
            <w:r w:rsidR="004647A6" w:rsidRPr="0046311A">
              <w:tab/>
            </w:r>
            <w:r w:rsidR="004647A6" w:rsidRPr="0046311A">
              <w:rPr>
                <w:position w:val="-3"/>
              </w:rPr>
              <w:t>1</w:t>
            </w:r>
          </w:hyperlink>
        </w:p>
        <w:p w14:paraId="601B88E3" w14:textId="77777777" w:rsidR="004647A6" w:rsidRPr="0046311A" w:rsidRDefault="004647A6" w:rsidP="004647A6">
          <w:pPr>
            <w:pStyle w:val="TDC1"/>
            <w:tabs>
              <w:tab w:val="right" w:pos="9427"/>
            </w:tabs>
          </w:pPr>
          <w:r w:rsidRPr="0046311A">
            <w:t>OBJETIVOS</w:t>
          </w:r>
          <w:r w:rsidRPr="0046311A">
            <w:tab/>
          </w:r>
          <w:r w:rsidRPr="0046311A">
            <w:rPr>
              <w:position w:val="-3"/>
            </w:rPr>
            <w:t>1</w:t>
          </w:r>
        </w:p>
        <w:p w14:paraId="1B5F4BDA" w14:textId="77777777" w:rsidR="004647A6" w:rsidRPr="0046311A" w:rsidRDefault="00117907" w:rsidP="004647A6">
          <w:pPr>
            <w:pStyle w:val="TDC1"/>
            <w:tabs>
              <w:tab w:val="right" w:pos="9427"/>
            </w:tabs>
            <w:spacing w:before="154"/>
          </w:pPr>
          <w:hyperlink w:anchor="_TOC_250002" w:history="1">
            <w:r w:rsidR="004647A6" w:rsidRPr="0046311A">
              <w:t>ALCANCE DE</w:t>
            </w:r>
            <w:r w:rsidR="004647A6" w:rsidRPr="0046311A">
              <w:rPr>
                <w:spacing w:val="-3"/>
              </w:rPr>
              <w:t xml:space="preserve"> </w:t>
            </w:r>
            <w:r w:rsidR="004647A6" w:rsidRPr="0046311A">
              <w:t>LA</w:t>
            </w:r>
            <w:r w:rsidR="004647A6" w:rsidRPr="0046311A">
              <w:rPr>
                <w:spacing w:val="-1"/>
              </w:rPr>
              <w:t xml:space="preserve"> </w:t>
            </w:r>
            <w:r w:rsidR="004647A6" w:rsidRPr="0046311A">
              <w:t>ACTIVIDAD</w:t>
            </w:r>
            <w:r w:rsidR="004647A6" w:rsidRPr="0046311A">
              <w:tab/>
            </w:r>
            <w:r w:rsidR="004647A6" w:rsidRPr="0046311A">
              <w:rPr>
                <w:position w:val="-3"/>
              </w:rPr>
              <w:t>1</w:t>
            </w:r>
          </w:hyperlink>
        </w:p>
        <w:p w14:paraId="31EDA670" w14:textId="4E2EE5CE" w:rsidR="004647A6" w:rsidRPr="0046311A" w:rsidRDefault="00117907" w:rsidP="004647A6">
          <w:pPr>
            <w:pStyle w:val="TDC1"/>
            <w:tabs>
              <w:tab w:val="right" w:pos="9427"/>
            </w:tabs>
          </w:pPr>
          <w:hyperlink w:anchor="_TOC_250001" w:history="1">
            <w:r w:rsidR="004647A6" w:rsidRPr="0046311A">
              <w:t>RESULTADOS DE</w:t>
            </w:r>
            <w:r w:rsidR="004647A6" w:rsidRPr="0046311A">
              <w:rPr>
                <w:spacing w:val="-3"/>
              </w:rPr>
              <w:t xml:space="preserve"> </w:t>
            </w:r>
            <w:r w:rsidR="004647A6" w:rsidRPr="0046311A">
              <w:t>LA</w:t>
            </w:r>
            <w:r w:rsidR="004647A6" w:rsidRPr="0046311A">
              <w:rPr>
                <w:spacing w:val="-1"/>
              </w:rPr>
              <w:t xml:space="preserve"> </w:t>
            </w:r>
            <w:r w:rsidR="004647A6" w:rsidRPr="0046311A">
              <w:t>ACTIVIDAD</w:t>
            </w:r>
            <w:r w:rsidR="004647A6" w:rsidRPr="0046311A">
              <w:tab/>
            </w:r>
            <w:r w:rsidR="004647A6" w:rsidRPr="0046311A">
              <w:rPr>
                <w:position w:val="-3"/>
              </w:rPr>
              <w:t>1</w:t>
            </w:r>
          </w:hyperlink>
          <w:r w:rsidR="001853F0" w:rsidRPr="0046311A">
            <w:rPr>
              <w:position w:val="-3"/>
            </w:rPr>
            <w:t xml:space="preserve"> y 2</w:t>
          </w:r>
        </w:p>
        <w:p w14:paraId="0516F207" w14:textId="77C69B23" w:rsidR="004647A6" w:rsidRPr="0046311A" w:rsidRDefault="00117907" w:rsidP="004647A6">
          <w:pPr>
            <w:pStyle w:val="TDC1"/>
            <w:tabs>
              <w:tab w:val="right" w:pos="9427"/>
            </w:tabs>
            <w:spacing w:before="154"/>
          </w:pPr>
          <w:hyperlink w:anchor="_TOC_250000" w:history="1">
            <w:r w:rsidR="004647A6" w:rsidRPr="0046311A">
              <w:tab/>
            </w:r>
          </w:hyperlink>
        </w:p>
      </w:sdtContent>
    </w:sdt>
    <w:p w14:paraId="5C4FBA20" w14:textId="77777777" w:rsidR="004647A6" w:rsidRPr="0046311A" w:rsidRDefault="004647A6" w:rsidP="004647A6">
      <w:pPr>
        <w:pStyle w:val="Textoindependiente"/>
        <w:rPr>
          <w:b/>
          <w:sz w:val="20"/>
        </w:rPr>
      </w:pPr>
    </w:p>
    <w:p w14:paraId="79A457AE" w14:textId="77777777" w:rsidR="004647A6" w:rsidRPr="0046311A" w:rsidRDefault="004647A6" w:rsidP="004647A6">
      <w:pPr>
        <w:pStyle w:val="Textoindependiente"/>
        <w:rPr>
          <w:b/>
          <w:sz w:val="20"/>
        </w:rPr>
      </w:pPr>
    </w:p>
    <w:p w14:paraId="30C4AA4B" w14:textId="77777777" w:rsidR="004647A6" w:rsidRPr="0046311A" w:rsidRDefault="004647A6" w:rsidP="004647A6">
      <w:pPr>
        <w:pStyle w:val="Textoindependiente"/>
        <w:rPr>
          <w:b/>
          <w:sz w:val="20"/>
        </w:rPr>
      </w:pPr>
    </w:p>
    <w:p w14:paraId="03C5D14C" w14:textId="77777777" w:rsidR="004647A6" w:rsidRPr="0046311A" w:rsidRDefault="004647A6" w:rsidP="004647A6">
      <w:pPr>
        <w:pStyle w:val="Textoindependiente"/>
        <w:rPr>
          <w:b/>
          <w:sz w:val="20"/>
        </w:rPr>
      </w:pPr>
    </w:p>
    <w:p w14:paraId="56FB001D" w14:textId="77777777" w:rsidR="004647A6" w:rsidRPr="0046311A" w:rsidRDefault="004647A6" w:rsidP="004647A6">
      <w:pPr>
        <w:pStyle w:val="Textoindependiente"/>
        <w:rPr>
          <w:b/>
          <w:sz w:val="20"/>
        </w:rPr>
      </w:pPr>
    </w:p>
    <w:p w14:paraId="76403884" w14:textId="77777777" w:rsidR="004647A6" w:rsidRPr="0046311A" w:rsidRDefault="004647A6" w:rsidP="004647A6">
      <w:pPr>
        <w:pStyle w:val="Textoindependiente"/>
        <w:rPr>
          <w:sz w:val="20"/>
        </w:rPr>
      </w:pPr>
    </w:p>
    <w:p w14:paraId="18C513F2" w14:textId="77777777" w:rsidR="004647A6" w:rsidRPr="0046311A" w:rsidRDefault="004647A6" w:rsidP="004647A6">
      <w:pPr>
        <w:pStyle w:val="Textoindependiente"/>
        <w:rPr>
          <w:sz w:val="20"/>
        </w:rPr>
      </w:pPr>
    </w:p>
    <w:p w14:paraId="5B9AE548" w14:textId="77777777" w:rsidR="004647A6" w:rsidRPr="0046311A" w:rsidRDefault="004647A6" w:rsidP="004647A6">
      <w:pPr>
        <w:pStyle w:val="Textoindependiente"/>
        <w:rPr>
          <w:sz w:val="20"/>
        </w:rPr>
      </w:pPr>
    </w:p>
    <w:p w14:paraId="605AE81A" w14:textId="77777777" w:rsidR="004647A6" w:rsidRPr="0046311A" w:rsidRDefault="004647A6" w:rsidP="004647A6">
      <w:pPr>
        <w:pStyle w:val="Textoindependiente"/>
        <w:rPr>
          <w:sz w:val="20"/>
        </w:rPr>
      </w:pPr>
    </w:p>
    <w:p w14:paraId="1A870B55" w14:textId="77777777" w:rsidR="004647A6" w:rsidRPr="0046311A" w:rsidRDefault="004647A6" w:rsidP="004647A6">
      <w:pPr>
        <w:pStyle w:val="Textoindependiente"/>
        <w:rPr>
          <w:sz w:val="20"/>
        </w:rPr>
      </w:pPr>
    </w:p>
    <w:p w14:paraId="49CA8635" w14:textId="77777777" w:rsidR="004647A6" w:rsidRPr="0046311A" w:rsidRDefault="004647A6" w:rsidP="004647A6">
      <w:pPr>
        <w:pStyle w:val="Textoindependiente"/>
        <w:rPr>
          <w:sz w:val="20"/>
        </w:rPr>
      </w:pPr>
    </w:p>
    <w:p w14:paraId="798B8048" w14:textId="77777777" w:rsidR="004647A6" w:rsidRPr="0046311A" w:rsidRDefault="004647A6" w:rsidP="004647A6">
      <w:pPr>
        <w:pStyle w:val="Textoindependiente"/>
        <w:rPr>
          <w:sz w:val="20"/>
        </w:rPr>
      </w:pPr>
    </w:p>
    <w:p w14:paraId="77C552F9" w14:textId="77777777" w:rsidR="004647A6" w:rsidRPr="0046311A" w:rsidRDefault="004647A6" w:rsidP="004647A6">
      <w:pPr>
        <w:pStyle w:val="Textoindependiente"/>
        <w:rPr>
          <w:sz w:val="20"/>
        </w:rPr>
      </w:pPr>
    </w:p>
    <w:p w14:paraId="680D0E5E" w14:textId="77777777" w:rsidR="004647A6" w:rsidRPr="0046311A" w:rsidRDefault="004647A6" w:rsidP="004647A6">
      <w:pPr>
        <w:pStyle w:val="Textoindependiente"/>
        <w:jc w:val="center"/>
        <w:rPr>
          <w:sz w:val="20"/>
        </w:rPr>
      </w:pPr>
    </w:p>
    <w:p w14:paraId="57ED2C59" w14:textId="77777777" w:rsidR="004647A6" w:rsidRPr="0046311A" w:rsidRDefault="004647A6" w:rsidP="004647A6">
      <w:pPr>
        <w:pStyle w:val="Textoindependiente"/>
        <w:rPr>
          <w:sz w:val="20"/>
        </w:rPr>
      </w:pPr>
    </w:p>
    <w:p w14:paraId="40CB4A5E" w14:textId="77777777" w:rsidR="004647A6" w:rsidRPr="0046311A" w:rsidRDefault="004647A6" w:rsidP="004647A6">
      <w:pPr>
        <w:pStyle w:val="Textoindependiente"/>
        <w:rPr>
          <w:sz w:val="20"/>
        </w:rPr>
      </w:pPr>
    </w:p>
    <w:p w14:paraId="51F0D18A" w14:textId="77777777" w:rsidR="004647A6" w:rsidRPr="0046311A" w:rsidRDefault="004647A6" w:rsidP="004647A6">
      <w:pPr>
        <w:pStyle w:val="Textoindependiente"/>
        <w:rPr>
          <w:sz w:val="20"/>
        </w:rPr>
      </w:pPr>
    </w:p>
    <w:p w14:paraId="1EA3695C" w14:textId="77777777" w:rsidR="004647A6" w:rsidRPr="0046311A" w:rsidRDefault="004647A6" w:rsidP="004647A6">
      <w:pPr>
        <w:pStyle w:val="Textoindependiente"/>
        <w:rPr>
          <w:sz w:val="20"/>
        </w:rPr>
      </w:pPr>
    </w:p>
    <w:p w14:paraId="7E0DBA2C" w14:textId="77777777" w:rsidR="004647A6" w:rsidRPr="0046311A" w:rsidRDefault="004647A6" w:rsidP="004647A6">
      <w:pPr>
        <w:pStyle w:val="Textoindependiente"/>
        <w:rPr>
          <w:sz w:val="20"/>
        </w:rPr>
      </w:pPr>
    </w:p>
    <w:p w14:paraId="6FAC1C53" w14:textId="77777777" w:rsidR="004647A6" w:rsidRPr="0046311A" w:rsidRDefault="004647A6" w:rsidP="004647A6">
      <w:pPr>
        <w:pStyle w:val="Textoindependiente"/>
        <w:rPr>
          <w:sz w:val="20"/>
        </w:rPr>
      </w:pPr>
    </w:p>
    <w:p w14:paraId="38C77D2F" w14:textId="77777777" w:rsidR="004647A6" w:rsidRPr="0046311A" w:rsidRDefault="004647A6" w:rsidP="004647A6">
      <w:pPr>
        <w:pStyle w:val="Textoindependiente"/>
        <w:rPr>
          <w:sz w:val="20"/>
        </w:rPr>
      </w:pPr>
    </w:p>
    <w:p w14:paraId="581A569B" w14:textId="77777777" w:rsidR="004647A6" w:rsidRPr="0046311A" w:rsidRDefault="004647A6" w:rsidP="004647A6">
      <w:pPr>
        <w:pStyle w:val="Textoindependiente"/>
        <w:rPr>
          <w:sz w:val="20"/>
        </w:rPr>
      </w:pPr>
    </w:p>
    <w:p w14:paraId="05794CAF" w14:textId="77777777" w:rsidR="004647A6" w:rsidRPr="0046311A" w:rsidRDefault="004647A6" w:rsidP="004647A6">
      <w:pPr>
        <w:pStyle w:val="Textoindependiente"/>
        <w:rPr>
          <w:sz w:val="20"/>
        </w:rPr>
      </w:pPr>
    </w:p>
    <w:p w14:paraId="197F76EC" w14:textId="77777777" w:rsidR="004647A6" w:rsidRPr="0046311A" w:rsidRDefault="004647A6" w:rsidP="004647A6">
      <w:pPr>
        <w:pStyle w:val="Textoindependiente"/>
        <w:rPr>
          <w:sz w:val="20"/>
        </w:rPr>
      </w:pPr>
    </w:p>
    <w:p w14:paraId="4A01E8B1" w14:textId="77777777" w:rsidR="004647A6" w:rsidRPr="0046311A" w:rsidRDefault="004647A6" w:rsidP="004647A6">
      <w:pPr>
        <w:pStyle w:val="Textoindependiente"/>
        <w:rPr>
          <w:sz w:val="20"/>
        </w:rPr>
      </w:pPr>
    </w:p>
    <w:p w14:paraId="4648A78A" w14:textId="77777777" w:rsidR="004647A6" w:rsidRPr="0046311A" w:rsidRDefault="004647A6" w:rsidP="004647A6">
      <w:pPr>
        <w:pStyle w:val="Textoindependiente"/>
        <w:rPr>
          <w:sz w:val="20"/>
        </w:rPr>
      </w:pPr>
    </w:p>
    <w:p w14:paraId="6C503FC8" w14:textId="77777777" w:rsidR="004647A6" w:rsidRPr="0046311A" w:rsidRDefault="004647A6" w:rsidP="004647A6">
      <w:pPr>
        <w:pStyle w:val="Textoindependiente"/>
        <w:rPr>
          <w:sz w:val="20"/>
        </w:rPr>
      </w:pPr>
    </w:p>
    <w:p w14:paraId="5DABD603" w14:textId="77777777" w:rsidR="004647A6" w:rsidRPr="0046311A" w:rsidRDefault="004647A6" w:rsidP="004647A6">
      <w:pPr>
        <w:pStyle w:val="Textoindependiente"/>
        <w:rPr>
          <w:sz w:val="20"/>
        </w:rPr>
      </w:pPr>
    </w:p>
    <w:p w14:paraId="243E22C2" w14:textId="77777777" w:rsidR="004647A6" w:rsidRPr="0046311A" w:rsidRDefault="004647A6" w:rsidP="004647A6">
      <w:pPr>
        <w:pStyle w:val="Textoindependiente"/>
        <w:rPr>
          <w:sz w:val="20"/>
        </w:rPr>
      </w:pPr>
    </w:p>
    <w:p w14:paraId="7EC83501" w14:textId="77777777" w:rsidR="004647A6" w:rsidRPr="0046311A" w:rsidRDefault="004647A6" w:rsidP="004647A6">
      <w:pPr>
        <w:pStyle w:val="Textoindependiente"/>
        <w:rPr>
          <w:sz w:val="20"/>
        </w:rPr>
      </w:pPr>
    </w:p>
    <w:p w14:paraId="61A660F8" w14:textId="77777777" w:rsidR="004647A6" w:rsidRPr="0046311A" w:rsidRDefault="004647A6" w:rsidP="004647A6">
      <w:pPr>
        <w:pStyle w:val="Textoindependiente"/>
        <w:rPr>
          <w:sz w:val="20"/>
        </w:rPr>
      </w:pPr>
    </w:p>
    <w:p w14:paraId="46E302CE" w14:textId="77777777" w:rsidR="004647A6" w:rsidRPr="0046311A" w:rsidRDefault="004647A6" w:rsidP="004647A6">
      <w:pPr>
        <w:pStyle w:val="Textoindependiente"/>
        <w:rPr>
          <w:sz w:val="20"/>
        </w:rPr>
      </w:pPr>
    </w:p>
    <w:p w14:paraId="0DEF6438" w14:textId="77777777" w:rsidR="004647A6" w:rsidRPr="0046311A" w:rsidRDefault="004647A6" w:rsidP="004647A6">
      <w:pPr>
        <w:pStyle w:val="Textoindependiente"/>
        <w:rPr>
          <w:sz w:val="20"/>
        </w:rPr>
      </w:pPr>
    </w:p>
    <w:p w14:paraId="33E4617B" w14:textId="77777777" w:rsidR="004647A6" w:rsidRPr="0046311A" w:rsidRDefault="004647A6" w:rsidP="004647A6">
      <w:pPr>
        <w:pStyle w:val="Textoindependiente"/>
        <w:rPr>
          <w:sz w:val="20"/>
        </w:rPr>
      </w:pPr>
    </w:p>
    <w:p w14:paraId="5B7C7ACE" w14:textId="77777777" w:rsidR="004647A6" w:rsidRPr="0046311A" w:rsidRDefault="004647A6" w:rsidP="004647A6">
      <w:pPr>
        <w:pStyle w:val="Textoindependiente"/>
        <w:rPr>
          <w:sz w:val="20"/>
        </w:rPr>
      </w:pPr>
    </w:p>
    <w:p w14:paraId="518029D8" w14:textId="77777777" w:rsidR="004647A6" w:rsidRPr="0046311A" w:rsidRDefault="004647A6" w:rsidP="004647A6">
      <w:pPr>
        <w:pStyle w:val="Textoindependiente"/>
        <w:rPr>
          <w:sz w:val="20"/>
        </w:rPr>
      </w:pPr>
    </w:p>
    <w:p w14:paraId="3CD22AB8" w14:textId="77777777" w:rsidR="004647A6" w:rsidRPr="0046311A" w:rsidRDefault="004647A6" w:rsidP="004647A6">
      <w:pPr>
        <w:pStyle w:val="Textoindependiente"/>
        <w:rPr>
          <w:sz w:val="20"/>
        </w:rPr>
      </w:pPr>
    </w:p>
    <w:p w14:paraId="65BDBA38" w14:textId="77777777" w:rsidR="004647A6" w:rsidRPr="0046311A" w:rsidRDefault="004647A6" w:rsidP="004647A6">
      <w:pPr>
        <w:pStyle w:val="Textoindependiente"/>
        <w:rPr>
          <w:sz w:val="20"/>
        </w:rPr>
      </w:pPr>
    </w:p>
    <w:p w14:paraId="3A9DED55" w14:textId="77777777" w:rsidR="004647A6" w:rsidRPr="0046311A" w:rsidRDefault="004647A6" w:rsidP="004647A6">
      <w:pPr>
        <w:pStyle w:val="Textoindependiente"/>
        <w:rPr>
          <w:sz w:val="20"/>
        </w:rPr>
      </w:pPr>
    </w:p>
    <w:p w14:paraId="57A69A70" w14:textId="77777777" w:rsidR="004647A6" w:rsidRPr="0046311A" w:rsidRDefault="004647A6" w:rsidP="004647A6">
      <w:pPr>
        <w:pStyle w:val="Textoindependiente"/>
        <w:rPr>
          <w:sz w:val="20"/>
        </w:rPr>
      </w:pPr>
    </w:p>
    <w:p w14:paraId="2D7F9C3F" w14:textId="77777777" w:rsidR="004647A6" w:rsidRPr="0046311A" w:rsidRDefault="004647A6" w:rsidP="004647A6">
      <w:pPr>
        <w:pStyle w:val="Textoindependiente"/>
        <w:rPr>
          <w:sz w:val="20"/>
        </w:rPr>
      </w:pPr>
    </w:p>
    <w:p w14:paraId="1399E366" w14:textId="77777777" w:rsidR="004647A6" w:rsidRPr="0046311A" w:rsidRDefault="004647A6" w:rsidP="004647A6">
      <w:pPr>
        <w:pStyle w:val="Textoindependiente"/>
        <w:rPr>
          <w:sz w:val="20"/>
        </w:rPr>
      </w:pPr>
    </w:p>
    <w:p w14:paraId="11B5709D" w14:textId="77777777" w:rsidR="004647A6" w:rsidRPr="0046311A" w:rsidRDefault="004647A6" w:rsidP="004647A6">
      <w:pPr>
        <w:pStyle w:val="Textoindependiente"/>
        <w:rPr>
          <w:sz w:val="20"/>
        </w:rPr>
      </w:pPr>
    </w:p>
    <w:p w14:paraId="78ADDF1E" w14:textId="77777777" w:rsidR="004647A6" w:rsidRPr="0046311A" w:rsidRDefault="004647A6" w:rsidP="004647A6">
      <w:pPr>
        <w:pStyle w:val="Textoindependiente"/>
        <w:rPr>
          <w:sz w:val="20"/>
        </w:rPr>
      </w:pPr>
    </w:p>
    <w:p w14:paraId="09784915" w14:textId="77777777" w:rsidR="004647A6" w:rsidRPr="0046311A" w:rsidRDefault="004647A6" w:rsidP="004647A6">
      <w:pPr>
        <w:rPr>
          <w:sz w:val="18"/>
        </w:rPr>
        <w:sectPr w:rsidR="004647A6" w:rsidRPr="0046311A">
          <w:pgSz w:w="12240" w:h="15840"/>
          <w:pgMar w:top="1080" w:right="1600" w:bottom="0" w:left="400" w:header="720" w:footer="720" w:gutter="0"/>
          <w:cols w:space="720"/>
        </w:sectPr>
      </w:pPr>
    </w:p>
    <w:p w14:paraId="6FDF85A9" w14:textId="77777777" w:rsidR="002A4C8F" w:rsidRPr="0046311A" w:rsidRDefault="002A4C8F" w:rsidP="002A4C8F">
      <w:pPr>
        <w:adjustRightInd w:val="0"/>
        <w:ind w:left="1418" w:firstLine="22"/>
        <w:rPr>
          <w:b/>
          <w:bCs/>
          <w:lang w:eastAsia="es-ES"/>
        </w:rPr>
      </w:pPr>
      <w:r w:rsidRPr="0046311A">
        <w:rPr>
          <w:b/>
          <w:bCs/>
          <w:lang w:eastAsia="es-ES"/>
        </w:rPr>
        <w:lastRenderedPageBreak/>
        <w:t>INTRODUCCION</w:t>
      </w:r>
    </w:p>
    <w:p w14:paraId="6150F0AA" w14:textId="0099D09E" w:rsidR="002A4C8F" w:rsidRPr="0046311A" w:rsidRDefault="002A4C8F" w:rsidP="002A4C8F">
      <w:pPr>
        <w:adjustRightInd w:val="0"/>
        <w:ind w:left="1418" w:firstLine="22"/>
        <w:jc w:val="both"/>
        <w:rPr>
          <w:lang w:eastAsia="es-ES"/>
        </w:rPr>
      </w:pPr>
      <w:r w:rsidRPr="0046311A">
        <w:rPr>
          <w:lang w:eastAsia="es-ES"/>
        </w:rPr>
        <w:t xml:space="preserve">De conformidad con el nombramiento de </w:t>
      </w:r>
      <w:r w:rsidR="00F92EC3" w:rsidRPr="0046311A">
        <w:rPr>
          <w:lang w:eastAsia="es-ES"/>
        </w:rPr>
        <w:t>a</w:t>
      </w:r>
      <w:r w:rsidRPr="0046311A">
        <w:rPr>
          <w:lang w:eastAsia="es-ES"/>
        </w:rPr>
        <w:t xml:space="preserve">uditoría </w:t>
      </w:r>
      <w:r w:rsidRPr="0046311A">
        <w:rPr>
          <w:rFonts w:eastAsia="Times New Roman"/>
          <w:bCs/>
        </w:rPr>
        <w:t>O-DIDAI/SUB-084-2023</w:t>
      </w:r>
      <w:r w:rsidRPr="0046311A">
        <w:rPr>
          <w:lang w:eastAsia="es-ES"/>
        </w:rPr>
        <w:t>, de fecha 22 de</w:t>
      </w:r>
    </w:p>
    <w:p w14:paraId="6D178D84" w14:textId="0DDDDD55" w:rsidR="002A4C8F" w:rsidRPr="0046311A" w:rsidRDefault="002A4C8F" w:rsidP="002A4C8F">
      <w:pPr>
        <w:adjustRightInd w:val="0"/>
        <w:ind w:left="1418" w:firstLine="22"/>
        <w:jc w:val="both"/>
        <w:rPr>
          <w:bCs/>
          <w:lang w:eastAsia="es-ES"/>
        </w:rPr>
      </w:pPr>
      <w:r w:rsidRPr="0046311A">
        <w:rPr>
          <w:lang w:eastAsia="es-ES"/>
        </w:rPr>
        <w:t xml:space="preserve">junio de 2023, fui nombrado para realizar </w:t>
      </w:r>
      <w:r w:rsidRPr="0046311A">
        <w:rPr>
          <w:bCs/>
        </w:rPr>
        <w:t>consejo o consultoría de primer seguimiento a las recomendaciones emitidas por la Contraloría General de Cuentas, según informe del examen especial de auditoría, oficina de registro y trámite presupuestal, Ministerio de Educación</w:t>
      </w:r>
      <w:r w:rsidR="00621C3C" w:rsidRPr="0046311A">
        <w:rPr>
          <w:bCs/>
        </w:rPr>
        <w:t>,</w:t>
      </w:r>
      <w:r w:rsidRPr="0046311A">
        <w:rPr>
          <w:bCs/>
        </w:rPr>
        <w:t xml:space="preserve"> a requerimiento del Congreso de la República, del 01 de enero de 2014 al 31 de diciembre de 2021</w:t>
      </w:r>
      <w:r w:rsidRPr="0046311A">
        <w:rPr>
          <w:bCs/>
          <w:lang w:eastAsia="es-ES"/>
        </w:rPr>
        <w:t xml:space="preserve">, en la Dirección General de Educación Física -DIGEF-. </w:t>
      </w:r>
    </w:p>
    <w:p w14:paraId="3B9CFB29" w14:textId="77777777" w:rsidR="002A4C8F" w:rsidRPr="00C53F2E" w:rsidRDefault="002A4C8F" w:rsidP="002A4C8F">
      <w:pPr>
        <w:adjustRightInd w:val="0"/>
        <w:rPr>
          <w:b/>
          <w:bCs/>
          <w:lang w:eastAsia="es-ES"/>
        </w:rPr>
      </w:pPr>
    </w:p>
    <w:p w14:paraId="105C37A1" w14:textId="77777777" w:rsidR="002A4C8F" w:rsidRPr="0046311A" w:rsidRDefault="002A4C8F" w:rsidP="002A4C8F">
      <w:pPr>
        <w:tabs>
          <w:tab w:val="left" w:pos="567"/>
        </w:tabs>
        <w:adjustRightInd w:val="0"/>
        <w:ind w:left="1418"/>
        <w:rPr>
          <w:b/>
          <w:bCs/>
          <w:lang w:eastAsia="es-ES"/>
        </w:rPr>
      </w:pPr>
      <w:r w:rsidRPr="0046311A">
        <w:rPr>
          <w:b/>
          <w:bCs/>
          <w:lang w:eastAsia="es-ES"/>
        </w:rPr>
        <w:t>OBJETIVOS</w:t>
      </w:r>
    </w:p>
    <w:p w14:paraId="3CCEC5E6" w14:textId="77777777" w:rsidR="002A4C8F" w:rsidRPr="00C53F2E" w:rsidRDefault="002A4C8F" w:rsidP="002A4C8F">
      <w:pPr>
        <w:tabs>
          <w:tab w:val="left" w:pos="567"/>
        </w:tabs>
        <w:adjustRightInd w:val="0"/>
        <w:ind w:left="1418"/>
        <w:rPr>
          <w:b/>
          <w:bCs/>
          <w:lang w:eastAsia="es-ES"/>
        </w:rPr>
      </w:pPr>
    </w:p>
    <w:p w14:paraId="638ADB0D" w14:textId="77777777" w:rsidR="002A4C8F" w:rsidRPr="0046311A" w:rsidRDefault="002A4C8F" w:rsidP="002A4C8F">
      <w:pPr>
        <w:tabs>
          <w:tab w:val="left" w:pos="567"/>
        </w:tabs>
        <w:adjustRightInd w:val="0"/>
        <w:ind w:left="1418"/>
        <w:rPr>
          <w:b/>
          <w:bCs/>
          <w:lang w:eastAsia="es-ES"/>
        </w:rPr>
      </w:pPr>
      <w:r w:rsidRPr="0046311A">
        <w:rPr>
          <w:b/>
          <w:bCs/>
          <w:lang w:eastAsia="es-ES"/>
        </w:rPr>
        <w:t>GENERAL</w:t>
      </w:r>
    </w:p>
    <w:p w14:paraId="61025B09" w14:textId="22632DA0" w:rsidR="002A4C8F" w:rsidRPr="0046311A" w:rsidRDefault="002A4C8F" w:rsidP="002A4C8F">
      <w:pPr>
        <w:tabs>
          <w:tab w:val="left" w:pos="567"/>
        </w:tabs>
        <w:adjustRightInd w:val="0"/>
        <w:ind w:left="1418"/>
        <w:jc w:val="both"/>
        <w:rPr>
          <w:lang w:eastAsia="es-ES"/>
        </w:rPr>
      </w:pPr>
      <w:r w:rsidRPr="0046311A">
        <w:rPr>
          <w:lang w:eastAsia="es-ES"/>
        </w:rPr>
        <w:t xml:space="preserve">Realizar </w:t>
      </w:r>
      <w:r w:rsidR="00F92EC3" w:rsidRPr="0046311A">
        <w:rPr>
          <w:lang w:eastAsia="es-ES"/>
        </w:rPr>
        <w:t>primer</w:t>
      </w:r>
      <w:r w:rsidRPr="0046311A">
        <w:rPr>
          <w:lang w:eastAsia="es-ES"/>
        </w:rPr>
        <w:t xml:space="preserve"> seguimiento a las recomendaciones emitidas por la Contraloría General de Cuentas.</w:t>
      </w:r>
    </w:p>
    <w:p w14:paraId="326B55E4" w14:textId="77777777" w:rsidR="002A4C8F" w:rsidRPr="0046311A" w:rsidRDefault="002A4C8F" w:rsidP="002A4C8F">
      <w:pPr>
        <w:tabs>
          <w:tab w:val="left" w:pos="567"/>
        </w:tabs>
        <w:adjustRightInd w:val="0"/>
        <w:ind w:left="1418"/>
        <w:rPr>
          <w:b/>
          <w:bCs/>
          <w:lang w:eastAsia="es-ES"/>
        </w:rPr>
      </w:pPr>
    </w:p>
    <w:p w14:paraId="5ACADBB3" w14:textId="77777777" w:rsidR="002A4C8F" w:rsidRPr="0046311A" w:rsidRDefault="002A4C8F" w:rsidP="002A4C8F">
      <w:pPr>
        <w:tabs>
          <w:tab w:val="left" w:pos="567"/>
        </w:tabs>
        <w:adjustRightInd w:val="0"/>
        <w:ind w:left="1418"/>
        <w:rPr>
          <w:b/>
          <w:bCs/>
          <w:lang w:eastAsia="es-ES"/>
        </w:rPr>
      </w:pPr>
      <w:r w:rsidRPr="0046311A">
        <w:rPr>
          <w:b/>
          <w:bCs/>
          <w:lang w:eastAsia="es-ES"/>
        </w:rPr>
        <w:t>ESPECIFICOS</w:t>
      </w:r>
    </w:p>
    <w:p w14:paraId="335B53FF" w14:textId="7977B34A" w:rsidR="002A4C8F" w:rsidRPr="0046311A" w:rsidRDefault="002A4C8F" w:rsidP="002A4C8F">
      <w:pPr>
        <w:tabs>
          <w:tab w:val="left" w:pos="567"/>
        </w:tabs>
        <w:adjustRightInd w:val="0"/>
        <w:ind w:left="1418"/>
        <w:jc w:val="both"/>
        <w:rPr>
          <w:lang w:eastAsia="es-ES"/>
        </w:rPr>
      </w:pPr>
      <w:r w:rsidRPr="0046311A">
        <w:rPr>
          <w:lang w:eastAsia="es-ES"/>
        </w:rPr>
        <w:t>Verificar si existen recomendaci</w:t>
      </w:r>
      <w:r w:rsidR="00621C3C" w:rsidRPr="0046311A">
        <w:rPr>
          <w:lang w:eastAsia="es-ES"/>
        </w:rPr>
        <w:t>ones implementadas, en proceso o</w:t>
      </w:r>
      <w:r w:rsidRPr="0046311A">
        <w:rPr>
          <w:lang w:eastAsia="es-ES"/>
        </w:rPr>
        <w:t xml:space="preserve"> incumplidas.</w:t>
      </w:r>
    </w:p>
    <w:p w14:paraId="51B21BAD" w14:textId="77777777" w:rsidR="002A4C8F" w:rsidRPr="0046311A" w:rsidRDefault="002A4C8F" w:rsidP="002A4C8F">
      <w:pPr>
        <w:tabs>
          <w:tab w:val="left" w:pos="567"/>
        </w:tabs>
        <w:adjustRightInd w:val="0"/>
        <w:ind w:left="1418"/>
        <w:jc w:val="both"/>
        <w:rPr>
          <w:lang w:eastAsia="es-ES"/>
        </w:rPr>
      </w:pPr>
    </w:p>
    <w:p w14:paraId="38DCA4F9" w14:textId="77777777" w:rsidR="002A4C8F" w:rsidRPr="0046311A" w:rsidRDefault="002A4C8F" w:rsidP="002A4C8F">
      <w:pPr>
        <w:tabs>
          <w:tab w:val="left" w:pos="567"/>
        </w:tabs>
        <w:adjustRightInd w:val="0"/>
        <w:ind w:left="1418"/>
        <w:rPr>
          <w:b/>
          <w:bCs/>
          <w:lang w:eastAsia="es-ES"/>
        </w:rPr>
      </w:pPr>
      <w:r w:rsidRPr="0046311A">
        <w:rPr>
          <w:b/>
          <w:bCs/>
          <w:lang w:eastAsia="es-ES"/>
        </w:rPr>
        <w:t>ALCANCE DE LA ACTIVIDAD</w:t>
      </w:r>
    </w:p>
    <w:p w14:paraId="03B1B83B" w14:textId="77777777" w:rsidR="002A4C8F" w:rsidRPr="0046311A" w:rsidRDefault="002A4C8F" w:rsidP="002A4C8F">
      <w:pPr>
        <w:tabs>
          <w:tab w:val="left" w:pos="567"/>
        </w:tabs>
        <w:adjustRightInd w:val="0"/>
        <w:ind w:left="1418"/>
        <w:jc w:val="both"/>
        <w:rPr>
          <w:lang w:eastAsia="es-ES"/>
        </w:rPr>
      </w:pPr>
    </w:p>
    <w:p w14:paraId="53F565C1" w14:textId="3A3FCFD7" w:rsidR="002A4C8F" w:rsidRPr="0046311A" w:rsidRDefault="002A4C8F" w:rsidP="002A4C8F">
      <w:pPr>
        <w:tabs>
          <w:tab w:val="left" w:pos="567"/>
        </w:tabs>
        <w:adjustRightInd w:val="0"/>
        <w:ind w:left="1418"/>
        <w:jc w:val="both"/>
        <w:rPr>
          <w:b/>
          <w:lang w:eastAsia="es-ES"/>
        </w:rPr>
      </w:pPr>
      <w:r w:rsidRPr="0046311A">
        <w:rPr>
          <w:lang w:eastAsia="es-ES"/>
        </w:rPr>
        <w:t xml:space="preserve">Se efectuó primer seguimiento a tres recomendaciones emitidas por la Contraloría General de Cuentas, </w:t>
      </w:r>
      <w:r w:rsidR="00403464" w:rsidRPr="0046311A">
        <w:rPr>
          <w:bCs/>
        </w:rPr>
        <w:t xml:space="preserve">en </w:t>
      </w:r>
      <w:r w:rsidRPr="0046311A">
        <w:rPr>
          <w:bCs/>
        </w:rPr>
        <w:t xml:space="preserve">el </w:t>
      </w:r>
      <w:r w:rsidR="00403464" w:rsidRPr="0046311A">
        <w:rPr>
          <w:bCs/>
        </w:rPr>
        <w:t xml:space="preserve">informe </w:t>
      </w:r>
      <w:r w:rsidRPr="0046311A">
        <w:rPr>
          <w:bCs/>
        </w:rPr>
        <w:t>del examen especial de auditoría, oficina de registro y trámite presupuestal, Ministerio de Educación</w:t>
      </w:r>
      <w:r w:rsidR="00403464" w:rsidRPr="0046311A">
        <w:rPr>
          <w:bCs/>
        </w:rPr>
        <w:t xml:space="preserve">, </w:t>
      </w:r>
      <w:r w:rsidRPr="0046311A">
        <w:rPr>
          <w:bCs/>
        </w:rPr>
        <w:t>a requerimiento del Congreso de la República, del 01 de enero de 2014 al 31 de diciembre de 2021</w:t>
      </w:r>
      <w:r w:rsidRPr="0046311A">
        <w:rPr>
          <w:bCs/>
          <w:lang w:eastAsia="es-ES"/>
        </w:rPr>
        <w:t>, en la Dirección General de Educación Física -DIGEF-</w:t>
      </w:r>
      <w:r w:rsidR="00403464" w:rsidRPr="0046311A">
        <w:rPr>
          <w:lang w:eastAsia="es-ES"/>
        </w:rPr>
        <w:t>.</w:t>
      </w:r>
    </w:p>
    <w:p w14:paraId="084D9168" w14:textId="77777777" w:rsidR="002A4C8F" w:rsidRPr="0046311A" w:rsidRDefault="002A4C8F" w:rsidP="002A4C8F">
      <w:pPr>
        <w:tabs>
          <w:tab w:val="left" w:pos="567"/>
        </w:tabs>
        <w:adjustRightInd w:val="0"/>
        <w:ind w:left="1418"/>
        <w:jc w:val="both"/>
        <w:rPr>
          <w:sz w:val="20"/>
          <w:szCs w:val="20"/>
          <w:lang w:eastAsia="es-ES"/>
        </w:rPr>
      </w:pPr>
    </w:p>
    <w:p w14:paraId="22CFF2AA" w14:textId="77777777" w:rsidR="002A4C8F" w:rsidRPr="0046311A" w:rsidRDefault="002A4C8F" w:rsidP="002A4C8F">
      <w:pPr>
        <w:tabs>
          <w:tab w:val="left" w:pos="567"/>
        </w:tabs>
        <w:adjustRightInd w:val="0"/>
        <w:ind w:left="1418"/>
        <w:rPr>
          <w:b/>
          <w:bCs/>
          <w:lang w:eastAsia="es-ES"/>
        </w:rPr>
      </w:pPr>
      <w:r w:rsidRPr="0046311A">
        <w:rPr>
          <w:b/>
          <w:bCs/>
          <w:lang w:eastAsia="es-ES"/>
        </w:rPr>
        <w:t>RESULTADOS DE LA ACTIVIDAD</w:t>
      </w:r>
    </w:p>
    <w:p w14:paraId="1E9D19DC" w14:textId="77777777" w:rsidR="002A4C8F" w:rsidRPr="0046311A" w:rsidRDefault="002A4C8F" w:rsidP="002A4C8F">
      <w:pPr>
        <w:tabs>
          <w:tab w:val="left" w:pos="567"/>
        </w:tabs>
        <w:adjustRightInd w:val="0"/>
        <w:ind w:left="1418"/>
        <w:rPr>
          <w:b/>
          <w:bCs/>
          <w:lang w:eastAsia="es-ES"/>
        </w:rPr>
      </w:pPr>
    </w:p>
    <w:p w14:paraId="0BF5C5F2" w14:textId="316C23EB" w:rsidR="002A4C8F" w:rsidRPr="0046311A" w:rsidRDefault="00C53F2E" w:rsidP="002A4C8F">
      <w:pPr>
        <w:tabs>
          <w:tab w:val="left" w:pos="567"/>
        </w:tabs>
        <w:adjustRightInd w:val="0"/>
        <w:ind w:left="1418"/>
        <w:jc w:val="both"/>
        <w:rPr>
          <w:b/>
          <w:lang w:eastAsia="es-ES"/>
        </w:rPr>
      </w:pPr>
      <w:r>
        <w:rPr>
          <w:b/>
          <w:lang w:eastAsia="es-ES"/>
        </w:rPr>
        <w:t>RECOMENDACIONES EN PROCESO</w:t>
      </w:r>
    </w:p>
    <w:p w14:paraId="6EB79127" w14:textId="25571D4E" w:rsidR="002A4C8F" w:rsidRPr="0046311A" w:rsidRDefault="002A4C8F" w:rsidP="002A4C8F">
      <w:pPr>
        <w:tabs>
          <w:tab w:val="left" w:pos="567"/>
        </w:tabs>
        <w:ind w:left="1418"/>
        <w:jc w:val="both"/>
        <w:rPr>
          <w:rFonts w:eastAsia="Calibri"/>
        </w:rPr>
      </w:pPr>
      <w:r w:rsidRPr="0046311A">
        <w:rPr>
          <w:rFonts w:eastAsia="Calibri"/>
        </w:rPr>
        <w:t>De conformidad con el formulario SR-</w:t>
      </w:r>
      <w:r w:rsidR="0023056D" w:rsidRPr="0046311A">
        <w:rPr>
          <w:rFonts w:eastAsia="Calibri"/>
        </w:rPr>
        <w:t xml:space="preserve">1 seguimiento a </w:t>
      </w:r>
      <w:r w:rsidRPr="0046311A">
        <w:rPr>
          <w:rFonts w:eastAsia="Calibri"/>
        </w:rPr>
        <w:t>recomendaciones y</w:t>
      </w:r>
      <w:r w:rsidR="0023056D" w:rsidRPr="0046311A">
        <w:rPr>
          <w:rFonts w:eastAsia="Calibri"/>
        </w:rPr>
        <w:t xml:space="preserve"> a</w:t>
      </w:r>
      <w:r w:rsidRPr="0046311A">
        <w:rPr>
          <w:rFonts w:eastAsia="Calibri"/>
        </w:rPr>
        <w:t xml:space="preserve"> la evaluación realizada a la documentación presentada por</w:t>
      </w:r>
      <w:r w:rsidR="00C53F2E">
        <w:rPr>
          <w:rFonts w:eastAsia="Calibri"/>
        </w:rPr>
        <w:t xml:space="preserve"> el personal responsable de</w:t>
      </w:r>
      <w:r w:rsidRPr="0046311A">
        <w:rPr>
          <w:rFonts w:eastAsia="Calibri"/>
        </w:rPr>
        <w:t xml:space="preserve"> la Dirección General de Educación Física -DIGEF-, se estableció que se encuentra</w:t>
      </w:r>
      <w:r w:rsidR="0023056D" w:rsidRPr="0046311A">
        <w:rPr>
          <w:rFonts w:eastAsia="Calibri"/>
        </w:rPr>
        <w:t>n</w:t>
      </w:r>
      <w:r w:rsidRPr="0046311A">
        <w:rPr>
          <w:rFonts w:eastAsia="Calibri"/>
        </w:rPr>
        <w:t xml:space="preserve"> en proceso las recomendaciones de los hallazgos que se detalla a continuación: </w:t>
      </w:r>
    </w:p>
    <w:p w14:paraId="134886DF" w14:textId="77777777" w:rsidR="002A4C8F" w:rsidRPr="0046311A" w:rsidRDefault="002A4C8F" w:rsidP="002A4C8F">
      <w:pPr>
        <w:tabs>
          <w:tab w:val="left" w:pos="567"/>
        </w:tabs>
        <w:ind w:left="1418"/>
        <w:jc w:val="both"/>
        <w:rPr>
          <w:b/>
          <w:sz w:val="20"/>
          <w:szCs w:val="20"/>
        </w:rPr>
      </w:pPr>
    </w:p>
    <w:p w14:paraId="606ADCAC" w14:textId="3F949761" w:rsidR="002A4C8F" w:rsidRPr="0046311A" w:rsidRDefault="00E30200" w:rsidP="002A4C8F">
      <w:pPr>
        <w:tabs>
          <w:tab w:val="left" w:pos="567"/>
        </w:tabs>
        <w:ind w:left="1418"/>
        <w:jc w:val="both"/>
        <w:rPr>
          <w:b/>
        </w:rPr>
      </w:pPr>
      <w:r w:rsidRPr="0046311A">
        <w:rPr>
          <w:b/>
        </w:rPr>
        <w:t>Hallazgos relacionados con el control interno</w:t>
      </w:r>
    </w:p>
    <w:p w14:paraId="7EA08D25" w14:textId="77777777" w:rsidR="002A4C8F" w:rsidRPr="0046311A" w:rsidRDefault="002A4C8F" w:rsidP="002A4C8F">
      <w:pPr>
        <w:tabs>
          <w:tab w:val="left" w:pos="567"/>
        </w:tabs>
        <w:ind w:left="1418"/>
        <w:jc w:val="both"/>
        <w:rPr>
          <w:bCs/>
          <w:sz w:val="20"/>
          <w:szCs w:val="20"/>
        </w:rPr>
      </w:pPr>
    </w:p>
    <w:p w14:paraId="7053BC66" w14:textId="4FE47C18" w:rsidR="002A4C8F" w:rsidRPr="0046311A" w:rsidRDefault="002A4C8F" w:rsidP="002A4C8F">
      <w:pPr>
        <w:tabs>
          <w:tab w:val="left" w:pos="567"/>
        </w:tabs>
        <w:ind w:left="1418"/>
        <w:jc w:val="both"/>
        <w:rPr>
          <w:b/>
        </w:rPr>
      </w:pPr>
      <w:r w:rsidRPr="0046311A">
        <w:rPr>
          <w:rFonts w:eastAsia="Times New Roman"/>
          <w:b/>
          <w:lang w:val="es-ES" w:eastAsia="es-ES"/>
        </w:rPr>
        <w:t xml:space="preserve">Hallazgo No. 1 </w:t>
      </w:r>
      <w:r w:rsidRPr="0046311A">
        <w:rPr>
          <w:b/>
        </w:rPr>
        <w:t>Incumplimiento a cláusulas en cartas de entendimiento</w:t>
      </w:r>
      <w:r w:rsidR="005B06F7" w:rsidRPr="0046311A">
        <w:rPr>
          <w:b/>
        </w:rPr>
        <w:t>.</w:t>
      </w:r>
    </w:p>
    <w:p w14:paraId="576F8DEA" w14:textId="77777777" w:rsidR="002A4C8F" w:rsidRPr="0046311A" w:rsidRDefault="002A4C8F" w:rsidP="002A4C8F">
      <w:pPr>
        <w:tabs>
          <w:tab w:val="left" w:pos="567"/>
        </w:tabs>
        <w:ind w:left="1418"/>
        <w:jc w:val="both"/>
        <w:rPr>
          <w:b/>
        </w:rPr>
      </w:pPr>
    </w:p>
    <w:p w14:paraId="2CBCFAED" w14:textId="7115BF4B" w:rsidR="002A4C8F" w:rsidRPr="0046311A" w:rsidRDefault="002A4C8F" w:rsidP="00293538">
      <w:pPr>
        <w:tabs>
          <w:tab w:val="left" w:pos="567"/>
        </w:tabs>
        <w:ind w:left="1418"/>
        <w:jc w:val="both"/>
        <w:rPr>
          <w:color w:val="000000"/>
        </w:rPr>
      </w:pPr>
      <w:r w:rsidRPr="0046311A">
        <w:rPr>
          <w:color w:val="000000"/>
        </w:rPr>
        <w:t>De conformidad al análisis realizado a la documentación presentada por los responsables, se estableció que la recomendación emitida por la Contraloría General de Cuentas se encuentra en proceso de cumplimiento, referente a la cláusula séptima de las cartas de entendimiento de: Programa Académico de Desarrollo Profesional Docente -PADEP- y Programa de Formación Inicial Docente -FID-, con la finalidad de garantizar el aprovechamiento de los recursos que se invierten, la culminación de cada una de las cohortes y obtener una adecuada calidad educativa para los estudiantes que conforman</w:t>
      </w:r>
      <w:r w:rsidR="00293538" w:rsidRPr="0046311A">
        <w:rPr>
          <w:color w:val="000000"/>
        </w:rPr>
        <w:t xml:space="preserve"> </w:t>
      </w:r>
      <w:r w:rsidRPr="0046311A">
        <w:rPr>
          <w:color w:val="000000"/>
        </w:rPr>
        <w:t xml:space="preserve">cada una de las mismas. </w:t>
      </w:r>
      <w:r w:rsidR="00C53F2E">
        <w:rPr>
          <w:color w:val="000000"/>
        </w:rPr>
        <w:t xml:space="preserve">Ver detalle de acciones realizadas en formularios SR-1. </w:t>
      </w:r>
    </w:p>
    <w:p w14:paraId="68F323B9" w14:textId="77777777" w:rsidR="002A4C8F" w:rsidRPr="0046311A" w:rsidRDefault="002A4C8F" w:rsidP="002A4C8F">
      <w:pPr>
        <w:tabs>
          <w:tab w:val="left" w:pos="567"/>
        </w:tabs>
        <w:ind w:left="1418"/>
        <w:jc w:val="both"/>
        <w:rPr>
          <w:bCs/>
        </w:rPr>
      </w:pPr>
    </w:p>
    <w:p w14:paraId="52AE50F0" w14:textId="0B7985C1" w:rsidR="002A4C8F" w:rsidRPr="0046311A" w:rsidRDefault="002A4C8F" w:rsidP="002A4C8F">
      <w:pPr>
        <w:tabs>
          <w:tab w:val="left" w:pos="567"/>
        </w:tabs>
        <w:ind w:left="1418"/>
        <w:jc w:val="both"/>
        <w:rPr>
          <w:bCs/>
        </w:rPr>
      </w:pPr>
      <w:r w:rsidRPr="0046311A">
        <w:rPr>
          <w:rFonts w:eastAsia="Times New Roman"/>
          <w:b/>
          <w:lang w:val="es-ES" w:eastAsia="es-ES"/>
        </w:rPr>
        <w:t xml:space="preserve">Hallazgo No. 2 </w:t>
      </w:r>
      <w:r w:rsidRPr="0046311A">
        <w:rPr>
          <w:b/>
        </w:rPr>
        <w:t>Deficiente documentación de respaldo</w:t>
      </w:r>
      <w:r w:rsidR="005B06F7" w:rsidRPr="0046311A">
        <w:rPr>
          <w:b/>
        </w:rPr>
        <w:t>.</w:t>
      </w:r>
    </w:p>
    <w:p w14:paraId="0463F423" w14:textId="77777777" w:rsidR="002A4C8F" w:rsidRPr="0046311A" w:rsidRDefault="002A4C8F" w:rsidP="002A4C8F">
      <w:pPr>
        <w:tabs>
          <w:tab w:val="left" w:pos="567"/>
        </w:tabs>
        <w:ind w:left="1418"/>
        <w:jc w:val="both"/>
        <w:rPr>
          <w:bCs/>
        </w:rPr>
      </w:pPr>
    </w:p>
    <w:p w14:paraId="64BEE07D" w14:textId="5CA83024" w:rsidR="002A4C8F" w:rsidRDefault="002A4C8F" w:rsidP="002A4C8F">
      <w:pPr>
        <w:tabs>
          <w:tab w:val="left" w:pos="567"/>
        </w:tabs>
        <w:ind w:left="1418"/>
        <w:jc w:val="both"/>
        <w:rPr>
          <w:bCs/>
        </w:rPr>
      </w:pPr>
      <w:r w:rsidRPr="0046311A">
        <w:rPr>
          <w:bCs/>
        </w:rPr>
        <w:t xml:space="preserve">De conformidad al análisis realizado a la documentación presentada por los responsables, se estableció que la recomendación emitida por </w:t>
      </w:r>
      <w:bookmarkStart w:id="0" w:name="_Hlk139890764"/>
      <w:r w:rsidRPr="0046311A">
        <w:rPr>
          <w:bCs/>
        </w:rPr>
        <w:t xml:space="preserve">la Contraloría General de Cuentas </w:t>
      </w:r>
      <w:bookmarkEnd w:id="0"/>
      <w:r w:rsidRPr="0046311A">
        <w:rPr>
          <w:bCs/>
        </w:rPr>
        <w:t xml:space="preserve">se encuentra en proceso de cumplimiento, además </w:t>
      </w:r>
      <w:r w:rsidR="004F1DFF">
        <w:rPr>
          <w:bCs/>
        </w:rPr>
        <w:t xml:space="preserve">que </w:t>
      </w:r>
      <w:r w:rsidRPr="0046311A">
        <w:rPr>
          <w:bCs/>
        </w:rPr>
        <w:t xml:space="preserve">no adjuntaron evidencia que demuestre </w:t>
      </w:r>
      <w:r w:rsidR="004F1DFF">
        <w:rPr>
          <w:bCs/>
        </w:rPr>
        <w:t xml:space="preserve">que ya se cercioraron antes de realizar los pagos </w:t>
      </w:r>
      <w:r w:rsidRPr="0046311A">
        <w:rPr>
          <w:bCs/>
        </w:rPr>
        <w:t>que los documentos de respaldo</w:t>
      </w:r>
      <w:r w:rsidR="004F1DFF">
        <w:rPr>
          <w:bCs/>
        </w:rPr>
        <w:t xml:space="preserve"> </w:t>
      </w:r>
      <w:r w:rsidRPr="0046311A">
        <w:rPr>
          <w:bCs/>
        </w:rPr>
        <w:t xml:space="preserve">constituyen evidencia suficiente y competente para el debido respaldo de los </w:t>
      </w:r>
      <w:r w:rsidRPr="0046311A">
        <w:rPr>
          <w:bCs/>
        </w:rPr>
        <w:lastRenderedPageBreak/>
        <w:t xml:space="preserve">expedientes de pago. </w:t>
      </w:r>
      <w:r w:rsidR="00C53F2E">
        <w:rPr>
          <w:color w:val="000000"/>
        </w:rPr>
        <w:t>Ver detalle de acciones realizadas en formularios SR-1</w:t>
      </w:r>
    </w:p>
    <w:p w14:paraId="127E0C1E" w14:textId="77777777" w:rsidR="00C53F2E" w:rsidRPr="0046311A" w:rsidRDefault="00C53F2E" w:rsidP="00C53F2E">
      <w:pPr>
        <w:tabs>
          <w:tab w:val="left" w:pos="567"/>
        </w:tabs>
        <w:jc w:val="both"/>
        <w:rPr>
          <w:bCs/>
        </w:rPr>
      </w:pPr>
    </w:p>
    <w:p w14:paraId="09B6FC72" w14:textId="3ED789B1" w:rsidR="002A4C8F" w:rsidRPr="0046311A" w:rsidRDefault="002A4C8F" w:rsidP="002A4C8F">
      <w:pPr>
        <w:tabs>
          <w:tab w:val="left" w:pos="567"/>
        </w:tabs>
        <w:ind w:left="1418"/>
        <w:jc w:val="both"/>
        <w:rPr>
          <w:bCs/>
        </w:rPr>
      </w:pPr>
      <w:r w:rsidRPr="0046311A">
        <w:rPr>
          <w:rFonts w:eastAsia="Times New Roman"/>
          <w:b/>
          <w:lang w:val="es-ES" w:eastAsia="es-ES"/>
        </w:rPr>
        <w:t xml:space="preserve">Hallazgo No. 4 </w:t>
      </w:r>
      <w:r w:rsidRPr="0046311A">
        <w:rPr>
          <w:b/>
        </w:rPr>
        <w:t>Falta de gestión para requerir entrega de títulos de los diferentes programas académicos del Ministerio de Educación</w:t>
      </w:r>
      <w:r w:rsidR="00E30200" w:rsidRPr="0046311A">
        <w:rPr>
          <w:b/>
        </w:rPr>
        <w:t>.</w:t>
      </w:r>
    </w:p>
    <w:p w14:paraId="4BFF5D82" w14:textId="77777777" w:rsidR="002A4C8F" w:rsidRPr="0046311A" w:rsidRDefault="002A4C8F" w:rsidP="002A4C8F">
      <w:pPr>
        <w:tabs>
          <w:tab w:val="left" w:pos="567"/>
        </w:tabs>
        <w:ind w:left="1418"/>
        <w:jc w:val="both"/>
        <w:rPr>
          <w:bCs/>
        </w:rPr>
      </w:pPr>
    </w:p>
    <w:p w14:paraId="1EB311A1" w14:textId="0765B5DC" w:rsidR="002A4C8F" w:rsidRPr="0046311A" w:rsidRDefault="002A4C8F" w:rsidP="002A4C8F">
      <w:pPr>
        <w:tabs>
          <w:tab w:val="left" w:pos="567"/>
        </w:tabs>
        <w:ind w:left="1418"/>
        <w:jc w:val="both"/>
        <w:rPr>
          <w:bCs/>
        </w:rPr>
      </w:pPr>
      <w:r w:rsidRPr="0046311A">
        <w:rPr>
          <w:bCs/>
        </w:rPr>
        <w:t>De conformidad al análisis realizado a la documentación presentada por los responsables, se estableció que la recomendación emitida por la Contraloría General de Cuentas se encuentra en proceso de cumplimiento, además que a la presente fecha no presentaron pruebas pertinentes, para garantizar la inversión realizada por el MINEDUC, en los referidos programas, sea efectiva y garantice que los estudiantes que han integrado cada una de las cohortes, al graduarse puedan emitir el cierre de pensum para que puedan iniciar el proceso de graduación por ende contar con la acta de graduación y título respectivo.</w:t>
      </w:r>
      <w:r w:rsidR="00293538" w:rsidRPr="0046311A">
        <w:rPr>
          <w:bCs/>
        </w:rPr>
        <w:t xml:space="preserve"> </w:t>
      </w:r>
      <w:r w:rsidR="00C53F2E">
        <w:rPr>
          <w:color w:val="000000"/>
        </w:rPr>
        <w:t>Ver detalle de acciones realizadas en formularios SR-1</w:t>
      </w:r>
    </w:p>
    <w:p w14:paraId="56B81951" w14:textId="77777777" w:rsidR="002A4C8F" w:rsidRPr="0046311A" w:rsidRDefault="002A4C8F" w:rsidP="002A4C8F">
      <w:pPr>
        <w:tabs>
          <w:tab w:val="left" w:pos="567"/>
        </w:tabs>
        <w:ind w:left="1418"/>
        <w:jc w:val="both"/>
        <w:rPr>
          <w:bCs/>
        </w:rPr>
      </w:pPr>
    </w:p>
    <w:p w14:paraId="6FB00B5E" w14:textId="3943FF44" w:rsidR="002A4C8F" w:rsidRPr="0046311A" w:rsidRDefault="002A4C8F" w:rsidP="002A4C8F">
      <w:pPr>
        <w:tabs>
          <w:tab w:val="left" w:pos="567"/>
        </w:tabs>
        <w:ind w:left="1418"/>
        <w:jc w:val="both"/>
        <w:rPr>
          <w:rFonts w:eastAsia="Times New Roman"/>
          <w:lang w:val="es-ES" w:eastAsia="es-ES"/>
        </w:rPr>
      </w:pPr>
      <w:r w:rsidRPr="0046311A">
        <w:rPr>
          <w:rFonts w:eastAsia="Times New Roman"/>
          <w:lang w:val="es-MX" w:eastAsia="es-ES"/>
        </w:rPr>
        <w:t xml:space="preserve">El resultado de que </w:t>
      </w:r>
      <w:r w:rsidRPr="0046311A">
        <w:rPr>
          <w:rFonts w:eastAsia="Times New Roman"/>
          <w:lang w:val="es-ES" w:eastAsia="es-ES"/>
        </w:rPr>
        <w:t>la</w:t>
      </w:r>
      <w:r w:rsidR="00DE0209" w:rsidRPr="0046311A">
        <w:rPr>
          <w:rFonts w:eastAsia="Times New Roman"/>
          <w:lang w:val="es-ES" w:eastAsia="es-ES"/>
        </w:rPr>
        <w:t xml:space="preserve">s recomendaciones emitidas por la Contraloría General de </w:t>
      </w:r>
      <w:r w:rsidR="00BE53E5" w:rsidRPr="0046311A">
        <w:rPr>
          <w:rFonts w:eastAsia="Times New Roman"/>
          <w:lang w:val="es-ES" w:eastAsia="es-ES"/>
        </w:rPr>
        <w:t>Cuentas, se</w:t>
      </w:r>
      <w:r w:rsidRPr="0046311A">
        <w:rPr>
          <w:rFonts w:eastAsia="Times New Roman"/>
          <w:lang w:val="es-ES" w:eastAsia="es-ES"/>
        </w:rPr>
        <w:t xml:space="preserve"> encuentre</w:t>
      </w:r>
      <w:r w:rsidR="00C53F2E">
        <w:rPr>
          <w:rFonts w:eastAsia="Times New Roman"/>
          <w:lang w:val="es-ES" w:eastAsia="es-ES"/>
        </w:rPr>
        <w:t>n</w:t>
      </w:r>
      <w:r w:rsidRPr="0046311A">
        <w:rPr>
          <w:rFonts w:eastAsia="Times New Roman"/>
          <w:lang w:val="es-ES" w:eastAsia="es-ES"/>
        </w:rPr>
        <w:t xml:space="preserve"> en proceso, propicia que se mantengan firmes las acciones correctivas y atra</w:t>
      </w:r>
      <w:r w:rsidR="00DE0209" w:rsidRPr="0046311A">
        <w:rPr>
          <w:rFonts w:eastAsia="Times New Roman"/>
          <w:lang w:val="es-ES" w:eastAsia="es-ES"/>
        </w:rPr>
        <w:t>s</w:t>
      </w:r>
      <w:r w:rsidR="00DD22C2">
        <w:rPr>
          <w:rFonts w:eastAsia="Times New Roman"/>
          <w:lang w:val="es-ES" w:eastAsia="es-ES"/>
        </w:rPr>
        <w:t xml:space="preserve">o en el proceso administrativo, además existe el </w:t>
      </w:r>
      <w:r w:rsidR="00DE0209" w:rsidRPr="0046311A">
        <w:rPr>
          <w:rFonts w:eastAsia="Times New Roman"/>
          <w:lang w:val="es-ES" w:eastAsia="es-ES"/>
        </w:rPr>
        <w:t xml:space="preserve">riesgo de posibles sanciones pecuniarias por su incumplimiento. </w:t>
      </w:r>
    </w:p>
    <w:p w14:paraId="4FB11846" w14:textId="77777777" w:rsidR="002A4C8F" w:rsidRPr="0046311A" w:rsidRDefault="002A4C8F" w:rsidP="002A4C8F">
      <w:pPr>
        <w:tabs>
          <w:tab w:val="left" w:pos="567"/>
        </w:tabs>
        <w:ind w:left="1418"/>
        <w:jc w:val="both"/>
        <w:rPr>
          <w:rFonts w:eastAsia="Times New Roman"/>
          <w:lang w:val="es-ES" w:eastAsia="es-ES"/>
        </w:rPr>
      </w:pPr>
    </w:p>
    <w:p w14:paraId="57FD0A79" w14:textId="77777777" w:rsidR="002A4C8F" w:rsidRPr="0046311A" w:rsidRDefault="002A4C8F" w:rsidP="002A4C8F">
      <w:pPr>
        <w:tabs>
          <w:tab w:val="left" w:pos="567"/>
        </w:tabs>
        <w:ind w:left="1418"/>
        <w:jc w:val="both"/>
        <w:rPr>
          <w:rFonts w:eastAsia="Times New Roman"/>
          <w:b/>
          <w:bCs/>
          <w:lang w:val="es-ES" w:eastAsia="es-ES"/>
        </w:rPr>
      </w:pPr>
      <w:r w:rsidRPr="0046311A">
        <w:rPr>
          <w:rFonts w:eastAsia="Times New Roman"/>
          <w:b/>
          <w:bCs/>
          <w:lang w:val="es-ES" w:eastAsia="es-ES"/>
        </w:rPr>
        <w:t>COMENTARIO DE AUDITORÍA</w:t>
      </w:r>
    </w:p>
    <w:p w14:paraId="5C7D47BF" w14:textId="77777777" w:rsidR="0046311A" w:rsidRPr="0046311A" w:rsidRDefault="0046311A" w:rsidP="002A4C8F">
      <w:pPr>
        <w:tabs>
          <w:tab w:val="left" w:pos="567"/>
        </w:tabs>
        <w:ind w:left="1418"/>
        <w:jc w:val="both"/>
        <w:rPr>
          <w:rFonts w:eastAsia="Times New Roman"/>
          <w:b/>
          <w:bCs/>
          <w:lang w:val="es-ES" w:eastAsia="es-ES"/>
        </w:rPr>
      </w:pPr>
    </w:p>
    <w:p w14:paraId="6BAC020B" w14:textId="4DD7D74F" w:rsidR="002A4C8F" w:rsidRPr="0046311A" w:rsidRDefault="0046311A" w:rsidP="0046311A">
      <w:pPr>
        <w:pStyle w:val="Sinespaciado"/>
        <w:tabs>
          <w:tab w:val="left" w:pos="567"/>
        </w:tabs>
        <w:ind w:left="1418"/>
        <w:jc w:val="both"/>
        <w:rPr>
          <w:rFonts w:ascii="Arial" w:hAnsi="Arial" w:cs="Arial"/>
          <w:color w:val="000000"/>
          <w:lang w:val="es-ES" w:eastAsia="es-ES"/>
        </w:rPr>
      </w:pPr>
      <w:r w:rsidRPr="0046311A">
        <w:rPr>
          <w:rFonts w:ascii="Arial" w:hAnsi="Arial" w:cs="Arial"/>
          <w:lang w:val="es-MX"/>
        </w:rPr>
        <w:t>Derivado que la Dirección de Auditoría Interna, realizó un</w:t>
      </w:r>
      <w:r w:rsidR="002A4C8F" w:rsidRPr="0046311A">
        <w:rPr>
          <w:rFonts w:ascii="Arial" w:hAnsi="Arial" w:cs="Arial"/>
          <w:lang w:val="es-MX"/>
        </w:rPr>
        <w:t xml:space="preserve"> primer seguimiento a las recomendac</w:t>
      </w:r>
      <w:r w:rsidRPr="0046311A">
        <w:rPr>
          <w:rFonts w:ascii="Arial" w:hAnsi="Arial" w:cs="Arial"/>
          <w:lang w:val="es-MX"/>
        </w:rPr>
        <w:t>iones emitidas por la Contraloría General de Cuentas, determinando que las mismas se encuentran en proceso</w:t>
      </w:r>
      <w:r w:rsidRPr="0046311A">
        <w:rPr>
          <w:rFonts w:ascii="Arial" w:hAnsi="Arial" w:cs="Arial"/>
          <w:color w:val="000000"/>
        </w:rPr>
        <w:t xml:space="preserve">, </w:t>
      </w:r>
      <w:r w:rsidR="00B574C6" w:rsidRPr="0046311A">
        <w:rPr>
          <w:rFonts w:ascii="Arial" w:hAnsi="Arial" w:cs="Arial"/>
          <w:lang w:val="es-MX"/>
        </w:rPr>
        <w:t xml:space="preserve">queda </w:t>
      </w:r>
      <w:r w:rsidR="002A4C8F" w:rsidRPr="0046311A">
        <w:rPr>
          <w:rFonts w:ascii="Arial" w:hAnsi="Arial" w:cs="Arial"/>
          <w:lang w:val="es-MX"/>
        </w:rPr>
        <w:t xml:space="preserve">bajo la responsabilidad de la </w:t>
      </w:r>
      <w:r w:rsidR="002A4C8F" w:rsidRPr="0046311A">
        <w:rPr>
          <w:rFonts w:ascii="Arial" w:hAnsi="Arial" w:cs="Arial"/>
          <w:color w:val="000000"/>
          <w:lang w:val="es-ES" w:eastAsia="es-ES"/>
        </w:rPr>
        <w:t>Dirección General de Educación Física -DIGEF-</w:t>
      </w:r>
      <w:r w:rsidRPr="0046311A">
        <w:rPr>
          <w:rFonts w:ascii="Arial" w:hAnsi="Arial" w:cs="Arial"/>
          <w:color w:val="000000"/>
          <w:lang w:val="es-ES" w:eastAsia="es-ES"/>
        </w:rPr>
        <w:t xml:space="preserve">, el realizar las acciones que tienen pendientes, para </w:t>
      </w:r>
      <w:r w:rsidR="002A4C8F" w:rsidRPr="0046311A">
        <w:rPr>
          <w:rFonts w:ascii="Arial" w:hAnsi="Arial" w:cs="Arial"/>
          <w:lang w:val="es-MX"/>
        </w:rPr>
        <w:t>evitar sanciones</w:t>
      </w:r>
      <w:r w:rsidRPr="0046311A">
        <w:rPr>
          <w:rFonts w:ascii="Arial" w:hAnsi="Arial" w:cs="Arial"/>
          <w:lang w:val="es-MX"/>
        </w:rPr>
        <w:t xml:space="preserve"> pecuniarias</w:t>
      </w:r>
      <w:r w:rsidR="002A4C8F" w:rsidRPr="0046311A">
        <w:rPr>
          <w:rFonts w:ascii="Arial" w:hAnsi="Arial" w:cs="Arial"/>
          <w:lang w:val="es-MX"/>
        </w:rPr>
        <w:t xml:space="preserve"> p</w:t>
      </w:r>
      <w:r w:rsidRPr="0046311A">
        <w:rPr>
          <w:rFonts w:ascii="Arial" w:hAnsi="Arial" w:cs="Arial"/>
          <w:lang w:val="es-MX"/>
        </w:rPr>
        <w:t xml:space="preserve">or el ente fiscalizador estatal. </w:t>
      </w:r>
      <w:r>
        <w:rPr>
          <w:rFonts w:ascii="Arial" w:hAnsi="Arial" w:cs="Arial"/>
          <w:lang w:val="es-MX"/>
        </w:rPr>
        <w:t xml:space="preserve"> </w:t>
      </w:r>
    </w:p>
    <w:p w14:paraId="40D762F9" w14:textId="77777777" w:rsidR="002A4C8F" w:rsidRPr="0082789D" w:rsidRDefault="002A4C8F" w:rsidP="002A4C8F">
      <w:pPr>
        <w:pStyle w:val="Ttulo1"/>
        <w:tabs>
          <w:tab w:val="left" w:pos="567"/>
        </w:tabs>
        <w:spacing w:before="1"/>
        <w:ind w:left="1418"/>
        <w:jc w:val="both"/>
        <w:rPr>
          <w:b w:val="0"/>
          <w:sz w:val="22"/>
          <w:szCs w:val="22"/>
        </w:rPr>
      </w:pPr>
    </w:p>
    <w:p w14:paraId="6751FE12" w14:textId="77777777" w:rsidR="000A27B2" w:rsidRDefault="000A27B2" w:rsidP="002A4C8F">
      <w:pPr>
        <w:tabs>
          <w:tab w:val="left" w:pos="567"/>
        </w:tabs>
        <w:ind w:left="1418"/>
      </w:pPr>
    </w:p>
    <w:p w14:paraId="4F8CF059" w14:textId="77777777" w:rsidR="000A27B2" w:rsidRDefault="000A27B2" w:rsidP="002A4C8F">
      <w:pPr>
        <w:tabs>
          <w:tab w:val="left" w:pos="567"/>
        </w:tabs>
        <w:ind w:left="1418"/>
      </w:pPr>
    </w:p>
    <w:p w14:paraId="6CED712D" w14:textId="77777777" w:rsidR="000A27B2" w:rsidRDefault="000A27B2" w:rsidP="002A4C8F">
      <w:pPr>
        <w:tabs>
          <w:tab w:val="left" w:pos="567"/>
        </w:tabs>
        <w:ind w:left="1418"/>
      </w:pPr>
    </w:p>
    <w:p w14:paraId="6C1BCC4C" w14:textId="77777777" w:rsidR="000A27B2" w:rsidRDefault="000A27B2" w:rsidP="005F5843"/>
    <w:p w14:paraId="017970AE" w14:textId="77777777" w:rsidR="000A27B2" w:rsidRDefault="000A27B2" w:rsidP="005F5843"/>
    <w:p w14:paraId="2AE47A6F" w14:textId="77777777" w:rsidR="000A27B2" w:rsidRDefault="000A27B2" w:rsidP="005F5843"/>
    <w:p w14:paraId="1A39C926" w14:textId="77777777" w:rsidR="000A27B2" w:rsidRDefault="000A27B2" w:rsidP="005F5843"/>
    <w:p w14:paraId="35E66719" w14:textId="77777777" w:rsidR="000A27B2" w:rsidRDefault="000A27B2" w:rsidP="005F5843"/>
    <w:p w14:paraId="630DF353" w14:textId="77777777" w:rsidR="000A27B2" w:rsidRDefault="000A27B2" w:rsidP="005F5843"/>
    <w:p w14:paraId="293C9304" w14:textId="77777777" w:rsidR="000A27B2" w:rsidRDefault="000A27B2" w:rsidP="005F5843"/>
    <w:p w14:paraId="13E0CE75" w14:textId="77777777" w:rsidR="000A27B2" w:rsidRDefault="000A27B2" w:rsidP="005F5843"/>
    <w:p w14:paraId="325D155A" w14:textId="77777777" w:rsidR="000A27B2" w:rsidRDefault="000A27B2" w:rsidP="005F5843"/>
    <w:p w14:paraId="3808F609" w14:textId="77777777" w:rsidR="000A27B2" w:rsidRDefault="000A27B2" w:rsidP="005F5843"/>
    <w:p w14:paraId="4AD39707" w14:textId="77777777" w:rsidR="000A27B2" w:rsidRDefault="000A27B2" w:rsidP="005F5843"/>
    <w:p w14:paraId="3255C6A1" w14:textId="77777777" w:rsidR="000A27B2" w:rsidRDefault="000A27B2" w:rsidP="005F5843"/>
    <w:p w14:paraId="1FB1D539" w14:textId="77777777" w:rsidR="000A27B2" w:rsidRDefault="000A27B2" w:rsidP="005F5843"/>
    <w:p w14:paraId="044DB12B" w14:textId="77777777" w:rsidR="000A27B2" w:rsidRDefault="000A27B2" w:rsidP="005F5843"/>
    <w:p w14:paraId="339280B5" w14:textId="77777777" w:rsidR="000A27B2" w:rsidRDefault="000A27B2" w:rsidP="005F5843"/>
    <w:p w14:paraId="1660818A" w14:textId="77777777" w:rsidR="000A27B2" w:rsidRPr="005F5843" w:rsidRDefault="000A27B2" w:rsidP="005F5843"/>
    <w:p w14:paraId="4CFC4999" w14:textId="05A04349" w:rsidR="005F5843" w:rsidRPr="005F5843" w:rsidRDefault="005F5843" w:rsidP="005F5843"/>
    <w:p w14:paraId="7041ECAE" w14:textId="2C21D303" w:rsidR="005F5843" w:rsidRPr="005F5843" w:rsidRDefault="005F5843" w:rsidP="005F5843"/>
    <w:p w14:paraId="280963C5" w14:textId="0B4540D4" w:rsidR="005F5843" w:rsidRPr="005F5843" w:rsidRDefault="005F5843" w:rsidP="005F5843">
      <w:pPr>
        <w:tabs>
          <w:tab w:val="left" w:pos="3540"/>
        </w:tabs>
      </w:pPr>
      <w:r>
        <w:tab/>
      </w:r>
    </w:p>
    <w:sectPr w:rsidR="005F5843" w:rsidRPr="005F5843" w:rsidSect="00F954DC">
      <w:headerReference w:type="default" r:id="rId9"/>
      <w:footerReference w:type="default" r:id="rId10"/>
      <w:pgSz w:w="12240" w:h="15840"/>
      <w:pgMar w:top="1060" w:right="1600" w:bottom="1276" w:left="400" w:header="617" w:footer="5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0557" w14:textId="77777777" w:rsidR="00C13B5F" w:rsidRDefault="00C13B5F">
      <w:r>
        <w:separator/>
      </w:r>
    </w:p>
  </w:endnote>
  <w:endnote w:type="continuationSeparator" w:id="0">
    <w:p w14:paraId="16CC1C6B" w14:textId="77777777" w:rsidR="00C13B5F" w:rsidRDefault="00C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52C" w14:textId="77777777" w:rsidR="004647A6" w:rsidRDefault="004647A6">
    <w:pPr>
      <w:pStyle w:val="Piedepgina"/>
      <w:jc w:val="center"/>
      <w:rPr>
        <w:caps/>
        <w:color w:val="4F81BD" w:themeColor="accent1"/>
      </w:rPr>
    </w:pPr>
  </w:p>
  <w:p w14:paraId="24A2B47B" w14:textId="77777777" w:rsidR="004647A6" w:rsidRDefault="004647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843C" w14:textId="790970E8" w:rsidR="00CA6FCF" w:rsidRDefault="006F3461">
    <w:pPr>
      <w:pStyle w:val="Textoindependiente"/>
      <w:spacing w:line="14" w:lineRule="auto"/>
      <w:rPr>
        <w:sz w:val="20"/>
      </w:rPr>
    </w:pPr>
    <w:r>
      <w:rPr>
        <w:noProof/>
        <w:lang w:eastAsia="es-GT"/>
      </w:rPr>
      <mc:AlternateContent>
        <mc:Choice Requires="wps">
          <w:drawing>
            <wp:anchor distT="0" distB="0" distL="114300" distR="114300" simplePos="0" relativeHeight="487432704" behindDoc="1" locked="0" layoutInCell="1" allowOverlap="1" wp14:anchorId="3034C820" wp14:editId="09F25CC6">
              <wp:simplePos x="0" y="0"/>
              <wp:positionH relativeFrom="page">
                <wp:posOffset>6410325</wp:posOffset>
              </wp:positionH>
              <wp:positionV relativeFrom="page">
                <wp:posOffset>9467850</wp:posOffset>
              </wp:positionV>
              <wp:extent cx="320040" cy="239395"/>
              <wp:effectExtent l="0" t="0" r="38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339D"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D22C2">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C820" id="_x0000_t202" coordsize="21600,21600" o:spt="202" path="m,l,21600r21600,l21600,xe">
              <v:stroke joinstyle="miter"/>
              <v:path gradientshapeok="t" o:connecttype="rect"/>
            </v:shapetype>
            <v:shape id="Text Box 1" o:spid="_x0000_s1028" type="#_x0000_t202" style="position:absolute;margin-left:504.75pt;margin-top:745.5pt;width:25.2pt;height:18.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" filled="f" stroked="f">
              <v:textbox inset="0,0,0,0">
                <w:txbxContent>
                  <w:p w14:paraId="750D339D"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D22C2">
                      <w:rPr>
                        <w:noProof/>
                        <w:color w:val="666666"/>
                        <w:sz w:val="14"/>
                      </w:rPr>
                      <w:t>2</w:t>
                    </w:r>
                    <w:r>
                      <w:fldChar w:fldCharType="end"/>
                    </w:r>
                  </w:p>
                </w:txbxContent>
              </v:textbox>
              <w10:wrap anchorx="page" anchory="page"/>
            </v:shape>
          </w:pict>
        </mc:Fallback>
      </mc:AlternateContent>
    </w:r>
    <w:r>
      <w:rPr>
        <w:noProof/>
        <w:lang w:eastAsia="es-GT"/>
      </w:rPr>
      <mc:AlternateContent>
        <mc:Choice Requires="wps">
          <w:drawing>
            <wp:anchor distT="0" distB="0" distL="114300" distR="114300" simplePos="0" relativeHeight="487432192" behindDoc="1" locked="0" layoutInCell="1" allowOverlap="1" wp14:anchorId="42C676EF" wp14:editId="43DE0BD7">
              <wp:simplePos x="0" y="0"/>
              <wp:positionH relativeFrom="page">
                <wp:posOffset>3248025</wp:posOffset>
              </wp:positionH>
              <wp:positionV relativeFrom="page">
                <wp:posOffset>9448800</wp:posOffset>
              </wp:positionV>
              <wp:extent cx="1250315" cy="258445"/>
              <wp:effectExtent l="0" t="0"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C5A8"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76EF" id="Text Box 2" o:spid="_x0000_s1029" type="#_x0000_t202" style="position:absolute;margin-left:255.75pt;margin-top:744pt;width:98.45pt;height:20.3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" filled="f" stroked="f">
              <v:textbox inset="0,0,0,0">
                <w:txbxContent>
                  <w:p w14:paraId="372CC5A8"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0239B3">
      <w:rPr>
        <w:noProof/>
        <w:lang w:eastAsia="es-GT"/>
      </w:rPr>
      <mc:AlternateContent>
        <mc:Choice Requires="wps">
          <w:drawing>
            <wp:anchor distT="0" distB="0" distL="114300" distR="114300" simplePos="0" relativeHeight="487431680" behindDoc="1" locked="0" layoutInCell="1" allowOverlap="1" wp14:anchorId="5E4E2451" wp14:editId="46F4DCE7">
              <wp:simplePos x="0" y="0"/>
              <wp:positionH relativeFrom="page">
                <wp:align>center</wp:align>
              </wp:positionH>
              <wp:positionV relativeFrom="paragraph">
                <wp:posOffset>-264795</wp:posOffset>
              </wp:positionV>
              <wp:extent cx="5612765" cy="9525"/>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764E1D00" id="Freeform 5" o:spid="_x0000_s1026" style="position:absolute;margin-left:0;margin-top:-20.85pt;width:441.95pt;height:.75pt;z-index:-15884800;visibility:visible;mso-wrap-style:square;mso-wrap-distance-left:9pt;mso-wrap-distance-top:0;mso-wrap-distance-right:9pt;mso-wrap-distance-bottom:0;mso-position-horizontal:center;mso-position-horizontal-relative:page;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" path="m8839,l7214,,1625,,,,,15r1625,l7214,15r1625,l8839,xe" fillcolor="black" stroked="f">
              <v:path arrowok="t" o:connecttype="custom" o:connectlocs="5612765,9575165;4580890,9575165;1031875,9575165;0,9575165;0,9584690;1031875,9584690;4580890,9584690;5612765,9584690;5612765,9575165" o:connectangles="0,0,0,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ADFA" w14:textId="77777777" w:rsidR="00C13B5F" w:rsidRDefault="00C13B5F">
      <w:r>
        <w:separator/>
      </w:r>
    </w:p>
  </w:footnote>
  <w:footnote w:type="continuationSeparator" w:id="0">
    <w:p w14:paraId="306B3EF2" w14:textId="77777777" w:rsidR="00C13B5F" w:rsidRDefault="00C1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D3A" w14:textId="77777777" w:rsidR="00CA6FCF" w:rsidRDefault="0018740A">
    <w:pPr>
      <w:pStyle w:val="Textoindependiente"/>
      <w:spacing w:line="14" w:lineRule="auto"/>
      <w:rPr>
        <w:sz w:val="20"/>
      </w:rPr>
    </w:pPr>
    <w:r>
      <w:rPr>
        <w:noProof/>
        <w:lang w:eastAsia="es-GT"/>
      </w:rPr>
      <mc:AlternateContent>
        <mc:Choice Requires="wps">
          <w:drawing>
            <wp:anchor distT="0" distB="0" distL="114300" distR="114300" simplePos="0" relativeHeight="487430144" behindDoc="1" locked="0" layoutInCell="1" allowOverlap="1" wp14:anchorId="2D003B8F" wp14:editId="7CF99691">
              <wp:simplePos x="0" y="0"/>
              <wp:positionH relativeFrom="page">
                <wp:posOffset>1129085</wp:posOffset>
              </wp:positionH>
              <wp:positionV relativeFrom="page">
                <wp:posOffset>365760</wp:posOffset>
              </wp:positionV>
              <wp:extent cx="1645920" cy="103063"/>
              <wp:effectExtent l="0" t="0" r="11430"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3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3B8F" id="_x0000_t202" coordsize="21600,21600" o:spt="202" path="m,l,21600r21600,l21600,xe">
              <v:stroke joinstyle="miter"/>
              <v:path gradientshapeok="t" o:connecttype="rect"/>
            </v:shapetype>
            <v:shape id="Text Box 6" o:spid="_x0000_s1026" type="#_x0000_t202" style="position:absolute;margin-left:88.9pt;margin-top:28.8pt;width:129.6pt;height:8.1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" filled="f" stroked="f">
              <v:textbox inset="0,0,0,0">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v:textbox>
              <w10:wrap anchorx="page" anchory="page"/>
            </v:shape>
          </w:pict>
        </mc:Fallback>
      </mc:AlternateContent>
    </w:r>
    <w:r w:rsidR="00302581">
      <w:rPr>
        <w:noProof/>
        <w:lang w:eastAsia="es-GT"/>
      </w:rPr>
      <mc:AlternateContent>
        <mc:Choice Requires="wps">
          <w:drawing>
            <wp:anchor distT="0" distB="0" distL="114300" distR="114300" simplePos="0" relativeHeight="487429632" behindDoc="1" locked="0" layoutInCell="1" allowOverlap="1" wp14:anchorId="0E122CAB" wp14:editId="778E8395">
              <wp:simplePos x="0" y="0"/>
              <wp:positionH relativeFrom="page">
                <wp:posOffset>4969565</wp:posOffset>
              </wp:positionH>
              <wp:positionV relativeFrom="page">
                <wp:posOffset>381663</wp:posOffset>
              </wp:positionV>
              <wp:extent cx="1690177" cy="183818"/>
              <wp:effectExtent l="0" t="0" r="5715" b="698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177" cy="183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815B" w14:textId="306DE1F9" w:rsidR="00CA6FCF" w:rsidRPr="00192A05" w:rsidRDefault="003B3D49">
                          <w:pPr>
                            <w:spacing w:before="15"/>
                            <w:ind w:left="20"/>
                            <w:rPr>
                              <w:sz w:val="14"/>
                            </w:rPr>
                          </w:pPr>
                          <w:r>
                            <w:rPr>
                              <w:sz w:val="14"/>
                            </w:rPr>
                            <w:t xml:space="preserve"> INFORME No. O-DIDAI/SUB-0</w:t>
                          </w:r>
                          <w:r w:rsidR="002A4C8F">
                            <w:rPr>
                              <w:sz w:val="14"/>
                            </w:rPr>
                            <w:t>84</w:t>
                          </w:r>
                          <w:r>
                            <w:rPr>
                              <w:sz w:val="14"/>
                            </w:rPr>
                            <w:t>-2023</w:t>
                          </w:r>
                          <w:r w:rsidR="00621C3C">
                            <w:rPr>
                              <w:sz w:val="1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2CAB" id="_x0000_t202" coordsize="21600,21600" o:spt="202" path="m,l,21600r21600,l21600,xe">
              <v:stroke joinstyle="miter"/>
              <v:path gradientshapeok="t" o:connecttype="rect"/>
            </v:shapetype>
            <v:shape id="Text Box 7" o:spid="_x0000_s1027" type="#_x0000_t202" style="position:absolute;margin-left:391.3pt;margin-top:30.05pt;width:133.1pt;height:14.4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1/rwIAALE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" filled="f" stroked="f">
              <v:textbox inset="0,0,0,0">
                <w:txbxContent>
                  <w:p w14:paraId="43A2815B" w14:textId="306DE1F9" w:rsidR="00CA6FCF" w:rsidRPr="00192A05" w:rsidRDefault="003B3D49">
                    <w:pPr>
                      <w:spacing w:before="15"/>
                      <w:ind w:left="20"/>
                      <w:rPr>
                        <w:sz w:val="14"/>
                      </w:rPr>
                    </w:pPr>
                    <w:r>
                      <w:rPr>
                        <w:sz w:val="14"/>
                      </w:rPr>
                      <w:t xml:space="preserve"> INFORME No. O-DIDAI/SUB-0</w:t>
                    </w:r>
                    <w:r w:rsidR="002A4C8F">
                      <w:rPr>
                        <w:sz w:val="14"/>
                      </w:rPr>
                      <w:t>84</w:t>
                    </w:r>
                    <w:r>
                      <w:rPr>
                        <w:sz w:val="14"/>
                      </w:rPr>
                      <w:t>-2023</w:t>
                    </w:r>
                    <w:r w:rsidR="00621C3C">
                      <w:rPr>
                        <w:sz w:val="14"/>
                      </w:rPr>
                      <w:t>-A</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29120" behindDoc="1" locked="0" layoutInCell="1" allowOverlap="1" wp14:anchorId="742AE65A" wp14:editId="2CD40EF2">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9DE895"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76C"/>
    <w:multiLevelType w:val="hybridMultilevel"/>
    <w:tmpl w:val="9FCC0630"/>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1AE0D0A"/>
    <w:multiLevelType w:val="hybridMultilevel"/>
    <w:tmpl w:val="2A94E6C2"/>
    <w:lvl w:ilvl="0" w:tplc="7404439C">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 w15:restartNumberingAfterBreak="0">
    <w:nsid w:val="029A0F5D"/>
    <w:multiLevelType w:val="hybridMultilevel"/>
    <w:tmpl w:val="A8703E0A"/>
    <w:lvl w:ilvl="0" w:tplc="100A0017">
      <w:start w:val="1"/>
      <w:numFmt w:val="lowerLetter"/>
      <w:lvlText w:val="%1)"/>
      <w:lvlJc w:val="left"/>
      <w:pPr>
        <w:ind w:left="390" w:hanging="360"/>
      </w:pPr>
    </w:lvl>
    <w:lvl w:ilvl="1" w:tplc="100A0019" w:tentative="1">
      <w:start w:val="1"/>
      <w:numFmt w:val="lowerLetter"/>
      <w:lvlText w:val="%2."/>
      <w:lvlJc w:val="left"/>
      <w:pPr>
        <w:ind w:left="1110" w:hanging="360"/>
      </w:pPr>
    </w:lvl>
    <w:lvl w:ilvl="2" w:tplc="100A001B" w:tentative="1">
      <w:start w:val="1"/>
      <w:numFmt w:val="lowerRoman"/>
      <w:lvlText w:val="%3."/>
      <w:lvlJc w:val="right"/>
      <w:pPr>
        <w:ind w:left="1830" w:hanging="180"/>
      </w:pPr>
    </w:lvl>
    <w:lvl w:ilvl="3" w:tplc="100A000F" w:tentative="1">
      <w:start w:val="1"/>
      <w:numFmt w:val="decimal"/>
      <w:lvlText w:val="%4."/>
      <w:lvlJc w:val="left"/>
      <w:pPr>
        <w:ind w:left="2550" w:hanging="360"/>
      </w:pPr>
    </w:lvl>
    <w:lvl w:ilvl="4" w:tplc="100A0019" w:tentative="1">
      <w:start w:val="1"/>
      <w:numFmt w:val="lowerLetter"/>
      <w:lvlText w:val="%5."/>
      <w:lvlJc w:val="left"/>
      <w:pPr>
        <w:ind w:left="3270" w:hanging="360"/>
      </w:pPr>
    </w:lvl>
    <w:lvl w:ilvl="5" w:tplc="100A001B" w:tentative="1">
      <w:start w:val="1"/>
      <w:numFmt w:val="lowerRoman"/>
      <w:lvlText w:val="%6."/>
      <w:lvlJc w:val="right"/>
      <w:pPr>
        <w:ind w:left="3990" w:hanging="180"/>
      </w:pPr>
    </w:lvl>
    <w:lvl w:ilvl="6" w:tplc="100A000F" w:tentative="1">
      <w:start w:val="1"/>
      <w:numFmt w:val="decimal"/>
      <w:lvlText w:val="%7."/>
      <w:lvlJc w:val="left"/>
      <w:pPr>
        <w:ind w:left="4710" w:hanging="360"/>
      </w:pPr>
    </w:lvl>
    <w:lvl w:ilvl="7" w:tplc="100A0019" w:tentative="1">
      <w:start w:val="1"/>
      <w:numFmt w:val="lowerLetter"/>
      <w:lvlText w:val="%8."/>
      <w:lvlJc w:val="left"/>
      <w:pPr>
        <w:ind w:left="5430" w:hanging="360"/>
      </w:pPr>
    </w:lvl>
    <w:lvl w:ilvl="8" w:tplc="100A001B" w:tentative="1">
      <w:start w:val="1"/>
      <w:numFmt w:val="lowerRoman"/>
      <w:lvlText w:val="%9."/>
      <w:lvlJc w:val="right"/>
      <w:pPr>
        <w:ind w:left="6150" w:hanging="180"/>
      </w:pPr>
    </w:lvl>
  </w:abstractNum>
  <w:abstractNum w:abstractNumId="3" w15:restartNumberingAfterBreak="0">
    <w:nsid w:val="08A60577"/>
    <w:multiLevelType w:val="hybridMultilevel"/>
    <w:tmpl w:val="F282EFAE"/>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F753E4B"/>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A125FE2"/>
    <w:multiLevelType w:val="hybridMultilevel"/>
    <w:tmpl w:val="26503596"/>
    <w:lvl w:ilvl="0" w:tplc="100A0017">
      <w:start w:val="9"/>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F29031C"/>
    <w:multiLevelType w:val="hybridMultilevel"/>
    <w:tmpl w:val="182A5444"/>
    <w:lvl w:ilvl="0" w:tplc="0814632C">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33062699"/>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A575B05"/>
    <w:multiLevelType w:val="hybridMultilevel"/>
    <w:tmpl w:val="6606810C"/>
    <w:lvl w:ilvl="0" w:tplc="30663FDE">
      <w:start w:val="1"/>
      <w:numFmt w:val="lowerLetter"/>
      <w:lvlText w:val="%1)"/>
      <w:lvlJc w:val="left"/>
      <w:pPr>
        <w:ind w:left="360" w:hanging="360"/>
      </w:pPr>
      <w:rPr>
        <w:rFonts w:eastAsia="Calibri" w:hint="default"/>
        <w:color w:val="2A2A2A"/>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D6A599A"/>
    <w:multiLevelType w:val="hybridMultilevel"/>
    <w:tmpl w:val="23004154"/>
    <w:lvl w:ilvl="0" w:tplc="BBE4A3A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465F7545"/>
    <w:multiLevelType w:val="hybridMultilevel"/>
    <w:tmpl w:val="2D58E03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4AEA373A"/>
    <w:multiLevelType w:val="hybridMultilevel"/>
    <w:tmpl w:val="53BE0396"/>
    <w:lvl w:ilvl="0" w:tplc="06565730">
      <w:numFmt w:val="bullet"/>
      <w:lvlText w:val=""/>
      <w:lvlJc w:val="left"/>
      <w:pPr>
        <w:ind w:left="1661" w:hanging="360"/>
      </w:pPr>
      <w:rPr>
        <w:rFonts w:ascii="Symbol" w:eastAsia="Arial" w:hAnsi="Symbol" w:cs="Arial" w:hint="default"/>
        <w:color w:val="000000"/>
        <w:sz w:val="22"/>
      </w:rPr>
    </w:lvl>
    <w:lvl w:ilvl="1" w:tplc="100A0003" w:tentative="1">
      <w:start w:val="1"/>
      <w:numFmt w:val="bullet"/>
      <w:lvlText w:val="o"/>
      <w:lvlJc w:val="left"/>
      <w:pPr>
        <w:ind w:left="2381" w:hanging="360"/>
      </w:pPr>
      <w:rPr>
        <w:rFonts w:ascii="Courier New" w:hAnsi="Courier New" w:cs="Courier New" w:hint="default"/>
      </w:rPr>
    </w:lvl>
    <w:lvl w:ilvl="2" w:tplc="100A0005" w:tentative="1">
      <w:start w:val="1"/>
      <w:numFmt w:val="bullet"/>
      <w:lvlText w:val=""/>
      <w:lvlJc w:val="left"/>
      <w:pPr>
        <w:ind w:left="3101" w:hanging="360"/>
      </w:pPr>
      <w:rPr>
        <w:rFonts w:ascii="Wingdings" w:hAnsi="Wingdings" w:hint="default"/>
      </w:rPr>
    </w:lvl>
    <w:lvl w:ilvl="3" w:tplc="100A0001" w:tentative="1">
      <w:start w:val="1"/>
      <w:numFmt w:val="bullet"/>
      <w:lvlText w:val=""/>
      <w:lvlJc w:val="left"/>
      <w:pPr>
        <w:ind w:left="3821" w:hanging="360"/>
      </w:pPr>
      <w:rPr>
        <w:rFonts w:ascii="Symbol" w:hAnsi="Symbol" w:hint="default"/>
      </w:rPr>
    </w:lvl>
    <w:lvl w:ilvl="4" w:tplc="100A0003" w:tentative="1">
      <w:start w:val="1"/>
      <w:numFmt w:val="bullet"/>
      <w:lvlText w:val="o"/>
      <w:lvlJc w:val="left"/>
      <w:pPr>
        <w:ind w:left="4541" w:hanging="360"/>
      </w:pPr>
      <w:rPr>
        <w:rFonts w:ascii="Courier New" w:hAnsi="Courier New" w:cs="Courier New" w:hint="default"/>
      </w:rPr>
    </w:lvl>
    <w:lvl w:ilvl="5" w:tplc="100A0005" w:tentative="1">
      <w:start w:val="1"/>
      <w:numFmt w:val="bullet"/>
      <w:lvlText w:val=""/>
      <w:lvlJc w:val="left"/>
      <w:pPr>
        <w:ind w:left="5261" w:hanging="360"/>
      </w:pPr>
      <w:rPr>
        <w:rFonts w:ascii="Wingdings" w:hAnsi="Wingdings" w:hint="default"/>
      </w:rPr>
    </w:lvl>
    <w:lvl w:ilvl="6" w:tplc="100A0001" w:tentative="1">
      <w:start w:val="1"/>
      <w:numFmt w:val="bullet"/>
      <w:lvlText w:val=""/>
      <w:lvlJc w:val="left"/>
      <w:pPr>
        <w:ind w:left="5981" w:hanging="360"/>
      </w:pPr>
      <w:rPr>
        <w:rFonts w:ascii="Symbol" w:hAnsi="Symbol" w:hint="default"/>
      </w:rPr>
    </w:lvl>
    <w:lvl w:ilvl="7" w:tplc="100A0003" w:tentative="1">
      <w:start w:val="1"/>
      <w:numFmt w:val="bullet"/>
      <w:lvlText w:val="o"/>
      <w:lvlJc w:val="left"/>
      <w:pPr>
        <w:ind w:left="6701" w:hanging="360"/>
      </w:pPr>
      <w:rPr>
        <w:rFonts w:ascii="Courier New" w:hAnsi="Courier New" w:cs="Courier New" w:hint="default"/>
      </w:rPr>
    </w:lvl>
    <w:lvl w:ilvl="8" w:tplc="100A0005" w:tentative="1">
      <w:start w:val="1"/>
      <w:numFmt w:val="bullet"/>
      <w:lvlText w:val=""/>
      <w:lvlJc w:val="left"/>
      <w:pPr>
        <w:ind w:left="7421" w:hanging="360"/>
      </w:pPr>
      <w:rPr>
        <w:rFonts w:ascii="Wingdings" w:hAnsi="Wingdings" w:hint="default"/>
      </w:rPr>
    </w:lvl>
  </w:abstractNum>
  <w:abstractNum w:abstractNumId="12" w15:restartNumberingAfterBreak="0">
    <w:nsid w:val="53EB212B"/>
    <w:multiLevelType w:val="hybridMultilevel"/>
    <w:tmpl w:val="4058E722"/>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abstractNum w:abstractNumId="13" w15:restartNumberingAfterBreak="0">
    <w:nsid w:val="6581557E"/>
    <w:multiLevelType w:val="hybridMultilevel"/>
    <w:tmpl w:val="52364E5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6B57C46"/>
    <w:multiLevelType w:val="hybridMultilevel"/>
    <w:tmpl w:val="71EA7EF6"/>
    <w:lvl w:ilvl="0" w:tplc="7ECE2F86">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5" w15:restartNumberingAfterBreak="0">
    <w:nsid w:val="6AE104FA"/>
    <w:multiLevelType w:val="hybridMultilevel"/>
    <w:tmpl w:val="80E8D9CE"/>
    <w:lvl w:ilvl="0" w:tplc="59CA16AC">
      <w:start w:val="1"/>
      <w:numFmt w:val="decimal"/>
      <w:lvlText w:val="%1."/>
      <w:lvlJc w:val="left"/>
      <w:pPr>
        <w:ind w:left="1636" w:hanging="360"/>
      </w:pPr>
      <w:rPr>
        <w:rFonts w:hint="default"/>
        <w:b w:val="0"/>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6" w15:restartNumberingAfterBreak="0">
    <w:nsid w:val="77E43340"/>
    <w:multiLevelType w:val="hybridMultilevel"/>
    <w:tmpl w:val="B71C5EF6"/>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num w:numId="1">
    <w:abstractNumId w:val="9"/>
  </w:num>
  <w:num w:numId="2">
    <w:abstractNumId w:val="4"/>
  </w:num>
  <w:num w:numId="3">
    <w:abstractNumId w:val="7"/>
  </w:num>
  <w:num w:numId="4">
    <w:abstractNumId w:val="13"/>
  </w:num>
  <w:num w:numId="5">
    <w:abstractNumId w:val="3"/>
  </w:num>
  <w:num w:numId="6">
    <w:abstractNumId w:val="2"/>
  </w:num>
  <w:num w:numId="7">
    <w:abstractNumId w:val="8"/>
  </w:num>
  <w:num w:numId="8">
    <w:abstractNumId w:val="0"/>
  </w:num>
  <w:num w:numId="9">
    <w:abstractNumId w:val="5"/>
  </w:num>
  <w:num w:numId="10">
    <w:abstractNumId w:val="14"/>
  </w:num>
  <w:num w:numId="11">
    <w:abstractNumId w:val="15"/>
  </w:num>
  <w:num w:numId="12">
    <w:abstractNumId w:val="6"/>
  </w:num>
  <w:num w:numId="13">
    <w:abstractNumId w:val="11"/>
  </w:num>
  <w:num w:numId="14">
    <w:abstractNumId w:val="1"/>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A9E"/>
    <w:rsid w:val="0000407D"/>
    <w:rsid w:val="00006C87"/>
    <w:rsid w:val="00007DAC"/>
    <w:rsid w:val="000101A8"/>
    <w:rsid w:val="00013769"/>
    <w:rsid w:val="000137DA"/>
    <w:rsid w:val="000174D5"/>
    <w:rsid w:val="00017B40"/>
    <w:rsid w:val="000235E9"/>
    <w:rsid w:val="00023820"/>
    <w:rsid w:val="000239B3"/>
    <w:rsid w:val="000304C8"/>
    <w:rsid w:val="00036EA1"/>
    <w:rsid w:val="00037ABF"/>
    <w:rsid w:val="00041871"/>
    <w:rsid w:val="00055FD0"/>
    <w:rsid w:val="00056465"/>
    <w:rsid w:val="00057815"/>
    <w:rsid w:val="00064596"/>
    <w:rsid w:val="000664D0"/>
    <w:rsid w:val="00071017"/>
    <w:rsid w:val="0007260B"/>
    <w:rsid w:val="000779CC"/>
    <w:rsid w:val="0009175B"/>
    <w:rsid w:val="00092A26"/>
    <w:rsid w:val="00097C04"/>
    <w:rsid w:val="000A27B2"/>
    <w:rsid w:val="000B21B2"/>
    <w:rsid w:val="000C1B3F"/>
    <w:rsid w:val="000D339D"/>
    <w:rsid w:val="000D371E"/>
    <w:rsid w:val="000D490E"/>
    <w:rsid w:val="000E1608"/>
    <w:rsid w:val="000E1816"/>
    <w:rsid w:val="000F5915"/>
    <w:rsid w:val="000F6206"/>
    <w:rsid w:val="00102A94"/>
    <w:rsid w:val="00102E0F"/>
    <w:rsid w:val="0010586B"/>
    <w:rsid w:val="00107A5B"/>
    <w:rsid w:val="00111D8A"/>
    <w:rsid w:val="00116E63"/>
    <w:rsid w:val="00117907"/>
    <w:rsid w:val="00121895"/>
    <w:rsid w:val="00123D9D"/>
    <w:rsid w:val="00126CB1"/>
    <w:rsid w:val="00145740"/>
    <w:rsid w:val="00145F8B"/>
    <w:rsid w:val="0014744E"/>
    <w:rsid w:val="00147AB6"/>
    <w:rsid w:val="00151C6B"/>
    <w:rsid w:val="00152C13"/>
    <w:rsid w:val="00153C4E"/>
    <w:rsid w:val="00170A9A"/>
    <w:rsid w:val="001710CC"/>
    <w:rsid w:val="00171244"/>
    <w:rsid w:val="0017170C"/>
    <w:rsid w:val="001724C9"/>
    <w:rsid w:val="00173575"/>
    <w:rsid w:val="0017357C"/>
    <w:rsid w:val="00177A94"/>
    <w:rsid w:val="001806F2"/>
    <w:rsid w:val="001853F0"/>
    <w:rsid w:val="00186456"/>
    <w:rsid w:val="0018740A"/>
    <w:rsid w:val="00187504"/>
    <w:rsid w:val="00192A05"/>
    <w:rsid w:val="001A0097"/>
    <w:rsid w:val="001A0D2D"/>
    <w:rsid w:val="001A23F1"/>
    <w:rsid w:val="001A7092"/>
    <w:rsid w:val="001B387E"/>
    <w:rsid w:val="001B6D47"/>
    <w:rsid w:val="001B7C0A"/>
    <w:rsid w:val="001C6A8F"/>
    <w:rsid w:val="001D509E"/>
    <w:rsid w:val="001D69AD"/>
    <w:rsid w:val="001E0739"/>
    <w:rsid w:val="001E0CF9"/>
    <w:rsid w:val="001E169A"/>
    <w:rsid w:val="001F2579"/>
    <w:rsid w:val="001F2F6E"/>
    <w:rsid w:val="001F565D"/>
    <w:rsid w:val="001F6350"/>
    <w:rsid w:val="00201825"/>
    <w:rsid w:val="002019FB"/>
    <w:rsid w:val="00212BFD"/>
    <w:rsid w:val="00215D65"/>
    <w:rsid w:val="0022375F"/>
    <w:rsid w:val="00224278"/>
    <w:rsid w:val="0022444C"/>
    <w:rsid w:val="00224D26"/>
    <w:rsid w:val="0023056D"/>
    <w:rsid w:val="00232BEF"/>
    <w:rsid w:val="00240EB2"/>
    <w:rsid w:val="002517E3"/>
    <w:rsid w:val="002552DA"/>
    <w:rsid w:val="002560F9"/>
    <w:rsid w:val="00260CFF"/>
    <w:rsid w:val="00265DCC"/>
    <w:rsid w:val="002702FB"/>
    <w:rsid w:val="00272772"/>
    <w:rsid w:val="002743DB"/>
    <w:rsid w:val="00274647"/>
    <w:rsid w:val="0028197C"/>
    <w:rsid w:val="0028270F"/>
    <w:rsid w:val="0028442F"/>
    <w:rsid w:val="00284C74"/>
    <w:rsid w:val="00284FDD"/>
    <w:rsid w:val="00286838"/>
    <w:rsid w:val="0029314C"/>
    <w:rsid w:val="00293538"/>
    <w:rsid w:val="00295368"/>
    <w:rsid w:val="002A4C8F"/>
    <w:rsid w:val="002A5128"/>
    <w:rsid w:val="002B2564"/>
    <w:rsid w:val="002B27ED"/>
    <w:rsid w:val="002B688D"/>
    <w:rsid w:val="002C28DB"/>
    <w:rsid w:val="002D3307"/>
    <w:rsid w:val="002E7F18"/>
    <w:rsid w:val="00302581"/>
    <w:rsid w:val="00303EB9"/>
    <w:rsid w:val="003046C7"/>
    <w:rsid w:val="00305313"/>
    <w:rsid w:val="00315D24"/>
    <w:rsid w:val="00323A26"/>
    <w:rsid w:val="00325CF1"/>
    <w:rsid w:val="00327131"/>
    <w:rsid w:val="00334BEF"/>
    <w:rsid w:val="003356F7"/>
    <w:rsid w:val="00341087"/>
    <w:rsid w:val="00345AA4"/>
    <w:rsid w:val="00350605"/>
    <w:rsid w:val="00350AE6"/>
    <w:rsid w:val="00352C93"/>
    <w:rsid w:val="003557FA"/>
    <w:rsid w:val="003574EA"/>
    <w:rsid w:val="00360942"/>
    <w:rsid w:val="00365EBD"/>
    <w:rsid w:val="00367107"/>
    <w:rsid w:val="003711DD"/>
    <w:rsid w:val="003760F0"/>
    <w:rsid w:val="00382254"/>
    <w:rsid w:val="00382F01"/>
    <w:rsid w:val="0039153D"/>
    <w:rsid w:val="00393907"/>
    <w:rsid w:val="00393C2F"/>
    <w:rsid w:val="003A0A5E"/>
    <w:rsid w:val="003A71B3"/>
    <w:rsid w:val="003B3067"/>
    <w:rsid w:val="003B3D49"/>
    <w:rsid w:val="003B6A07"/>
    <w:rsid w:val="003C4677"/>
    <w:rsid w:val="003C506C"/>
    <w:rsid w:val="003D3091"/>
    <w:rsid w:val="003D7B7E"/>
    <w:rsid w:val="003E40C2"/>
    <w:rsid w:val="003F5CA3"/>
    <w:rsid w:val="00401DAD"/>
    <w:rsid w:val="00403464"/>
    <w:rsid w:val="00411D09"/>
    <w:rsid w:val="00411FCF"/>
    <w:rsid w:val="00422223"/>
    <w:rsid w:val="00426730"/>
    <w:rsid w:val="00431778"/>
    <w:rsid w:val="00431C8E"/>
    <w:rsid w:val="00432732"/>
    <w:rsid w:val="00436481"/>
    <w:rsid w:val="00442D9A"/>
    <w:rsid w:val="00445B88"/>
    <w:rsid w:val="00460E39"/>
    <w:rsid w:val="00460E4E"/>
    <w:rsid w:val="0046311A"/>
    <w:rsid w:val="004647A6"/>
    <w:rsid w:val="00470D28"/>
    <w:rsid w:val="00472658"/>
    <w:rsid w:val="00472E07"/>
    <w:rsid w:val="00475992"/>
    <w:rsid w:val="00485EC6"/>
    <w:rsid w:val="00494783"/>
    <w:rsid w:val="004970FF"/>
    <w:rsid w:val="004A69CA"/>
    <w:rsid w:val="004B2056"/>
    <w:rsid w:val="004B2EBA"/>
    <w:rsid w:val="004B604F"/>
    <w:rsid w:val="004B79B8"/>
    <w:rsid w:val="004C4C71"/>
    <w:rsid w:val="004C5EA1"/>
    <w:rsid w:val="004D0331"/>
    <w:rsid w:val="004D087C"/>
    <w:rsid w:val="004D5C5D"/>
    <w:rsid w:val="004E3BE1"/>
    <w:rsid w:val="004E5096"/>
    <w:rsid w:val="004F1DFF"/>
    <w:rsid w:val="004F237A"/>
    <w:rsid w:val="004F28B6"/>
    <w:rsid w:val="0050273A"/>
    <w:rsid w:val="005129CC"/>
    <w:rsid w:val="00515F02"/>
    <w:rsid w:val="00522C5C"/>
    <w:rsid w:val="005264E6"/>
    <w:rsid w:val="00531069"/>
    <w:rsid w:val="005539EE"/>
    <w:rsid w:val="005604F1"/>
    <w:rsid w:val="005616E2"/>
    <w:rsid w:val="005630E4"/>
    <w:rsid w:val="005706BA"/>
    <w:rsid w:val="005771C3"/>
    <w:rsid w:val="00584140"/>
    <w:rsid w:val="00587558"/>
    <w:rsid w:val="0059236E"/>
    <w:rsid w:val="005927DB"/>
    <w:rsid w:val="00597166"/>
    <w:rsid w:val="005A2049"/>
    <w:rsid w:val="005A2AA1"/>
    <w:rsid w:val="005A410F"/>
    <w:rsid w:val="005A6E6F"/>
    <w:rsid w:val="005B06F7"/>
    <w:rsid w:val="005B62CD"/>
    <w:rsid w:val="005C1DF0"/>
    <w:rsid w:val="005C632C"/>
    <w:rsid w:val="005D3D52"/>
    <w:rsid w:val="005E2525"/>
    <w:rsid w:val="005E3B52"/>
    <w:rsid w:val="005F11AB"/>
    <w:rsid w:val="005F2F70"/>
    <w:rsid w:val="005F5843"/>
    <w:rsid w:val="005F7D0A"/>
    <w:rsid w:val="0060645A"/>
    <w:rsid w:val="00606DE3"/>
    <w:rsid w:val="006201AF"/>
    <w:rsid w:val="00620433"/>
    <w:rsid w:val="00621C3C"/>
    <w:rsid w:val="0063013D"/>
    <w:rsid w:val="00630F1C"/>
    <w:rsid w:val="00632D4C"/>
    <w:rsid w:val="00634913"/>
    <w:rsid w:val="0063563C"/>
    <w:rsid w:val="00643FE4"/>
    <w:rsid w:val="00650CC3"/>
    <w:rsid w:val="00651D75"/>
    <w:rsid w:val="00666313"/>
    <w:rsid w:val="006665FE"/>
    <w:rsid w:val="00672E2A"/>
    <w:rsid w:val="006814A9"/>
    <w:rsid w:val="00690C86"/>
    <w:rsid w:val="00692204"/>
    <w:rsid w:val="00693D21"/>
    <w:rsid w:val="006957F8"/>
    <w:rsid w:val="006B71F6"/>
    <w:rsid w:val="006C15B8"/>
    <w:rsid w:val="006C4CB0"/>
    <w:rsid w:val="006D29E8"/>
    <w:rsid w:val="006E6405"/>
    <w:rsid w:val="006E686E"/>
    <w:rsid w:val="006F1811"/>
    <w:rsid w:val="006F3461"/>
    <w:rsid w:val="006F3C97"/>
    <w:rsid w:val="006F596B"/>
    <w:rsid w:val="006F6E50"/>
    <w:rsid w:val="00706944"/>
    <w:rsid w:val="00711409"/>
    <w:rsid w:val="00711B1A"/>
    <w:rsid w:val="0072171B"/>
    <w:rsid w:val="00722B66"/>
    <w:rsid w:val="007261B1"/>
    <w:rsid w:val="00735ABC"/>
    <w:rsid w:val="00740F86"/>
    <w:rsid w:val="007412D3"/>
    <w:rsid w:val="007472C8"/>
    <w:rsid w:val="0075746B"/>
    <w:rsid w:val="007654CE"/>
    <w:rsid w:val="007718BA"/>
    <w:rsid w:val="00772774"/>
    <w:rsid w:val="0078180B"/>
    <w:rsid w:val="00782262"/>
    <w:rsid w:val="007874CC"/>
    <w:rsid w:val="00792B52"/>
    <w:rsid w:val="007978CB"/>
    <w:rsid w:val="007A3BE6"/>
    <w:rsid w:val="007C1B95"/>
    <w:rsid w:val="007C3AB5"/>
    <w:rsid w:val="007C509C"/>
    <w:rsid w:val="007C6E08"/>
    <w:rsid w:val="007D0B3F"/>
    <w:rsid w:val="007D30FA"/>
    <w:rsid w:val="007D7D44"/>
    <w:rsid w:val="007E0447"/>
    <w:rsid w:val="007E090C"/>
    <w:rsid w:val="007E0AD3"/>
    <w:rsid w:val="007E2232"/>
    <w:rsid w:val="007E282C"/>
    <w:rsid w:val="007F3071"/>
    <w:rsid w:val="00806901"/>
    <w:rsid w:val="00810487"/>
    <w:rsid w:val="00827079"/>
    <w:rsid w:val="008275C4"/>
    <w:rsid w:val="00827AEC"/>
    <w:rsid w:val="00830E7A"/>
    <w:rsid w:val="0083456C"/>
    <w:rsid w:val="008347DB"/>
    <w:rsid w:val="0084001F"/>
    <w:rsid w:val="00843638"/>
    <w:rsid w:val="00844B87"/>
    <w:rsid w:val="00845147"/>
    <w:rsid w:val="00845ED9"/>
    <w:rsid w:val="00847BD1"/>
    <w:rsid w:val="008502B2"/>
    <w:rsid w:val="0085090A"/>
    <w:rsid w:val="008664E0"/>
    <w:rsid w:val="0086651C"/>
    <w:rsid w:val="00872A31"/>
    <w:rsid w:val="00872D6E"/>
    <w:rsid w:val="008763BD"/>
    <w:rsid w:val="00881635"/>
    <w:rsid w:val="00882946"/>
    <w:rsid w:val="0088574C"/>
    <w:rsid w:val="0088747C"/>
    <w:rsid w:val="00887A11"/>
    <w:rsid w:val="008A2EE1"/>
    <w:rsid w:val="008A5CCC"/>
    <w:rsid w:val="008B57A1"/>
    <w:rsid w:val="008D17DA"/>
    <w:rsid w:val="008D7939"/>
    <w:rsid w:val="008E1006"/>
    <w:rsid w:val="008F7EEB"/>
    <w:rsid w:val="00903822"/>
    <w:rsid w:val="009127E3"/>
    <w:rsid w:val="009159EF"/>
    <w:rsid w:val="00920B63"/>
    <w:rsid w:val="00923F15"/>
    <w:rsid w:val="00943801"/>
    <w:rsid w:val="009438FD"/>
    <w:rsid w:val="0095695D"/>
    <w:rsid w:val="00956A68"/>
    <w:rsid w:val="00956B23"/>
    <w:rsid w:val="00960A5F"/>
    <w:rsid w:val="00960E08"/>
    <w:rsid w:val="00960EA6"/>
    <w:rsid w:val="009627BC"/>
    <w:rsid w:val="00963EDD"/>
    <w:rsid w:val="009663C8"/>
    <w:rsid w:val="00967496"/>
    <w:rsid w:val="009720A0"/>
    <w:rsid w:val="009731DE"/>
    <w:rsid w:val="00974E81"/>
    <w:rsid w:val="00975EF4"/>
    <w:rsid w:val="009779D5"/>
    <w:rsid w:val="0098289C"/>
    <w:rsid w:val="00983507"/>
    <w:rsid w:val="00986170"/>
    <w:rsid w:val="009B0531"/>
    <w:rsid w:val="009B0D93"/>
    <w:rsid w:val="009B0F1C"/>
    <w:rsid w:val="009B46EF"/>
    <w:rsid w:val="009B478E"/>
    <w:rsid w:val="009D0184"/>
    <w:rsid w:val="009D3B9A"/>
    <w:rsid w:val="009D4866"/>
    <w:rsid w:val="009E21F3"/>
    <w:rsid w:val="009E30D1"/>
    <w:rsid w:val="009E7040"/>
    <w:rsid w:val="009E7EB1"/>
    <w:rsid w:val="009F2DDB"/>
    <w:rsid w:val="00A01689"/>
    <w:rsid w:val="00A03CC4"/>
    <w:rsid w:val="00A05A45"/>
    <w:rsid w:val="00A1173B"/>
    <w:rsid w:val="00A14EDA"/>
    <w:rsid w:val="00A21E67"/>
    <w:rsid w:val="00A23208"/>
    <w:rsid w:val="00A23683"/>
    <w:rsid w:val="00A255F0"/>
    <w:rsid w:val="00A27298"/>
    <w:rsid w:val="00A330C9"/>
    <w:rsid w:val="00A37AFA"/>
    <w:rsid w:val="00A4015F"/>
    <w:rsid w:val="00A46FF6"/>
    <w:rsid w:val="00A500F8"/>
    <w:rsid w:val="00A5112C"/>
    <w:rsid w:val="00A5187B"/>
    <w:rsid w:val="00A62F31"/>
    <w:rsid w:val="00A67462"/>
    <w:rsid w:val="00A72ED7"/>
    <w:rsid w:val="00A77D3B"/>
    <w:rsid w:val="00A81A17"/>
    <w:rsid w:val="00A82C14"/>
    <w:rsid w:val="00A87ECD"/>
    <w:rsid w:val="00A9072C"/>
    <w:rsid w:val="00A9766F"/>
    <w:rsid w:val="00AA176A"/>
    <w:rsid w:val="00AA1D4E"/>
    <w:rsid w:val="00AB33F8"/>
    <w:rsid w:val="00AC018C"/>
    <w:rsid w:val="00AC0B0A"/>
    <w:rsid w:val="00AC3CA7"/>
    <w:rsid w:val="00AF0F9A"/>
    <w:rsid w:val="00B04BBE"/>
    <w:rsid w:val="00B05C9C"/>
    <w:rsid w:val="00B12342"/>
    <w:rsid w:val="00B12FC1"/>
    <w:rsid w:val="00B2023B"/>
    <w:rsid w:val="00B229E3"/>
    <w:rsid w:val="00B33884"/>
    <w:rsid w:val="00B36109"/>
    <w:rsid w:val="00B3680A"/>
    <w:rsid w:val="00B43A5C"/>
    <w:rsid w:val="00B52CA3"/>
    <w:rsid w:val="00B55CFE"/>
    <w:rsid w:val="00B563FC"/>
    <w:rsid w:val="00B574C6"/>
    <w:rsid w:val="00B629ED"/>
    <w:rsid w:val="00B633E4"/>
    <w:rsid w:val="00B63591"/>
    <w:rsid w:val="00B6613B"/>
    <w:rsid w:val="00B74599"/>
    <w:rsid w:val="00B75BCF"/>
    <w:rsid w:val="00B829EB"/>
    <w:rsid w:val="00B9145D"/>
    <w:rsid w:val="00B93466"/>
    <w:rsid w:val="00B94F1C"/>
    <w:rsid w:val="00BA7D8F"/>
    <w:rsid w:val="00BB151F"/>
    <w:rsid w:val="00BB2013"/>
    <w:rsid w:val="00BB2871"/>
    <w:rsid w:val="00BC02C0"/>
    <w:rsid w:val="00BC3095"/>
    <w:rsid w:val="00BC7939"/>
    <w:rsid w:val="00BD0965"/>
    <w:rsid w:val="00BD136C"/>
    <w:rsid w:val="00BD2D48"/>
    <w:rsid w:val="00BD562F"/>
    <w:rsid w:val="00BD652B"/>
    <w:rsid w:val="00BE53E5"/>
    <w:rsid w:val="00BE7025"/>
    <w:rsid w:val="00BF3B56"/>
    <w:rsid w:val="00BF4BD4"/>
    <w:rsid w:val="00BF55B2"/>
    <w:rsid w:val="00BF73C6"/>
    <w:rsid w:val="00C02E15"/>
    <w:rsid w:val="00C13B5F"/>
    <w:rsid w:val="00C14CD4"/>
    <w:rsid w:val="00C1679B"/>
    <w:rsid w:val="00C246F5"/>
    <w:rsid w:val="00C278DA"/>
    <w:rsid w:val="00C408B5"/>
    <w:rsid w:val="00C4588E"/>
    <w:rsid w:val="00C45D07"/>
    <w:rsid w:val="00C47F57"/>
    <w:rsid w:val="00C51D23"/>
    <w:rsid w:val="00C53F2E"/>
    <w:rsid w:val="00C56067"/>
    <w:rsid w:val="00C57495"/>
    <w:rsid w:val="00C73428"/>
    <w:rsid w:val="00CA2FFF"/>
    <w:rsid w:val="00CA61C5"/>
    <w:rsid w:val="00CA6FCF"/>
    <w:rsid w:val="00CB6D20"/>
    <w:rsid w:val="00CC34B7"/>
    <w:rsid w:val="00CC47B1"/>
    <w:rsid w:val="00CC4904"/>
    <w:rsid w:val="00CD2386"/>
    <w:rsid w:val="00CD4DB3"/>
    <w:rsid w:val="00CD7631"/>
    <w:rsid w:val="00CE15AD"/>
    <w:rsid w:val="00CE393F"/>
    <w:rsid w:val="00CE6427"/>
    <w:rsid w:val="00CE6A78"/>
    <w:rsid w:val="00CF1793"/>
    <w:rsid w:val="00D07254"/>
    <w:rsid w:val="00D07256"/>
    <w:rsid w:val="00D10486"/>
    <w:rsid w:val="00D11F8F"/>
    <w:rsid w:val="00D1265C"/>
    <w:rsid w:val="00D14803"/>
    <w:rsid w:val="00D25ED1"/>
    <w:rsid w:val="00D326C3"/>
    <w:rsid w:val="00D42205"/>
    <w:rsid w:val="00D446AB"/>
    <w:rsid w:val="00D5430C"/>
    <w:rsid w:val="00D634F7"/>
    <w:rsid w:val="00D702DD"/>
    <w:rsid w:val="00D72E2A"/>
    <w:rsid w:val="00D77E55"/>
    <w:rsid w:val="00D81F10"/>
    <w:rsid w:val="00D82EF5"/>
    <w:rsid w:val="00D850D6"/>
    <w:rsid w:val="00D92730"/>
    <w:rsid w:val="00D944D2"/>
    <w:rsid w:val="00D97838"/>
    <w:rsid w:val="00DA6926"/>
    <w:rsid w:val="00DA7AE7"/>
    <w:rsid w:val="00DB0B2C"/>
    <w:rsid w:val="00DB1785"/>
    <w:rsid w:val="00DB1EC3"/>
    <w:rsid w:val="00DB5A6C"/>
    <w:rsid w:val="00DC2A18"/>
    <w:rsid w:val="00DC5418"/>
    <w:rsid w:val="00DD1AC0"/>
    <w:rsid w:val="00DD22C2"/>
    <w:rsid w:val="00DD3D1C"/>
    <w:rsid w:val="00DD6D83"/>
    <w:rsid w:val="00DE0209"/>
    <w:rsid w:val="00DE56FC"/>
    <w:rsid w:val="00DE64CF"/>
    <w:rsid w:val="00DF391E"/>
    <w:rsid w:val="00DF706B"/>
    <w:rsid w:val="00DF7075"/>
    <w:rsid w:val="00E12840"/>
    <w:rsid w:val="00E13BCE"/>
    <w:rsid w:val="00E15843"/>
    <w:rsid w:val="00E258D1"/>
    <w:rsid w:val="00E30200"/>
    <w:rsid w:val="00E3144F"/>
    <w:rsid w:val="00E3505B"/>
    <w:rsid w:val="00E35922"/>
    <w:rsid w:val="00E366BF"/>
    <w:rsid w:val="00E37967"/>
    <w:rsid w:val="00E40E28"/>
    <w:rsid w:val="00E4367E"/>
    <w:rsid w:val="00E57BF0"/>
    <w:rsid w:val="00E57D5A"/>
    <w:rsid w:val="00E57E0E"/>
    <w:rsid w:val="00E604EF"/>
    <w:rsid w:val="00E60685"/>
    <w:rsid w:val="00E6274F"/>
    <w:rsid w:val="00E65C06"/>
    <w:rsid w:val="00E65EDE"/>
    <w:rsid w:val="00E6642F"/>
    <w:rsid w:val="00E67C9F"/>
    <w:rsid w:val="00E70E9A"/>
    <w:rsid w:val="00E744BA"/>
    <w:rsid w:val="00E74AA5"/>
    <w:rsid w:val="00E777D4"/>
    <w:rsid w:val="00E85F5A"/>
    <w:rsid w:val="00E9566B"/>
    <w:rsid w:val="00EA34AF"/>
    <w:rsid w:val="00EB0B49"/>
    <w:rsid w:val="00EB1381"/>
    <w:rsid w:val="00EB16FF"/>
    <w:rsid w:val="00EB1798"/>
    <w:rsid w:val="00EC0C1E"/>
    <w:rsid w:val="00EC14E8"/>
    <w:rsid w:val="00EC3DD1"/>
    <w:rsid w:val="00EC4793"/>
    <w:rsid w:val="00ED47D5"/>
    <w:rsid w:val="00ED6879"/>
    <w:rsid w:val="00EE363C"/>
    <w:rsid w:val="00EF4465"/>
    <w:rsid w:val="00EF7A79"/>
    <w:rsid w:val="00F052C8"/>
    <w:rsid w:val="00F05CFE"/>
    <w:rsid w:val="00F124C2"/>
    <w:rsid w:val="00F15762"/>
    <w:rsid w:val="00F171A6"/>
    <w:rsid w:val="00F17AB5"/>
    <w:rsid w:val="00F226AA"/>
    <w:rsid w:val="00F240C8"/>
    <w:rsid w:val="00F26DCA"/>
    <w:rsid w:val="00F275D5"/>
    <w:rsid w:val="00F362B6"/>
    <w:rsid w:val="00F37B57"/>
    <w:rsid w:val="00F44975"/>
    <w:rsid w:val="00F47FAB"/>
    <w:rsid w:val="00F5226C"/>
    <w:rsid w:val="00F53707"/>
    <w:rsid w:val="00F73E8C"/>
    <w:rsid w:val="00F74694"/>
    <w:rsid w:val="00F84497"/>
    <w:rsid w:val="00F9274C"/>
    <w:rsid w:val="00F92EC3"/>
    <w:rsid w:val="00F93EA4"/>
    <w:rsid w:val="00F954DC"/>
    <w:rsid w:val="00FA64EB"/>
    <w:rsid w:val="00FA7366"/>
    <w:rsid w:val="00FB1DF1"/>
    <w:rsid w:val="00FB3182"/>
    <w:rsid w:val="00FC240F"/>
    <w:rsid w:val="00FC3A24"/>
    <w:rsid w:val="00FD124D"/>
    <w:rsid w:val="00FD34CD"/>
    <w:rsid w:val="00FD3D9C"/>
    <w:rsid w:val="00FD6723"/>
    <w:rsid w:val="00FE471E"/>
    <w:rsid w:val="00FE482C"/>
    <w:rsid w:val="00FE6E19"/>
    <w:rsid w:val="00FE769B"/>
    <w:rsid w:val="00FF5A47"/>
    <w:rsid w:val="00FF70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B488E"/>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link w:val="Ttulo1Car"/>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character" w:customStyle="1" w:styleId="Ttulo1Car">
    <w:name w:val="Título 1 Car"/>
    <w:basedOn w:val="Fuentedeprrafopredeter"/>
    <w:link w:val="Ttulo1"/>
    <w:uiPriority w:val="1"/>
    <w:rsid w:val="002A4C8F"/>
    <w:rPr>
      <w:rFonts w:ascii="Arial" w:eastAsia="Arial" w:hAnsi="Arial" w:cs="Arial"/>
      <w:b/>
      <w:bCs/>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340D-5FDC-487E-A4DE-37130C00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2023-07-10T21:52:00Z</cp:lastPrinted>
  <dcterms:created xsi:type="dcterms:W3CDTF">2023-07-27T21:00:00Z</dcterms:created>
  <dcterms:modified xsi:type="dcterms:W3CDTF">2023-07-27T21:00:00Z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