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1142A4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74E6581C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58058A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58058A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58058A">
        <w:rPr>
          <w:rFonts w:ascii="Arial" w:hAnsi="Arial" w:cs="Arial"/>
          <w:sz w:val="22"/>
          <w:szCs w:val="22"/>
          <w:lang w:val="es-GT"/>
        </w:rPr>
        <w:t xml:space="preserve">SEIS MILLONES QUINIENTOS NOVENTA Y CINCO MIL CUATROCIENTOS QUINCE </w:t>
      </w:r>
      <w:r w:rsidR="0058058A" w:rsidRPr="001A5A9E">
        <w:rPr>
          <w:rFonts w:ascii="Arial" w:hAnsi="Arial" w:cs="Arial"/>
          <w:sz w:val="22"/>
          <w:szCs w:val="22"/>
          <w:lang w:val="es-GT"/>
        </w:rPr>
        <w:t>Q</w:t>
      </w:r>
      <w:r w:rsidR="0058058A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58058A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58058A">
        <w:rPr>
          <w:rFonts w:ascii="Arial" w:hAnsi="Arial" w:cs="Arial"/>
          <w:sz w:val="22"/>
          <w:szCs w:val="22"/>
          <w:lang w:val="es-GT"/>
        </w:rPr>
        <w:t>6,595,415</w:t>
      </w:r>
      <w:r w:rsidR="0058058A" w:rsidRPr="001A5A9E">
        <w:rPr>
          <w:rFonts w:ascii="Arial" w:hAnsi="Arial" w:cs="Arial"/>
          <w:sz w:val="22"/>
          <w:szCs w:val="22"/>
          <w:lang w:val="es-GT"/>
        </w:rPr>
        <w:t>.00).------</w:t>
      </w:r>
      <w:r w:rsidR="0058058A">
        <w:rPr>
          <w:rFonts w:ascii="Arial" w:hAnsi="Arial" w:cs="Arial"/>
          <w:sz w:val="22"/>
          <w:szCs w:val="22"/>
          <w:lang w:val="es-GT"/>
        </w:rPr>
        <w:t>-------------------------------------------------------------</w:t>
      </w:r>
    </w:p>
    <w:p w14:paraId="5DE99ACE" w14:textId="77777777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75690ACB" w:rsidR="00293DE4" w:rsidRPr="001142A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93DE4" w:rsidRPr="001142A4">
        <w:rPr>
          <w:rFonts w:ascii="Arial" w:hAnsi="Arial" w:cs="Arial"/>
          <w:sz w:val="22"/>
          <w:szCs w:val="22"/>
          <w:lang w:val="es-MX"/>
        </w:rPr>
        <w:t>las</w:t>
      </w:r>
      <w:r w:rsidR="001142A4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1142A4" w:rsidRPr="001142A4">
        <w:rPr>
          <w:rFonts w:ascii="Arial" w:hAnsi="Arial" w:cs="Arial"/>
          <w:sz w:val="22"/>
          <w:szCs w:val="22"/>
        </w:rPr>
        <w:t xml:space="preserve">Direcciones </w:t>
      </w:r>
      <w:r w:rsidR="0058058A">
        <w:rPr>
          <w:rFonts w:ascii="Arial" w:hAnsi="Arial" w:cs="Arial"/>
          <w:sz w:val="22"/>
          <w:szCs w:val="22"/>
        </w:rPr>
        <w:t>Departamentales de Educación de El Progreso, Sacatepéquez, Escuintla, Quiché, Baja Verapaz, Petén, Izabal, Chiquimula, Jalapa, Jutiapa, Guatemala Sur, Guatemala Oriente y Guatemala Occidente</w:t>
      </w:r>
      <w:r w:rsidR="0058058A" w:rsidRPr="001A5A9E">
        <w:rPr>
          <w:rFonts w:ascii="Arial" w:hAnsi="Arial" w:cs="Arial"/>
          <w:sz w:val="22"/>
          <w:szCs w:val="22"/>
        </w:rPr>
        <w:t>,</w:t>
      </w:r>
      <w:r w:rsidR="0058058A">
        <w:rPr>
          <w:rFonts w:ascii="Arial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0C17FF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58058A">
        <w:rPr>
          <w:rFonts w:ascii="Arial" w:hAnsi="Arial" w:cs="Arial"/>
          <w:sz w:val="22"/>
          <w:szCs w:val="22"/>
          <w:lang w:val="es-GT"/>
        </w:rPr>
        <w:t xml:space="preserve">SEIS MILLONES QUINIENTOS NOVENTA Y CINCO MIL CUATROCIENTOS QUINCE </w:t>
      </w:r>
      <w:r w:rsidR="0058058A" w:rsidRPr="001A5A9E">
        <w:rPr>
          <w:rFonts w:ascii="Arial" w:hAnsi="Arial" w:cs="Arial"/>
          <w:sz w:val="22"/>
          <w:szCs w:val="22"/>
          <w:lang w:val="es-GT"/>
        </w:rPr>
        <w:t>Q</w:t>
      </w:r>
      <w:r w:rsidR="0058058A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58058A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58058A">
        <w:rPr>
          <w:rFonts w:ascii="Arial" w:hAnsi="Arial" w:cs="Arial"/>
          <w:sz w:val="22"/>
          <w:szCs w:val="22"/>
          <w:lang w:val="es-GT"/>
        </w:rPr>
        <w:t>6,595,415</w:t>
      </w:r>
      <w:r w:rsidR="0058058A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con la finalidad de reprogramar los recursos en los códigos de entidades receptoras de Institutos de Educación por Cooperativa de Enseñanza y</w:t>
      </w:r>
      <w:r w:rsidR="00BD2A0E" w:rsidRPr="001142A4">
        <w:rPr>
          <w:rFonts w:ascii="Arial" w:hAnsi="Arial" w:cs="Arial"/>
          <w:sz w:val="22"/>
          <w:szCs w:val="22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legalmente constituida, que corresponden a los Programas de Apoyo de: </w:t>
      </w:r>
      <w:r w:rsidR="0058058A">
        <w:rPr>
          <w:rFonts w:ascii="Arial" w:hAnsi="Arial" w:cs="Arial"/>
          <w:sz w:val="22"/>
          <w:szCs w:val="22"/>
          <w:lang w:val="es-GT"/>
        </w:rPr>
        <w:t xml:space="preserve">Gratuidad de la Educación, </w:t>
      </w:r>
      <w:r w:rsidR="0058058A" w:rsidRPr="001A5A9E">
        <w:rPr>
          <w:rFonts w:ascii="Arial" w:hAnsi="Arial" w:cs="Arial"/>
          <w:sz w:val="22"/>
          <w:szCs w:val="22"/>
          <w:lang w:val="es-GT"/>
        </w:rPr>
        <w:t>Valija Didáctica</w:t>
      </w:r>
      <w:r w:rsidR="0058058A">
        <w:rPr>
          <w:rFonts w:ascii="Arial" w:hAnsi="Arial" w:cs="Arial"/>
          <w:sz w:val="22"/>
          <w:szCs w:val="22"/>
          <w:lang w:val="es-GT"/>
        </w:rPr>
        <w:t xml:space="preserve">, Útiles Escolares, </w:t>
      </w:r>
      <w:r w:rsidR="0058058A" w:rsidRPr="001A5A9E">
        <w:rPr>
          <w:rFonts w:ascii="Arial" w:hAnsi="Arial" w:cs="Arial"/>
          <w:sz w:val="22"/>
          <w:szCs w:val="22"/>
          <w:lang w:val="es-GT"/>
        </w:rPr>
        <w:t>Alimentación Escolar</w:t>
      </w:r>
      <w:r w:rsidR="0058058A">
        <w:rPr>
          <w:rFonts w:ascii="Arial" w:hAnsi="Arial" w:cs="Arial"/>
          <w:sz w:val="22"/>
          <w:szCs w:val="22"/>
          <w:lang w:val="es-GT"/>
        </w:rPr>
        <w:t xml:space="preserve"> </w:t>
      </w:r>
      <w:r w:rsidR="0058058A">
        <w:rPr>
          <w:rFonts w:ascii="Arial" w:hAnsi="Arial" w:cs="Arial"/>
          <w:sz w:val="22"/>
          <w:szCs w:val="22"/>
          <w:lang w:val="es-MX"/>
        </w:rPr>
        <w:t xml:space="preserve">y </w:t>
      </w:r>
      <w:r w:rsidR="00BF6060">
        <w:rPr>
          <w:rFonts w:ascii="Arial" w:hAnsi="Arial" w:cs="Arial"/>
          <w:sz w:val="22"/>
          <w:szCs w:val="22"/>
          <w:lang w:val="es-MX"/>
        </w:rPr>
        <w:t xml:space="preserve">Mantenimiento de Edificios Escolares </w:t>
      </w:r>
      <w:r w:rsidR="0058058A">
        <w:rPr>
          <w:rFonts w:ascii="Arial" w:hAnsi="Arial" w:cs="Arial"/>
          <w:sz w:val="22"/>
          <w:szCs w:val="22"/>
          <w:lang w:val="es-MX"/>
        </w:rPr>
        <w:t>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58058A">
        <w:rPr>
          <w:rFonts w:ascii="Arial" w:eastAsia="Arial Unicode MS" w:hAnsi="Arial" w:cs="Arial"/>
          <w:sz w:val="22"/>
          <w:szCs w:val="22"/>
        </w:rPr>
        <w:t>45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58058A">
        <w:rPr>
          <w:rFonts w:ascii="Arial" w:eastAsia="Arial Unicode MS" w:hAnsi="Arial" w:cs="Arial"/>
          <w:sz w:val="22"/>
          <w:szCs w:val="22"/>
        </w:rPr>
        <w:t>25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58058A">
        <w:rPr>
          <w:rFonts w:ascii="Arial" w:eastAsia="Arial Unicode MS" w:hAnsi="Arial" w:cs="Arial"/>
          <w:sz w:val="22"/>
          <w:szCs w:val="22"/>
        </w:rPr>
        <w:t>agosto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1142A4">
        <w:rPr>
          <w:rFonts w:ascii="Arial" w:eastAsia="Arial Unicode MS" w:hAnsi="Arial" w:cs="Arial"/>
          <w:sz w:val="22"/>
          <w:szCs w:val="22"/>
        </w:rPr>
        <w:t>22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 xml:space="preserve">así como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1142A4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821B40" w:rsidRPr="001142A4">
        <w:rPr>
          <w:rFonts w:ascii="Arial" w:hAnsi="Arial" w:cs="Arial"/>
          <w:sz w:val="22"/>
          <w:szCs w:val="22"/>
          <w:lang w:val="es-GT"/>
        </w:rPr>
        <w:t>n 431 “Transferencias a instituciones de enseñanza” y 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09332E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58058A">
        <w:rPr>
          <w:rFonts w:ascii="Arial" w:hAnsi="Arial" w:cs="Arial"/>
          <w:sz w:val="22"/>
          <w:szCs w:val="22"/>
          <w:lang w:val="es-GT"/>
        </w:rPr>
        <w:t xml:space="preserve">SEIS MILLONES QUINIENTOS NOVENTA Y CINCO MIL CUATROCIENTOS QUINCE </w:t>
      </w:r>
      <w:r w:rsidR="0058058A" w:rsidRPr="001A5A9E">
        <w:rPr>
          <w:rFonts w:ascii="Arial" w:hAnsi="Arial" w:cs="Arial"/>
          <w:sz w:val="22"/>
          <w:szCs w:val="22"/>
          <w:lang w:val="es-GT"/>
        </w:rPr>
        <w:t>Q</w:t>
      </w:r>
      <w:r w:rsidR="0058058A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58058A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58058A">
        <w:rPr>
          <w:rFonts w:ascii="Arial" w:hAnsi="Arial" w:cs="Arial"/>
          <w:sz w:val="22"/>
          <w:szCs w:val="22"/>
          <w:lang w:val="es-GT"/>
        </w:rPr>
        <w:t>6,595,415</w:t>
      </w:r>
      <w:r w:rsidR="0058058A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BF6060">
        <w:rPr>
          <w:rFonts w:ascii="Arial" w:hAnsi="Arial" w:cs="Arial"/>
          <w:color w:val="000000"/>
          <w:sz w:val="22"/>
          <w:szCs w:val="22"/>
        </w:rPr>
        <w:t>---</w:t>
      </w:r>
      <w:r w:rsidR="007C49A5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</w:t>
      </w:r>
    </w:p>
    <w:p w14:paraId="32FF85BD" w14:textId="20C88B61" w:rsidR="007225CA" w:rsidRPr="001142A4" w:rsidRDefault="007225C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5FE21C7" w14:textId="3EF3137D" w:rsidR="00610CD0" w:rsidRDefault="00AA26B9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A26B9">
        <w:rPr>
          <w:noProof/>
          <w:lang w:val="es-GT" w:eastAsia="es-GT"/>
        </w:rPr>
        <w:drawing>
          <wp:inline distT="0" distB="0" distL="0" distR="0" wp14:anchorId="7D50869D" wp14:editId="59FA1497">
            <wp:extent cx="5793105" cy="1694251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6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D432" w14:textId="3C6E3ED9" w:rsidR="00AA26B9" w:rsidRDefault="00AA26B9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A26B9">
        <w:rPr>
          <w:noProof/>
          <w:lang w:val="es-GT" w:eastAsia="es-GT"/>
        </w:rPr>
        <w:lastRenderedPageBreak/>
        <w:drawing>
          <wp:inline distT="0" distB="0" distL="0" distR="0" wp14:anchorId="4E406322" wp14:editId="48DFB9DA">
            <wp:extent cx="5793105" cy="2167819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16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101C" w14:textId="15456E29" w:rsidR="00BD57B3" w:rsidRPr="001142A4" w:rsidRDefault="00BD57B3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F06C2FB" w14:textId="74C95AD5" w:rsidR="005C1E75" w:rsidRPr="00A51271" w:rsidRDefault="00EF13C7" w:rsidP="00A51271">
      <w:pPr>
        <w:jc w:val="both"/>
        <w:rPr>
          <w:rFonts w:ascii="Arial" w:hAnsi="Arial" w:cs="Arial"/>
          <w:color w:val="000000"/>
          <w:sz w:val="22"/>
          <w:szCs w:val="22"/>
          <w:lang w:val="es-GT" w:eastAsia="es-GT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 de Institutos de Educación por Cooperativa de Enseñanza y</w:t>
      </w:r>
      <w:r w:rsidR="00DB6E08" w:rsidRPr="001142A4">
        <w:rPr>
          <w:rFonts w:ascii="Arial" w:hAnsi="Arial" w:cs="Arial"/>
          <w:sz w:val="22"/>
          <w:szCs w:val="22"/>
        </w:rPr>
        <w:t xml:space="preserve"> 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legalmente constituida, que corresponden a los Programas de Apoyo de: </w:t>
      </w:r>
      <w:r w:rsidR="00AA26B9">
        <w:rPr>
          <w:rFonts w:ascii="Arial" w:hAnsi="Arial" w:cs="Arial"/>
          <w:sz w:val="22"/>
          <w:szCs w:val="22"/>
          <w:lang w:val="es-GT"/>
        </w:rPr>
        <w:t xml:space="preserve">Gratuidad de la Educación, </w:t>
      </w:r>
      <w:r w:rsidR="00AA26B9" w:rsidRPr="001A5A9E">
        <w:rPr>
          <w:rFonts w:ascii="Arial" w:hAnsi="Arial" w:cs="Arial"/>
          <w:sz w:val="22"/>
          <w:szCs w:val="22"/>
          <w:lang w:val="es-GT"/>
        </w:rPr>
        <w:t>Valija Didáctica</w:t>
      </w:r>
      <w:r w:rsidR="00AA26B9">
        <w:rPr>
          <w:rFonts w:ascii="Arial" w:hAnsi="Arial" w:cs="Arial"/>
          <w:sz w:val="22"/>
          <w:szCs w:val="22"/>
          <w:lang w:val="es-GT"/>
        </w:rPr>
        <w:t xml:space="preserve">, Útiles Escolares, </w:t>
      </w:r>
      <w:r w:rsidR="00AA26B9" w:rsidRPr="001A5A9E">
        <w:rPr>
          <w:rFonts w:ascii="Arial" w:hAnsi="Arial" w:cs="Arial"/>
          <w:sz w:val="22"/>
          <w:szCs w:val="22"/>
          <w:lang w:val="es-GT"/>
        </w:rPr>
        <w:t>Alimentación Escolar</w:t>
      </w:r>
      <w:r w:rsidR="00AA26B9">
        <w:rPr>
          <w:rFonts w:ascii="Arial" w:hAnsi="Arial" w:cs="Arial"/>
          <w:sz w:val="22"/>
          <w:szCs w:val="22"/>
          <w:lang w:val="es-GT"/>
        </w:rPr>
        <w:t xml:space="preserve"> </w:t>
      </w:r>
      <w:r w:rsidR="00AA26B9">
        <w:rPr>
          <w:rFonts w:ascii="Arial" w:hAnsi="Arial" w:cs="Arial"/>
          <w:sz w:val="22"/>
          <w:szCs w:val="22"/>
          <w:lang w:val="es-MX"/>
        </w:rPr>
        <w:t xml:space="preserve">y </w:t>
      </w:r>
      <w:r w:rsidR="007C49A5">
        <w:rPr>
          <w:rFonts w:ascii="Arial" w:hAnsi="Arial" w:cs="Arial"/>
          <w:sz w:val="22"/>
          <w:szCs w:val="22"/>
          <w:lang w:val="es-MX"/>
        </w:rPr>
        <w:t xml:space="preserve">Mantenimiento de Edificios Escolares </w:t>
      </w:r>
      <w:r w:rsidR="00AA26B9">
        <w:rPr>
          <w:rFonts w:ascii="Arial" w:hAnsi="Arial" w:cs="Arial"/>
          <w:sz w:val="22"/>
          <w:szCs w:val="22"/>
          <w:lang w:val="es-MX"/>
        </w:rPr>
        <w:t>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ontenida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2B1141">
        <w:rPr>
          <w:rFonts w:ascii="Arial" w:hAnsi="Arial" w:cs="Arial"/>
          <w:sz w:val="22"/>
          <w:szCs w:val="22"/>
        </w:rPr>
        <w:t xml:space="preserve"> 432, 433, 434, 435, 436, 437, 439, 440, 441, 442, 443, 446, 447, 448, 449, 450, 451 y 452,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-----</w:t>
      </w:r>
      <w:r w:rsidR="007C49A5">
        <w:rPr>
          <w:rFonts w:ascii="Arial" w:eastAsia="Arial Unicode MS" w:hAnsi="Arial" w:cs="Arial"/>
          <w:sz w:val="22"/>
          <w:szCs w:val="22"/>
        </w:rPr>
        <w:t>-</w:t>
      </w:r>
      <w:bookmarkStart w:id="0" w:name="_GoBack"/>
      <w:bookmarkEnd w:id="0"/>
    </w:p>
    <w:p w14:paraId="515EBD31" w14:textId="77777777" w:rsidR="000632F6" w:rsidRPr="001142A4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3B4ADAB4" w14:textId="372275A6" w:rsidR="00985829" w:rsidRDefault="003B5C2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3B5C23">
        <w:rPr>
          <w:rFonts w:eastAsia="Arial Unicode MS"/>
          <w:noProof/>
          <w:lang w:val="es-GT" w:eastAsia="es-GT"/>
        </w:rPr>
        <w:drawing>
          <wp:inline distT="0" distB="0" distL="0" distR="0" wp14:anchorId="54947A95" wp14:editId="1AF6CD29">
            <wp:extent cx="5793105" cy="3825725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492" cy="38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FE94" w14:textId="77777777" w:rsidR="00BD57B3" w:rsidRDefault="00BD57B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7AD708E7" w14:textId="3717F98E" w:rsidR="00BD57B3" w:rsidRPr="001142A4" w:rsidRDefault="003B5C2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3B5C23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16AE565D" wp14:editId="18FAF15A">
            <wp:extent cx="5793638" cy="1397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93" cy="139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8619" w14:textId="77777777" w:rsidR="00E6177E" w:rsidRPr="001142A4" w:rsidRDefault="00E6177E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5C26492E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 xml:space="preserve">a la fuente de financiamiento </w:t>
      </w:r>
      <w:r w:rsidR="009910D5" w:rsidRPr="001A5A9E">
        <w:rPr>
          <w:rFonts w:ascii="Arial" w:hAnsi="Arial" w:cs="Arial"/>
          <w:sz w:val="22"/>
          <w:szCs w:val="22"/>
          <w:lang w:val="es-GT"/>
        </w:rPr>
        <w:t>11 “Ingresos corrientes” por un monto de Q.</w:t>
      </w:r>
      <w:r w:rsidR="009910D5">
        <w:rPr>
          <w:rFonts w:ascii="Arial" w:hAnsi="Arial" w:cs="Arial"/>
          <w:sz w:val="22"/>
          <w:szCs w:val="22"/>
          <w:lang w:val="es-GT"/>
        </w:rPr>
        <w:t xml:space="preserve">345,407.00, </w:t>
      </w:r>
      <w:r w:rsidR="009910D5" w:rsidRPr="001A5A9E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9910D5">
        <w:rPr>
          <w:rFonts w:ascii="Arial" w:hAnsi="Arial" w:cs="Arial"/>
          <w:sz w:val="22"/>
          <w:szCs w:val="22"/>
          <w:lang w:val="es-GT"/>
        </w:rPr>
        <w:t>6,025,008</w:t>
      </w:r>
      <w:r w:rsidR="009910D5" w:rsidRPr="001A5A9E">
        <w:rPr>
          <w:rFonts w:ascii="Arial" w:hAnsi="Arial" w:cs="Arial"/>
          <w:sz w:val="22"/>
          <w:szCs w:val="22"/>
          <w:lang w:val="es-GT"/>
        </w:rPr>
        <w:t xml:space="preserve">.00, </w:t>
      </w:r>
      <w:r w:rsidR="009910D5">
        <w:rPr>
          <w:rFonts w:ascii="Arial" w:hAnsi="Arial" w:cs="Arial"/>
          <w:sz w:val="22"/>
          <w:szCs w:val="22"/>
          <w:lang w:val="es-GT"/>
        </w:rPr>
        <w:t xml:space="preserve">32 “Disminución de caja y bancos de ingresos propios” por el monto de Q.75,000.00 y </w:t>
      </w:r>
      <w:r w:rsidR="009910D5">
        <w:rPr>
          <w:rFonts w:ascii="Arial" w:eastAsia="Arial Unicode MS" w:hAnsi="Arial" w:cs="Arial"/>
          <w:sz w:val="22"/>
          <w:szCs w:val="22"/>
        </w:rPr>
        <w:t xml:space="preserve">41 </w:t>
      </w:r>
      <w:r w:rsidR="009910D5" w:rsidRPr="00211539">
        <w:rPr>
          <w:rFonts w:ascii="Arial" w:eastAsia="Arial Unicode MS" w:hAnsi="Arial" w:cs="Arial"/>
          <w:sz w:val="22"/>
          <w:szCs w:val="22"/>
          <w:lang w:val="es-GT"/>
        </w:rPr>
        <w:t xml:space="preserve">“Colocaciones internas”, Organismo 1204 “Tenedores internos de bonos”, correlativo 0076 “Bonos del Tesoro de la República de Guatemala 2022 (Decreto 16-2021 y Acuerdo Gubernativo 39-2022) Quetzales” por </w:t>
      </w:r>
      <w:r w:rsidR="009910D5">
        <w:rPr>
          <w:rFonts w:ascii="Arial" w:eastAsia="Arial Unicode MS" w:hAnsi="Arial" w:cs="Arial"/>
          <w:sz w:val="22"/>
          <w:szCs w:val="22"/>
          <w:lang w:val="es-GT"/>
        </w:rPr>
        <w:t>Q.150,000</w:t>
      </w:r>
      <w:r w:rsidR="009910D5" w:rsidRPr="00211539">
        <w:rPr>
          <w:rFonts w:ascii="Arial" w:eastAsia="Arial Unicode MS" w:hAnsi="Arial" w:cs="Arial"/>
          <w:sz w:val="22"/>
          <w:szCs w:val="22"/>
          <w:lang w:val="es-GT"/>
        </w:rPr>
        <w:t>.00</w:t>
      </w:r>
      <w:r w:rsidR="009910D5">
        <w:rPr>
          <w:rFonts w:ascii="Arial" w:eastAsia="Arial Unicode MS" w:hAnsi="Arial" w:cs="Arial"/>
          <w:sz w:val="22"/>
          <w:szCs w:val="22"/>
        </w:rPr>
        <w:t xml:space="preserve">, </w:t>
      </w:r>
      <w:r w:rsidR="009910D5" w:rsidRPr="001A5A9E">
        <w:rPr>
          <w:rFonts w:ascii="Arial" w:hAnsi="Arial" w:cs="Arial"/>
          <w:sz w:val="22"/>
          <w:szCs w:val="22"/>
          <w:lang w:val="es-GT"/>
        </w:rPr>
        <w:t>para un total de Q.</w:t>
      </w:r>
      <w:r w:rsidR="009910D5">
        <w:rPr>
          <w:rFonts w:ascii="Arial" w:hAnsi="Arial" w:cs="Arial"/>
          <w:sz w:val="22"/>
          <w:szCs w:val="22"/>
          <w:lang w:val="es-GT"/>
        </w:rPr>
        <w:t>6,595,415</w:t>
      </w:r>
      <w:r w:rsidR="009910D5" w:rsidRPr="001A5A9E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6177E">
        <w:rPr>
          <w:rFonts w:ascii="Arial" w:eastAsia="Arial Unicode MS" w:hAnsi="Arial" w:cs="Arial"/>
          <w:sz w:val="22"/>
          <w:szCs w:val="22"/>
        </w:rPr>
        <w:t xml:space="preserve">las </w:t>
      </w:r>
      <w:r w:rsidR="00222AF4" w:rsidRPr="001142A4">
        <w:rPr>
          <w:rFonts w:ascii="Arial" w:eastAsia="Arial Unicode MS" w:hAnsi="Arial" w:cs="Arial"/>
          <w:sz w:val="22"/>
          <w:szCs w:val="22"/>
        </w:rPr>
        <w:t xml:space="preserve">Direcciones Departamentales de Educación </w:t>
      </w:r>
      <w:r w:rsidR="00EF31DB" w:rsidRPr="001142A4">
        <w:rPr>
          <w:rFonts w:ascii="Arial" w:eastAsia="Arial Unicode MS" w:hAnsi="Arial" w:cs="Arial"/>
          <w:sz w:val="22"/>
          <w:szCs w:val="22"/>
        </w:rPr>
        <w:t>de</w:t>
      </w:r>
      <w:r w:rsidR="009910D5">
        <w:rPr>
          <w:rFonts w:ascii="Arial" w:eastAsia="Arial Unicode MS" w:hAnsi="Arial" w:cs="Arial"/>
          <w:sz w:val="22"/>
          <w:szCs w:val="22"/>
        </w:rPr>
        <w:t xml:space="preserve"> </w:t>
      </w:r>
      <w:r w:rsidR="009910D5">
        <w:rPr>
          <w:rFonts w:ascii="Arial" w:hAnsi="Arial" w:cs="Arial"/>
          <w:sz w:val="22"/>
          <w:szCs w:val="22"/>
        </w:rPr>
        <w:t>El Progreso, Sacatepéquez, Escuintla, Quiché, Baja Verapaz, Petén, Izabal, Chiquimula, Jalapa, Jutiapa, Guatemala Sur, Guatemala Oriente y Guatemala Occidente</w:t>
      </w:r>
      <w:r w:rsidR="00195903" w:rsidRPr="001142A4">
        <w:rPr>
          <w:rFonts w:ascii="Arial" w:hAnsi="Arial" w:cs="Arial"/>
          <w:sz w:val="22"/>
          <w:szCs w:val="22"/>
        </w:rPr>
        <w:t>,</w:t>
      </w:r>
      <w:r w:rsidR="0099331D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--</w:t>
      </w:r>
      <w:r w:rsidR="00E6177E">
        <w:rPr>
          <w:rFonts w:ascii="Arial" w:eastAsia="Arial Unicode MS" w:hAnsi="Arial" w:cs="Arial"/>
          <w:sz w:val="22"/>
          <w:szCs w:val="22"/>
        </w:rPr>
        <w:t>------------------------------------------------------------------------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Pr="001142A4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E572EA" w14:textId="77777777" w:rsidR="000F2135" w:rsidRPr="001142A4" w:rsidRDefault="000F2135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3D24D11" w14:textId="77777777" w:rsidR="009910D5" w:rsidRPr="001142A4" w:rsidRDefault="009910D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Pr="001142A4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FBF11BA" w14:textId="77777777" w:rsidR="00610CD0" w:rsidRPr="001142A4" w:rsidRDefault="00610CD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D79961" w14:textId="77777777" w:rsidR="002C6887" w:rsidRPr="001142A4" w:rsidRDefault="002C6887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5E35978" w14:textId="77777777" w:rsidR="009910D5" w:rsidRDefault="009910D5" w:rsidP="00FF0CBE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7196D27" w14:textId="77777777" w:rsidR="00BD57B3" w:rsidRDefault="00BD57B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47C7542" w14:textId="77777777" w:rsidR="00BD57B3" w:rsidRDefault="00BD57B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21607AC" w14:textId="77777777" w:rsidR="009910D5" w:rsidRDefault="009910D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5CA84A2" w14:textId="77777777" w:rsidR="009910D5" w:rsidRDefault="009910D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54F0434" w14:textId="77777777" w:rsidR="009910D5" w:rsidRDefault="009910D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3BE78E6" w14:textId="77777777" w:rsidR="009910D5" w:rsidRDefault="009910D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1FBF1BC" w14:textId="6D7CE142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A04B1C">
        <w:rPr>
          <w:rFonts w:ascii="Arial" w:hAnsi="Arial" w:cs="Arial"/>
          <w:sz w:val="12"/>
          <w:szCs w:val="12"/>
        </w:rPr>
        <w:t>mp</w:t>
      </w:r>
      <w:proofErr w:type="spellEnd"/>
    </w:p>
    <w:sectPr w:rsidR="0085720E" w:rsidRPr="0027105F" w:rsidSect="00BD57B3">
      <w:headerReference w:type="default" r:id="rId12"/>
      <w:headerReference w:type="first" r:id="rId13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B8284" w14:textId="77777777" w:rsidR="00B75794" w:rsidRDefault="00B75794" w:rsidP="001D1E50">
      <w:r>
        <w:separator/>
      </w:r>
    </w:p>
  </w:endnote>
  <w:endnote w:type="continuationSeparator" w:id="0">
    <w:p w14:paraId="20C110B4" w14:textId="77777777" w:rsidR="00B75794" w:rsidRDefault="00B75794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B531D" w14:textId="77777777" w:rsidR="00B75794" w:rsidRDefault="00B75794" w:rsidP="001D1E50">
      <w:r>
        <w:separator/>
      </w:r>
    </w:p>
  </w:footnote>
  <w:footnote w:type="continuationSeparator" w:id="0">
    <w:p w14:paraId="1AC82D3E" w14:textId="77777777" w:rsidR="00B75794" w:rsidRDefault="00B75794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243293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3CBC56EB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7C49A5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CBF6-C66B-4C26-997A-9B4CE01C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11</cp:revision>
  <cp:lastPrinted>2022-05-24T15:59:00Z</cp:lastPrinted>
  <dcterms:created xsi:type="dcterms:W3CDTF">2022-08-26T20:11:00Z</dcterms:created>
  <dcterms:modified xsi:type="dcterms:W3CDTF">2022-08-29T22:17:00Z</dcterms:modified>
</cp:coreProperties>
</file>