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FFA2" w14:textId="77777777" w:rsidR="00A60C31" w:rsidRDefault="00A60C31">
      <w:pPr>
        <w:pStyle w:val="Textoindependiente"/>
        <w:rPr>
          <w:rFonts w:ascii="Times New Roman"/>
          <w:sz w:val="20"/>
        </w:rPr>
      </w:pPr>
    </w:p>
    <w:p w14:paraId="3D8FC052" w14:textId="77777777" w:rsidR="00A60C31" w:rsidRDefault="00A60C31">
      <w:pPr>
        <w:pStyle w:val="Textoindependiente"/>
        <w:rPr>
          <w:rFonts w:ascii="Times New Roman"/>
          <w:sz w:val="20"/>
        </w:rPr>
      </w:pPr>
    </w:p>
    <w:p w14:paraId="4ED1D4CB" w14:textId="77777777" w:rsidR="00A60C31" w:rsidRDefault="00A60C31">
      <w:pPr>
        <w:pStyle w:val="Textoindependiente"/>
        <w:rPr>
          <w:rFonts w:ascii="Times New Roman"/>
          <w:sz w:val="20"/>
        </w:rPr>
      </w:pPr>
    </w:p>
    <w:p w14:paraId="62DD42C4" w14:textId="77777777" w:rsidR="00A60C31" w:rsidRDefault="00A60C31">
      <w:pPr>
        <w:pStyle w:val="Textoindependiente"/>
        <w:spacing w:before="8"/>
        <w:rPr>
          <w:rFonts w:ascii="Times New Roman"/>
          <w:sz w:val="16"/>
        </w:rPr>
      </w:pPr>
    </w:p>
    <w:p w14:paraId="5D573CEE" w14:textId="77777777" w:rsidR="00A60C31" w:rsidRDefault="007018FB">
      <w:pPr>
        <w:pStyle w:val="Ttulo1"/>
        <w:spacing w:before="97"/>
        <w:ind w:right="824"/>
      </w:pPr>
      <w:r>
        <w:t>MINISTERIO DE EDUCACIÓN</w:t>
      </w:r>
    </w:p>
    <w:p w14:paraId="76C96D98" w14:textId="77777777" w:rsidR="00A60C31" w:rsidRDefault="00A60C31">
      <w:pPr>
        <w:pStyle w:val="Textoindependiente"/>
        <w:rPr>
          <w:rFonts w:ascii="Arial"/>
          <w:sz w:val="32"/>
        </w:rPr>
      </w:pPr>
    </w:p>
    <w:p w14:paraId="287E5914" w14:textId="77777777" w:rsidR="00A60C31" w:rsidRDefault="00A60C31">
      <w:pPr>
        <w:pStyle w:val="Textoindependiente"/>
        <w:rPr>
          <w:rFonts w:ascii="Arial"/>
          <w:sz w:val="32"/>
        </w:rPr>
      </w:pPr>
    </w:p>
    <w:p w14:paraId="122C2DA8" w14:textId="77777777" w:rsidR="00A60C31" w:rsidRDefault="00A60C31">
      <w:pPr>
        <w:pStyle w:val="Textoindependiente"/>
        <w:rPr>
          <w:rFonts w:ascii="Arial"/>
          <w:sz w:val="32"/>
        </w:rPr>
      </w:pPr>
    </w:p>
    <w:p w14:paraId="43E05442" w14:textId="77777777" w:rsidR="00A60C31" w:rsidRDefault="00A60C31">
      <w:pPr>
        <w:pStyle w:val="Textoindependiente"/>
        <w:rPr>
          <w:rFonts w:ascii="Arial"/>
          <w:sz w:val="32"/>
        </w:rPr>
      </w:pPr>
    </w:p>
    <w:p w14:paraId="100D33BB" w14:textId="77777777" w:rsidR="00A60C31" w:rsidRDefault="00A60C31">
      <w:pPr>
        <w:pStyle w:val="Textoindependiente"/>
        <w:rPr>
          <w:rFonts w:ascii="Arial"/>
          <w:sz w:val="32"/>
        </w:rPr>
      </w:pPr>
    </w:p>
    <w:p w14:paraId="658658E9" w14:textId="77777777" w:rsidR="00A60C31" w:rsidRDefault="00A60C31">
      <w:pPr>
        <w:pStyle w:val="Textoindependiente"/>
        <w:rPr>
          <w:rFonts w:ascii="Arial"/>
          <w:sz w:val="32"/>
        </w:rPr>
      </w:pPr>
    </w:p>
    <w:p w14:paraId="6E0DC386" w14:textId="77777777" w:rsidR="00A60C31" w:rsidRDefault="00A60C31">
      <w:pPr>
        <w:pStyle w:val="Textoindependiente"/>
        <w:rPr>
          <w:rFonts w:ascii="Arial"/>
          <w:sz w:val="32"/>
        </w:rPr>
      </w:pPr>
    </w:p>
    <w:p w14:paraId="2112E690" w14:textId="77777777" w:rsidR="00A60C31" w:rsidRDefault="00A60C31">
      <w:pPr>
        <w:pStyle w:val="Textoindependiente"/>
        <w:rPr>
          <w:rFonts w:ascii="Arial"/>
          <w:sz w:val="32"/>
        </w:rPr>
      </w:pPr>
    </w:p>
    <w:p w14:paraId="6D23F7F4" w14:textId="77777777" w:rsidR="00A60C31" w:rsidRDefault="00A60C31">
      <w:pPr>
        <w:pStyle w:val="Textoindependiente"/>
        <w:rPr>
          <w:rFonts w:ascii="Arial"/>
          <w:sz w:val="32"/>
        </w:rPr>
      </w:pPr>
    </w:p>
    <w:p w14:paraId="17EC3D16" w14:textId="77777777" w:rsidR="00A60C31" w:rsidRDefault="00A60C31">
      <w:pPr>
        <w:pStyle w:val="Textoindependiente"/>
        <w:rPr>
          <w:rFonts w:ascii="Arial"/>
          <w:sz w:val="32"/>
        </w:rPr>
      </w:pPr>
    </w:p>
    <w:p w14:paraId="5CF028C4" w14:textId="77777777" w:rsidR="00A60C31" w:rsidRDefault="00A60C31">
      <w:pPr>
        <w:pStyle w:val="Textoindependiente"/>
        <w:rPr>
          <w:rFonts w:ascii="Arial"/>
          <w:sz w:val="32"/>
        </w:rPr>
      </w:pPr>
    </w:p>
    <w:p w14:paraId="0458D4C1" w14:textId="77777777" w:rsidR="00A60C31" w:rsidRDefault="00A60C31">
      <w:pPr>
        <w:pStyle w:val="Textoindependiente"/>
        <w:spacing w:before="10"/>
        <w:rPr>
          <w:rFonts w:ascii="Arial"/>
          <w:sz w:val="39"/>
        </w:rPr>
      </w:pPr>
    </w:p>
    <w:p w14:paraId="5EE692A7" w14:textId="77777777" w:rsidR="00A60C31" w:rsidRDefault="007018FB">
      <w:pPr>
        <w:ind w:left="506" w:right="825"/>
        <w:jc w:val="center"/>
        <w:rPr>
          <w:rFonts w:ascii="Arial" w:hAnsi="Arial"/>
          <w:sz w:val="28"/>
        </w:rPr>
      </w:pPr>
      <w:r>
        <w:rPr>
          <w:rFonts w:ascii="Arial" w:hAnsi="Arial"/>
          <w:sz w:val="28"/>
        </w:rPr>
        <w:t>INFORME DE AUDITORÍA INTERNA</w:t>
      </w:r>
    </w:p>
    <w:p w14:paraId="4E9506C1" w14:textId="77777777" w:rsidR="00A60C31" w:rsidRDefault="007018FB">
      <w:pPr>
        <w:spacing w:before="7"/>
        <w:ind w:left="506" w:right="825"/>
        <w:jc w:val="center"/>
        <w:rPr>
          <w:rFonts w:ascii="Arial" w:hAnsi="Arial"/>
          <w:sz w:val="28"/>
        </w:rPr>
      </w:pPr>
      <w:r>
        <w:rPr>
          <w:rFonts w:ascii="Arial" w:hAnsi="Arial"/>
          <w:sz w:val="28"/>
        </w:rPr>
        <w:t>DIRECCIÓN DEPARTAMENTAL DE EDUCACIÓN DE SACATEPÉQUEZ</w:t>
      </w:r>
    </w:p>
    <w:p w14:paraId="4630FE24" w14:textId="77777777" w:rsidR="00A60C31" w:rsidRDefault="007018FB">
      <w:pPr>
        <w:spacing w:before="6"/>
        <w:ind w:left="506" w:right="825"/>
        <w:jc w:val="center"/>
        <w:rPr>
          <w:rFonts w:ascii="Arial"/>
          <w:sz w:val="28"/>
        </w:rPr>
      </w:pPr>
      <w:r>
        <w:rPr>
          <w:rFonts w:ascii="Arial"/>
          <w:sz w:val="28"/>
        </w:rPr>
        <w:t xml:space="preserve">Del 01 de </w:t>
      </w:r>
      <w:proofErr w:type="gramStart"/>
      <w:r>
        <w:rPr>
          <w:rFonts w:ascii="Arial"/>
          <w:sz w:val="28"/>
        </w:rPr>
        <w:t>Enero</w:t>
      </w:r>
      <w:proofErr w:type="gramEnd"/>
      <w:r>
        <w:rPr>
          <w:rFonts w:ascii="Arial"/>
          <w:sz w:val="28"/>
        </w:rPr>
        <w:t xml:space="preserve"> de 2023 al 31 de Agosto de 2023</w:t>
      </w:r>
    </w:p>
    <w:p w14:paraId="609297B9" w14:textId="77777777" w:rsidR="00A60C31" w:rsidRDefault="007018FB">
      <w:pPr>
        <w:spacing w:before="6"/>
        <w:ind w:left="506" w:right="825"/>
        <w:jc w:val="center"/>
        <w:rPr>
          <w:rFonts w:ascii="Arial"/>
          <w:sz w:val="28"/>
        </w:rPr>
      </w:pPr>
      <w:r>
        <w:rPr>
          <w:rFonts w:ascii="Arial"/>
          <w:sz w:val="28"/>
        </w:rPr>
        <w:t>CAI 00044</w:t>
      </w:r>
    </w:p>
    <w:p w14:paraId="72D37C94" w14:textId="77777777" w:rsidR="00A60C31" w:rsidRDefault="00A60C31">
      <w:pPr>
        <w:pStyle w:val="Textoindependiente"/>
        <w:rPr>
          <w:rFonts w:ascii="Arial"/>
          <w:sz w:val="32"/>
        </w:rPr>
      </w:pPr>
    </w:p>
    <w:p w14:paraId="365F3AF1" w14:textId="77777777" w:rsidR="00A60C31" w:rsidRDefault="00A60C31">
      <w:pPr>
        <w:pStyle w:val="Textoindependiente"/>
        <w:rPr>
          <w:rFonts w:ascii="Arial"/>
          <w:sz w:val="32"/>
        </w:rPr>
      </w:pPr>
    </w:p>
    <w:p w14:paraId="7E650F15" w14:textId="77777777" w:rsidR="00A60C31" w:rsidRDefault="00A60C31">
      <w:pPr>
        <w:pStyle w:val="Textoindependiente"/>
        <w:rPr>
          <w:rFonts w:ascii="Arial"/>
          <w:sz w:val="32"/>
        </w:rPr>
      </w:pPr>
    </w:p>
    <w:p w14:paraId="0600892D" w14:textId="77777777" w:rsidR="00A60C31" w:rsidRDefault="00A60C31">
      <w:pPr>
        <w:pStyle w:val="Textoindependiente"/>
        <w:rPr>
          <w:rFonts w:ascii="Arial"/>
          <w:sz w:val="32"/>
        </w:rPr>
      </w:pPr>
    </w:p>
    <w:p w14:paraId="5D9B303A" w14:textId="77777777" w:rsidR="00A60C31" w:rsidRDefault="00A60C31">
      <w:pPr>
        <w:pStyle w:val="Textoindependiente"/>
        <w:rPr>
          <w:rFonts w:ascii="Arial"/>
          <w:sz w:val="32"/>
        </w:rPr>
      </w:pPr>
    </w:p>
    <w:p w14:paraId="259619B5" w14:textId="77777777" w:rsidR="00A60C31" w:rsidRDefault="00A60C31">
      <w:pPr>
        <w:pStyle w:val="Textoindependiente"/>
        <w:rPr>
          <w:rFonts w:ascii="Arial"/>
          <w:sz w:val="32"/>
        </w:rPr>
      </w:pPr>
    </w:p>
    <w:p w14:paraId="0A64F92B" w14:textId="77777777" w:rsidR="00A60C31" w:rsidRDefault="00A60C31">
      <w:pPr>
        <w:pStyle w:val="Textoindependiente"/>
        <w:rPr>
          <w:rFonts w:ascii="Arial"/>
          <w:sz w:val="32"/>
        </w:rPr>
      </w:pPr>
    </w:p>
    <w:p w14:paraId="5EB793E0" w14:textId="77777777" w:rsidR="00A60C31" w:rsidRDefault="00A60C31">
      <w:pPr>
        <w:pStyle w:val="Textoindependiente"/>
        <w:rPr>
          <w:rFonts w:ascii="Arial"/>
          <w:sz w:val="32"/>
        </w:rPr>
      </w:pPr>
    </w:p>
    <w:p w14:paraId="43B0ED7D" w14:textId="77777777" w:rsidR="00A60C31" w:rsidRDefault="00A60C31">
      <w:pPr>
        <w:pStyle w:val="Textoindependiente"/>
        <w:rPr>
          <w:rFonts w:ascii="Arial"/>
          <w:sz w:val="32"/>
        </w:rPr>
      </w:pPr>
    </w:p>
    <w:p w14:paraId="7593AA93" w14:textId="77777777" w:rsidR="00A60C31" w:rsidRDefault="00A60C31">
      <w:pPr>
        <w:pStyle w:val="Textoindependiente"/>
        <w:rPr>
          <w:rFonts w:ascii="Arial"/>
          <w:sz w:val="32"/>
        </w:rPr>
      </w:pPr>
    </w:p>
    <w:p w14:paraId="3D03C542" w14:textId="77777777" w:rsidR="00A60C31" w:rsidRDefault="00A60C31">
      <w:pPr>
        <w:pStyle w:val="Textoindependiente"/>
        <w:rPr>
          <w:rFonts w:ascii="Arial"/>
          <w:sz w:val="32"/>
        </w:rPr>
      </w:pPr>
    </w:p>
    <w:p w14:paraId="54B3588E" w14:textId="77777777" w:rsidR="00A60C31" w:rsidRDefault="00A60C31">
      <w:pPr>
        <w:pStyle w:val="Textoindependiente"/>
        <w:rPr>
          <w:rFonts w:ascii="Arial"/>
          <w:sz w:val="32"/>
        </w:rPr>
      </w:pPr>
    </w:p>
    <w:p w14:paraId="7F5928C8" w14:textId="77777777" w:rsidR="00A60C31" w:rsidRDefault="00A60C31">
      <w:pPr>
        <w:pStyle w:val="Textoindependiente"/>
        <w:rPr>
          <w:rFonts w:ascii="Arial"/>
          <w:sz w:val="32"/>
        </w:rPr>
      </w:pPr>
    </w:p>
    <w:p w14:paraId="1A7E81C3" w14:textId="77777777" w:rsidR="00A60C31" w:rsidRDefault="007018FB">
      <w:pPr>
        <w:spacing w:before="285"/>
        <w:ind w:left="506" w:right="824"/>
        <w:jc w:val="center"/>
        <w:rPr>
          <w:rFonts w:ascii="Arial"/>
          <w:sz w:val="28"/>
        </w:rPr>
      </w:pPr>
      <w:r>
        <w:rPr>
          <w:rFonts w:ascii="Arial"/>
          <w:sz w:val="28"/>
        </w:rPr>
        <w:t xml:space="preserve">GUATEMALA, 28 de </w:t>
      </w:r>
      <w:proofErr w:type="gramStart"/>
      <w:r>
        <w:rPr>
          <w:rFonts w:ascii="Arial"/>
          <w:sz w:val="28"/>
        </w:rPr>
        <w:t>Noviembre</w:t>
      </w:r>
      <w:proofErr w:type="gramEnd"/>
      <w:r>
        <w:rPr>
          <w:rFonts w:ascii="Arial"/>
          <w:sz w:val="28"/>
        </w:rPr>
        <w:t xml:space="preserve"> de</w:t>
      </w:r>
      <w:r>
        <w:rPr>
          <w:rFonts w:ascii="Arial"/>
          <w:spacing w:val="-55"/>
          <w:sz w:val="28"/>
        </w:rPr>
        <w:t xml:space="preserve"> </w:t>
      </w:r>
      <w:r>
        <w:rPr>
          <w:rFonts w:ascii="Arial"/>
          <w:sz w:val="28"/>
        </w:rPr>
        <w:t>2023</w:t>
      </w:r>
    </w:p>
    <w:p w14:paraId="0244C81F" w14:textId="77777777" w:rsidR="00A60C31" w:rsidRDefault="00A60C31">
      <w:pPr>
        <w:jc w:val="center"/>
        <w:rPr>
          <w:rFonts w:ascii="Arial"/>
          <w:sz w:val="28"/>
        </w:rPr>
        <w:sectPr w:rsidR="00A60C31">
          <w:footerReference w:type="default" r:id="rId8"/>
          <w:type w:val="continuous"/>
          <w:pgSz w:w="12240" w:h="15840"/>
          <w:pgMar w:top="1500" w:right="820" w:bottom="960" w:left="900" w:header="720" w:footer="764" w:gutter="0"/>
          <w:pgNumType w:start="1"/>
          <w:cols w:space="720"/>
        </w:sectPr>
      </w:pPr>
    </w:p>
    <w:p w14:paraId="23BDFC2B" w14:textId="77777777" w:rsidR="00A60C31" w:rsidRDefault="00A60C31">
      <w:pPr>
        <w:pStyle w:val="Textoindependiente"/>
        <w:spacing w:before="9"/>
        <w:rPr>
          <w:rFonts w:ascii="Arial"/>
          <w:sz w:val="27"/>
        </w:rPr>
      </w:pPr>
    </w:p>
    <w:p w14:paraId="4A7FCC39" w14:textId="77777777" w:rsidR="00A60C31" w:rsidRDefault="007018FB">
      <w:pPr>
        <w:pStyle w:val="Textoindependiente"/>
        <w:spacing w:before="98"/>
        <w:ind w:left="6309"/>
        <w:rPr>
          <w:rFonts w:ascii="Arial"/>
        </w:rPr>
      </w:pPr>
      <w:r>
        <w:rPr>
          <w:rFonts w:ascii="Arial"/>
        </w:rPr>
        <w:t xml:space="preserve">Guatemala, 28 de </w:t>
      </w:r>
      <w:proofErr w:type="gramStart"/>
      <w:r>
        <w:rPr>
          <w:rFonts w:ascii="Arial"/>
        </w:rPr>
        <w:t>Noviembre</w:t>
      </w:r>
      <w:proofErr w:type="gramEnd"/>
      <w:r>
        <w:rPr>
          <w:rFonts w:ascii="Arial"/>
        </w:rPr>
        <w:t xml:space="preserve"> de 2023</w:t>
      </w:r>
    </w:p>
    <w:p w14:paraId="23CA85F1" w14:textId="77777777" w:rsidR="00A60C31" w:rsidRDefault="00A60C31">
      <w:pPr>
        <w:pStyle w:val="Textoindependiente"/>
        <w:rPr>
          <w:rFonts w:ascii="Arial"/>
          <w:sz w:val="20"/>
        </w:rPr>
      </w:pPr>
    </w:p>
    <w:p w14:paraId="2B814339" w14:textId="77777777" w:rsidR="00A60C31" w:rsidRDefault="00A60C31">
      <w:pPr>
        <w:pStyle w:val="Textoindependiente"/>
        <w:rPr>
          <w:rFonts w:ascii="Arial"/>
          <w:sz w:val="20"/>
        </w:rPr>
      </w:pPr>
    </w:p>
    <w:p w14:paraId="18FC9EED" w14:textId="77777777" w:rsidR="00A60C31" w:rsidRDefault="00A60C31">
      <w:pPr>
        <w:pStyle w:val="Textoindependiente"/>
        <w:rPr>
          <w:rFonts w:ascii="Arial"/>
          <w:sz w:val="20"/>
        </w:rPr>
      </w:pPr>
    </w:p>
    <w:p w14:paraId="2E69ACEF" w14:textId="77777777" w:rsidR="00A60C31" w:rsidRDefault="00A60C31">
      <w:pPr>
        <w:pStyle w:val="Textoindependiente"/>
        <w:rPr>
          <w:rFonts w:ascii="Arial"/>
          <w:sz w:val="20"/>
        </w:rPr>
      </w:pPr>
    </w:p>
    <w:p w14:paraId="271C2790" w14:textId="77777777" w:rsidR="00A60C31" w:rsidRDefault="00A60C31">
      <w:pPr>
        <w:pStyle w:val="Textoindependiente"/>
        <w:rPr>
          <w:rFonts w:ascii="Arial"/>
          <w:sz w:val="20"/>
        </w:rPr>
      </w:pPr>
    </w:p>
    <w:p w14:paraId="7E2697E0" w14:textId="77777777" w:rsidR="00A60C31" w:rsidRDefault="00A60C31">
      <w:pPr>
        <w:pStyle w:val="Textoindependiente"/>
        <w:rPr>
          <w:rFonts w:ascii="Arial"/>
          <w:sz w:val="20"/>
        </w:rPr>
      </w:pPr>
    </w:p>
    <w:p w14:paraId="299D610A" w14:textId="77777777" w:rsidR="00A60C31" w:rsidRDefault="00A60C31">
      <w:pPr>
        <w:pStyle w:val="Textoindependiente"/>
        <w:rPr>
          <w:rFonts w:ascii="Arial"/>
          <w:sz w:val="20"/>
        </w:rPr>
      </w:pPr>
    </w:p>
    <w:p w14:paraId="15A08F6E" w14:textId="77777777" w:rsidR="00A60C31" w:rsidRDefault="00A60C31">
      <w:pPr>
        <w:pStyle w:val="Textoindependiente"/>
        <w:spacing w:before="2"/>
        <w:rPr>
          <w:rFonts w:ascii="Arial"/>
          <w:sz w:val="23"/>
        </w:rPr>
      </w:pPr>
    </w:p>
    <w:p w14:paraId="4BAB3DC9" w14:textId="77777777" w:rsidR="00A60C31" w:rsidRDefault="007018FB">
      <w:pPr>
        <w:pStyle w:val="Textoindependiente"/>
        <w:spacing w:before="97"/>
        <w:ind w:left="100"/>
        <w:rPr>
          <w:rFonts w:ascii="Arial"/>
        </w:rPr>
      </w:pPr>
      <w:proofErr w:type="spellStart"/>
      <w:r>
        <w:rPr>
          <w:rFonts w:ascii="Arial"/>
        </w:rPr>
        <w:t>MSc</w:t>
      </w:r>
      <w:proofErr w:type="spellEnd"/>
      <w:r>
        <w:rPr>
          <w:rFonts w:ascii="Arial"/>
        </w:rPr>
        <w:t>.:</w:t>
      </w:r>
    </w:p>
    <w:p w14:paraId="036E2529" w14:textId="77777777" w:rsidR="00A60C31" w:rsidRDefault="007018FB">
      <w:pPr>
        <w:pStyle w:val="Textoindependiente"/>
        <w:spacing w:before="6" w:line="244" w:lineRule="auto"/>
        <w:ind w:left="100" w:right="5881"/>
        <w:rPr>
          <w:rFonts w:ascii="Arial" w:hAnsi="Arial"/>
        </w:rPr>
      </w:pPr>
      <w:r>
        <w:rPr>
          <w:rFonts w:ascii="Arial" w:hAnsi="Arial"/>
        </w:rPr>
        <w:t xml:space="preserve">María del Pilar Gómez </w:t>
      </w:r>
      <w:proofErr w:type="spellStart"/>
      <w:r>
        <w:rPr>
          <w:rFonts w:ascii="Arial" w:hAnsi="Arial"/>
        </w:rPr>
        <w:t>Berdúo</w:t>
      </w:r>
      <w:proofErr w:type="spellEnd"/>
      <w:r>
        <w:rPr>
          <w:rFonts w:ascii="Arial" w:hAnsi="Arial"/>
        </w:rPr>
        <w:t xml:space="preserve"> </w:t>
      </w:r>
      <w:r>
        <w:rPr>
          <w:rFonts w:ascii="Arial" w:hAnsi="Arial"/>
          <w:w w:val="95"/>
        </w:rPr>
        <w:t>MINISTERIO DE EDUCACIÓN</w:t>
      </w:r>
    </w:p>
    <w:p w14:paraId="339440E8" w14:textId="77777777" w:rsidR="00A60C31" w:rsidRDefault="007018FB">
      <w:pPr>
        <w:pStyle w:val="Textoindependiente"/>
        <w:spacing w:line="275" w:lineRule="exact"/>
        <w:ind w:left="100"/>
        <w:rPr>
          <w:rFonts w:ascii="Arial"/>
        </w:rPr>
      </w:pPr>
      <w:r>
        <w:rPr>
          <w:rFonts w:ascii="Arial"/>
        </w:rPr>
        <w:t>Su despacho</w:t>
      </w:r>
    </w:p>
    <w:p w14:paraId="598AC1CC" w14:textId="77777777" w:rsidR="00A60C31" w:rsidRDefault="00A60C31">
      <w:pPr>
        <w:pStyle w:val="Textoindependiente"/>
        <w:rPr>
          <w:rFonts w:ascii="Arial"/>
          <w:sz w:val="28"/>
        </w:rPr>
      </w:pPr>
    </w:p>
    <w:p w14:paraId="3B398DD2" w14:textId="77777777" w:rsidR="00A60C31" w:rsidRDefault="00A60C31">
      <w:pPr>
        <w:pStyle w:val="Textoindependiente"/>
        <w:rPr>
          <w:rFonts w:ascii="Arial"/>
          <w:sz w:val="28"/>
        </w:rPr>
      </w:pPr>
    </w:p>
    <w:p w14:paraId="2A027B8B" w14:textId="77777777" w:rsidR="00A60C31" w:rsidRDefault="007018FB">
      <w:pPr>
        <w:pStyle w:val="Textoindependiente"/>
        <w:spacing w:before="205"/>
        <w:ind w:left="100"/>
        <w:rPr>
          <w:rFonts w:ascii="Arial" w:hAnsi="Arial"/>
        </w:rPr>
      </w:pPr>
      <w:r>
        <w:rPr>
          <w:rFonts w:ascii="Arial" w:hAnsi="Arial"/>
        </w:rPr>
        <w:t>Señor(a):</w:t>
      </w:r>
    </w:p>
    <w:p w14:paraId="3C4A5D8F" w14:textId="77777777" w:rsidR="00A60C31" w:rsidRDefault="00A60C31">
      <w:pPr>
        <w:pStyle w:val="Textoindependiente"/>
        <w:rPr>
          <w:rFonts w:ascii="Arial"/>
          <w:sz w:val="28"/>
        </w:rPr>
      </w:pPr>
    </w:p>
    <w:p w14:paraId="0BF41D88" w14:textId="77777777" w:rsidR="00A60C31" w:rsidRPr="004742C1" w:rsidRDefault="007018FB">
      <w:pPr>
        <w:pStyle w:val="Textoindependiente"/>
        <w:spacing w:before="247" w:line="213" w:lineRule="auto"/>
        <w:ind w:left="100" w:right="179"/>
        <w:jc w:val="both"/>
        <w:rPr>
          <w:rFonts w:ascii="Arial" w:hAnsi="Arial" w:cs="Arial"/>
        </w:rPr>
      </w:pPr>
      <w:r w:rsidRPr="004742C1">
        <w:rPr>
          <w:rFonts w:ascii="Arial" w:hAnsi="Arial" w:cs="Arial"/>
        </w:rPr>
        <w:t xml:space="preserve">De acuerdo a nombramiento de auditoría interna No. NAI-044-2023, emitido con fecha 30-08-2023, hago de su conocimiento en el informe de auditoría interna, actuamos </w:t>
      </w:r>
      <w:r w:rsidRPr="004742C1">
        <w:rPr>
          <w:rFonts w:ascii="Arial" w:hAnsi="Arial" w:cs="Arial"/>
          <w:spacing w:val="-7"/>
        </w:rPr>
        <w:t xml:space="preserve">de </w:t>
      </w:r>
      <w:r w:rsidRPr="004742C1">
        <w:rPr>
          <w:rFonts w:ascii="Arial" w:hAnsi="Arial" w:cs="Arial"/>
        </w:rPr>
        <w:t xml:space="preserve">conformidad con la ordenanza de auditoría interna Gubernamental y Manual de </w:t>
      </w:r>
      <w:r w:rsidRPr="004742C1">
        <w:rPr>
          <w:rFonts w:ascii="Arial" w:hAnsi="Arial" w:cs="Arial"/>
          <w:spacing w:val="-3"/>
        </w:rPr>
        <w:t xml:space="preserve">Auditoría </w:t>
      </w:r>
      <w:r w:rsidRPr="004742C1">
        <w:rPr>
          <w:rFonts w:ascii="Arial" w:hAnsi="Arial" w:cs="Arial"/>
        </w:rPr>
        <w:t>Interna</w:t>
      </w:r>
    </w:p>
    <w:p w14:paraId="2F1D9112" w14:textId="77777777" w:rsidR="00A60C31" w:rsidRPr="004742C1" w:rsidRDefault="00A60C31">
      <w:pPr>
        <w:pStyle w:val="Textoindependiente"/>
        <w:rPr>
          <w:rFonts w:ascii="Arial" w:hAnsi="Arial" w:cs="Arial"/>
          <w:sz w:val="28"/>
        </w:rPr>
      </w:pPr>
    </w:p>
    <w:p w14:paraId="1C532EE4" w14:textId="77777777" w:rsidR="00A60C31" w:rsidRDefault="007018FB">
      <w:pPr>
        <w:pStyle w:val="Textoindependiente"/>
        <w:spacing w:before="190"/>
        <w:ind w:left="100"/>
        <w:rPr>
          <w:rFonts w:ascii="Arial"/>
        </w:rPr>
      </w:pPr>
      <w:r>
        <w:rPr>
          <w:rFonts w:ascii="Arial"/>
        </w:rPr>
        <w:t>Sin otro particular, atentamente</w:t>
      </w:r>
    </w:p>
    <w:p w14:paraId="3E3AA204" w14:textId="77777777" w:rsidR="00A60C31" w:rsidRDefault="00A60C31">
      <w:pPr>
        <w:pStyle w:val="Textoindependiente"/>
        <w:rPr>
          <w:rFonts w:ascii="Arial"/>
          <w:sz w:val="28"/>
        </w:rPr>
      </w:pPr>
    </w:p>
    <w:p w14:paraId="6A664E57" w14:textId="77777777" w:rsidR="00A60C31" w:rsidRDefault="007018FB">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0"/>
        </w:rPr>
        <w:t>F.</w:t>
      </w:r>
      <w:r>
        <w:rPr>
          <w:rFonts w:ascii="Arial"/>
          <w:spacing w:val="17"/>
          <w:w w:val="80"/>
        </w:rPr>
        <w:t xml:space="preserve"> </w:t>
      </w:r>
      <w:r>
        <w:rPr>
          <w:rFonts w:ascii="Arial"/>
          <w:w w:val="80"/>
        </w:rPr>
        <w:t>____________________________________________</w:t>
      </w:r>
    </w:p>
    <w:p w14:paraId="71D8461B" w14:textId="77777777" w:rsidR="00A60C31" w:rsidRDefault="00A60C31">
      <w:pPr>
        <w:rPr>
          <w:rFonts w:ascii="Arial"/>
        </w:rPr>
        <w:sectPr w:rsidR="00A60C31">
          <w:pgSz w:w="12240" w:h="15840"/>
          <w:pgMar w:top="1500" w:right="820" w:bottom="1000" w:left="900" w:header="0" w:footer="764" w:gutter="0"/>
          <w:cols w:space="720"/>
        </w:sectPr>
      </w:pPr>
    </w:p>
    <w:p w14:paraId="1106663C" w14:textId="77777777" w:rsidR="00A60C31" w:rsidRDefault="007018FB">
      <w:pPr>
        <w:pStyle w:val="Textoindependiente"/>
        <w:spacing w:before="5" w:line="244" w:lineRule="auto"/>
        <w:ind w:left="2023" w:hanging="934"/>
        <w:rPr>
          <w:rFonts w:ascii="Arial"/>
        </w:rPr>
      </w:pPr>
      <w:r>
        <w:rPr>
          <w:rFonts w:ascii="Arial"/>
        </w:rPr>
        <w:t xml:space="preserve">Jorge </w:t>
      </w:r>
      <w:proofErr w:type="spellStart"/>
      <w:r>
        <w:rPr>
          <w:rFonts w:ascii="Arial"/>
        </w:rPr>
        <w:t>Alvaro</w:t>
      </w:r>
      <w:proofErr w:type="spellEnd"/>
      <w:r>
        <w:rPr>
          <w:rFonts w:ascii="Arial"/>
        </w:rPr>
        <w:t xml:space="preserve"> Salazar Pineda Supervisor</w:t>
      </w:r>
    </w:p>
    <w:p w14:paraId="3D8CB8FB" w14:textId="77777777" w:rsidR="00A60C31" w:rsidRDefault="007018FB">
      <w:pPr>
        <w:pStyle w:val="Textoindependiente"/>
        <w:spacing w:before="5" w:line="244" w:lineRule="auto"/>
        <w:ind w:left="1482" w:right="1235" w:hanging="394"/>
        <w:rPr>
          <w:rFonts w:ascii="Arial"/>
        </w:rPr>
      </w:pPr>
      <w:r>
        <w:br w:type="column"/>
      </w:r>
      <w:r>
        <w:rPr>
          <w:rFonts w:ascii="Arial"/>
        </w:rPr>
        <w:t xml:space="preserve">Helen Lissette </w:t>
      </w:r>
      <w:proofErr w:type="spellStart"/>
      <w:r>
        <w:rPr>
          <w:rFonts w:ascii="Arial"/>
        </w:rPr>
        <w:t>Baiza</w:t>
      </w:r>
      <w:proofErr w:type="spellEnd"/>
      <w:r>
        <w:rPr>
          <w:rFonts w:ascii="Arial"/>
        </w:rPr>
        <w:t xml:space="preserve"> Moran </w:t>
      </w:r>
      <w:proofErr w:type="spellStart"/>
      <w:proofErr w:type="gramStart"/>
      <w:r>
        <w:rPr>
          <w:rFonts w:ascii="Arial"/>
        </w:rPr>
        <w:t>Auditor,Coordinador</w:t>
      </w:r>
      <w:proofErr w:type="spellEnd"/>
      <w:proofErr w:type="gramEnd"/>
    </w:p>
    <w:p w14:paraId="5AA13CF7" w14:textId="77777777" w:rsidR="00A60C31" w:rsidRDefault="00A60C31">
      <w:pPr>
        <w:spacing w:line="244" w:lineRule="auto"/>
        <w:rPr>
          <w:rFonts w:ascii="Arial"/>
        </w:rPr>
        <w:sectPr w:rsidR="00A60C31">
          <w:type w:val="continuous"/>
          <w:pgSz w:w="12240" w:h="15840"/>
          <w:pgMar w:top="1500" w:right="820" w:bottom="960" w:left="900" w:header="720" w:footer="720" w:gutter="0"/>
          <w:cols w:num="2" w:space="720" w:equalWidth="0">
            <w:col w:w="4151" w:space="1091"/>
            <w:col w:w="5278"/>
          </w:cols>
        </w:sectPr>
      </w:pPr>
    </w:p>
    <w:p w14:paraId="76ACAA04" w14:textId="77777777" w:rsidR="00A60C31" w:rsidRDefault="00A60C31">
      <w:pPr>
        <w:pStyle w:val="Textoindependiente"/>
        <w:spacing w:before="9"/>
        <w:rPr>
          <w:rFonts w:ascii="Arial"/>
          <w:sz w:val="27"/>
        </w:rPr>
      </w:pPr>
    </w:p>
    <w:p w14:paraId="590356EF" w14:textId="77777777" w:rsidR="00A60C31" w:rsidRPr="004742C1" w:rsidRDefault="004E1D04">
      <w:pPr>
        <w:pStyle w:val="Ttulo1"/>
        <w:spacing w:before="97"/>
        <w:ind w:right="824"/>
      </w:pPr>
      <w:r w:rsidRPr="004742C1">
        <w:t>Índice</w:t>
      </w:r>
    </w:p>
    <w:p w14:paraId="702AF5D9" w14:textId="77777777" w:rsidR="00A60C31" w:rsidRPr="004742C1" w:rsidRDefault="00DA4691">
      <w:pPr>
        <w:pStyle w:val="Prrafodelista"/>
        <w:numPr>
          <w:ilvl w:val="0"/>
          <w:numId w:val="8"/>
        </w:numPr>
        <w:tabs>
          <w:tab w:val="left" w:pos="358"/>
          <w:tab w:val="right" w:pos="10339"/>
        </w:tabs>
        <w:spacing w:before="21"/>
        <w:rPr>
          <w:rFonts w:ascii="Arial" w:hAnsi="Arial" w:cs="Arial"/>
          <w:sz w:val="24"/>
        </w:rPr>
      </w:pPr>
      <w:hyperlink w:anchor="_bookmark0" w:history="1">
        <w:r w:rsidR="007018FB" w:rsidRPr="004742C1">
          <w:rPr>
            <w:rFonts w:ascii="Arial" w:hAnsi="Arial" w:cs="Arial"/>
            <w:sz w:val="24"/>
          </w:rPr>
          <w:t>INFORMACIÓN</w:t>
        </w:r>
      </w:hyperlink>
      <w:r w:rsidR="007018FB" w:rsidRPr="004742C1">
        <w:rPr>
          <w:rFonts w:ascii="Arial" w:hAnsi="Arial" w:cs="Arial"/>
          <w:sz w:val="24"/>
        </w:rPr>
        <w:t xml:space="preserve"> </w:t>
      </w:r>
      <w:hyperlink w:anchor="_bookmark0" w:history="1">
        <w:r w:rsidR="007018FB" w:rsidRPr="004742C1">
          <w:rPr>
            <w:rFonts w:ascii="Arial" w:hAnsi="Arial" w:cs="Arial"/>
            <w:sz w:val="24"/>
          </w:rPr>
          <w:t>GENERAL</w:t>
        </w:r>
      </w:hyperlink>
      <w:r w:rsidR="007018FB" w:rsidRPr="004742C1">
        <w:rPr>
          <w:rFonts w:ascii="Arial" w:hAnsi="Arial" w:cs="Arial"/>
          <w:sz w:val="24"/>
        </w:rPr>
        <w:tab/>
      </w:r>
      <w:hyperlink w:anchor="_bookmark0" w:history="1">
        <w:r w:rsidR="007018FB" w:rsidRPr="004742C1">
          <w:rPr>
            <w:rFonts w:ascii="Arial" w:hAnsi="Arial" w:cs="Arial"/>
            <w:sz w:val="24"/>
          </w:rPr>
          <w:t>4</w:t>
        </w:r>
      </w:hyperlink>
    </w:p>
    <w:p w14:paraId="3B267CAB" w14:textId="77777777" w:rsidR="00A60C31" w:rsidRPr="004742C1" w:rsidRDefault="00DA4691">
      <w:pPr>
        <w:pStyle w:val="Prrafodelista"/>
        <w:numPr>
          <w:ilvl w:val="0"/>
          <w:numId w:val="8"/>
        </w:numPr>
        <w:tabs>
          <w:tab w:val="left" w:pos="358"/>
          <w:tab w:val="right" w:pos="10339"/>
        </w:tabs>
        <w:spacing w:before="44"/>
        <w:rPr>
          <w:rFonts w:ascii="Arial" w:hAnsi="Arial" w:cs="Arial"/>
          <w:sz w:val="24"/>
        </w:rPr>
      </w:pPr>
      <w:hyperlink w:anchor="_bookmark1" w:history="1">
        <w:r w:rsidR="007018FB" w:rsidRPr="004742C1">
          <w:rPr>
            <w:rFonts w:ascii="Arial" w:hAnsi="Arial" w:cs="Arial"/>
            <w:sz w:val="24"/>
          </w:rPr>
          <w:t>FUNDAMENTO</w:t>
        </w:r>
        <w:r w:rsidR="007018FB" w:rsidRPr="004742C1">
          <w:rPr>
            <w:rFonts w:ascii="Arial" w:hAnsi="Arial" w:cs="Arial"/>
            <w:spacing w:val="-2"/>
            <w:sz w:val="24"/>
          </w:rPr>
          <w:t xml:space="preserve"> </w:t>
        </w:r>
      </w:hyperlink>
      <w:hyperlink w:anchor="_bookmark1" w:history="1">
        <w:r w:rsidR="007018FB" w:rsidRPr="004742C1">
          <w:rPr>
            <w:rFonts w:ascii="Arial" w:hAnsi="Arial" w:cs="Arial"/>
            <w:sz w:val="24"/>
          </w:rPr>
          <w:t>LEGAL</w:t>
        </w:r>
      </w:hyperlink>
      <w:r w:rsidR="007018FB" w:rsidRPr="004742C1">
        <w:rPr>
          <w:rFonts w:ascii="Arial" w:hAnsi="Arial" w:cs="Arial"/>
          <w:sz w:val="24"/>
        </w:rPr>
        <w:tab/>
      </w:r>
      <w:hyperlink w:anchor="_bookmark1" w:history="1">
        <w:r w:rsidR="007018FB" w:rsidRPr="004742C1">
          <w:rPr>
            <w:rFonts w:ascii="Arial" w:hAnsi="Arial" w:cs="Arial"/>
            <w:sz w:val="24"/>
          </w:rPr>
          <w:t>4</w:t>
        </w:r>
      </w:hyperlink>
    </w:p>
    <w:p w14:paraId="4E898942" w14:textId="77777777" w:rsidR="00A60C31" w:rsidRPr="004742C1" w:rsidRDefault="00DA4691">
      <w:pPr>
        <w:pStyle w:val="Prrafodelista"/>
        <w:numPr>
          <w:ilvl w:val="0"/>
          <w:numId w:val="8"/>
        </w:numPr>
        <w:tabs>
          <w:tab w:val="left" w:pos="358"/>
          <w:tab w:val="right" w:pos="10339"/>
        </w:tabs>
        <w:spacing w:before="45"/>
        <w:rPr>
          <w:rFonts w:ascii="Arial" w:hAnsi="Arial" w:cs="Arial"/>
          <w:sz w:val="24"/>
        </w:rPr>
      </w:pPr>
      <w:hyperlink w:anchor="_bookmark2" w:history="1">
        <w:r w:rsidR="007018FB" w:rsidRPr="004742C1">
          <w:rPr>
            <w:rFonts w:ascii="Arial" w:hAnsi="Arial" w:cs="Arial"/>
            <w:sz w:val="24"/>
          </w:rPr>
          <w:t>IDENTIFICACIÓN</w:t>
        </w:r>
      </w:hyperlink>
      <w:r w:rsidR="007018FB" w:rsidRPr="004742C1">
        <w:rPr>
          <w:rFonts w:ascii="Arial" w:hAnsi="Arial" w:cs="Arial"/>
          <w:sz w:val="24"/>
        </w:rPr>
        <w:t xml:space="preserve"> </w:t>
      </w:r>
      <w:hyperlink w:anchor="_bookmark2" w:history="1">
        <w:r w:rsidR="007018FB" w:rsidRPr="004742C1">
          <w:rPr>
            <w:rFonts w:ascii="Arial" w:hAnsi="Arial" w:cs="Arial"/>
            <w:sz w:val="24"/>
          </w:rPr>
          <w:t>DE</w:t>
        </w:r>
      </w:hyperlink>
      <w:r w:rsidR="007018FB" w:rsidRPr="004742C1">
        <w:rPr>
          <w:rFonts w:ascii="Arial" w:hAnsi="Arial" w:cs="Arial"/>
          <w:sz w:val="24"/>
        </w:rPr>
        <w:t xml:space="preserve"> </w:t>
      </w:r>
      <w:hyperlink w:anchor="_bookmark2" w:history="1">
        <w:r w:rsidR="007018FB" w:rsidRPr="004742C1">
          <w:rPr>
            <w:rFonts w:ascii="Arial" w:hAnsi="Arial" w:cs="Arial"/>
            <w:sz w:val="24"/>
          </w:rPr>
          <w:t>LAS</w:t>
        </w:r>
      </w:hyperlink>
      <w:r w:rsidR="007018FB" w:rsidRPr="004742C1">
        <w:rPr>
          <w:rFonts w:ascii="Arial" w:hAnsi="Arial" w:cs="Arial"/>
          <w:sz w:val="24"/>
        </w:rPr>
        <w:t xml:space="preserve"> </w:t>
      </w:r>
      <w:hyperlink w:anchor="_bookmark2" w:history="1">
        <w:r w:rsidR="007018FB" w:rsidRPr="004742C1">
          <w:rPr>
            <w:rFonts w:ascii="Arial" w:hAnsi="Arial" w:cs="Arial"/>
            <w:sz w:val="24"/>
          </w:rPr>
          <w:t xml:space="preserve">NORMAS </w:t>
        </w:r>
      </w:hyperlink>
      <w:hyperlink w:anchor="_bookmark2" w:history="1">
        <w:r w:rsidR="007018FB" w:rsidRPr="004742C1">
          <w:rPr>
            <w:rFonts w:ascii="Arial" w:hAnsi="Arial" w:cs="Arial"/>
            <w:sz w:val="24"/>
          </w:rPr>
          <w:t xml:space="preserve">DE </w:t>
        </w:r>
      </w:hyperlink>
      <w:hyperlink w:anchor="_bookmark2" w:history="1">
        <w:r w:rsidR="007018FB" w:rsidRPr="004742C1">
          <w:rPr>
            <w:rFonts w:ascii="Arial" w:hAnsi="Arial" w:cs="Arial"/>
            <w:sz w:val="24"/>
          </w:rPr>
          <w:t>AUDITORIA</w:t>
        </w:r>
      </w:hyperlink>
      <w:r w:rsidR="007018FB" w:rsidRPr="004742C1">
        <w:rPr>
          <w:rFonts w:ascii="Arial" w:hAnsi="Arial" w:cs="Arial"/>
          <w:spacing w:val="-6"/>
          <w:sz w:val="24"/>
        </w:rPr>
        <w:t xml:space="preserve"> </w:t>
      </w:r>
      <w:hyperlink w:anchor="_bookmark2" w:history="1">
        <w:r w:rsidR="007018FB" w:rsidRPr="004742C1">
          <w:rPr>
            <w:rFonts w:ascii="Arial" w:hAnsi="Arial" w:cs="Arial"/>
            <w:sz w:val="24"/>
          </w:rPr>
          <w:t>INTERNA</w:t>
        </w:r>
      </w:hyperlink>
      <w:r w:rsidR="007018FB" w:rsidRPr="004742C1">
        <w:rPr>
          <w:rFonts w:ascii="Arial" w:hAnsi="Arial" w:cs="Arial"/>
          <w:sz w:val="24"/>
        </w:rPr>
        <w:t xml:space="preserve"> </w:t>
      </w:r>
      <w:hyperlink w:anchor="_bookmark2" w:history="1">
        <w:r w:rsidR="007018FB" w:rsidRPr="004742C1">
          <w:rPr>
            <w:rFonts w:ascii="Arial" w:hAnsi="Arial" w:cs="Arial"/>
            <w:sz w:val="24"/>
          </w:rPr>
          <w:t>OBSERVADAS</w:t>
        </w:r>
      </w:hyperlink>
      <w:r w:rsidR="007018FB" w:rsidRPr="004742C1">
        <w:rPr>
          <w:rFonts w:ascii="Arial" w:hAnsi="Arial" w:cs="Arial"/>
          <w:sz w:val="24"/>
        </w:rPr>
        <w:tab/>
      </w:r>
      <w:hyperlink w:anchor="_bookmark2" w:history="1">
        <w:r w:rsidR="007018FB" w:rsidRPr="004742C1">
          <w:rPr>
            <w:rFonts w:ascii="Arial" w:hAnsi="Arial" w:cs="Arial"/>
            <w:sz w:val="24"/>
          </w:rPr>
          <w:t>4</w:t>
        </w:r>
      </w:hyperlink>
    </w:p>
    <w:p w14:paraId="0D637A5A" w14:textId="77777777" w:rsidR="00A60C31" w:rsidRPr="004742C1" w:rsidRDefault="00DA4691">
      <w:pPr>
        <w:pStyle w:val="Prrafodelista"/>
        <w:numPr>
          <w:ilvl w:val="0"/>
          <w:numId w:val="8"/>
        </w:numPr>
        <w:tabs>
          <w:tab w:val="left" w:pos="358"/>
          <w:tab w:val="right" w:pos="10339"/>
        </w:tabs>
        <w:spacing w:before="45"/>
        <w:rPr>
          <w:rFonts w:ascii="Arial" w:hAnsi="Arial" w:cs="Arial"/>
          <w:sz w:val="24"/>
        </w:rPr>
      </w:pPr>
      <w:hyperlink w:anchor="_bookmark3" w:history="1">
        <w:r w:rsidR="007018FB" w:rsidRPr="004742C1">
          <w:rPr>
            <w:rFonts w:ascii="Arial" w:hAnsi="Arial" w:cs="Arial"/>
            <w:sz w:val="24"/>
          </w:rPr>
          <w:t>OBJETIVOS</w:t>
        </w:r>
      </w:hyperlink>
      <w:r w:rsidR="007018FB" w:rsidRPr="004742C1">
        <w:rPr>
          <w:rFonts w:ascii="Arial" w:hAnsi="Arial" w:cs="Arial"/>
          <w:sz w:val="24"/>
        </w:rPr>
        <w:tab/>
      </w:r>
      <w:hyperlink w:anchor="_bookmark3" w:history="1">
        <w:r w:rsidR="007018FB" w:rsidRPr="004742C1">
          <w:rPr>
            <w:rFonts w:ascii="Arial" w:hAnsi="Arial" w:cs="Arial"/>
            <w:sz w:val="24"/>
          </w:rPr>
          <w:t>5</w:t>
        </w:r>
      </w:hyperlink>
    </w:p>
    <w:p w14:paraId="3C598C36" w14:textId="77777777" w:rsidR="00A60C31" w:rsidRPr="004742C1" w:rsidRDefault="00DA4691">
      <w:pPr>
        <w:pStyle w:val="Prrafodelista"/>
        <w:numPr>
          <w:ilvl w:val="1"/>
          <w:numId w:val="8"/>
        </w:numPr>
        <w:tabs>
          <w:tab w:val="left" w:pos="493"/>
          <w:tab w:val="right" w:pos="10339"/>
        </w:tabs>
        <w:spacing w:before="44"/>
        <w:rPr>
          <w:rFonts w:ascii="Arial" w:hAnsi="Arial" w:cs="Arial"/>
          <w:sz w:val="24"/>
        </w:rPr>
      </w:pPr>
      <w:hyperlink w:anchor="_bookmark4" w:history="1">
        <w:r w:rsidR="007018FB" w:rsidRPr="004742C1">
          <w:rPr>
            <w:rFonts w:ascii="Arial" w:hAnsi="Arial" w:cs="Arial"/>
            <w:sz w:val="24"/>
          </w:rPr>
          <w:t>GENERAL</w:t>
        </w:r>
      </w:hyperlink>
      <w:r w:rsidR="007018FB" w:rsidRPr="004742C1">
        <w:rPr>
          <w:rFonts w:ascii="Arial" w:hAnsi="Arial" w:cs="Arial"/>
          <w:sz w:val="24"/>
        </w:rPr>
        <w:tab/>
      </w:r>
      <w:hyperlink w:anchor="_bookmark4" w:history="1">
        <w:r w:rsidR="007018FB" w:rsidRPr="004742C1">
          <w:rPr>
            <w:rFonts w:ascii="Arial" w:hAnsi="Arial" w:cs="Arial"/>
            <w:sz w:val="24"/>
          </w:rPr>
          <w:t>5</w:t>
        </w:r>
      </w:hyperlink>
    </w:p>
    <w:p w14:paraId="5264D253" w14:textId="77777777" w:rsidR="00A60C31" w:rsidRPr="004742C1" w:rsidRDefault="00DA4691">
      <w:pPr>
        <w:pStyle w:val="Prrafodelista"/>
        <w:numPr>
          <w:ilvl w:val="1"/>
          <w:numId w:val="8"/>
        </w:numPr>
        <w:tabs>
          <w:tab w:val="left" w:pos="493"/>
          <w:tab w:val="right" w:pos="10339"/>
        </w:tabs>
        <w:spacing w:before="45"/>
        <w:rPr>
          <w:rFonts w:ascii="Arial" w:hAnsi="Arial" w:cs="Arial"/>
          <w:sz w:val="24"/>
        </w:rPr>
      </w:pPr>
      <w:hyperlink w:anchor="_bookmark5" w:history="1">
        <w:r w:rsidR="007018FB" w:rsidRPr="004742C1">
          <w:rPr>
            <w:rFonts w:ascii="Arial" w:hAnsi="Arial" w:cs="Arial"/>
            <w:sz w:val="24"/>
          </w:rPr>
          <w:t>ESPECÍFICOS</w:t>
        </w:r>
      </w:hyperlink>
      <w:r w:rsidR="007018FB" w:rsidRPr="004742C1">
        <w:rPr>
          <w:rFonts w:ascii="Arial" w:hAnsi="Arial" w:cs="Arial"/>
          <w:sz w:val="24"/>
        </w:rPr>
        <w:tab/>
      </w:r>
      <w:hyperlink w:anchor="_bookmark5" w:history="1">
        <w:r w:rsidR="007018FB" w:rsidRPr="004742C1">
          <w:rPr>
            <w:rFonts w:ascii="Arial" w:hAnsi="Arial" w:cs="Arial"/>
            <w:sz w:val="24"/>
          </w:rPr>
          <w:t>5</w:t>
        </w:r>
      </w:hyperlink>
    </w:p>
    <w:p w14:paraId="00E5AAC6" w14:textId="77777777" w:rsidR="00A60C31" w:rsidRPr="004742C1" w:rsidRDefault="00DA4691">
      <w:pPr>
        <w:pStyle w:val="Prrafodelista"/>
        <w:numPr>
          <w:ilvl w:val="0"/>
          <w:numId w:val="8"/>
        </w:numPr>
        <w:tabs>
          <w:tab w:val="left" w:pos="358"/>
          <w:tab w:val="right" w:pos="10339"/>
        </w:tabs>
        <w:spacing w:before="45"/>
        <w:rPr>
          <w:rFonts w:ascii="Arial" w:hAnsi="Arial" w:cs="Arial"/>
          <w:sz w:val="24"/>
        </w:rPr>
      </w:pPr>
      <w:hyperlink w:anchor="_bookmark6" w:history="1">
        <w:r w:rsidR="007018FB" w:rsidRPr="004742C1">
          <w:rPr>
            <w:rFonts w:ascii="Arial" w:hAnsi="Arial" w:cs="Arial"/>
            <w:sz w:val="24"/>
          </w:rPr>
          <w:t>ALCANCE</w:t>
        </w:r>
      </w:hyperlink>
      <w:r w:rsidR="007018FB" w:rsidRPr="004742C1">
        <w:rPr>
          <w:rFonts w:ascii="Arial" w:hAnsi="Arial" w:cs="Arial"/>
          <w:sz w:val="24"/>
        </w:rPr>
        <w:tab/>
      </w:r>
      <w:hyperlink w:anchor="_bookmark6" w:history="1">
        <w:r w:rsidR="007018FB" w:rsidRPr="004742C1">
          <w:rPr>
            <w:rFonts w:ascii="Arial" w:hAnsi="Arial" w:cs="Arial"/>
            <w:sz w:val="24"/>
          </w:rPr>
          <w:t>5</w:t>
        </w:r>
      </w:hyperlink>
    </w:p>
    <w:p w14:paraId="05D521A2" w14:textId="77777777" w:rsidR="00A60C31" w:rsidRPr="004742C1" w:rsidRDefault="00DA4691">
      <w:pPr>
        <w:pStyle w:val="Prrafodelista"/>
        <w:numPr>
          <w:ilvl w:val="1"/>
          <w:numId w:val="8"/>
        </w:numPr>
        <w:tabs>
          <w:tab w:val="left" w:pos="493"/>
          <w:tab w:val="right" w:pos="10339"/>
        </w:tabs>
        <w:spacing w:before="45"/>
        <w:rPr>
          <w:rFonts w:ascii="Arial" w:hAnsi="Arial" w:cs="Arial"/>
          <w:sz w:val="24"/>
        </w:rPr>
      </w:pPr>
      <w:hyperlink w:anchor="_bookmark7" w:history="1">
        <w:r w:rsidR="007018FB" w:rsidRPr="004742C1">
          <w:rPr>
            <w:rFonts w:ascii="Arial" w:hAnsi="Arial" w:cs="Arial"/>
            <w:sz w:val="24"/>
          </w:rPr>
          <w:t>LIMITACIONES</w:t>
        </w:r>
      </w:hyperlink>
      <w:r w:rsidR="007018FB" w:rsidRPr="004742C1">
        <w:rPr>
          <w:rFonts w:ascii="Arial" w:hAnsi="Arial" w:cs="Arial"/>
          <w:spacing w:val="-1"/>
          <w:sz w:val="24"/>
        </w:rPr>
        <w:t xml:space="preserve"> </w:t>
      </w:r>
      <w:hyperlink w:anchor="_bookmark7" w:history="1">
        <w:r w:rsidR="007018FB" w:rsidRPr="004742C1">
          <w:rPr>
            <w:rFonts w:ascii="Arial" w:hAnsi="Arial" w:cs="Arial"/>
            <w:sz w:val="24"/>
          </w:rPr>
          <w:t xml:space="preserve">AL </w:t>
        </w:r>
      </w:hyperlink>
      <w:hyperlink w:anchor="_bookmark7" w:history="1">
        <w:r w:rsidR="007018FB" w:rsidRPr="004742C1">
          <w:rPr>
            <w:rFonts w:ascii="Arial" w:hAnsi="Arial" w:cs="Arial"/>
            <w:sz w:val="24"/>
          </w:rPr>
          <w:t>ALCANCE</w:t>
        </w:r>
      </w:hyperlink>
      <w:r w:rsidR="007018FB" w:rsidRPr="004742C1">
        <w:rPr>
          <w:rFonts w:ascii="Arial" w:hAnsi="Arial" w:cs="Arial"/>
          <w:sz w:val="24"/>
        </w:rPr>
        <w:tab/>
      </w:r>
      <w:hyperlink w:anchor="_bookmark7" w:history="1">
        <w:r w:rsidR="007018FB" w:rsidRPr="004742C1">
          <w:rPr>
            <w:rFonts w:ascii="Arial" w:hAnsi="Arial" w:cs="Arial"/>
            <w:sz w:val="24"/>
          </w:rPr>
          <w:t>6</w:t>
        </w:r>
      </w:hyperlink>
    </w:p>
    <w:p w14:paraId="5C780411" w14:textId="77777777" w:rsidR="00A60C31" w:rsidRPr="004742C1" w:rsidRDefault="00DA4691">
      <w:pPr>
        <w:pStyle w:val="Prrafodelista"/>
        <w:numPr>
          <w:ilvl w:val="0"/>
          <w:numId w:val="8"/>
        </w:numPr>
        <w:tabs>
          <w:tab w:val="left" w:pos="358"/>
          <w:tab w:val="right" w:pos="10339"/>
        </w:tabs>
        <w:spacing w:before="44"/>
        <w:rPr>
          <w:rFonts w:ascii="Arial" w:hAnsi="Arial" w:cs="Arial"/>
          <w:sz w:val="24"/>
        </w:rPr>
      </w:pPr>
      <w:hyperlink w:anchor="_bookmark8" w:history="1">
        <w:r w:rsidR="007018FB" w:rsidRPr="004742C1">
          <w:rPr>
            <w:rFonts w:ascii="Arial" w:hAnsi="Arial" w:cs="Arial"/>
            <w:sz w:val="24"/>
          </w:rPr>
          <w:t>ESTRATEGIAS</w:t>
        </w:r>
      </w:hyperlink>
      <w:r w:rsidR="007018FB" w:rsidRPr="004742C1">
        <w:rPr>
          <w:rFonts w:ascii="Arial" w:hAnsi="Arial" w:cs="Arial"/>
          <w:sz w:val="24"/>
        </w:rPr>
        <w:tab/>
      </w:r>
      <w:hyperlink w:anchor="_bookmark8" w:history="1">
        <w:r w:rsidR="007018FB" w:rsidRPr="004742C1">
          <w:rPr>
            <w:rFonts w:ascii="Arial" w:hAnsi="Arial" w:cs="Arial"/>
            <w:sz w:val="24"/>
          </w:rPr>
          <w:t>7</w:t>
        </w:r>
      </w:hyperlink>
    </w:p>
    <w:p w14:paraId="0340D8B4" w14:textId="77777777" w:rsidR="00A60C31" w:rsidRPr="004742C1" w:rsidRDefault="00DA4691">
      <w:pPr>
        <w:pStyle w:val="Prrafodelista"/>
        <w:numPr>
          <w:ilvl w:val="0"/>
          <w:numId w:val="8"/>
        </w:numPr>
        <w:tabs>
          <w:tab w:val="left" w:pos="358"/>
          <w:tab w:val="right" w:pos="10339"/>
        </w:tabs>
        <w:spacing w:before="45"/>
        <w:rPr>
          <w:rFonts w:ascii="Arial" w:hAnsi="Arial" w:cs="Arial"/>
          <w:sz w:val="24"/>
        </w:rPr>
      </w:pPr>
      <w:hyperlink w:anchor="_bookmark9" w:history="1">
        <w:r w:rsidR="007018FB" w:rsidRPr="004742C1">
          <w:rPr>
            <w:rFonts w:ascii="Arial" w:hAnsi="Arial" w:cs="Arial"/>
            <w:spacing w:val="-5"/>
            <w:sz w:val="24"/>
          </w:rPr>
          <w:t xml:space="preserve">RESULTADOS </w:t>
        </w:r>
      </w:hyperlink>
      <w:hyperlink w:anchor="_bookmark9" w:history="1">
        <w:r w:rsidR="007018FB" w:rsidRPr="004742C1">
          <w:rPr>
            <w:rFonts w:ascii="Arial" w:hAnsi="Arial" w:cs="Arial"/>
            <w:sz w:val="24"/>
          </w:rPr>
          <w:t>DE</w:t>
        </w:r>
      </w:hyperlink>
      <w:r w:rsidR="007018FB" w:rsidRPr="004742C1">
        <w:rPr>
          <w:rFonts w:ascii="Arial" w:hAnsi="Arial" w:cs="Arial"/>
          <w:spacing w:val="5"/>
          <w:sz w:val="24"/>
        </w:rPr>
        <w:t xml:space="preserve"> </w:t>
      </w:r>
      <w:hyperlink w:anchor="_bookmark9" w:history="1">
        <w:r w:rsidR="007018FB" w:rsidRPr="004742C1">
          <w:rPr>
            <w:rFonts w:ascii="Arial" w:hAnsi="Arial" w:cs="Arial"/>
            <w:sz w:val="24"/>
          </w:rPr>
          <w:t>LA</w:t>
        </w:r>
      </w:hyperlink>
      <w:r w:rsidR="007018FB" w:rsidRPr="004742C1">
        <w:rPr>
          <w:rFonts w:ascii="Arial" w:hAnsi="Arial" w:cs="Arial"/>
          <w:sz w:val="24"/>
        </w:rPr>
        <w:t xml:space="preserve"> </w:t>
      </w:r>
      <w:hyperlink w:anchor="_bookmark9" w:history="1">
        <w:r w:rsidR="007018FB" w:rsidRPr="004742C1">
          <w:rPr>
            <w:rFonts w:ascii="Arial" w:hAnsi="Arial" w:cs="Arial"/>
            <w:sz w:val="24"/>
          </w:rPr>
          <w:t>AUDITORÍA</w:t>
        </w:r>
      </w:hyperlink>
      <w:r w:rsidR="007018FB" w:rsidRPr="004742C1">
        <w:rPr>
          <w:rFonts w:ascii="Arial" w:hAnsi="Arial" w:cs="Arial"/>
          <w:sz w:val="24"/>
        </w:rPr>
        <w:tab/>
      </w:r>
      <w:hyperlink w:anchor="_bookmark9" w:history="1">
        <w:r w:rsidR="007018FB" w:rsidRPr="004742C1">
          <w:rPr>
            <w:rFonts w:ascii="Arial" w:hAnsi="Arial" w:cs="Arial"/>
            <w:sz w:val="24"/>
          </w:rPr>
          <w:t>7</w:t>
        </w:r>
      </w:hyperlink>
    </w:p>
    <w:p w14:paraId="69C6216B" w14:textId="77777777" w:rsidR="00A60C31" w:rsidRPr="004742C1" w:rsidRDefault="00DA4691">
      <w:pPr>
        <w:pStyle w:val="Prrafodelista"/>
        <w:numPr>
          <w:ilvl w:val="1"/>
          <w:numId w:val="8"/>
        </w:numPr>
        <w:tabs>
          <w:tab w:val="left" w:pos="493"/>
          <w:tab w:val="right" w:pos="10339"/>
        </w:tabs>
        <w:spacing w:before="45"/>
        <w:rPr>
          <w:rFonts w:ascii="Arial" w:hAnsi="Arial" w:cs="Arial"/>
          <w:sz w:val="24"/>
        </w:rPr>
      </w:pPr>
      <w:hyperlink w:anchor="_bookmark10" w:history="1">
        <w:r w:rsidR="007018FB" w:rsidRPr="004742C1">
          <w:rPr>
            <w:rFonts w:ascii="Arial" w:hAnsi="Arial" w:cs="Arial"/>
            <w:sz w:val="24"/>
          </w:rPr>
          <w:t>DEFICIENCIAS</w:t>
        </w:r>
      </w:hyperlink>
      <w:r w:rsidR="007018FB" w:rsidRPr="004742C1">
        <w:rPr>
          <w:rFonts w:ascii="Arial" w:hAnsi="Arial" w:cs="Arial"/>
          <w:sz w:val="24"/>
        </w:rPr>
        <w:t xml:space="preserve"> </w:t>
      </w:r>
      <w:hyperlink w:anchor="_bookmark10" w:history="1">
        <w:r w:rsidR="007018FB" w:rsidRPr="004742C1">
          <w:rPr>
            <w:rFonts w:ascii="Arial" w:hAnsi="Arial" w:cs="Arial"/>
            <w:sz w:val="24"/>
          </w:rPr>
          <w:t>SIN</w:t>
        </w:r>
      </w:hyperlink>
      <w:r w:rsidR="007018FB" w:rsidRPr="004742C1">
        <w:rPr>
          <w:rFonts w:ascii="Arial" w:hAnsi="Arial" w:cs="Arial"/>
          <w:sz w:val="24"/>
        </w:rPr>
        <w:t xml:space="preserve"> </w:t>
      </w:r>
      <w:hyperlink w:anchor="_bookmark10" w:history="1">
        <w:r w:rsidR="007018FB" w:rsidRPr="004742C1">
          <w:rPr>
            <w:rFonts w:ascii="Arial" w:hAnsi="Arial" w:cs="Arial"/>
            <w:sz w:val="24"/>
          </w:rPr>
          <w:t>ACCIÓN</w:t>
        </w:r>
      </w:hyperlink>
      <w:r w:rsidR="007018FB" w:rsidRPr="004742C1">
        <w:rPr>
          <w:rFonts w:ascii="Arial" w:hAnsi="Arial" w:cs="Arial"/>
          <w:sz w:val="24"/>
        </w:rPr>
        <w:tab/>
      </w:r>
      <w:hyperlink w:anchor="_bookmark10" w:history="1">
        <w:r w:rsidR="007018FB" w:rsidRPr="004742C1">
          <w:rPr>
            <w:rFonts w:ascii="Arial" w:hAnsi="Arial" w:cs="Arial"/>
            <w:sz w:val="24"/>
          </w:rPr>
          <w:t>7</w:t>
        </w:r>
      </w:hyperlink>
    </w:p>
    <w:p w14:paraId="70FCF045" w14:textId="77777777" w:rsidR="00A60C31" w:rsidRPr="004742C1" w:rsidRDefault="00DA4691">
      <w:pPr>
        <w:pStyle w:val="Prrafodelista"/>
        <w:numPr>
          <w:ilvl w:val="0"/>
          <w:numId w:val="8"/>
        </w:numPr>
        <w:tabs>
          <w:tab w:val="left" w:pos="358"/>
          <w:tab w:val="right" w:pos="10339"/>
        </w:tabs>
        <w:spacing w:before="45"/>
        <w:rPr>
          <w:rFonts w:ascii="Arial" w:hAnsi="Arial" w:cs="Arial"/>
          <w:sz w:val="24"/>
        </w:rPr>
      </w:pPr>
      <w:hyperlink w:anchor="_bookmark11" w:history="1">
        <w:r w:rsidR="007018FB" w:rsidRPr="004742C1">
          <w:rPr>
            <w:rFonts w:ascii="Arial" w:hAnsi="Arial" w:cs="Arial"/>
            <w:sz w:val="24"/>
          </w:rPr>
          <w:t>CONCLUSIÓN</w:t>
        </w:r>
        <w:r w:rsidR="007018FB" w:rsidRPr="004742C1">
          <w:rPr>
            <w:rFonts w:ascii="Arial" w:hAnsi="Arial" w:cs="Arial"/>
            <w:spacing w:val="-1"/>
            <w:sz w:val="24"/>
          </w:rPr>
          <w:t xml:space="preserve"> </w:t>
        </w:r>
      </w:hyperlink>
      <w:hyperlink w:anchor="_bookmark11" w:history="1">
        <w:r w:rsidR="007018FB" w:rsidRPr="004742C1">
          <w:rPr>
            <w:rFonts w:ascii="Arial" w:hAnsi="Arial" w:cs="Arial"/>
            <w:sz w:val="24"/>
          </w:rPr>
          <w:t>ESPECÍFICA</w:t>
        </w:r>
      </w:hyperlink>
      <w:r w:rsidR="007018FB" w:rsidRPr="004742C1">
        <w:rPr>
          <w:rFonts w:ascii="Arial" w:hAnsi="Arial" w:cs="Arial"/>
          <w:sz w:val="24"/>
        </w:rPr>
        <w:tab/>
      </w:r>
      <w:hyperlink w:anchor="_bookmark11" w:history="1">
        <w:r w:rsidR="007018FB" w:rsidRPr="004742C1">
          <w:rPr>
            <w:rFonts w:ascii="Arial" w:hAnsi="Arial" w:cs="Arial"/>
            <w:sz w:val="24"/>
          </w:rPr>
          <w:t>16</w:t>
        </w:r>
      </w:hyperlink>
    </w:p>
    <w:p w14:paraId="329A7536" w14:textId="77777777" w:rsidR="00A60C31" w:rsidRPr="004742C1" w:rsidRDefault="00DA4691">
      <w:pPr>
        <w:pStyle w:val="Prrafodelista"/>
        <w:numPr>
          <w:ilvl w:val="0"/>
          <w:numId w:val="8"/>
        </w:numPr>
        <w:tabs>
          <w:tab w:val="left" w:pos="358"/>
          <w:tab w:val="right" w:pos="10339"/>
        </w:tabs>
        <w:spacing w:before="44"/>
        <w:rPr>
          <w:rFonts w:ascii="Arial" w:hAnsi="Arial" w:cs="Arial"/>
          <w:sz w:val="24"/>
        </w:rPr>
      </w:pPr>
      <w:hyperlink w:anchor="_bookmark12" w:history="1">
        <w:r w:rsidR="007018FB" w:rsidRPr="004742C1">
          <w:rPr>
            <w:rFonts w:ascii="Arial" w:hAnsi="Arial" w:cs="Arial"/>
            <w:sz w:val="24"/>
          </w:rPr>
          <w:t>EQUIPO</w:t>
        </w:r>
        <w:r w:rsidR="007018FB" w:rsidRPr="004742C1">
          <w:rPr>
            <w:rFonts w:ascii="Arial" w:hAnsi="Arial" w:cs="Arial"/>
            <w:spacing w:val="-1"/>
            <w:sz w:val="24"/>
          </w:rPr>
          <w:t xml:space="preserve"> </w:t>
        </w:r>
      </w:hyperlink>
      <w:hyperlink w:anchor="_bookmark12" w:history="1">
        <w:r w:rsidR="007018FB" w:rsidRPr="004742C1">
          <w:rPr>
            <w:rFonts w:ascii="Arial" w:hAnsi="Arial" w:cs="Arial"/>
            <w:sz w:val="24"/>
          </w:rPr>
          <w:t>DE</w:t>
        </w:r>
        <w:r w:rsidR="007018FB" w:rsidRPr="004742C1">
          <w:rPr>
            <w:rFonts w:ascii="Arial" w:hAnsi="Arial" w:cs="Arial"/>
            <w:spacing w:val="-1"/>
            <w:sz w:val="24"/>
          </w:rPr>
          <w:t xml:space="preserve"> </w:t>
        </w:r>
      </w:hyperlink>
      <w:hyperlink w:anchor="_bookmark12" w:history="1">
        <w:r w:rsidR="007018FB" w:rsidRPr="004742C1">
          <w:rPr>
            <w:rFonts w:ascii="Arial" w:hAnsi="Arial" w:cs="Arial"/>
            <w:sz w:val="24"/>
          </w:rPr>
          <w:t>AUDITORÍA</w:t>
        </w:r>
      </w:hyperlink>
      <w:r w:rsidR="007018FB" w:rsidRPr="004742C1">
        <w:rPr>
          <w:rFonts w:ascii="Arial" w:hAnsi="Arial" w:cs="Arial"/>
          <w:sz w:val="24"/>
        </w:rPr>
        <w:tab/>
      </w:r>
      <w:hyperlink w:anchor="_bookmark12" w:history="1">
        <w:r w:rsidR="007018FB" w:rsidRPr="004742C1">
          <w:rPr>
            <w:rFonts w:ascii="Arial" w:hAnsi="Arial" w:cs="Arial"/>
            <w:sz w:val="24"/>
          </w:rPr>
          <w:t>17</w:t>
        </w:r>
      </w:hyperlink>
    </w:p>
    <w:p w14:paraId="6A8F730E" w14:textId="77777777" w:rsidR="00A60C31" w:rsidRPr="004742C1" w:rsidRDefault="00DA4691">
      <w:pPr>
        <w:pStyle w:val="Textoindependiente"/>
        <w:tabs>
          <w:tab w:val="right" w:pos="10339"/>
        </w:tabs>
        <w:spacing w:before="45"/>
        <w:ind w:left="100"/>
        <w:rPr>
          <w:rFonts w:ascii="Arial" w:hAnsi="Arial" w:cs="Arial"/>
        </w:rPr>
      </w:pPr>
      <w:hyperlink w:anchor="_bookmark13" w:history="1">
        <w:r w:rsidR="007018FB" w:rsidRPr="004742C1">
          <w:rPr>
            <w:rFonts w:ascii="Arial" w:hAnsi="Arial" w:cs="Arial"/>
          </w:rPr>
          <w:t>ANEXO</w:t>
        </w:r>
      </w:hyperlink>
      <w:r w:rsidR="007018FB" w:rsidRPr="004742C1">
        <w:rPr>
          <w:rFonts w:ascii="Arial" w:hAnsi="Arial" w:cs="Arial"/>
        </w:rPr>
        <w:tab/>
      </w:r>
      <w:hyperlink w:anchor="_bookmark13" w:history="1">
        <w:r w:rsidR="007018FB" w:rsidRPr="004742C1">
          <w:rPr>
            <w:rFonts w:ascii="Arial" w:hAnsi="Arial" w:cs="Arial"/>
          </w:rPr>
          <w:t>17</w:t>
        </w:r>
      </w:hyperlink>
    </w:p>
    <w:p w14:paraId="1C3DC325" w14:textId="77777777" w:rsidR="00A60C31" w:rsidRDefault="00A60C31">
      <w:pPr>
        <w:sectPr w:rsidR="00A60C31">
          <w:pgSz w:w="12240" w:h="15840"/>
          <w:pgMar w:top="1500" w:right="820" w:bottom="1000" w:left="900" w:header="0" w:footer="764" w:gutter="0"/>
          <w:cols w:space="720"/>
        </w:sectPr>
      </w:pPr>
    </w:p>
    <w:p w14:paraId="08741ADE" w14:textId="77777777" w:rsidR="00A60C31" w:rsidRDefault="00A60C31">
      <w:pPr>
        <w:pStyle w:val="Textoindependiente"/>
        <w:spacing w:before="8"/>
        <w:rPr>
          <w:sz w:val="29"/>
        </w:rPr>
      </w:pPr>
    </w:p>
    <w:p w14:paraId="69376181" w14:textId="77777777" w:rsidR="00A60C31" w:rsidRPr="004742C1" w:rsidRDefault="007018FB">
      <w:pPr>
        <w:pStyle w:val="Prrafodelista"/>
        <w:numPr>
          <w:ilvl w:val="0"/>
          <w:numId w:val="7"/>
        </w:numPr>
        <w:tabs>
          <w:tab w:val="left" w:pos="358"/>
        </w:tabs>
        <w:rPr>
          <w:rFonts w:ascii="Arial" w:hAnsi="Arial" w:cs="Arial"/>
          <w:sz w:val="24"/>
        </w:rPr>
      </w:pPr>
      <w:bookmarkStart w:id="0" w:name="_bookmark0"/>
      <w:bookmarkEnd w:id="0"/>
      <w:r w:rsidRPr="004742C1">
        <w:rPr>
          <w:rFonts w:ascii="Arial" w:hAnsi="Arial" w:cs="Arial"/>
          <w:sz w:val="24"/>
        </w:rPr>
        <w:t>INFORMACIÓN GENERAL</w:t>
      </w:r>
    </w:p>
    <w:p w14:paraId="0CA48E2C" w14:textId="77777777" w:rsidR="00A60C31" w:rsidRPr="004742C1" w:rsidRDefault="007018FB">
      <w:pPr>
        <w:pStyle w:val="Prrafodelista"/>
        <w:numPr>
          <w:ilvl w:val="1"/>
          <w:numId w:val="7"/>
        </w:numPr>
        <w:tabs>
          <w:tab w:val="left" w:pos="893"/>
        </w:tabs>
        <w:spacing w:before="246" w:line="299" w:lineRule="exact"/>
        <w:rPr>
          <w:rFonts w:ascii="Arial" w:hAnsi="Arial" w:cs="Arial"/>
          <w:sz w:val="24"/>
        </w:rPr>
      </w:pPr>
      <w:r w:rsidRPr="004742C1">
        <w:rPr>
          <w:rFonts w:ascii="Arial" w:hAnsi="Arial" w:cs="Arial"/>
          <w:sz w:val="24"/>
        </w:rPr>
        <w:t>MISIÓN</w:t>
      </w:r>
    </w:p>
    <w:p w14:paraId="1FEEEE93" w14:textId="77777777" w:rsidR="00A60C31" w:rsidRPr="004742C1" w:rsidRDefault="007018FB">
      <w:pPr>
        <w:pStyle w:val="Textoindependiente"/>
        <w:spacing w:before="10" w:line="213" w:lineRule="auto"/>
        <w:ind w:left="840" w:right="179"/>
        <w:jc w:val="both"/>
        <w:rPr>
          <w:rFonts w:ascii="Arial" w:hAnsi="Arial" w:cs="Arial"/>
        </w:rPr>
      </w:pPr>
      <w:r w:rsidRPr="004742C1">
        <w:rPr>
          <w:rFonts w:ascii="Arial" w:hAnsi="Arial" w:cs="Arial"/>
        </w:rPr>
        <w:t>Somos una institución evolutiva, organizada, eficiente y eficaz, generadora de oportunidades de enseñanza- aprendizaje, orientada a resultados, que aprovecha diligentemente las oportunidades que el siglo XXI le brinda y comprometida con una Guatemala mejor.</w:t>
      </w:r>
    </w:p>
    <w:p w14:paraId="2C4346E9" w14:textId="77777777" w:rsidR="00A60C31" w:rsidRPr="004742C1" w:rsidRDefault="00A60C31">
      <w:pPr>
        <w:pStyle w:val="Textoindependiente"/>
        <w:spacing w:before="1"/>
        <w:rPr>
          <w:rFonts w:ascii="Arial" w:hAnsi="Arial" w:cs="Arial"/>
          <w:sz w:val="19"/>
        </w:rPr>
      </w:pPr>
    </w:p>
    <w:p w14:paraId="2C041364" w14:textId="77777777" w:rsidR="00A60C31" w:rsidRPr="004742C1" w:rsidRDefault="007018FB">
      <w:pPr>
        <w:pStyle w:val="Prrafodelista"/>
        <w:numPr>
          <w:ilvl w:val="1"/>
          <w:numId w:val="7"/>
        </w:numPr>
        <w:tabs>
          <w:tab w:val="left" w:pos="893"/>
        </w:tabs>
        <w:spacing w:before="1" w:line="299" w:lineRule="exact"/>
        <w:rPr>
          <w:rFonts w:ascii="Arial" w:hAnsi="Arial" w:cs="Arial"/>
          <w:sz w:val="24"/>
        </w:rPr>
      </w:pPr>
      <w:r w:rsidRPr="004742C1">
        <w:rPr>
          <w:rFonts w:ascii="Arial" w:hAnsi="Arial" w:cs="Arial"/>
          <w:sz w:val="24"/>
        </w:rPr>
        <w:t>VISIÓN</w:t>
      </w:r>
    </w:p>
    <w:p w14:paraId="3368A664" w14:textId="77777777" w:rsidR="00A60C31" w:rsidRPr="004742C1" w:rsidRDefault="007018FB">
      <w:pPr>
        <w:pStyle w:val="Textoindependiente"/>
        <w:spacing w:before="10" w:line="213" w:lineRule="auto"/>
        <w:ind w:left="840" w:right="179"/>
        <w:jc w:val="both"/>
        <w:rPr>
          <w:rFonts w:ascii="Arial" w:hAnsi="Arial" w:cs="Arial"/>
        </w:rPr>
      </w:pPr>
      <w:r w:rsidRPr="004742C1">
        <w:rPr>
          <w:rFonts w:ascii="Arial" w:hAnsi="Arial" w:cs="Arial"/>
        </w:rPr>
        <w:t>Formar ciudadanos con carácter, capaces de aprender por sí mismos, orgullosos de ser guatemaltecos, empeñados en conseguir su desarrollo integral, con principios, valores y convicciones que fundamentan su conducta.</w:t>
      </w:r>
    </w:p>
    <w:p w14:paraId="50C4139B" w14:textId="77777777" w:rsidR="00A60C31" w:rsidRPr="004742C1" w:rsidRDefault="00A60C31">
      <w:pPr>
        <w:pStyle w:val="Textoindependiente"/>
        <w:spacing w:before="5"/>
        <w:rPr>
          <w:rFonts w:ascii="Arial" w:hAnsi="Arial" w:cs="Arial"/>
          <w:sz w:val="40"/>
        </w:rPr>
      </w:pPr>
    </w:p>
    <w:p w14:paraId="0D3113E1" w14:textId="77777777" w:rsidR="00A60C31" w:rsidRPr="004742C1" w:rsidRDefault="007018FB">
      <w:pPr>
        <w:pStyle w:val="Prrafodelista"/>
        <w:numPr>
          <w:ilvl w:val="0"/>
          <w:numId w:val="7"/>
        </w:numPr>
        <w:tabs>
          <w:tab w:val="left" w:pos="358"/>
        </w:tabs>
        <w:spacing w:before="1" w:line="299" w:lineRule="exact"/>
        <w:rPr>
          <w:rFonts w:ascii="Arial" w:hAnsi="Arial" w:cs="Arial"/>
          <w:sz w:val="24"/>
        </w:rPr>
      </w:pPr>
      <w:bookmarkStart w:id="1" w:name="_bookmark1"/>
      <w:bookmarkEnd w:id="1"/>
      <w:r w:rsidRPr="004742C1">
        <w:rPr>
          <w:rFonts w:ascii="Arial" w:hAnsi="Arial" w:cs="Arial"/>
          <w:sz w:val="24"/>
        </w:rPr>
        <w:t>FUNDAMENTO</w:t>
      </w:r>
      <w:r w:rsidRPr="004742C1">
        <w:rPr>
          <w:rFonts w:ascii="Arial" w:hAnsi="Arial" w:cs="Arial"/>
          <w:spacing w:val="-2"/>
          <w:sz w:val="24"/>
        </w:rPr>
        <w:t xml:space="preserve"> </w:t>
      </w:r>
      <w:r w:rsidRPr="004742C1">
        <w:rPr>
          <w:rFonts w:ascii="Arial" w:hAnsi="Arial" w:cs="Arial"/>
          <w:sz w:val="24"/>
        </w:rPr>
        <w:t>LEGAL</w:t>
      </w:r>
    </w:p>
    <w:p w14:paraId="2ED447CD" w14:textId="77777777" w:rsidR="00A60C31" w:rsidRPr="004742C1" w:rsidRDefault="00CD1A0C">
      <w:pPr>
        <w:pStyle w:val="Textoindependiente"/>
        <w:spacing w:before="10" w:line="213" w:lineRule="auto"/>
        <w:ind w:left="857" w:right="3876"/>
        <w:rPr>
          <w:rFonts w:ascii="Arial" w:hAnsi="Arial" w:cs="Arial"/>
        </w:rPr>
      </w:pPr>
      <w:r w:rsidRPr="004742C1">
        <w:rPr>
          <w:rFonts w:ascii="Arial" w:hAnsi="Arial" w:cs="Arial"/>
          <w:noProof/>
          <w:lang w:val="es-GT" w:eastAsia="es-GT"/>
        </w:rPr>
        <mc:AlternateContent>
          <mc:Choice Requires="wps">
            <w:drawing>
              <wp:anchor distT="0" distB="0" distL="114300" distR="114300" simplePos="0" relativeHeight="15728640" behindDoc="0" locked="0" layoutInCell="1" allowOverlap="1" wp14:anchorId="32D3AF83" wp14:editId="7E00F998">
                <wp:simplePos x="0" y="0"/>
                <wp:positionH relativeFrom="page">
                  <wp:posOffset>952500</wp:posOffset>
                </wp:positionH>
                <wp:positionV relativeFrom="paragraph">
                  <wp:posOffset>72390</wp:posOffset>
                </wp:positionV>
                <wp:extent cx="50800" cy="5080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A5125" id="Freeform 13"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sidRPr="004742C1">
        <w:rPr>
          <w:rFonts w:ascii="Arial" w:hAnsi="Arial" w:cs="Arial"/>
          <w:noProof/>
          <w:lang w:val="es-GT" w:eastAsia="es-GT"/>
        </w:rPr>
        <mc:AlternateContent>
          <mc:Choice Requires="wps">
            <w:drawing>
              <wp:anchor distT="0" distB="0" distL="114300" distR="114300" simplePos="0" relativeHeight="15729152" behindDoc="0" locked="0" layoutInCell="1" allowOverlap="1" wp14:anchorId="06744797" wp14:editId="35EB19A3">
                <wp:simplePos x="0" y="0"/>
                <wp:positionH relativeFrom="page">
                  <wp:posOffset>952500</wp:posOffset>
                </wp:positionH>
                <wp:positionV relativeFrom="paragraph">
                  <wp:posOffset>250825</wp:posOffset>
                </wp:positionV>
                <wp:extent cx="50800" cy="508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276B8" id="Freeform 12"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sidRPr="004742C1">
        <w:rPr>
          <w:rFonts w:ascii="Arial" w:hAnsi="Arial" w:cs="Arial"/>
          <w:noProof/>
          <w:lang w:val="es-GT" w:eastAsia="es-GT"/>
        </w:rPr>
        <mc:AlternateContent>
          <mc:Choice Requires="wps">
            <w:drawing>
              <wp:anchor distT="0" distB="0" distL="114300" distR="114300" simplePos="0" relativeHeight="15729664" behindDoc="0" locked="0" layoutInCell="1" allowOverlap="1" wp14:anchorId="17435B62" wp14:editId="0E1577ED">
                <wp:simplePos x="0" y="0"/>
                <wp:positionH relativeFrom="page">
                  <wp:posOffset>952500</wp:posOffset>
                </wp:positionH>
                <wp:positionV relativeFrom="paragraph">
                  <wp:posOffset>429260</wp:posOffset>
                </wp:positionV>
                <wp:extent cx="50800" cy="508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D0D5D" id="Freeform 11"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rsidRPr="004742C1">
        <w:rPr>
          <w:rFonts w:ascii="Arial" w:hAnsi="Arial" w:cs="Arial"/>
          <w:noProof/>
          <w:lang w:val="es-GT" w:eastAsia="es-GT"/>
        </w:rPr>
        <mc:AlternateContent>
          <mc:Choice Requires="wps">
            <w:drawing>
              <wp:anchor distT="0" distB="0" distL="114300" distR="114300" simplePos="0" relativeHeight="15730176" behindDoc="0" locked="0" layoutInCell="1" allowOverlap="1" wp14:anchorId="68A670D9" wp14:editId="5444260C">
                <wp:simplePos x="0" y="0"/>
                <wp:positionH relativeFrom="page">
                  <wp:posOffset>952500</wp:posOffset>
                </wp:positionH>
                <wp:positionV relativeFrom="paragraph">
                  <wp:posOffset>608330</wp:posOffset>
                </wp:positionV>
                <wp:extent cx="50800" cy="508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038 958"/>
                            <a:gd name="T3" fmla="*/ 1038 h 80"/>
                            <a:gd name="T4" fmla="+- 0 1524 1500"/>
                            <a:gd name="T5" fmla="*/ T4 w 80"/>
                            <a:gd name="T6" fmla="+- 0 1034 958"/>
                            <a:gd name="T7" fmla="*/ 1034 h 80"/>
                            <a:gd name="T8" fmla="+- 0 1512 1500"/>
                            <a:gd name="T9" fmla="*/ T8 w 80"/>
                            <a:gd name="T10" fmla="+- 0 1026 958"/>
                            <a:gd name="T11" fmla="*/ 1026 h 80"/>
                            <a:gd name="T12" fmla="+- 0 1503 1500"/>
                            <a:gd name="T13" fmla="*/ T12 w 80"/>
                            <a:gd name="T14" fmla="+- 0 1013 958"/>
                            <a:gd name="T15" fmla="*/ 1013 h 80"/>
                            <a:gd name="T16" fmla="+- 0 1500 1500"/>
                            <a:gd name="T17" fmla="*/ T16 w 80"/>
                            <a:gd name="T18" fmla="+- 0 998 958"/>
                            <a:gd name="T19" fmla="*/ 998 h 80"/>
                            <a:gd name="T20" fmla="+- 0 1503 1500"/>
                            <a:gd name="T21" fmla="*/ T20 w 80"/>
                            <a:gd name="T22" fmla="+- 0 982 958"/>
                            <a:gd name="T23" fmla="*/ 982 h 80"/>
                            <a:gd name="T24" fmla="+- 0 1512 1500"/>
                            <a:gd name="T25" fmla="*/ T24 w 80"/>
                            <a:gd name="T26" fmla="+- 0 969 958"/>
                            <a:gd name="T27" fmla="*/ 969 h 80"/>
                            <a:gd name="T28" fmla="+- 0 1524 1500"/>
                            <a:gd name="T29" fmla="*/ T28 w 80"/>
                            <a:gd name="T30" fmla="+- 0 961 958"/>
                            <a:gd name="T31" fmla="*/ 961 h 80"/>
                            <a:gd name="T32" fmla="+- 0 1540 1500"/>
                            <a:gd name="T33" fmla="*/ T32 w 80"/>
                            <a:gd name="T34" fmla="+- 0 958 958"/>
                            <a:gd name="T35" fmla="*/ 958 h 80"/>
                            <a:gd name="T36" fmla="+- 0 1556 1500"/>
                            <a:gd name="T37" fmla="*/ T36 w 80"/>
                            <a:gd name="T38" fmla="+- 0 961 958"/>
                            <a:gd name="T39" fmla="*/ 961 h 80"/>
                            <a:gd name="T40" fmla="+- 0 1568 1500"/>
                            <a:gd name="T41" fmla="*/ T40 w 80"/>
                            <a:gd name="T42" fmla="+- 0 969 958"/>
                            <a:gd name="T43" fmla="*/ 969 h 80"/>
                            <a:gd name="T44" fmla="+- 0 1577 1500"/>
                            <a:gd name="T45" fmla="*/ T44 w 80"/>
                            <a:gd name="T46" fmla="+- 0 982 958"/>
                            <a:gd name="T47" fmla="*/ 982 h 80"/>
                            <a:gd name="T48" fmla="+- 0 1580 1500"/>
                            <a:gd name="T49" fmla="*/ T48 w 80"/>
                            <a:gd name="T50" fmla="+- 0 998 958"/>
                            <a:gd name="T51" fmla="*/ 998 h 80"/>
                            <a:gd name="T52" fmla="+- 0 1577 1500"/>
                            <a:gd name="T53" fmla="*/ T52 w 80"/>
                            <a:gd name="T54" fmla="+- 0 1013 958"/>
                            <a:gd name="T55" fmla="*/ 1013 h 80"/>
                            <a:gd name="T56" fmla="+- 0 1568 1500"/>
                            <a:gd name="T57" fmla="*/ T56 w 80"/>
                            <a:gd name="T58" fmla="+- 0 1026 958"/>
                            <a:gd name="T59" fmla="*/ 1026 h 80"/>
                            <a:gd name="T60" fmla="+- 0 1556 1500"/>
                            <a:gd name="T61" fmla="*/ T60 w 80"/>
                            <a:gd name="T62" fmla="+- 0 1034 958"/>
                            <a:gd name="T63" fmla="*/ 1034 h 80"/>
                            <a:gd name="T64" fmla="+- 0 1540 1500"/>
                            <a:gd name="T65" fmla="*/ T64 w 80"/>
                            <a:gd name="T66" fmla="+- 0 1038 958"/>
                            <a:gd name="T67" fmla="*/ 103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F1E26" id="Freeform 10" o:spid="_x0000_s1026" style="position:absolute;margin-left:75pt;margin-top:47.9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" path="m40,80l24,76,12,68,3,55,,40,3,24,12,11,24,3,40,,56,3r12,8l77,24r3,16l77,55,68,68,56,76,40,80xe" fillcolor="black" stroked="f">
                <v:path arrowok="t" o:connecttype="custom" o:connectlocs="25400,659130;15240,656590;7620,651510;1905,643255;0,633730;1905,623570;7620,615315;15240,610235;25400,608330;35560,610235;43180,615315;48895,623570;50800,633730;48895,643255;43180,651510;35560,656590;25400,659130" o:connectangles="0,0,0,0,0,0,0,0,0,0,0,0,0,0,0,0,0"/>
                <w10:wrap anchorx="page"/>
              </v:shape>
            </w:pict>
          </mc:Fallback>
        </mc:AlternateContent>
      </w:r>
      <w:r w:rsidR="007018FB" w:rsidRPr="004742C1">
        <w:rPr>
          <w:rFonts w:ascii="Arial" w:hAnsi="Arial" w:cs="Arial"/>
        </w:rPr>
        <w:t>Ordenanza de Auditoría Interna Gubernamental Manual de Auditoría Interna Gubernamental -MAIGUB- Normas de Auditoría Interna Gubernamental -NAIGUB- Sistema SAG UDAI WEB</w:t>
      </w:r>
    </w:p>
    <w:p w14:paraId="20D34BA1" w14:textId="77777777" w:rsidR="00A60C31" w:rsidRPr="004742C1" w:rsidRDefault="00CD1A0C">
      <w:pPr>
        <w:pStyle w:val="Textoindependiente"/>
        <w:spacing w:line="269" w:lineRule="exact"/>
        <w:ind w:left="857"/>
        <w:rPr>
          <w:rFonts w:ascii="Arial" w:hAnsi="Arial" w:cs="Arial"/>
        </w:rPr>
      </w:pPr>
      <w:r w:rsidRPr="004742C1">
        <w:rPr>
          <w:rFonts w:ascii="Arial" w:hAnsi="Arial" w:cs="Arial"/>
          <w:noProof/>
          <w:lang w:val="es-GT" w:eastAsia="es-GT"/>
        </w:rPr>
        <mc:AlternateContent>
          <mc:Choice Requires="wps">
            <w:drawing>
              <wp:anchor distT="0" distB="0" distL="114300" distR="114300" simplePos="0" relativeHeight="15730688" behindDoc="0" locked="0" layoutInCell="1" allowOverlap="1" wp14:anchorId="557485CE" wp14:editId="723E1BCE">
                <wp:simplePos x="0" y="0"/>
                <wp:positionH relativeFrom="page">
                  <wp:posOffset>952500</wp:posOffset>
                </wp:positionH>
                <wp:positionV relativeFrom="paragraph">
                  <wp:posOffset>64770</wp:posOffset>
                </wp:positionV>
                <wp:extent cx="50800" cy="508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2 102"/>
                            <a:gd name="T3" fmla="*/ 182 h 80"/>
                            <a:gd name="T4" fmla="+- 0 1524 1500"/>
                            <a:gd name="T5" fmla="*/ T4 w 80"/>
                            <a:gd name="T6" fmla="+- 0 179 102"/>
                            <a:gd name="T7" fmla="*/ 179 h 80"/>
                            <a:gd name="T8" fmla="+- 0 1512 1500"/>
                            <a:gd name="T9" fmla="*/ T8 w 80"/>
                            <a:gd name="T10" fmla="+- 0 170 102"/>
                            <a:gd name="T11" fmla="*/ 170 h 80"/>
                            <a:gd name="T12" fmla="+- 0 1503 1500"/>
                            <a:gd name="T13" fmla="*/ T12 w 80"/>
                            <a:gd name="T14" fmla="+- 0 158 102"/>
                            <a:gd name="T15" fmla="*/ 158 h 80"/>
                            <a:gd name="T16" fmla="+- 0 1500 1500"/>
                            <a:gd name="T17" fmla="*/ T16 w 80"/>
                            <a:gd name="T18" fmla="+- 0 142 102"/>
                            <a:gd name="T19" fmla="*/ 142 h 80"/>
                            <a:gd name="T20" fmla="+- 0 1503 1500"/>
                            <a:gd name="T21" fmla="*/ T20 w 80"/>
                            <a:gd name="T22" fmla="+- 0 126 102"/>
                            <a:gd name="T23" fmla="*/ 126 h 80"/>
                            <a:gd name="T24" fmla="+- 0 1512 1500"/>
                            <a:gd name="T25" fmla="*/ T24 w 80"/>
                            <a:gd name="T26" fmla="+- 0 114 102"/>
                            <a:gd name="T27" fmla="*/ 114 h 80"/>
                            <a:gd name="T28" fmla="+- 0 1524 1500"/>
                            <a:gd name="T29" fmla="*/ T28 w 80"/>
                            <a:gd name="T30" fmla="+- 0 105 102"/>
                            <a:gd name="T31" fmla="*/ 105 h 80"/>
                            <a:gd name="T32" fmla="+- 0 1540 1500"/>
                            <a:gd name="T33" fmla="*/ T32 w 80"/>
                            <a:gd name="T34" fmla="+- 0 102 102"/>
                            <a:gd name="T35" fmla="*/ 102 h 80"/>
                            <a:gd name="T36" fmla="+- 0 1556 1500"/>
                            <a:gd name="T37" fmla="*/ T36 w 80"/>
                            <a:gd name="T38" fmla="+- 0 105 102"/>
                            <a:gd name="T39" fmla="*/ 105 h 80"/>
                            <a:gd name="T40" fmla="+- 0 1568 1500"/>
                            <a:gd name="T41" fmla="*/ T40 w 80"/>
                            <a:gd name="T42" fmla="+- 0 114 102"/>
                            <a:gd name="T43" fmla="*/ 114 h 80"/>
                            <a:gd name="T44" fmla="+- 0 1577 1500"/>
                            <a:gd name="T45" fmla="*/ T44 w 80"/>
                            <a:gd name="T46" fmla="+- 0 126 102"/>
                            <a:gd name="T47" fmla="*/ 126 h 80"/>
                            <a:gd name="T48" fmla="+- 0 1580 1500"/>
                            <a:gd name="T49" fmla="*/ T48 w 80"/>
                            <a:gd name="T50" fmla="+- 0 142 102"/>
                            <a:gd name="T51" fmla="*/ 142 h 80"/>
                            <a:gd name="T52" fmla="+- 0 1577 1500"/>
                            <a:gd name="T53" fmla="*/ T52 w 80"/>
                            <a:gd name="T54" fmla="+- 0 158 102"/>
                            <a:gd name="T55" fmla="*/ 158 h 80"/>
                            <a:gd name="T56" fmla="+- 0 1568 1500"/>
                            <a:gd name="T57" fmla="*/ T56 w 80"/>
                            <a:gd name="T58" fmla="+- 0 170 102"/>
                            <a:gd name="T59" fmla="*/ 170 h 80"/>
                            <a:gd name="T60" fmla="+- 0 1556 1500"/>
                            <a:gd name="T61" fmla="*/ T60 w 80"/>
                            <a:gd name="T62" fmla="+- 0 179 102"/>
                            <a:gd name="T63" fmla="*/ 179 h 80"/>
                            <a:gd name="T64" fmla="+- 0 1540 1500"/>
                            <a:gd name="T65" fmla="*/ T64 w 80"/>
                            <a:gd name="T66" fmla="+- 0 182 102"/>
                            <a:gd name="T67" fmla="*/ 18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7402C" id="Freeform 9" o:spid="_x0000_s1026" style="position:absolute;margin-left:75pt;margin-top:5.1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" path="m40,80l24,77,12,68,3,56,,40,3,24,12,12,24,3,40,,56,3r12,9l77,24r3,16l77,56,68,68,56,77,40,80xe" fillcolor="black" stroked="f">
                <v:path arrowok="t" o:connecttype="custom" o:connectlocs="25400,115570;15240,113665;7620,107950;1905,100330;0,90170;1905,80010;7620,72390;15240,66675;25400,64770;35560,66675;43180,72390;48895,80010;50800,90170;48895,100330;43180,107950;35560,113665;25400,115570" o:connectangles="0,0,0,0,0,0,0,0,0,0,0,0,0,0,0,0,0"/>
                <w10:wrap anchorx="page"/>
              </v:shape>
            </w:pict>
          </mc:Fallback>
        </mc:AlternateContent>
      </w:r>
      <w:r w:rsidR="007018FB" w:rsidRPr="004742C1">
        <w:rPr>
          <w:rFonts w:ascii="Arial" w:hAnsi="Arial" w:cs="Arial"/>
        </w:rPr>
        <w:t>Instructivo Bolsas de Estudio PRA-INS-16, versión 9</w:t>
      </w:r>
    </w:p>
    <w:p w14:paraId="65093641" w14:textId="77777777" w:rsidR="00A60C31" w:rsidRPr="004742C1" w:rsidRDefault="00CD1A0C">
      <w:pPr>
        <w:pStyle w:val="Textoindependiente"/>
        <w:spacing w:before="10" w:line="213" w:lineRule="auto"/>
        <w:ind w:left="857"/>
        <w:rPr>
          <w:rFonts w:ascii="Arial" w:hAnsi="Arial" w:cs="Arial"/>
        </w:rPr>
      </w:pPr>
      <w:r w:rsidRPr="004742C1">
        <w:rPr>
          <w:rFonts w:ascii="Arial" w:hAnsi="Arial" w:cs="Arial"/>
          <w:noProof/>
          <w:lang w:val="es-GT" w:eastAsia="es-GT"/>
        </w:rPr>
        <mc:AlternateContent>
          <mc:Choice Requires="wps">
            <w:drawing>
              <wp:anchor distT="0" distB="0" distL="114300" distR="114300" simplePos="0" relativeHeight="15731200" behindDoc="0" locked="0" layoutInCell="1" allowOverlap="1" wp14:anchorId="53BDA439" wp14:editId="2D51F83F">
                <wp:simplePos x="0" y="0"/>
                <wp:positionH relativeFrom="page">
                  <wp:posOffset>952500</wp:posOffset>
                </wp:positionH>
                <wp:positionV relativeFrom="paragraph">
                  <wp:posOffset>72390</wp:posOffset>
                </wp:positionV>
                <wp:extent cx="50800" cy="508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E6D49" id="Freeform 8" o:spid="_x0000_s1026" style="position:absolute;margin-left:75pt;margin-top:5.7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sidR="007018FB" w:rsidRPr="004742C1">
        <w:rPr>
          <w:rFonts w:ascii="Arial" w:hAnsi="Arial" w:cs="Arial"/>
        </w:rPr>
        <w:t>Instructivo del Programa de Becas para estudiantes con discapacidad en centros educativos públicos PRA-INS-06, versión 8</w:t>
      </w:r>
    </w:p>
    <w:p w14:paraId="2D73427E" w14:textId="77777777" w:rsidR="00A60C31" w:rsidRPr="004742C1" w:rsidRDefault="00CD1A0C">
      <w:pPr>
        <w:pStyle w:val="Textoindependiente"/>
        <w:spacing w:line="213" w:lineRule="auto"/>
        <w:ind w:left="857"/>
        <w:rPr>
          <w:rFonts w:ascii="Arial" w:hAnsi="Arial" w:cs="Arial"/>
        </w:rPr>
      </w:pPr>
      <w:r w:rsidRPr="004742C1">
        <w:rPr>
          <w:rFonts w:ascii="Arial" w:hAnsi="Arial" w:cs="Arial"/>
          <w:noProof/>
          <w:lang w:val="es-GT" w:eastAsia="es-GT"/>
        </w:rPr>
        <mc:AlternateContent>
          <mc:Choice Requires="wps">
            <w:drawing>
              <wp:anchor distT="0" distB="0" distL="114300" distR="114300" simplePos="0" relativeHeight="15731712" behindDoc="0" locked="0" layoutInCell="1" allowOverlap="1" wp14:anchorId="3CAD650D" wp14:editId="630A673B">
                <wp:simplePos x="0" y="0"/>
                <wp:positionH relativeFrom="page">
                  <wp:posOffset>952500</wp:posOffset>
                </wp:positionH>
                <wp:positionV relativeFrom="paragraph">
                  <wp:posOffset>66040</wp:posOffset>
                </wp:positionV>
                <wp:extent cx="50800" cy="508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0D31" id="Freeform 7" o:spid="_x0000_s1026" style="position:absolute;margin-left:75pt;margin-top:5.2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7018FB" w:rsidRPr="004742C1">
        <w:rPr>
          <w:rFonts w:ascii="Arial" w:hAnsi="Arial" w:cs="Arial"/>
        </w:rPr>
        <w:t>Acuerdo Gubernativo No. 827-97 Reglamento de Becas para estudiantes del nivel de educación media</w:t>
      </w:r>
    </w:p>
    <w:p w14:paraId="39CA9E4F" w14:textId="77777777" w:rsidR="00A60C31" w:rsidRPr="004742C1" w:rsidRDefault="00CD1A0C">
      <w:pPr>
        <w:pStyle w:val="Textoindependiente"/>
        <w:spacing w:line="213" w:lineRule="auto"/>
        <w:ind w:left="857" w:right="200"/>
        <w:rPr>
          <w:rFonts w:ascii="Arial" w:hAnsi="Arial" w:cs="Arial"/>
        </w:rPr>
      </w:pPr>
      <w:r w:rsidRPr="004742C1">
        <w:rPr>
          <w:rFonts w:ascii="Arial" w:hAnsi="Arial" w:cs="Arial"/>
          <w:noProof/>
          <w:lang w:val="es-GT" w:eastAsia="es-GT"/>
        </w:rPr>
        <mc:AlternateContent>
          <mc:Choice Requires="wps">
            <w:drawing>
              <wp:anchor distT="0" distB="0" distL="114300" distR="114300" simplePos="0" relativeHeight="15732224" behindDoc="0" locked="0" layoutInCell="1" allowOverlap="1" wp14:anchorId="21273587" wp14:editId="783D2F84">
                <wp:simplePos x="0" y="0"/>
                <wp:positionH relativeFrom="page">
                  <wp:posOffset>952500</wp:posOffset>
                </wp:positionH>
                <wp:positionV relativeFrom="paragraph">
                  <wp:posOffset>66040</wp:posOffset>
                </wp:positionV>
                <wp:extent cx="50800" cy="508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23AEA" id="Freeform 6" o:spid="_x0000_s1026" style="position:absolute;margin-left:75pt;margin-top:5.2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7018FB" w:rsidRPr="004742C1">
        <w:rPr>
          <w:rFonts w:ascii="Arial" w:hAnsi="Arial" w:cs="Arial"/>
        </w:rPr>
        <w:t xml:space="preserve">Acuerdo Ministerial No. 826-2009 de autorización del Reglamento del Programa </w:t>
      </w:r>
      <w:r w:rsidR="007018FB" w:rsidRPr="004742C1">
        <w:rPr>
          <w:rFonts w:ascii="Arial" w:hAnsi="Arial" w:cs="Arial"/>
          <w:spacing w:val="-7"/>
        </w:rPr>
        <w:t xml:space="preserve">de </w:t>
      </w:r>
      <w:r w:rsidR="007018FB" w:rsidRPr="004742C1">
        <w:rPr>
          <w:rFonts w:ascii="Arial" w:hAnsi="Arial" w:cs="Arial"/>
        </w:rPr>
        <w:t>Becas para estudiantes con discapacidad en escuelas</w:t>
      </w:r>
      <w:r w:rsidR="007018FB" w:rsidRPr="004742C1">
        <w:rPr>
          <w:rFonts w:ascii="Arial" w:hAnsi="Arial" w:cs="Arial"/>
          <w:spacing w:val="-2"/>
        </w:rPr>
        <w:t xml:space="preserve"> </w:t>
      </w:r>
      <w:r w:rsidR="007018FB" w:rsidRPr="004742C1">
        <w:rPr>
          <w:rFonts w:ascii="Arial" w:hAnsi="Arial" w:cs="Arial"/>
        </w:rPr>
        <w:t>oficiales</w:t>
      </w:r>
    </w:p>
    <w:p w14:paraId="2D2821EE" w14:textId="77777777" w:rsidR="00A60C31" w:rsidRPr="004742C1" w:rsidRDefault="00A60C31">
      <w:pPr>
        <w:pStyle w:val="Textoindependiente"/>
        <w:spacing w:before="9"/>
        <w:rPr>
          <w:rFonts w:ascii="Arial" w:hAnsi="Arial" w:cs="Arial"/>
          <w:sz w:val="28"/>
        </w:rPr>
      </w:pPr>
    </w:p>
    <w:p w14:paraId="77AA6A25" w14:textId="77777777" w:rsidR="00A60C31" w:rsidRPr="004742C1" w:rsidRDefault="007018FB">
      <w:pPr>
        <w:pStyle w:val="Textoindependiente"/>
        <w:spacing w:line="213" w:lineRule="auto"/>
        <w:ind w:left="500" w:right="7769"/>
        <w:rPr>
          <w:rFonts w:ascii="Arial" w:hAnsi="Arial" w:cs="Arial"/>
        </w:rPr>
      </w:pPr>
      <w:r w:rsidRPr="004742C1">
        <w:rPr>
          <w:rFonts w:ascii="Arial" w:hAnsi="Arial" w:cs="Arial"/>
        </w:rPr>
        <w:t>Nombramiento(s) No. 044-2023</w:t>
      </w:r>
    </w:p>
    <w:p w14:paraId="5FB7009B" w14:textId="77777777" w:rsidR="00A60C31" w:rsidRPr="004742C1" w:rsidRDefault="00A60C31">
      <w:pPr>
        <w:pStyle w:val="Textoindependiente"/>
        <w:spacing w:before="6"/>
        <w:rPr>
          <w:rFonts w:ascii="Arial" w:hAnsi="Arial" w:cs="Arial"/>
          <w:sz w:val="40"/>
        </w:rPr>
      </w:pPr>
    </w:p>
    <w:p w14:paraId="0A9F1B32" w14:textId="77777777" w:rsidR="00A60C31" w:rsidRPr="004742C1" w:rsidRDefault="007018FB">
      <w:pPr>
        <w:pStyle w:val="Prrafodelista"/>
        <w:numPr>
          <w:ilvl w:val="0"/>
          <w:numId w:val="7"/>
        </w:numPr>
        <w:tabs>
          <w:tab w:val="left" w:pos="358"/>
        </w:tabs>
        <w:spacing w:line="299" w:lineRule="exact"/>
        <w:rPr>
          <w:rFonts w:ascii="Arial" w:hAnsi="Arial" w:cs="Arial"/>
          <w:sz w:val="24"/>
        </w:rPr>
      </w:pPr>
      <w:bookmarkStart w:id="2" w:name="_bookmark2"/>
      <w:bookmarkEnd w:id="2"/>
      <w:r w:rsidRPr="004742C1">
        <w:rPr>
          <w:rFonts w:ascii="Arial" w:hAnsi="Arial" w:cs="Arial"/>
          <w:sz w:val="24"/>
        </w:rPr>
        <w:t>IDENTIFICACIÓN DE LAS NORMAS DE AUDITORIA INTERNA</w:t>
      </w:r>
      <w:r w:rsidRPr="004742C1">
        <w:rPr>
          <w:rFonts w:ascii="Arial" w:hAnsi="Arial" w:cs="Arial"/>
          <w:spacing w:val="-6"/>
          <w:sz w:val="24"/>
        </w:rPr>
        <w:t xml:space="preserve"> </w:t>
      </w:r>
      <w:r w:rsidRPr="004742C1">
        <w:rPr>
          <w:rFonts w:ascii="Arial" w:hAnsi="Arial" w:cs="Arial"/>
          <w:sz w:val="24"/>
        </w:rPr>
        <w:t>OBSERVADAS</w:t>
      </w:r>
    </w:p>
    <w:p w14:paraId="14E2FB53" w14:textId="77777777" w:rsidR="00A60C31" w:rsidRPr="004742C1" w:rsidRDefault="007018FB">
      <w:pPr>
        <w:pStyle w:val="Textoindependiente"/>
        <w:spacing w:before="10" w:line="213" w:lineRule="auto"/>
        <w:ind w:left="500"/>
        <w:rPr>
          <w:rFonts w:ascii="Arial" w:hAnsi="Arial" w:cs="Arial"/>
        </w:rPr>
      </w:pPr>
      <w:r w:rsidRPr="004742C1">
        <w:rPr>
          <w:rFonts w:ascii="Arial" w:hAnsi="Arial" w:cs="Arial"/>
        </w:rPr>
        <w:t>Para la realización de la auditoría se observaron las Normas de Auditoría Interna Gubernamental siguientes:</w:t>
      </w:r>
    </w:p>
    <w:p w14:paraId="62D04E6E" w14:textId="77777777" w:rsidR="00A60C31" w:rsidRPr="004742C1" w:rsidRDefault="00A60C31">
      <w:pPr>
        <w:pStyle w:val="Textoindependiente"/>
        <w:spacing w:before="2"/>
        <w:rPr>
          <w:rFonts w:ascii="Arial" w:hAnsi="Arial" w:cs="Arial"/>
          <w:sz w:val="19"/>
        </w:rPr>
      </w:pPr>
    </w:p>
    <w:p w14:paraId="6C5DC366" w14:textId="77777777" w:rsidR="00A60C31" w:rsidRPr="004742C1" w:rsidRDefault="007018FB">
      <w:pPr>
        <w:pStyle w:val="Textoindependiente"/>
        <w:spacing w:line="299" w:lineRule="exact"/>
        <w:ind w:left="500"/>
        <w:rPr>
          <w:rFonts w:ascii="Arial" w:hAnsi="Arial" w:cs="Arial"/>
        </w:rPr>
      </w:pPr>
      <w:r w:rsidRPr="004742C1">
        <w:rPr>
          <w:rFonts w:ascii="Arial" w:hAnsi="Arial" w:cs="Arial"/>
        </w:rPr>
        <w:t>NAIGUB-1 Requerimientos generales</w:t>
      </w:r>
    </w:p>
    <w:p w14:paraId="641E2068" w14:textId="77777777" w:rsidR="00586218" w:rsidRDefault="007018FB" w:rsidP="00586218">
      <w:pPr>
        <w:pStyle w:val="Textoindependiente"/>
        <w:spacing w:before="10" w:line="213" w:lineRule="auto"/>
        <w:ind w:left="500" w:right="30"/>
        <w:rPr>
          <w:rFonts w:ascii="Arial" w:hAnsi="Arial" w:cs="Arial"/>
        </w:rPr>
      </w:pPr>
      <w:r w:rsidRPr="004742C1">
        <w:rPr>
          <w:rFonts w:ascii="Arial" w:hAnsi="Arial" w:cs="Arial"/>
        </w:rPr>
        <w:t>NAIGUB-2 Requerimientos para e</w:t>
      </w:r>
      <w:r w:rsidR="00586218">
        <w:rPr>
          <w:rFonts w:ascii="Arial" w:hAnsi="Arial" w:cs="Arial"/>
        </w:rPr>
        <w:t>l personal de auditoría interna</w:t>
      </w:r>
    </w:p>
    <w:p w14:paraId="72CE1576" w14:textId="77777777" w:rsidR="00586218" w:rsidRDefault="007018FB" w:rsidP="00586218">
      <w:pPr>
        <w:pStyle w:val="Textoindependiente"/>
        <w:spacing w:before="10" w:line="213" w:lineRule="auto"/>
        <w:ind w:left="500" w:right="30"/>
        <w:rPr>
          <w:rFonts w:ascii="Arial" w:hAnsi="Arial" w:cs="Arial"/>
        </w:rPr>
      </w:pPr>
      <w:r w:rsidRPr="004742C1">
        <w:rPr>
          <w:rFonts w:ascii="Arial" w:hAnsi="Arial" w:cs="Arial"/>
        </w:rPr>
        <w:t>NAIGUB-3 Evaluaciones a la actividad de auditoría interna</w:t>
      </w:r>
    </w:p>
    <w:p w14:paraId="671A4E58" w14:textId="77777777" w:rsidR="00A60C31" w:rsidRPr="004742C1" w:rsidRDefault="007018FB" w:rsidP="00586218">
      <w:pPr>
        <w:pStyle w:val="Textoindependiente"/>
        <w:spacing w:before="10" w:line="213" w:lineRule="auto"/>
        <w:ind w:left="500" w:right="30"/>
        <w:rPr>
          <w:rFonts w:ascii="Arial" w:hAnsi="Arial" w:cs="Arial"/>
        </w:rPr>
      </w:pPr>
      <w:r w:rsidRPr="004742C1">
        <w:rPr>
          <w:rFonts w:ascii="Arial" w:hAnsi="Arial" w:cs="Arial"/>
        </w:rPr>
        <w:t>N</w:t>
      </w:r>
      <w:r w:rsidR="004D78C1">
        <w:rPr>
          <w:rFonts w:ascii="Arial" w:hAnsi="Arial" w:cs="Arial"/>
        </w:rPr>
        <w:t>AIGUB-4 Plan Anual de Auditoría</w:t>
      </w:r>
    </w:p>
    <w:p w14:paraId="773C772F" w14:textId="77777777" w:rsidR="004D78C1" w:rsidRDefault="007018FB" w:rsidP="004D78C1">
      <w:pPr>
        <w:pStyle w:val="Textoindependiente"/>
        <w:spacing w:line="213" w:lineRule="auto"/>
        <w:ind w:left="500" w:right="30"/>
        <w:rPr>
          <w:rFonts w:ascii="Arial" w:hAnsi="Arial" w:cs="Arial"/>
        </w:rPr>
      </w:pPr>
      <w:r w:rsidRPr="004742C1">
        <w:rPr>
          <w:rFonts w:ascii="Arial" w:hAnsi="Arial" w:cs="Arial"/>
        </w:rPr>
        <w:t xml:space="preserve">NAIGUB-5 Planificación de la auditoría </w:t>
      </w:r>
    </w:p>
    <w:p w14:paraId="65B53185" w14:textId="77777777" w:rsidR="004D78C1" w:rsidRDefault="007018FB" w:rsidP="004D78C1">
      <w:pPr>
        <w:pStyle w:val="Textoindependiente"/>
        <w:spacing w:line="213" w:lineRule="auto"/>
        <w:ind w:left="500" w:right="30"/>
        <w:rPr>
          <w:rFonts w:ascii="Arial" w:hAnsi="Arial" w:cs="Arial"/>
        </w:rPr>
      </w:pPr>
      <w:r w:rsidRPr="004742C1">
        <w:rPr>
          <w:rFonts w:ascii="Arial" w:hAnsi="Arial" w:cs="Arial"/>
        </w:rPr>
        <w:t xml:space="preserve">NAIGUB-6 Realización de la auditoría </w:t>
      </w:r>
    </w:p>
    <w:p w14:paraId="7339A76F" w14:textId="77777777" w:rsidR="004D78C1" w:rsidRDefault="004D78C1" w:rsidP="004D78C1">
      <w:pPr>
        <w:pStyle w:val="Textoindependiente"/>
        <w:spacing w:line="213" w:lineRule="auto"/>
        <w:ind w:left="500" w:right="30"/>
        <w:rPr>
          <w:rFonts w:ascii="Arial" w:hAnsi="Arial" w:cs="Arial"/>
        </w:rPr>
      </w:pPr>
      <w:r>
        <w:rPr>
          <w:rFonts w:ascii="Arial" w:hAnsi="Arial" w:cs="Arial"/>
        </w:rPr>
        <w:t>N</w:t>
      </w:r>
      <w:r w:rsidR="007018FB" w:rsidRPr="004742C1">
        <w:rPr>
          <w:rFonts w:ascii="Arial" w:hAnsi="Arial" w:cs="Arial"/>
        </w:rPr>
        <w:t xml:space="preserve">AIGUB-7 Comunicación de resultados </w:t>
      </w:r>
    </w:p>
    <w:p w14:paraId="05D951A7" w14:textId="77777777" w:rsidR="00A60C31" w:rsidRPr="004742C1" w:rsidRDefault="007018FB" w:rsidP="004D78C1">
      <w:pPr>
        <w:pStyle w:val="Textoindependiente"/>
        <w:spacing w:line="213" w:lineRule="auto"/>
        <w:ind w:left="500" w:right="30"/>
        <w:rPr>
          <w:rFonts w:ascii="Arial" w:hAnsi="Arial" w:cs="Arial"/>
        </w:rPr>
      </w:pPr>
      <w:r w:rsidRPr="004742C1">
        <w:rPr>
          <w:rFonts w:ascii="Arial" w:hAnsi="Arial" w:cs="Arial"/>
        </w:rPr>
        <w:t xml:space="preserve">NAIGUB-8 Seguimiento a </w:t>
      </w:r>
      <w:r w:rsidR="004D78C1">
        <w:rPr>
          <w:rFonts w:ascii="Arial" w:hAnsi="Arial" w:cs="Arial"/>
        </w:rPr>
        <w:t>r</w:t>
      </w:r>
      <w:r w:rsidRPr="004742C1">
        <w:rPr>
          <w:rFonts w:ascii="Arial" w:hAnsi="Arial" w:cs="Arial"/>
        </w:rPr>
        <w:t>ecomendaciones.</w:t>
      </w:r>
    </w:p>
    <w:p w14:paraId="7D1E1EC0" w14:textId="77777777" w:rsidR="00A60C31" w:rsidRPr="004742C1" w:rsidRDefault="00A60C31">
      <w:pPr>
        <w:spacing w:line="213" w:lineRule="auto"/>
        <w:rPr>
          <w:rFonts w:ascii="Arial" w:hAnsi="Arial" w:cs="Arial"/>
        </w:rPr>
        <w:sectPr w:rsidR="00A60C31" w:rsidRPr="004742C1">
          <w:pgSz w:w="12240" w:h="15840"/>
          <w:pgMar w:top="1500" w:right="820" w:bottom="1000" w:left="900" w:header="0" w:footer="764" w:gutter="0"/>
          <w:cols w:space="720"/>
        </w:sectPr>
      </w:pPr>
    </w:p>
    <w:p w14:paraId="078E969A" w14:textId="77777777" w:rsidR="00A60C31" w:rsidRPr="004742C1" w:rsidRDefault="00A60C31">
      <w:pPr>
        <w:pStyle w:val="Textoindependiente"/>
        <w:spacing w:before="3"/>
        <w:rPr>
          <w:rFonts w:ascii="Arial" w:hAnsi="Arial" w:cs="Arial"/>
        </w:rPr>
      </w:pPr>
    </w:p>
    <w:p w14:paraId="04344653" w14:textId="77777777" w:rsidR="00A60C31" w:rsidRPr="004742C1" w:rsidRDefault="007018FB">
      <w:pPr>
        <w:pStyle w:val="Prrafodelista"/>
        <w:numPr>
          <w:ilvl w:val="0"/>
          <w:numId w:val="7"/>
        </w:numPr>
        <w:tabs>
          <w:tab w:val="left" w:pos="358"/>
        </w:tabs>
        <w:spacing w:before="71"/>
        <w:rPr>
          <w:rFonts w:ascii="Arial" w:hAnsi="Arial" w:cs="Arial"/>
          <w:sz w:val="24"/>
        </w:rPr>
      </w:pPr>
      <w:bookmarkStart w:id="3" w:name="_bookmark3"/>
      <w:bookmarkEnd w:id="3"/>
      <w:r w:rsidRPr="004742C1">
        <w:rPr>
          <w:rFonts w:ascii="Arial" w:hAnsi="Arial" w:cs="Arial"/>
          <w:sz w:val="24"/>
        </w:rPr>
        <w:t>OBJETIVOS</w:t>
      </w:r>
    </w:p>
    <w:p w14:paraId="647A905A" w14:textId="77777777" w:rsidR="00A60C31" w:rsidRPr="004742C1" w:rsidRDefault="007018FB">
      <w:pPr>
        <w:pStyle w:val="Prrafodelista"/>
        <w:numPr>
          <w:ilvl w:val="1"/>
          <w:numId w:val="7"/>
        </w:numPr>
        <w:tabs>
          <w:tab w:val="left" w:pos="893"/>
        </w:tabs>
        <w:spacing w:before="246" w:line="299" w:lineRule="exact"/>
        <w:rPr>
          <w:rFonts w:ascii="Arial" w:hAnsi="Arial" w:cs="Arial"/>
          <w:sz w:val="24"/>
        </w:rPr>
      </w:pPr>
      <w:bookmarkStart w:id="4" w:name="_bookmark4"/>
      <w:bookmarkEnd w:id="4"/>
      <w:r w:rsidRPr="004742C1">
        <w:rPr>
          <w:rFonts w:ascii="Arial" w:hAnsi="Arial" w:cs="Arial"/>
          <w:sz w:val="24"/>
        </w:rPr>
        <w:t>GENERAL</w:t>
      </w:r>
    </w:p>
    <w:p w14:paraId="4D00C15C" w14:textId="77777777" w:rsidR="00A60C31" w:rsidRPr="004742C1" w:rsidRDefault="007018FB">
      <w:pPr>
        <w:pStyle w:val="Textoindependiente"/>
        <w:spacing w:before="10" w:line="213" w:lineRule="auto"/>
        <w:ind w:left="840" w:right="178"/>
        <w:jc w:val="both"/>
        <w:rPr>
          <w:rFonts w:ascii="Arial" w:hAnsi="Arial" w:cs="Arial"/>
        </w:rPr>
      </w:pPr>
      <w:r w:rsidRPr="004742C1">
        <w:rPr>
          <w:rFonts w:ascii="Arial" w:hAnsi="Arial" w:cs="Arial"/>
        </w:rPr>
        <w:t>Verificar que el proceso de selección, administración y pago de becas se efectuó de acuerdo a la normativa legal vigente.</w:t>
      </w:r>
    </w:p>
    <w:p w14:paraId="3106B925" w14:textId="77777777" w:rsidR="00A60C31" w:rsidRPr="004742C1" w:rsidRDefault="00A60C31">
      <w:pPr>
        <w:pStyle w:val="Textoindependiente"/>
        <w:spacing w:before="7"/>
        <w:rPr>
          <w:rFonts w:ascii="Arial" w:hAnsi="Arial" w:cs="Arial"/>
          <w:sz w:val="40"/>
        </w:rPr>
      </w:pPr>
    </w:p>
    <w:p w14:paraId="69F9884C" w14:textId="77777777" w:rsidR="00A60C31" w:rsidRPr="004742C1" w:rsidRDefault="007018FB">
      <w:pPr>
        <w:pStyle w:val="Prrafodelista"/>
        <w:numPr>
          <w:ilvl w:val="1"/>
          <w:numId w:val="7"/>
        </w:numPr>
        <w:tabs>
          <w:tab w:val="left" w:pos="893"/>
        </w:tabs>
        <w:spacing w:line="299" w:lineRule="exact"/>
        <w:rPr>
          <w:rFonts w:ascii="Arial" w:hAnsi="Arial" w:cs="Arial"/>
          <w:sz w:val="24"/>
        </w:rPr>
      </w:pPr>
      <w:bookmarkStart w:id="5" w:name="_bookmark5"/>
      <w:bookmarkEnd w:id="5"/>
      <w:r w:rsidRPr="004742C1">
        <w:rPr>
          <w:rFonts w:ascii="Arial" w:hAnsi="Arial" w:cs="Arial"/>
          <w:sz w:val="24"/>
        </w:rPr>
        <w:t>ESPECÍFICOS</w:t>
      </w:r>
    </w:p>
    <w:p w14:paraId="24EEACDE" w14:textId="77777777" w:rsidR="00A60C31" w:rsidRPr="004742C1" w:rsidRDefault="00CD1A0C">
      <w:pPr>
        <w:pStyle w:val="Textoindependiente"/>
        <w:spacing w:line="281" w:lineRule="exact"/>
        <w:ind w:left="1197"/>
        <w:rPr>
          <w:rFonts w:ascii="Arial" w:hAnsi="Arial" w:cs="Arial"/>
        </w:rPr>
      </w:pPr>
      <w:r w:rsidRPr="004742C1">
        <w:rPr>
          <w:rFonts w:ascii="Arial" w:hAnsi="Arial" w:cs="Arial"/>
          <w:noProof/>
          <w:lang w:val="es-GT" w:eastAsia="es-GT"/>
        </w:rPr>
        <mc:AlternateContent>
          <mc:Choice Requires="wps">
            <w:drawing>
              <wp:anchor distT="0" distB="0" distL="114300" distR="114300" simplePos="0" relativeHeight="15732736" behindDoc="0" locked="0" layoutInCell="1" allowOverlap="1" wp14:anchorId="5E54D2FD" wp14:editId="772F0D72">
                <wp:simplePos x="0" y="0"/>
                <wp:positionH relativeFrom="page">
                  <wp:posOffset>1168400</wp:posOffset>
                </wp:positionH>
                <wp:positionV relativeFrom="paragraph">
                  <wp:posOffset>72390</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4B340" id="Freeform 5" o:spid="_x0000_s1026" style="position:absolute;margin-left:92pt;margin-top:5.7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sidR="007018FB" w:rsidRPr="004742C1">
        <w:rPr>
          <w:rFonts w:ascii="Arial" w:hAnsi="Arial" w:cs="Arial"/>
        </w:rPr>
        <w:t>Determinar que el pago de las becas se efectúe de forma mensual.</w:t>
      </w:r>
    </w:p>
    <w:p w14:paraId="736A91A5" w14:textId="77777777" w:rsidR="00A60C31" w:rsidRPr="004742C1" w:rsidRDefault="00CD1A0C">
      <w:pPr>
        <w:pStyle w:val="Textoindependiente"/>
        <w:spacing w:before="10" w:line="213" w:lineRule="auto"/>
        <w:ind w:left="1197"/>
        <w:rPr>
          <w:rFonts w:ascii="Arial" w:hAnsi="Arial" w:cs="Arial"/>
        </w:rPr>
      </w:pPr>
      <w:r w:rsidRPr="004742C1">
        <w:rPr>
          <w:rFonts w:ascii="Arial" w:hAnsi="Arial" w:cs="Arial"/>
          <w:noProof/>
          <w:lang w:val="es-GT" w:eastAsia="es-GT"/>
        </w:rPr>
        <mc:AlternateContent>
          <mc:Choice Requires="wps">
            <w:drawing>
              <wp:anchor distT="0" distB="0" distL="114300" distR="114300" simplePos="0" relativeHeight="15733248" behindDoc="0" locked="0" layoutInCell="1" allowOverlap="1" wp14:anchorId="6323D0F0" wp14:editId="70137135">
                <wp:simplePos x="0" y="0"/>
                <wp:positionH relativeFrom="page">
                  <wp:posOffset>1168400</wp:posOffset>
                </wp:positionH>
                <wp:positionV relativeFrom="paragraph">
                  <wp:posOffset>72390</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1BA19" id="Freeform 4" o:spid="_x0000_s1026" style="position:absolute;margin-left:92pt;margin-top:5.7pt;width:4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sidR="007018FB" w:rsidRPr="004742C1">
        <w:rPr>
          <w:rFonts w:ascii="Arial" w:hAnsi="Arial" w:cs="Arial"/>
        </w:rPr>
        <w:t>Constatar que el proceso de selección se realiza en el tiempo establecido en la normativa legal vigente.</w:t>
      </w:r>
    </w:p>
    <w:p w14:paraId="5A624E57" w14:textId="77777777" w:rsidR="00A60C31" w:rsidRPr="004742C1" w:rsidRDefault="00CD1A0C">
      <w:pPr>
        <w:pStyle w:val="Textoindependiente"/>
        <w:spacing w:line="270" w:lineRule="exact"/>
        <w:ind w:left="1197"/>
        <w:rPr>
          <w:rFonts w:ascii="Arial" w:hAnsi="Arial" w:cs="Arial"/>
        </w:rPr>
      </w:pPr>
      <w:r w:rsidRPr="004742C1">
        <w:rPr>
          <w:rFonts w:ascii="Arial" w:hAnsi="Arial" w:cs="Arial"/>
          <w:noProof/>
          <w:lang w:val="es-GT" w:eastAsia="es-GT"/>
        </w:rPr>
        <mc:AlternateContent>
          <mc:Choice Requires="wps">
            <w:drawing>
              <wp:anchor distT="0" distB="0" distL="114300" distR="114300" simplePos="0" relativeHeight="15733760" behindDoc="0" locked="0" layoutInCell="1" allowOverlap="1" wp14:anchorId="34EAFF48" wp14:editId="36503EE7">
                <wp:simplePos x="0" y="0"/>
                <wp:positionH relativeFrom="page">
                  <wp:posOffset>1168400</wp:posOffset>
                </wp:positionH>
                <wp:positionV relativeFrom="paragraph">
                  <wp:posOffset>65405</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3 103"/>
                            <a:gd name="T3" fmla="*/ 183 h 80"/>
                            <a:gd name="T4" fmla="+- 0 1864 1840"/>
                            <a:gd name="T5" fmla="*/ T4 w 80"/>
                            <a:gd name="T6" fmla="+- 0 180 103"/>
                            <a:gd name="T7" fmla="*/ 180 h 80"/>
                            <a:gd name="T8" fmla="+- 0 1852 1840"/>
                            <a:gd name="T9" fmla="*/ T8 w 80"/>
                            <a:gd name="T10" fmla="+- 0 171 103"/>
                            <a:gd name="T11" fmla="*/ 171 h 80"/>
                            <a:gd name="T12" fmla="+- 0 1843 1840"/>
                            <a:gd name="T13" fmla="*/ T12 w 80"/>
                            <a:gd name="T14" fmla="+- 0 158 103"/>
                            <a:gd name="T15" fmla="*/ 158 h 80"/>
                            <a:gd name="T16" fmla="+- 0 1840 1840"/>
                            <a:gd name="T17" fmla="*/ T16 w 80"/>
                            <a:gd name="T18" fmla="+- 0 143 103"/>
                            <a:gd name="T19" fmla="*/ 143 h 80"/>
                            <a:gd name="T20" fmla="+- 0 1843 1840"/>
                            <a:gd name="T21" fmla="*/ T20 w 80"/>
                            <a:gd name="T22" fmla="+- 0 127 103"/>
                            <a:gd name="T23" fmla="*/ 127 h 80"/>
                            <a:gd name="T24" fmla="+- 0 1852 1840"/>
                            <a:gd name="T25" fmla="*/ T24 w 80"/>
                            <a:gd name="T26" fmla="+- 0 115 103"/>
                            <a:gd name="T27" fmla="*/ 115 h 80"/>
                            <a:gd name="T28" fmla="+- 0 1864 1840"/>
                            <a:gd name="T29" fmla="*/ T28 w 80"/>
                            <a:gd name="T30" fmla="+- 0 106 103"/>
                            <a:gd name="T31" fmla="*/ 106 h 80"/>
                            <a:gd name="T32" fmla="+- 0 1880 1840"/>
                            <a:gd name="T33" fmla="*/ T32 w 80"/>
                            <a:gd name="T34" fmla="+- 0 103 103"/>
                            <a:gd name="T35" fmla="*/ 103 h 80"/>
                            <a:gd name="T36" fmla="+- 0 1896 1840"/>
                            <a:gd name="T37" fmla="*/ T36 w 80"/>
                            <a:gd name="T38" fmla="+- 0 106 103"/>
                            <a:gd name="T39" fmla="*/ 106 h 80"/>
                            <a:gd name="T40" fmla="+- 0 1908 1840"/>
                            <a:gd name="T41" fmla="*/ T40 w 80"/>
                            <a:gd name="T42" fmla="+- 0 115 103"/>
                            <a:gd name="T43" fmla="*/ 115 h 80"/>
                            <a:gd name="T44" fmla="+- 0 1917 1840"/>
                            <a:gd name="T45" fmla="*/ T44 w 80"/>
                            <a:gd name="T46" fmla="+- 0 127 103"/>
                            <a:gd name="T47" fmla="*/ 127 h 80"/>
                            <a:gd name="T48" fmla="+- 0 1920 1840"/>
                            <a:gd name="T49" fmla="*/ T48 w 80"/>
                            <a:gd name="T50" fmla="+- 0 143 103"/>
                            <a:gd name="T51" fmla="*/ 143 h 80"/>
                            <a:gd name="T52" fmla="+- 0 1917 1840"/>
                            <a:gd name="T53" fmla="*/ T52 w 80"/>
                            <a:gd name="T54" fmla="+- 0 158 103"/>
                            <a:gd name="T55" fmla="*/ 158 h 80"/>
                            <a:gd name="T56" fmla="+- 0 1908 1840"/>
                            <a:gd name="T57" fmla="*/ T56 w 80"/>
                            <a:gd name="T58" fmla="+- 0 171 103"/>
                            <a:gd name="T59" fmla="*/ 171 h 80"/>
                            <a:gd name="T60" fmla="+- 0 1896 1840"/>
                            <a:gd name="T61" fmla="*/ T60 w 80"/>
                            <a:gd name="T62" fmla="+- 0 180 103"/>
                            <a:gd name="T63" fmla="*/ 180 h 80"/>
                            <a:gd name="T64" fmla="+- 0 1880 184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CBDCF" id="Freeform 3" o:spid="_x0000_s1026" style="position:absolute;margin-left:92pt;margin-top:5.15pt;width:4pt;height:4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" path="m40,80l24,77,12,68,3,55,,40,3,24,12,12,24,3,40,,56,3r12,9l77,24r3,16l77,55,68,68,56,77,40,80xe" fillcolor="black" stroked="f">
                <v:path arrowok="t" o:connecttype="custom" o:connectlocs="25400,116205;15240,114300;7620,108585;1905,100330;0,90805;1905,80645;7620,73025;15240,67310;25400,65405;35560,67310;43180,73025;48895,80645;50800,90805;48895,100330;43180,108585;35560,114300;25400,116205" o:connectangles="0,0,0,0,0,0,0,0,0,0,0,0,0,0,0,0,0"/>
                <w10:wrap anchorx="page"/>
              </v:shape>
            </w:pict>
          </mc:Fallback>
        </mc:AlternateContent>
      </w:r>
      <w:r w:rsidR="007018FB" w:rsidRPr="004742C1">
        <w:rPr>
          <w:rFonts w:ascii="Arial" w:hAnsi="Arial" w:cs="Arial"/>
        </w:rPr>
        <w:t>Verificación física de la existencia de alumnos becados según muestra.</w:t>
      </w:r>
    </w:p>
    <w:p w14:paraId="086452EC" w14:textId="77777777" w:rsidR="00A60C31" w:rsidRPr="004742C1" w:rsidRDefault="00CD1A0C">
      <w:pPr>
        <w:pStyle w:val="Textoindependiente"/>
        <w:spacing w:before="10" w:line="213" w:lineRule="auto"/>
        <w:ind w:left="1197"/>
        <w:rPr>
          <w:rFonts w:ascii="Arial" w:hAnsi="Arial" w:cs="Arial"/>
        </w:rPr>
      </w:pPr>
      <w:r w:rsidRPr="004742C1">
        <w:rPr>
          <w:rFonts w:ascii="Arial" w:hAnsi="Arial" w:cs="Arial"/>
          <w:noProof/>
          <w:lang w:val="es-GT" w:eastAsia="es-GT"/>
        </w:rPr>
        <mc:AlternateContent>
          <mc:Choice Requires="wps">
            <w:drawing>
              <wp:anchor distT="0" distB="0" distL="114300" distR="114300" simplePos="0" relativeHeight="15734272" behindDoc="0" locked="0" layoutInCell="1" allowOverlap="1" wp14:anchorId="3F8A0447" wp14:editId="2CD2E1E6">
                <wp:simplePos x="0" y="0"/>
                <wp:positionH relativeFrom="page">
                  <wp:posOffset>1168400</wp:posOffset>
                </wp:positionH>
                <wp:positionV relativeFrom="paragraph">
                  <wp:posOffset>72390</wp:posOffset>
                </wp:positionV>
                <wp:extent cx="50800" cy="50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63C3F" id="Freeform 2" o:spid="_x0000_s1026" style="position:absolute;margin-left:92pt;margin-top:5.7pt;width:4pt;height:4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sidR="007018FB" w:rsidRPr="004742C1">
        <w:rPr>
          <w:rFonts w:ascii="Arial" w:hAnsi="Arial" w:cs="Arial"/>
        </w:rPr>
        <w:t>Confirmar si se realiza el monitoreo de los alumnos becados por parte del personal designado por la DIDEDUC.</w:t>
      </w:r>
    </w:p>
    <w:p w14:paraId="0BCDF01E" w14:textId="77777777" w:rsidR="00A60C31" w:rsidRPr="004742C1" w:rsidRDefault="00A60C31">
      <w:pPr>
        <w:pStyle w:val="Textoindependiente"/>
        <w:rPr>
          <w:rFonts w:ascii="Arial" w:hAnsi="Arial" w:cs="Arial"/>
          <w:sz w:val="28"/>
        </w:rPr>
      </w:pPr>
    </w:p>
    <w:p w14:paraId="76817434" w14:textId="77777777" w:rsidR="00A60C31" w:rsidRPr="004742C1" w:rsidRDefault="00A60C31">
      <w:pPr>
        <w:pStyle w:val="Textoindependiente"/>
        <w:rPr>
          <w:rFonts w:ascii="Arial" w:hAnsi="Arial" w:cs="Arial"/>
          <w:sz w:val="20"/>
        </w:rPr>
      </w:pPr>
    </w:p>
    <w:p w14:paraId="5F53EFC4" w14:textId="77777777" w:rsidR="00A60C31" w:rsidRPr="004742C1" w:rsidRDefault="007018FB">
      <w:pPr>
        <w:pStyle w:val="Prrafodelista"/>
        <w:numPr>
          <w:ilvl w:val="0"/>
          <w:numId w:val="7"/>
        </w:numPr>
        <w:tabs>
          <w:tab w:val="left" w:pos="358"/>
        </w:tabs>
        <w:spacing w:before="1" w:line="299" w:lineRule="exact"/>
        <w:rPr>
          <w:rFonts w:ascii="Arial" w:hAnsi="Arial" w:cs="Arial"/>
          <w:sz w:val="24"/>
        </w:rPr>
      </w:pPr>
      <w:bookmarkStart w:id="6" w:name="_bookmark6"/>
      <w:bookmarkEnd w:id="6"/>
      <w:r w:rsidRPr="004742C1">
        <w:rPr>
          <w:rFonts w:ascii="Arial" w:hAnsi="Arial" w:cs="Arial"/>
          <w:sz w:val="24"/>
        </w:rPr>
        <w:t>ALCANCE</w:t>
      </w:r>
    </w:p>
    <w:p w14:paraId="32221C3A" w14:textId="77777777" w:rsidR="00A60C31" w:rsidRPr="004742C1" w:rsidRDefault="007018FB">
      <w:pPr>
        <w:pStyle w:val="Textoindependiente"/>
        <w:spacing w:before="10" w:line="213" w:lineRule="auto"/>
        <w:ind w:left="840" w:right="179"/>
        <w:jc w:val="both"/>
        <w:rPr>
          <w:rFonts w:ascii="Arial" w:hAnsi="Arial" w:cs="Arial"/>
        </w:rPr>
      </w:pPr>
      <w:r w:rsidRPr="004742C1">
        <w:rPr>
          <w:rFonts w:ascii="Arial" w:hAnsi="Arial" w:cs="Arial"/>
        </w:rPr>
        <w:t>En atención al Nombramiento de Auditoría de Cumplimiento y Financiera No. NAI-044-2023 de fecha 30 de agosto de 2023, se practicó en la Dirección Departamental de Educación de Sacatepéquez, auditoría de cumplimiento y financiera del proceso de selección, administración y pago de becas para estudiantes con discapacidad, así como, de bolsas de estudio, por el período comprendido del 01 de enero al 31 de agosto de 2023. Para el efecto, se revisó documentación generada de la ejecución de los procedimientos establecidos y de respaldo de las erogaciones, asimismo, se seleccionaron 10 centros educativos públicos con alumnos beneficiados con becas para estudiantes con discapacidad y con bolsas de estudio, procediendo a efectuar pruebas de cumplimiento de conformidad a los objetivos planteados.</w:t>
      </w:r>
    </w:p>
    <w:p w14:paraId="61A1B7BB" w14:textId="77777777" w:rsidR="00A60C31" w:rsidRPr="004742C1" w:rsidRDefault="00A60C31">
      <w:pPr>
        <w:pStyle w:val="Textoindependiente"/>
        <w:spacing w:before="12"/>
        <w:rPr>
          <w:rFonts w:ascii="Arial" w:hAnsi="Arial" w:cs="Arial"/>
          <w:sz w:val="20"/>
        </w:rPr>
      </w:pPr>
    </w:p>
    <w:p w14:paraId="141278E6" w14:textId="77777777" w:rsidR="00A60C31" w:rsidRPr="004742C1" w:rsidRDefault="007018FB">
      <w:pPr>
        <w:pStyle w:val="Textoindependiente"/>
        <w:spacing w:before="1" w:line="213" w:lineRule="auto"/>
        <w:ind w:left="840" w:right="179"/>
        <w:jc w:val="both"/>
        <w:rPr>
          <w:rFonts w:ascii="Arial" w:hAnsi="Arial" w:cs="Arial"/>
        </w:rPr>
      </w:pPr>
      <w:r w:rsidRPr="004742C1">
        <w:rPr>
          <w:rFonts w:ascii="Arial" w:hAnsi="Arial" w:cs="Arial"/>
        </w:rPr>
        <w:t>De conformidad al trabajo realizado, se determinó que el pago de bolsas de estudio se efectuó de forma tardía, ya que fue realizado el 29 de junio de 2023 (correspondientes a los meses de marzo a mayo 2023); como parte de los procedimientos efectuados se comprobó que fue debido a que la Dirección Departamental de Educción de Sacatepéquez, efectuó el pago atendiendo la instrucción girada en la CIRCULAR DIPLAN- D-001-2023 de fecha 11 de marzo de 2023, emitida por la Dirección de Planificación Educativa - DIPLAN-, en la que se establecía un cronograma donde estaba la fecha de pago que era del 29 de mayo de 2023 al 09 de junio de 2023 y la recepción y traslado de expedientes del 24 de febrero de 2023 al 09 de marzo de 2023. Debido a que se está auditando a la DIDEDUC, no se dejó la deficiencia; sin embargo, en el informe O- DIDAI-108-2023 fue establecida la deficiencia del incumplimiento en el pago mensual de la bolsa de estudio a la Dirección de Planificación Educativa -DIPLAN-.</w:t>
      </w:r>
    </w:p>
    <w:p w14:paraId="23B4BB9D" w14:textId="77777777" w:rsidR="00A60C31" w:rsidRPr="004742C1" w:rsidRDefault="00A60C31">
      <w:pPr>
        <w:pStyle w:val="Textoindependiente"/>
        <w:spacing w:before="11"/>
        <w:rPr>
          <w:rFonts w:ascii="Arial" w:hAnsi="Arial" w:cs="Arial"/>
          <w:sz w:val="20"/>
        </w:rPr>
      </w:pPr>
    </w:p>
    <w:p w14:paraId="678E4861" w14:textId="77777777" w:rsidR="00A60C31" w:rsidRPr="004742C1" w:rsidRDefault="007018FB">
      <w:pPr>
        <w:pStyle w:val="Textoindependiente"/>
        <w:spacing w:before="1" w:line="213" w:lineRule="auto"/>
        <w:ind w:left="840" w:right="179"/>
        <w:jc w:val="both"/>
        <w:rPr>
          <w:rFonts w:ascii="Arial" w:hAnsi="Arial" w:cs="Arial"/>
        </w:rPr>
      </w:pPr>
      <w:r w:rsidRPr="004742C1">
        <w:rPr>
          <w:rFonts w:ascii="Arial" w:hAnsi="Arial" w:cs="Arial"/>
        </w:rPr>
        <w:t>Por aparte, derivado a situaciones establecidas durante la ejecución de la auditoría, de alumnos beneficiados con becas para estudiantes con discapacidad referentes a la asistencia al centro de estudios, repitencia de grado y edad de los becados, que originaron opiniones vertidas al respecto por la Dirección General de Educación Especial</w:t>
      </w:r>
    </w:p>
    <w:p w14:paraId="587BA2FA" w14:textId="77777777" w:rsidR="00A60C31" w:rsidRPr="004742C1" w:rsidRDefault="00A60C31">
      <w:pPr>
        <w:spacing w:line="213" w:lineRule="auto"/>
        <w:jc w:val="both"/>
        <w:rPr>
          <w:rFonts w:ascii="Arial" w:hAnsi="Arial" w:cs="Arial"/>
        </w:rPr>
        <w:sectPr w:rsidR="00A60C31" w:rsidRPr="004742C1">
          <w:pgSz w:w="12240" w:h="15840"/>
          <w:pgMar w:top="1500" w:right="820" w:bottom="1000" w:left="900" w:header="0" w:footer="764" w:gutter="0"/>
          <w:cols w:space="720"/>
        </w:sectPr>
      </w:pPr>
    </w:p>
    <w:p w14:paraId="1A2846AF" w14:textId="77777777" w:rsidR="00A60C31" w:rsidRPr="004742C1" w:rsidRDefault="00A60C31">
      <w:pPr>
        <w:pStyle w:val="Textoindependiente"/>
        <w:spacing w:before="3"/>
        <w:rPr>
          <w:rFonts w:ascii="Arial" w:hAnsi="Arial" w:cs="Arial"/>
        </w:rPr>
      </w:pPr>
    </w:p>
    <w:p w14:paraId="162C76B4" w14:textId="77777777" w:rsidR="00A60C31" w:rsidRPr="004742C1" w:rsidRDefault="007018FB">
      <w:pPr>
        <w:pStyle w:val="Textoindependiente"/>
        <w:spacing w:before="99" w:line="213" w:lineRule="auto"/>
        <w:ind w:left="840" w:right="179"/>
        <w:jc w:val="both"/>
        <w:rPr>
          <w:rFonts w:ascii="Arial" w:hAnsi="Arial" w:cs="Arial"/>
        </w:rPr>
      </w:pPr>
      <w:r w:rsidRPr="004742C1">
        <w:rPr>
          <w:rFonts w:ascii="Arial" w:hAnsi="Arial" w:cs="Arial"/>
        </w:rPr>
        <w:t>-DIGEESP- descritas en el oficio O-DIGEESP-622-2023/Ref. NPXE/</w:t>
      </w:r>
      <w:proofErr w:type="spellStart"/>
      <w:r w:rsidRPr="004742C1">
        <w:rPr>
          <w:rFonts w:ascii="Arial" w:hAnsi="Arial" w:cs="Arial"/>
        </w:rPr>
        <w:t>meim</w:t>
      </w:r>
      <w:proofErr w:type="spellEnd"/>
      <w:r w:rsidRPr="004742C1">
        <w:rPr>
          <w:rFonts w:ascii="Arial" w:hAnsi="Arial" w:cs="Arial"/>
        </w:rPr>
        <w:t xml:space="preserve"> SIAD 630385 de fecha 02 de noviembre de 2023, en repuesta a la solicitud realizada por la Dirección de Auditoría Interna - DIDAI-, por medio del oficio No. DIDAI 1050-2023 de fecha 27 </w:t>
      </w:r>
      <w:r w:rsidRPr="004742C1">
        <w:rPr>
          <w:rFonts w:ascii="Arial" w:hAnsi="Arial" w:cs="Arial"/>
          <w:spacing w:val="-8"/>
        </w:rPr>
        <w:t>de</w:t>
      </w:r>
      <w:r w:rsidRPr="004742C1">
        <w:rPr>
          <w:rFonts w:ascii="Arial" w:hAnsi="Arial" w:cs="Arial"/>
          <w:spacing w:val="43"/>
        </w:rPr>
        <w:t xml:space="preserve"> </w:t>
      </w:r>
      <w:r w:rsidRPr="004742C1">
        <w:rPr>
          <w:rFonts w:ascii="Arial" w:hAnsi="Arial" w:cs="Arial"/>
        </w:rPr>
        <w:t xml:space="preserve">octubre del año en curso; en continuidad, se procedió a emitir el Oficio No. </w:t>
      </w:r>
      <w:r w:rsidRPr="004742C1">
        <w:rPr>
          <w:rFonts w:ascii="Arial" w:hAnsi="Arial" w:cs="Arial"/>
          <w:spacing w:val="-4"/>
        </w:rPr>
        <w:t xml:space="preserve">DIDAI </w:t>
      </w:r>
      <w:r w:rsidRPr="004742C1">
        <w:rPr>
          <w:rFonts w:ascii="Arial" w:hAnsi="Arial" w:cs="Arial"/>
        </w:rPr>
        <w:t xml:space="preserve">1095-2023 con fecha 06 de noviembre de 2023, en el cual, como Dirección de Auditoría Interna -DIDAI- se sugiere a la </w:t>
      </w:r>
      <w:r w:rsidRPr="004742C1">
        <w:rPr>
          <w:rFonts w:ascii="Arial" w:hAnsi="Arial" w:cs="Arial"/>
          <w:spacing w:val="-5"/>
        </w:rPr>
        <w:t xml:space="preserve">DIGEESP, </w:t>
      </w:r>
      <w:r w:rsidRPr="004742C1">
        <w:rPr>
          <w:rFonts w:ascii="Arial" w:hAnsi="Arial" w:cs="Arial"/>
        </w:rPr>
        <w:t xml:space="preserve">efectuar acciones a efecto de someter a revisión y análisis que conlleven a la modificación de los lineamientos contenidos en </w:t>
      </w:r>
      <w:r w:rsidRPr="004742C1">
        <w:rPr>
          <w:rFonts w:ascii="Arial" w:hAnsi="Arial" w:cs="Arial"/>
          <w:spacing w:val="-7"/>
        </w:rPr>
        <w:t xml:space="preserve">el </w:t>
      </w:r>
      <w:r w:rsidRPr="004742C1">
        <w:rPr>
          <w:rFonts w:ascii="Arial" w:hAnsi="Arial" w:cs="Arial"/>
        </w:rPr>
        <w:t xml:space="preserve">Instructivo del Programa de Becas para estudiantes con discapacidad en centros educativos públicos PRA- INS-06 versión 08, publicado en el Sistema de Gestión de </w:t>
      </w:r>
      <w:r w:rsidRPr="004742C1">
        <w:rPr>
          <w:rFonts w:ascii="Arial" w:hAnsi="Arial" w:cs="Arial"/>
          <w:spacing w:val="-9"/>
        </w:rPr>
        <w:t xml:space="preserve">la </w:t>
      </w:r>
      <w:r w:rsidRPr="004742C1">
        <w:rPr>
          <w:rFonts w:ascii="Arial" w:hAnsi="Arial" w:cs="Arial"/>
        </w:rPr>
        <w:t xml:space="preserve">Calidad del Ministerio de Educación, así como, en el Acuerdo Ministerial No. 826-2009 que autoriza el Reglamento del Programa de Becas para estudiantes con discapacidad en escuelas oficiales, lo anterior por ser la normativa específica del programa y a manera que se contemplen casos como los encontrados por la auditoría interna en la </w:t>
      </w:r>
      <w:r w:rsidRPr="004742C1">
        <w:rPr>
          <w:rFonts w:ascii="Arial" w:hAnsi="Arial" w:cs="Arial"/>
          <w:spacing w:val="-3"/>
        </w:rPr>
        <w:t xml:space="preserve">DIDEDUC </w:t>
      </w:r>
      <w:r w:rsidRPr="004742C1">
        <w:rPr>
          <w:rFonts w:ascii="Arial" w:hAnsi="Arial" w:cs="Arial"/>
        </w:rPr>
        <w:t xml:space="preserve">de Sacatepéquez, asimismo, que no existan interpretaciones de exclusión o discriminación, ya que como ejemplo en el Acuerdo Ministerial No. 826-2009, artículo </w:t>
      </w:r>
      <w:r w:rsidRPr="004742C1">
        <w:rPr>
          <w:rFonts w:ascii="Arial" w:hAnsi="Arial" w:cs="Arial"/>
          <w:spacing w:val="-8"/>
        </w:rPr>
        <w:t xml:space="preserve">4, </w:t>
      </w:r>
      <w:r w:rsidRPr="004742C1">
        <w:rPr>
          <w:rFonts w:ascii="Arial" w:hAnsi="Arial" w:cs="Arial"/>
        </w:rPr>
        <w:t xml:space="preserve">se estipula que la población objetivo del programa de becas, son niñas, niños y </w:t>
      </w:r>
      <w:r w:rsidRPr="004742C1">
        <w:rPr>
          <w:rFonts w:ascii="Arial" w:hAnsi="Arial" w:cs="Arial"/>
          <w:spacing w:val="-4"/>
        </w:rPr>
        <w:t xml:space="preserve">jóvenes </w:t>
      </w:r>
      <w:r w:rsidRPr="004742C1">
        <w:rPr>
          <w:rFonts w:ascii="Arial" w:hAnsi="Arial" w:cs="Arial"/>
        </w:rPr>
        <w:t>en edad escolar con discapacidad (no menciona a personas adultas), quienes deben cumplir con un mínimo de asistencia entre otros requisitos para la obtención y/ o continuidad de la beca.</w:t>
      </w:r>
    </w:p>
    <w:p w14:paraId="42D283AC" w14:textId="77777777" w:rsidR="00A60C31" w:rsidRDefault="00A60C31">
      <w:pPr>
        <w:pStyle w:val="Textoindependiente"/>
        <w:rPr>
          <w:sz w:val="20"/>
        </w:rPr>
      </w:pPr>
    </w:p>
    <w:p w14:paraId="211244BD" w14:textId="77777777" w:rsidR="00A60C31" w:rsidRDefault="00A60C31">
      <w:pPr>
        <w:pStyle w:val="Textoindependiente"/>
        <w:spacing w:before="1"/>
        <w:rPr>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A60C31" w14:paraId="2369B5C0" w14:textId="77777777">
        <w:trPr>
          <w:trHeight w:val="642"/>
        </w:trPr>
        <w:tc>
          <w:tcPr>
            <w:tcW w:w="580" w:type="dxa"/>
            <w:shd w:val="clear" w:color="auto" w:fill="CCCCCC"/>
          </w:tcPr>
          <w:p w14:paraId="54E3C5AD" w14:textId="77777777" w:rsidR="00A60C31" w:rsidRDefault="007018FB">
            <w:pPr>
              <w:pStyle w:val="TableParagraph"/>
              <w:spacing w:before="11"/>
              <w:rPr>
                <w:sz w:val="24"/>
              </w:rPr>
            </w:pPr>
            <w:r>
              <w:rPr>
                <w:color w:val="444444"/>
                <w:sz w:val="24"/>
              </w:rPr>
              <w:t>No.</w:t>
            </w:r>
          </w:p>
        </w:tc>
        <w:tc>
          <w:tcPr>
            <w:tcW w:w="3180" w:type="dxa"/>
            <w:shd w:val="clear" w:color="auto" w:fill="CCCCCC"/>
          </w:tcPr>
          <w:p w14:paraId="41234E79" w14:textId="77777777" w:rsidR="00A60C31" w:rsidRDefault="007018FB">
            <w:pPr>
              <w:pStyle w:val="TableParagraph"/>
              <w:spacing w:before="11"/>
              <w:rPr>
                <w:sz w:val="24"/>
              </w:rPr>
            </w:pPr>
            <w:r>
              <w:rPr>
                <w:color w:val="444444"/>
                <w:sz w:val="24"/>
              </w:rPr>
              <w:t>Área Asignada</w:t>
            </w:r>
          </w:p>
        </w:tc>
        <w:tc>
          <w:tcPr>
            <w:tcW w:w="1380" w:type="dxa"/>
            <w:shd w:val="clear" w:color="auto" w:fill="CCCCCC"/>
          </w:tcPr>
          <w:p w14:paraId="02863C85" w14:textId="77777777" w:rsidR="00A60C31" w:rsidRDefault="007018FB">
            <w:pPr>
              <w:pStyle w:val="TableParagraph"/>
              <w:spacing w:before="11"/>
              <w:rPr>
                <w:sz w:val="24"/>
              </w:rPr>
            </w:pPr>
            <w:r>
              <w:rPr>
                <w:color w:val="444444"/>
                <w:sz w:val="24"/>
              </w:rPr>
              <w:t>Universo</w:t>
            </w:r>
          </w:p>
        </w:tc>
        <w:tc>
          <w:tcPr>
            <w:tcW w:w="1980" w:type="dxa"/>
            <w:shd w:val="clear" w:color="auto" w:fill="CCCCCC"/>
          </w:tcPr>
          <w:p w14:paraId="72CC7582" w14:textId="77777777" w:rsidR="00A60C31" w:rsidRDefault="007018FB">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28C4E91A" w14:textId="77777777" w:rsidR="00A60C31" w:rsidRDefault="007018FB">
            <w:pPr>
              <w:pStyle w:val="TableParagraph"/>
              <w:spacing w:before="11"/>
              <w:rPr>
                <w:sz w:val="24"/>
              </w:rPr>
            </w:pPr>
            <w:r>
              <w:rPr>
                <w:color w:val="444444"/>
                <w:sz w:val="24"/>
              </w:rPr>
              <w:t>Elementos</w:t>
            </w:r>
          </w:p>
        </w:tc>
        <w:tc>
          <w:tcPr>
            <w:tcW w:w="1580" w:type="dxa"/>
            <w:shd w:val="clear" w:color="auto" w:fill="CCCCCC"/>
          </w:tcPr>
          <w:p w14:paraId="252F5201" w14:textId="77777777" w:rsidR="00A60C31" w:rsidRDefault="007018FB">
            <w:pPr>
              <w:pStyle w:val="TableParagraph"/>
              <w:spacing w:before="39" w:line="213" w:lineRule="auto"/>
              <w:ind w:right="104"/>
              <w:rPr>
                <w:sz w:val="24"/>
              </w:rPr>
            </w:pPr>
            <w:r>
              <w:rPr>
                <w:color w:val="444444"/>
                <w:sz w:val="24"/>
              </w:rPr>
              <w:t>Muestreo no estadístico</w:t>
            </w:r>
          </w:p>
        </w:tc>
      </w:tr>
      <w:tr w:rsidR="00A60C31" w14:paraId="494C67AA" w14:textId="77777777">
        <w:trPr>
          <w:trHeight w:val="267"/>
        </w:trPr>
        <w:tc>
          <w:tcPr>
            <w:tcW w:w="580" w:type="dxa"/>
          </w:tcPr>
          <w:p w14:paraId="296E41DF" w14:textId="77777777" w:rsidR="00A60C31" w:rsidRDefault="007018FB">
            <w:pPr>
              <w:pStyle w:val="TableParagraph"/>
              <w:rPr>
                <w:sz w:val="16"/>
              </w:rPr>
            </w:pPr>
            <w:r>
              <w:rPr>
                <w:color w:val="444444"/>
                <w:sz w:val="16"/>
              </w:rPr>
              <w:t>1</w:t>
            </w:r>
          </w:p>
        </w:tc>
        <w:tc>
          <w:tcPr>
            <w:tcW w:w="3180" w:type="dxa"/>
          </w:tcPr>
          <w:p w14:paraId="05E1C78E" w14:textId="77777777" w:rsidR="00A60C31" w:rsidRDefault="007018FB">
            <w:pPr>
              <w:pStyle w:val="TableParagraph"/>
              <w:rPr>
                <w:sz w:val="16"/>
              </w:rPr>
            </w:pPr>
            <w:r>
              <w:rPr>
                <w:color w:val="444444"/>
                <w:sz w:val="16"/>
              </w:rPr>
              <w:t>Área general</w:t>
            </w:r>
          </w:p>
        </w:tc>
        <w:tc>
          <w:tcPr>
            <w:tcW w:w="1380" w:type="dxa"/>
          </w:tcPr>
          <w:p w14:paraId="41B14743" w14:textId="77777777" w:rsidR="00A60C31" w:rsidRDefault="007018FB">
            <w:pPr>
              <w:pStyle w:val="TableParagraph"/>
              <w:ind w:left="20"/>
              <w:jc w:val="center"/>
              <w:rPr>
                <w:sz w:val="16"/>
              </w:rPr>
            </w:pPr>
            <w:r>
              <w:rPr>
                <w:color w:val="444444"/>
                <w:sz w:val="16"/>
              </w:rPr>
              <w:t>0</w:t>
            </w:r>
          </w:p>
        </w:tc>
        <w:tc>
          <w:tcPr>
            <w:tcW w:w="1980" w:type="dxa"/>
          </w:tcPr>
          <w:p w14:paraId="4907A36A" w14:textId="77777777" w:rsidR="00A60C31" w:rsidRDefault="007018FB">
            <w:pPr>
              <w:pStyle w:val="TableParagraph"/>
              <w:ind w:left="857" w:right="837"/>
              <w:jc w:val="center"/>
              <w:rPr>
                <w:sz w:val="16"/>
              </w:rPr>
            </w:pPr>
            <w:r>
              <w:rPr>
                <w:color w:val="444444"/>
                <w:sz w:val="16"/>
              </w:rPr>
              <w:t>NO</w:t>
            </w:r>
          </w:p>
        </w:tc>
        <w:tc>
          <w:tcPr>
            <w:tcW w:w="1580" w:type="dxa"/>
          </w:tcPr>
          <w:p w14:paraId="4514FDB0" w14:textId="77777777" w:rsidR="00A60C31" w:rsidRDefault="00A60C31">
            <w:pPr>
              <w:pStyle w:val="TableParagraph"/>
              <w:spacing w:before="0"/>
              <w:ind w:left="0"/>
              <w:rPr>
                <w:rFonts w:ascii="Times New Roman"/>
                <w:sz w:val="18"/>
              </w:rPr>
            </w:pPr>
          </w:p>
        </w:tc>
        <w:tc>
          <w:tcPr>
            <w:tcW w:w="1580" w:type="dxa"/>
          </w:tcPr>
          <w:p w14:paraId="51551D28" w14:textId="77777777" w:rsidR="00A60C31" w:rsidRDefault="007018FB">
            <w:pPr>
              <w:pStyle w:val="TableParagraph"/>
              <w:ind w:left="20"/>
              <w:jc w:val="center"/>
              <w:rPr>
                <w:sz w:val="16"/>
              </w:rPr>
            </w:pPr>
            <w:r>
              <w:rPr>
                <w:color w:val="444444"/>
                <w:sz w:val="16"/>
              </w:rPr>
              <w:t>0</w:t>
            </w:r>
          </w:p>
        </w:tc>
      </w:tr>
      <w:tr w:rsidR="00A60C31" w14:paraId="76E538BD" w14:textId="77777777">
        <w:trPr>
          <w:trHeight w:val="455"/>
        </w:trPr>
        <w:tc>
          <w:tcPr>
            <w:tcW w:w="580" w:type="dxa"/>
          </w:tcPr>
          <w:p w14:paraId="1331C053" w14:textId="77777777" w:rsidR="00A60C31" w:rsidRDefault="007018FB">
            <w:pPr>
              <w:pStyle w:val="TableParagraph"/>
              <w:rPr>
                <w:sz w:val="16"/>
              </w:rPr>
            </w:pPr>
            <w:r>
              <w:rPr>
                <w:color w:val="444444"/>
                <w:sz w:val="16"/>
              </w:rPr>
              <w:t>2</w:t>
            </w:r>
          </w:p>
        </w:tc>
        <w:tc>
          <w:tcPr>
            <w:tcW w:w="3180" w:type="dxa"/>
          </w:tcPr>
          <w:p w14:paraId="76ABE247" w14:textId="77777777" w:rsidR="00A60C31" w:rsidRDefault="007018FB">
            <w:pPr>
              <w:pStyle w:val="TableParagraph"/>
              <w:spacing w:before="39" w:line="213" w:lineRule="auto"/>
              <w:rPr>
                <w:sz w:val="16"/>
              </w:rPr>
            </w:pPr>
            <w:r>
              <w:rPr>
                <w:color w:val="444444"/>
                <w:sz w:val="16"/>
              </w:rPr>
              <w:t>Proceso de selección administración y pago de becas</w:t>
            </w:r>
          </w:p>
        </w:tc>
        <w:tc>
          <w:tcPr>
            <w:tcW w:w="1380" w:type="dxa"/>
          </w:tcPr>
          <w:p w14:paraId="3B14AB7D" w14:textId="77777777" w:rsidR="00A60C31" w:rsidRDefault="007018FB">
            <w:pPr>
              <w:pStyle w:val="TableParagraph"/>
              <w:ind w:left="535" w:right="515"/>
              <w:jc w:val="center"/>
              <w:rPr>
                <w:sz w:val="16"/>
              </w:rPr>
            </w:pPr>
            <w:r>
              <w:rPr>
                <w:color w:val="444444"/>
                <w:sz w:val="16"/>
              </w:rPr>
              <w:t>106</w:t>
            </w:r>
          </w:p>
        </w:tc>
        <w:tc>
          <w:tcPr>
            <w:tcW w:w="1980" w:type="dxa"/>
          </w:tcPr>
          <w:p w14:paraId="2303B141" w14:textId="77777777" w:rsidR="00A60C31" w:rsidRDefault="007018FB">
            <w:pPr>
              <w:pStyle w:val="TableParagraph"/>
              <w:ind w:left="857" w:right="837"/>
              <w:jc w:val="center"/>
              <w:rPr>
                <w:sz w:val="16"/>
              </w:rPr>
            </w:pPr>
            <w:r>
              <w:rPr>
                <w:color w:val="444444"/>
                <w:sz w:val="16"/>
              </w:rPr>
              <w:t>NO</w:t>
            </w:r>
          </w:p>
        </w:tc>
        <w:tc>
          <w:tcPr>
            <w:tcW w:w="1580" w:type="dxa"/>
          </w:tcPr>
          <w:p w14:paraId="5FB3D218" w14:textId="77777777" w:rsidR="00A60C31" w:rsidRDefault="00A60C31">
            <w:pPr>
              <w:pStyle w:val="TableParagraph"/>
              <w:spacing w:before="0"/>
              <w:ind w:left="0"/>
              <w:rPr>
                <w:rFonts w:ascii="Times New Roman"/>
              </w:rPr>
            </w:pPr>
          </w:p>
        </w:tc>
        <w:tc>
          <w:tcPr>
            <w:tcW w:w="1580" w:type="dxa"/>
          </w:tcPr>
          <w:p w14:paraId="108FC780" w14:textId="77777777" w:rsidR="00A60C31" w:rsidRDefault="007018FB">
            <w:pPr>
              <w:pStyle w:val="TableParagraph"/>
              <w:ind w:left="680" w:right="660"/>
              <w:jc w:val="center"/>
              <w:rPr>
                <w:sz w:val="16"/>
              </w:rPr>
            </w:pPr>
            <w:r>
              <w:rPr>
                <w:color w:val="444444"/>
                <w:sz w:val="16"/>
              </w:rPr>
              <w:t>10</w:t>
            </w:r>
          </w:p>
        </w:tc>
      </w:tr>
    </w:tbl>
    <w:p w14:paraId="52BE9030" w14:textId="77777777" w:rsidR="00A60C31" w:rsidRDefault="00A60C31">
      <w:pPr>
        <w:pStyle w:val="Textoindependiente"/>
        <w:rPr>
          <w:sz w:val="20"/>
        </w:rPr>
      </w:pPr>
    </w:p>
    <w:p w14:paraId="73AE6012" w14:textId="77777777" w:rsidR="00A60C31" w:rsidRDefault="00A60C31">
      <w:pPr>
        <w:pStyle w:val="Textoindependiente"/>
        <w:rPr>
          <w:sz w:val="15"/>
        </w:rPr>
      </w:pPr>
    </w:p>
    <w:p w14:paraId="03A87C31" w14:textId="77777777" w:rsidR="00A60C31" w:rsidRPr="004742C1" w:rsidRDefault="007018FB">
      <w:pPr>
        <w:pStyle w:val="Prrafodelista"/>
        <w:numPr>
          <w:ilvl w:val="1"/>
          <w:numId w:val="7"/>
        </w:numPr>
        <w:tabs>
          <w:tab w:val="left" w:pos="893"/>
        </w:tabs>
        <w:spacing w:before="72" w:line="299" w:lineRule="exact"/>
        <w:rPr>
          <w:rFonts w:ascii="Arial" w:hAnsi="Arial" w:cs="Arial"/>
          <w:sz w:val="24"/>
        </w:rPr>
      </w:pPr>
      <w:bookmarkStart w:id="7" w:name="_bookmark7"/>
      <w:bookmarkEnd w:id="7"/>
      <w:r w:rsidRPr="004742C1">
        <w:rPr>
          <w:rFonts w:ascii="Arial" w:hAnsi="Arial" w:cs="Arial"/>
          <w:sz w:val="24"/>
        </w:rPr>
        <w:t>LIMITACIONES AL</w:t>
      </w:r>
      <w:r w:rsidRPr="004742C1">
        <w:rPr>
          <w:rFonts w:ascii="Arial" w:hAnsi="Arial" w:cs="Arial"/>
          <w:spacing w:val="-1"/>
          <w:sz w:val="24"/>
        </w:rPr>
        <w:t xml:space="preserve"> </w:t>
      </w:r>
      <w:r w:rsidRPr="004742C1">
        <w:rPr>
          <w:rFonts w:ascii="Arial" w:hAnsi="Arial" w:cs="Arial"/>
          <w:sz w:val="24"/>
        </w:rPr>
        <w:t>ALCANCE</w:t>
      </w:r>
    </w:p>
    <w:p w14:paraId="71B11BC5" w14:textId="77777777" w:rsidR="00A60C31" w:rsidRPr="004742C1" w:rsidRDefault="007018FB">
      <w:pPr>
        <w:pStyle w:val="Textoindependiente"/>
        <w:spacing w:before="10" w:line="213" w:lineRule="auto"/>
        <w:ind w:left="840" w:right="179"/>
        <w:jc w:val="both"/>
        <w:rPr>
          <w:rFonts w:ascii="Arial" w:hAnsi="Arial" w:cs="Arial"/>
        </w:rPr>
      </w:pPr>
      <w:r w:rsidRPr="004742C1">
        <w:rPr>
          <w:rFonts w:ascii="Arial" w:hAnsi="Arial" w:cs="Arial"/>
        </w:rPr>
        <w:t>Se realizó visita de auditoría interna el 19 de septiembre de 2023 a la EORM código 03-03-0092-43 de la Aldea San Lorenzo El Tejar, Pastores, pero no fue posible verificar físicamente a los beneficiados con becas para estudiantes con discapacidad, en virtud que, según lo informado por la directora del centro educativo, por realizarse la sexta entrega del Programa de Alimentación Escolar, los alumnos no se presentaron ya que no se les impartirían clases.</w:t>
      </w:r>
    </w:p>
    <w:p w14:paraId="328348B5" w14:textId="77777777" w:rsidR="00A60C31" w:rsidRPr="004742C1" w:rsidRDefault="00A60C31">
      <w:pPr>
        <w:pStyle w:val="Textoindependiente"/>
        <w:spacing w:before="1"/>
        <w:rPr>
          <w:rFonts w:ascii="Arial" w:hAnsi="Arial" w:cs="Arial"/>
          <w:sz w:val="21"/>
        </w:rPr>
      </w:pPr>
    </w:p>
    <w:p w14:paraId="71891035" w14:textId="77777777" w:rsidR="00A60C31" w:rsidRPr="004742C1" w:rsidRDefault="007018FB">
      <w:pPr>
        <w:pStyle w:val="Textoindependiente"/>
        <w:spacing w:line="213" w:lineRule="auto"/>
        <w:ind w:left="840" w:right="179"/>
        <w:jc w:val="both"/>
        <w:rPr>
          <w:rFonts w:ascii="Arial" w:hAnsi="Arial" w:cs="Arial"/>
        </w:rPr>
      </w:pPr>
      <w:r w:rsidRPr="004742C1">
        <w:rPr>
          <w:rFonts w:ascii="Arial" w:hAnsi="Arial" w:cs="Arial"/>
        </w:rPr>
        <w:t xml:space="preserve">En la visita de auditoría interna efectuada el 19 de septiembre de 2023 al </w:t>
      </w:r>
      <w:r w:rsidRPr="004742C1">
        <w:rPr>
          <w:rFonts w:ascii="Arial" w:hAnsi="Arial" w:cs="Arial"/>
          <w:spacing w:val="-3"/>
        </w:rPr>
        <w:t xml:space="preserve">Instituto </w:t>
      </w:r>
      <w:r w:rsidRPr="004742C1">
        <w:rPr>
          <w:rFonts w:ascii="Arial" w:hAnsi="Arial" w:cs="Arial"/>
        </w:rPr>
        <w:t xml:space="preserve">Técnico Diversificado para Secretariado y Oficinista con Orientación Jurídica </w:t>
      </w:r>
      <w:r w:rsidRPr="004742C1">
        <w:rPr>
          <w:rFonts w:ascii="Arial" w:hAnsi="Arial" w:cs="Arial"/>
          <w:spacing w:val="-17"/>
        </w:rPr>
        <w:t xml:space="preserve">y </w:t>
      </w:r>
      <w:r w:rsidRPr="004742C1">
        <w:rPr>
          <w:rFonts w:ascii="Arial" w:hAnsi="Arial" w:cs="Arial"/>
        </w:rPr>
        <w:t xml:space="preserve">Bachillerato en Turismo y Hotelería, código 03-02-1004-46, de 15 alumnos </w:t>
      </w:r>
      <w:r w:rsidRPr="004742C1">
        <w:rPr>
          <w:rFonts w:ascii="Arial" w:hAnsi="Arial" w:cs="Arial"/>
          <w:spacing w:val="-2"/>
        </w:rPr>
        <w:t xml:space="preserve">beneficiados </w:t>
      </w:r>
      <w:r w:rsidRPr="004742C1">
        <w:rPr>
          <w:rFonts w:ascii="Arial" w:hAnsi="Arial" w:cs="Arial"/>
        </w:rPr>
        <w:t>con becas de bolsas de estudio, únicamente fue posible verificar físicamente a 5, ya que según lo confirmado por la directora del centro educativo, los 10 alumnos restantes no se encontraron físicamente, debido a que iniciaron prácticas en diferentes instituciones, a partir del 11/09/2023.</w:t>
      </w:r>
    </w:p>
    <w:p w14:paraId="323FB3E5" w14:textId="77777777" w:rsidR="00A60C31" w:rsidRPr="004742C1" w:rsidRDefault="00A60C31">
      <w:pPr>
        <w:spacing w:line="213" w:lineRule="auto"/>
        <w:jc w:val="both"/>
        <w:rPr>
          <w:rFonts w:ascii="Arial" w:hAnsi="Arial" w:cs="Arial"/>
        </w:rPr>
        <w:sectPr w:rsidR="00A60C31" w:rsidRPr="004742C1">
          <w:pgSz w:w="12240" w:h="15840"/>
          <w:pgMar w:top="1500" w:right="820" w:bottom="1000" w:left="900" w:header="0" w:footer="764" w:gutter="0"/>
          <w:cols w:space="720"/>
        </w:sectPr>
      </w:pPr>
    </w:p>
    <w:p w14:paraId="50E52EBC" w14:textId="77777777" w:rsidR="00A60C31" w:rsidRPr="004742C1" w:rsidRDefault="00A60C31">
      <w:pPr>
        <w:pStyle w:val="Textoindependiente"/>
        <w:spacing w:before="3"/>
        <w:rPr>
          <w:rFonts w:ascii="Arial" w:hAnsi="Arial" w:cs="Arial"/>
        </w:rPr>
      </w:pPr>
    </w:p>
    <w:p w14:paraId="033EB446" w14:textId="77777777" w:rsidR="00A60C31" w:rsidRPr="004742C1" w:rsidRDefault="007018FB">
      <w:pPr>
        <w:pStyle w:val="Textoindependiente"/>
        <w:spacing w:before="99" w:line="213" w:lineRule="auto"/>
        <w:ind w:left="840" w:right="179"/>
        <w:jc w:val="both"/>
        <w:rPr>
          <w:rFonts w:ascii="Arial" w:hAnsi="Arial" w:cs="Arial"/>
        </w:rPr>
      </w:pPr>
      <w:r w:rsidRPr="004742C1">
        <w:rPr>
          <w:rFonts w:ascii="Arial" w:hAnsi="Arial" w:cs="Arial"/>
        </w:rPr>
        <w:t>En el establecimiento educativo Centro Oficial de Educación Especial Hermano Pedro, código 03-01-0940-42, durante la visita del 18 de septiembre de 2023 realizada por la auditoría interna, de 21 alumnos beneficiados con becas para estudiantes con discapacidad, se verificaron físicamente 3, ya que según lo indicado por las docentes y confirmado por la directora del centro educativo:</w:t>
      </w:r>
    </w:p>
    <w:p w14:paraId="179689F8" w14:textId="77777777" w:rsidR="00A60C31" w:rsidRPr="004742C1" w:rsidRDefault="007018FB">
      <w:pPr>
        <w:pStyle w:val="Textoindependiente"/>
        <w:spacing w:before="251"/>
        <w:ind w:left="840"/>
        <w:jc w:val="both"/>
        <w:rPr>
          <w:rFonts w:ascii="Arial" w:hAnsi="Arial" w:cs="Arial"/>
        </w:rPr>
      </w:pPr>
      <w:r w:rsidRPr="004742C1">
        <w:rPr>
          <w:rFonts w:ascii="Arial" w:hAnsi="Arial" w:cs="Arial"/>
        </w:rPr>
        <w:t xml:space="preserve">Un alumno </w:t>
      </w:r>
      <w:proofErr w:type="spellStart"/>
      <w:r w:rsidRPr="004742C1">
        <w:rPr>
          <w:rFonts w:ascii="Arial" w:hAnsi="Arial" w:cs="Arial"/>
        </w:rPr>
        <w:t>inasistente</w:t>
      </w:r>
      <w:proofErr w:type="spellEnd"/>
      <w:r w:rsidRPr="004742C1">
        <w:rPr>
          <w:rFonts w:ascii="Arial" w:hAnsi="Arial" w:cs="Arial"/>
        </w:rPr>
        <w:t xml:space="preserve"> porque se reportó el día de la visita con tos y estornudos.</w:t>
      </w:r>
    </w:p>
    <w:p w14:paraId="0537ACD7" w14:textId="77777777" w:rsidR="00A60C31" w:rsidRPr="004742C1" w:rsidRDefault="00A60C31">
      <w:pPr>
        <w:pStyle w:val="Textoindependiente"/>
        <w:spacing w:before="10"/>
        <w:rPr>
          <w:rFonts w:ascii="Arial" w:hAnsi="Arial" w:cs="Arial"/>
          <w:sz w:val="20"/>
        </w:rPr>
      </w:pPr>
    </w:p>
    <w:p w14:paraId="43EE71FF" w14:textId="77777777" w:rsidR="00A60C31" w:rsidRPr="004742C1" w:rsidRDefault="007018FB">
      <w:pPr>
        <w:pStyle w:val="Textoindependiente"/>
        <w:spacing w:line="213" w:lineRule="auto"/>
        <w:ind w:left="840" w:right="179"/>
        <w:jc w:val="both"/>
        <w:rPr>
          <w:rFonts w:ascii="Arial" w:hAnsi="Arial" w:cs="Arial"/>
        </w:rPr>
      </w:pPr>
      <w:r w:rsidRPr="004742C1">
        <w:rPr>
          <w:rFonts w:ascii="Arial" w:hAnsi="Arial" w:cs="Arial"/>
        </w:rPr>
        <w:t>Ocho alumnos permanecen cien por ciento en casa, con guías de trabajo debido a situaciones tales como problemas psicomotores, retraso mental severo, daño cerebral, autismo, utilización de silla de ruedas, dificultad de movilidad, sobrepeso, problemas económicos y familiares que les dificulta trasladarse.</w:t>
      </w:r>
    </w:p>
    <w:p w14:paraId="2D981ED3" w14:textId="77777777" w:rsidR="00A60C31" w:rsidRPr="004742C1" w:rsidRDefault="00A60C31">
      <w:pPr>
        <w:pStyle w:val="Textoindependiente"/>
        <w:spacing w:before="2"/>
        <w:rPr>
          <w:rFonts w:ascii="Arial" w:hAnsi="Arial" w:cs="Arial"/>
          <w:sz w:val="21"/>
        </w:rPr>
      </w:pPr>
    </w:p>
    <w:p w14:paraId="3FE360AA" w14:textId="77777777" w:rsidR="00A60C31" w:rsidRPr="004742C1" w:rsidRDefault="007018FB">
      <w:pPr>
        <w:pStyle w:val="Textoindependiente"/>
        <w:spacing w:before="1" w:line="213" w:lineRule="auto"/>
        <w:ind w:left="840" w:right="179"/>
        <w:jc w:val="both"/>
        <w:rPr>
          <w:rFonts w:ascii="Arial" w:hAnsi="Arial" w:cs="Arial"/>
        </w:rPr>
      </w:pPr>
      <w:r w:rsidRPr="004742C1">
        <w:rPr>
          <w:rFonts w:ascii="Arial" w:hAnsi="Arial" w:cs="Arial"/>
        </w:rPr>
        <w:t>Cinco alumnos con clases en modalidad híbrida, es decir unos días de la semana permanecen con guías en sus casas y los días restantes, reciben clases presenciales por motivo de problemas neurológicos con agresividad y violencia, problemas familiares, por trabajo de los encargados quienes no pueden llevar a los alumnos al centro educativo.</w:t>
      </w:r>
    </w:p>
    <w:p w14:paraId="110035B3" w14:textId="77777777" w:rsidR="00A60C31" w:rsidRPr="004742C1" w:rsidRDefault="00A60C31">
      <w:pPr>
        <w:pStyle w:val="Textoindependiente"/>
        <w:spacing w:before="2"/>
        <w:rPr>
          <w:rFonts w:ascii="Arial" w:hAnsi="Arial" w:cs="Arial"/>
          <w:sz w:val="21"/>
        </w:rPr>
      </w:pPr>
    </w:p>
    <w:p w14:paraId="5018C2A2" w14:textId="77777777" w:rsidR="00A60C31" w:rsidRPr="004742C1" w:rsidRDefault="007018FB">
      <w:pPr>
        <w:pStyle w:val="Textoindependiente"/>
        <w:spacing w:line="213" w:lineRule="auto"/>
        <w:ind w:left="840" w:right="178"/>
        <w:jc w:val="both"/>
        <w:rPr>
          <w:rFonts w:ascii="Arial" w:hAnsi="Arial" w:cs="Arial"/>
        </w:rPr>
      </w:pPr>
      <w:r w:rsidRPr="004742C1">
        <w:rPr>
          <w:rFonts w:ascii="Arial" w:hAnsi="Arial" w:cs="Arial"/>
        </w:rPr>
        <w:t>Cuatro alumnos de asistencia regular, se desconocían las razones por la cuales no se presentaron al centro educativo, el día de la visita de auditoría.</w:t>
      </w:r>
    </w:p>
    <w:p w14:paraId="60EF99F1" w14:textId="77777777" w:rsidR="00A60C31" w:rsidRPr="004742C1" w:rsidRDefault="00A60C31">
      <w:pPr>
        <w:pStyle w:val="Textoindependiente"/>
        <w:spacing w:before="6"/>
        <w:rPr>
          <w:rFonts w:ascii="Arial" w:hAnsi="Arial" w:cs="Arial"/>
          <w:sz w:val="40"/>
        </w:rPr>
      </w:pPr>
    </w:p>
    <w:p w14:paraId="62F18B44" w14:textId="77777777" w:rsidR="00A60C31" w:rsidRPr="004742C1" w:rsidRDefault="007018FB">
      <w:pPr>
        <w:pStyle w:val="Prrafodelista"/>
        <w:numPr>
          <w:ilvl w:val="0"/>
          <w:numId w:val="7"/>
        </w:numPr>
        <w:tabs>
          <w:tab w:val="left" w:pos="358"/>
        </w:tabs>
        <w:spacing w:before="1" w:line="299" w:lineRule="exact"/>
        <w:rPr>
          <w:rFonts w:ascii="Arial" w:hAnsi="Arial" w:cs="Arial"/>
          <w:sz w:val="24"/>
        </w:rPr>
      </w:pPr>
      <w:bookmarkStart w:id="8" w:name="_bookmark8"/>
      <w:bookmarkEnd w:id="8"/>
      <w:r w:rsidRPr="004742C1">
        <w:rPr>
          <w:rFonts w:ascii="Arial" w:hAnsi="Arial" w:cs="Arial"/>
          <w:sz w:val="24"/>
        </w:rPr>
        <w:t>ESTRATEGIAS</w:t>
      </w:r>
    </w:p>
    <w:p w14:paraId="67788BF0" w14:textId="77777777" w:rsidR="00A60C31" w:rsidRPr="004742C1" w:rsidRDefault="007018FB">
      <w:pPr>
        <w:pStyle w:val="Textoindependiente"/>
        <w:spacing w:before="10" w:line="213" w:lineRule="auto"/>
        <w:ind w:left="840" w:right="179"/>
        <w:jc w:val="both"/>
        <w:rPr>
          <w:rFonts w:ascii="Arial" w:hAnsi="Arial" w:cs="Arial"/>
        </w:rPr>
      </w:pPr>
      <w:r w:rsidRPr="004742C1">
        <w:rPr>
          <w:rFonts w:ascii="Arial" w:hAnsi="Arial" w:cs="Arial"/>
        </w:rPr>
        <w:t>Para la realización de la auditoría se elaboró la matriz de evaluación de riesgos, el cuestionario de control interno, se realizaron pruebas de cumplimiento con base a los componentes de control interno, aplicando procedimientos de inspección, observación, confirmación y procedimientos analíticos, estos orientados al proceso de selección, administración y pago de las becas para estudiantes con discapacidad, así como, bolsas de estudio, según muestra seleccionada.</w:t>
      </w:r>
    </w:p>
    <w:p w14:paraId="169D6708" w14:textId="77777777" w:rsidR="00A60C31" w:rsidRPr="004742C1" w:rsidRDefault="00A60C31">
      <w:pPr>
        <w:pStyle w:val="Textoindependiente"/>
        <w:spacing w:before="4"/>
        <w:rPr>
          <w:rFonts w:ascii="Arial" w:hAnsi="Arial" w:cs="Arial"/>
          <w:sz w:val="40"/>
        </w:rPr>
      </w:pPr>
    </w:p>
    <w:p w14:paraId="2F866683" w14:textId="77777777" w:rsidR="00A60C31" w:rsidRPr="004742C1" w:rsidRDefault="007018FB">
      <w:pPr>
        <w:pStyle w:val="Prrafodelista"/>
        <w:numPr>
          <w:ilvl w:val="0"/>
          <w:numId w:val="7"/>
        </w:numPr>
        <w:tabs>
          <w:tab w:val="left" w:pos="358"/>
        </w:tabs>
        <w:spacing w:line="299" w:lineRule="exact"/>
        <w:rPr>
          <w:rFonts w:ascii="Arial" w:hAnsi="Arial" w:cs="Arial"/>
          <w:sz w:val="24"/>
        </w:rPr>
      </w:pPr>
      <w:bookmarkStart w:id="9" w:name="_bookmark9"/>
      <w:bookmarkEnd w:id="9"/>
      <w:r w:rsidRPr="004742C1">
        <w:rPr>
          <w:rFonts w:ascii="Arial" w:hAnsi="Arial" w:cs="Arial"/>
          <w:spacing w:val="-5"/>
          <w:sz w:val="24"/>
        </w:rPr>
        <w:t xml:space="preserve">RESULTADOS </w:t>
      </w:r>
      <w:r w:rsidRPr="004742C1">
        <w:rPr>
          <w:rFonts w:ascii="Arial" w:hAnsi="Arial" w:cs="Arial"/>
          <w:sz w:val="24"/>
        </w:rPr>
        <w:t>DE LA</w:t>
      </w:r>
      <w:r w:rsidRPr="004742C1">
        <w:rPr>
          <w:rFonts w:ascii="Arial" w:hAnsi="Arial" w:cs="Arial"/>
          <w:spacing w:val="5"/>
          <w:sz w:val="24"/>
        </w:rPr>
        <w:t xml:space="preserve"> </w:t>
      </w:r>
      <w:r w:rsidRPr="004742C1">
        <w:rPr>
          <w:rFonts w:ascii="Arial" w:hAnsi="Arial" w:cs="Arial"/>
          <w:sz w:val="24"/>
        </w:rPr>
        <w:t>AUDITORÍA</w:t>
      </w:r>
    </w:p>
    <w:p w14:paraId="521789CD" w14:textId="77777777" w:rsidR="00A60C31" w:rsidRPr="004742C1" w:rsidRDefault="007018FB">
      <w:pPr>
        <w:pStyle w:val="Textoindependiente"/>
        <w:spacing w:before="10" w:line="213" w:lineRule="auto"/>
        <w:ind w:left="500"/>
        <w:rPr>
          <w:rFonts w:ascii="Arial" w:hAnsi="Arial" w:cs="Arial"/>
        </w:rPr>
      </w:pPr>
      <w:r w:rsidRPr="004742C1">
        <w:rPr>
          <w:rFonts w:ascii="Arial" w:hAnsi="Arial" w:cs="Arial"/>
        </w:rPr>
        <w:t>De acuerdo al trabajo de auditoría realizado y cumplir con los procesos administrativos correspondientes, se presentan los riesgos materializados siguientes:</w:t>
      </w:r>
    </w:p>
    <w:p w14:paraId="6C0E71FC" w14:textId="77777777" w:rsidR="00A60C31" w:rsidRPr="004742C1" w:rsidRDefault="00A60C31">
      <w:pPr>
        <w:pStyle w:val="Textoindependiente"/>
        <w:spacing w:before="2"/>
        <w:rPr>
          <w:rFonts w:ascii="Arial" w:hAnsi="Arial" w:cs="Arial"/>
          <w:sz w:val="19"/>
        </w:rPr>
      </w:pPr>
    </w:p>
    <w:p w14:paraId="0137BBB3" w14:textId="77777777" w:rsidR="00A60C31" w:rsidRPr="004742C1" w:rsidRDefault="007018FB">
      <w:pPr>
        <w:pStyle w:val="Prrafodelista"/>
        <w:numPr>
          <w:ilvl w:val="1"/>
          <w:numId w:val="7"/>
        </w:numPr>
        <w:tabs>
          <w:tab w:val="left" w:pos="893"/>
        </w:tabs>
        <w:rPr>
          <w:rFonts w:ascii="Arial" w:hAnsi="Arial" w:cs="Arial"/>
          <w:sz w:val="24"/>
        </w:rPr>
      </w:pPr>
      <w:bookmarkStart w:id="10" w:name="_bookmark10"/>
      <w:bookmarkEnd w:id="10"/>
      <w:r w:rsidRPr="004742C1">
        <w:rPr>
          <w:rFonts w:ascii="Arial" w:hAnsi="Arial" w:cs="Arial"/>
          <w:sz w:val="24"/>
        </w:rPr>
        <w:t>DEFICIENCIAS SIN ACCIÓN</w:t>
      </w:r>
    </w:p>
    <w:p w14:paraId="52286BE9" w14:textId="77777777" w:rsidR="00A60C31" w:rsidRPr="004742C1" w:rsidRDefault="00A60C31">
      <w:pPr>
        <w:pStyle w:val="Textoindependiente"/>
        <w:spacing w:before="9"/>
        <w:rPr>
          <w:rFonts w:ascii="Arial" w:hAnsi="Arial" w:cs="Arial"/>
          <w:sz w:val="20"/>
        </w:rPr>
      </w:pPr>
    </w:p>
    <w:p w14:paraId="73C0B816" w14:textId="77777777" w:rsidR="00A60C31" w:rsidRPr="004742C1" w:rsidRDefault="007018FB">
      <w:pPr>
        <w:pStyle w:val="Prrafodelista"/>
        <w:numPr>
          <w:ilvl w:val="0"/>
          <w:numId w:val="6"/>
        </w:numPr>
        <w:tabs>
          <w:tab w:val="left" w:pos="823"/>
        </w:tabs>
        <w:spacing w:line="489" w:lineRule="auto"/>
        <w:ind w:right="3947" w:firstLine="0"/>
        <w:rPr>
          <w:rFonts w:ascii="Arial" w:hAnsi="Arial" w:cs="Arial"/>
          <w:sz w:val="24"/>
        </w:rPr>
      </w:pPr>
      <w:r w:rsidRPr="004742C1">
        <w:rPr>
          <w:rFonts w:ascii="Arial" w:hAnsi="Arial" w:cs="Arial"/>
          <w:sz w:val="24"/>
        </w:rPr>
        <w:t>Proceso de selección administración y pago de becas Riesgo</w:t>
      </w:r>
      <w:r w:rsidRPr="004742C1">
        <w:rPr>
          <w:rFonts w:ascii="Arial" w:hAnsi="Arial" w:cs="Arial"/>
          <w:spacing w:val="-8"/>
          <w:sz w:val="24"/>
        </w:rPr>
        <w:t xml:space="preserve"> </w:t>
      </w:r>
      <w:r w:rsidRPr="004742C1">
        <w:rPr>
          <w:rFonts w:ascii="Arial" w:hAnsi="Arial" w:cs="Arial"/>
          <w:sz w:val="24"/>
        </w:rPr>
        <w:t>materializado</w:t>
      </w:r>
    </w:p>
    <w:p w14:paraId="4363259E" w14:textId="77777777" w:rsidR="00A60C31" w:rsidRPr="004742C1" w:rsidRDefault="007018FB">
      <w:pPr>
        <w:pStyle w:val="Textoindependiente"/>
        <w:spacing w:line="213" w:lineRule="auto"/>
        <w:ind w:left="500"/>
        <w:rPr>
          <w:rFonts w:ascii="Arial" w:hAnsi="Arial" w:cs="Arial"/>
        </w:rPr>
      </w:pPr>
      <w:r w:rsidRPr="004742C1">
        <w:rPr>
          <w:rFonts w:ascii="Arial" w:hAnsi="Arial" w:cs="Arial"/>
        </w:rPr>
        <w:t>Incumplimiento de aspectos normativos del Programa de Becas para Estudiantes con Discapacidad</w:t>
      </w:r>
    </w:p>
    <w:p w14:paraId="4DA70187" w14:textId="77777777" w:rsidR="00A60C31" w:rsidRPr="004742C1" w:rsidRDefault="00A60C31">
      <w:pPr>
        <w:pStyle w:val="Textoindependiente"/>
        <w:spacing w:before="2"/>
        <w:rPr>
          <w:rFonts w:ascii="Arial" w:hAnsi="Arial" w:cs="Arial"/>
          <w:sz w:val="19"/>
        </w:rPr>
      </w:pPr>
    </w:p>
    <w:p w14:paraId="1AF27DCC" w14:textId="77777777" w:rsidR="00A60C31" w:rsidRPr="004742C1" w:rsidRDefault="007018FB">
      <w:pPr>
        <w:pStyle w:val="Textoindependiente"/>
        <w:ind w:left="500"/>
        <w:rPr>
          <w:rFonts w:ascii="Arial" w:hAnsi="Arial" w:cs="Arial"/>
        </w:rPr>
      </w:pPr>
      <w:r w:rsidRPr="004742C1">
        <w:rPr>
          <w:rFonts w:ascii="Arial" w:hAnsi="Arial" w:cs="Arial"/>
        </w:rPr>
        <w:t>En la Dirección Departamental de Educación de Sacatepéquez, por el período comprendido</w:t>
      </w:r>
    </w:p>
    <w:p w14:paraId="63D0C835" w14:textId="77777777" w:rsidR="00A60C31" w:rsidRPr="004742C1" w:rsidRDefault="00A60C31">
      <w:pPr>
        <w:rPr>
          <w:rFonts w:ascii="Arial" w:hAnsi="Arial" w:cs="Arial"/>
        </w:rPr>
        <w:sectPr w:rsidR="00A60C31" w:rsidRPr="004742C1">
          <w:pgSz w:w="12240" w:h="15840"/>
          <w:pgMar w:top="1500" w:right="820" w:bottom="1000" w:left="900" w:header="0" w:footer="764" w:gutter="0"/>
          <w:cols w:space="720"/>
        </w:sectPr>
      </w:pPr>
    </w:p>
    <w:p w14:paraId="5B9D95EF" w14:textId="77777777" w:rsidR="00A60C31" w:rsidRPr="004742C1" w:rsidRDefault="00A60C31">
      <w:pPr>
        <w:pStyle w:val="Textoindependiente"/>
        <w:spacing w:before="3"/>
        <w:rPr>
          <w:rFonts w:ascii="Arial" w:hAnsi="Arial" w:cs="Arial"/>
        </w:rPr>
      </w:pPr>
    </w:p>
    <w:p w14:paraId="478DD541" w14:textId="77777777" w:rsidR="00A60C31" w:rsidRPr="004742C1" w:rsidRDefault="007018FB">
      <w:pPr>
        <w:pStyle w:val="Textoindependiente"/>
        <w:spacing w:before="99" w:line="213" w:lineRule="auto"/>
        <w:ind w:left="500" w:right="119"/>
        <w:jc w:val="both"/>
        <w:rPr>
          <w:rFonts w:ascii="Arial" w:hAnsi="Arial" w:cs="Arial"/>
        </w:rPr>
      </w:pPr>
      <w:r w:rsidRPr="004742C1">
        <w:rPr>
          <w:rFonts w:ascii="Arial" w:hAnsi="Arial" w:cs="Arial"/>
        </w:rPr>
        <w:t>del 1 de enero al 31 de agosto de 2023, en la evaluación del proceso ejecutado, se estableció el incumplimiento de procedimientos y lineamientos, según se detalla en el Anexo 1 que se encuentra adjunto al Oficio No. 6- NAI-044-2023 que se acompaña al OFICIO DE NOTIFICACIÓN.</w:t>
      </w:r>
    </w:p>
    <w:p w14:paraId="273AF9E1" w14:textId="77777777" w:rsidR="00A60C31" w:rsidRPr="004742C1" w:rsidRDefault="00A60C31">
      <w:pPr>
        <w:pStyle w:val="Textoindependiente"/>
        <w:spacing w:before="1"/>
        <w:rPr>
          <w:rFonts w:ascii="Arial" w:hAnsi="Arial" w:cs="Arial"/>
          <w:sz w:val="21"/>
        </w:rPr>
      </w:pPr>
    </w:p>
    <w:p w14:paraId="1C90E95C" w14:textId="77777777" w:rsidR="00A60C31" w:rsidRPr="004742C1" w:rsidRDefault="007018FB">
      <w:pPr>
        <w:pStyle w:val="Textoindependiente"/>
        <w:ind w:left="500"/>
        <w:jc w:val="both"/>
        <w:rPr>
          <w:rFonts w:ascii="Arial" w:hAnsi="Arial" w:cs="Arial"/>
        </w:rPr>
      </w:pPr>
      <w:r w:rsidRPr="004742C1">
        <w:rPr>
          <w:rFonts w:ascii="Arial" w:hAnsi="Arial" w:cs="Arial"/>
        </w:rPr>
        <w:t>Comentario de la Auditoría</w:t>
      </w:r>
    </w:p>
    <w:p w14:paraId="7E551FDF" w14:textId="77777777" w:rsidR="00A60C31" w:rsidRPr="004742C1" w:rsidRDefault="00A60C31">
      <w:pPr>
        <w:pStyle w:val="Textoindependiente"/>
        <w:rPr>
          <w:rFonts w:ascii="Arial" w:hAnsi="Arial" w:cs="Arial"/>
          <w:sz w:val="25"/>
        </w:rPr>
      </w:pPr>
    </w:p>
    <w:p w14:paraId="22B4A9B8" w14:textId="77777777" w:rsidR="00A60C31" w:rsidRPr="004742C1" w:rsidRDefault="007018FB">
      <w:pPr>
        <w:pStyle w:val="Textoindependiente"/>
        <w:spacing w:before="1" w:line="213" w:lineRule="auto"/>
        <w:ind w:left="500" w:right="119"/>
        <w:jc w:val="both"/>
        <w:rPr>
          <w:rFonts w:ascii="Arial" w:hAnsi="Arial" w:cs="Arial"/>
        </w:rPr>
      </w:pPr>
      <w:r w:rsidRPr="004742C1">
        <w:rPr>
          <w:rFonts w:ascii="Arial" w:hAnsi="Arial" w:cs="Arial"/>
        </w:rPr>
        <w:t xml:space="preserve">Punto uno: Se confirma la deficiencia debido a que los comentarios emitidos por el Comité de Becas para Estudiantes con Discapacidad de Centros Educativos Públicos </w:t>
      </w:r>
      <w:r w:rsidRPr="004742C1">
        <w:rPr>
          <w:rFonts w:ascii="Arial" w:hAnsi="Arial" w:cs="Arial"/>
          <w:spacing w:val="-8"/>
        </w:rPr>
        <w:t xml:space="preserve">de </w:t>
      </w:r>
      <w:r w:rsidRPr="004742C1">
        <w:rPr>
          <w:rFonts w:ascii="Arial" w:hAnsi="Arial" w:cs="Arial"/>
        </w:rPr>
        <w:t xml:space="preserve">Sacatepéquez, reafirman el incumplimiento de lo establecido en el Instructivo del Programa de Becas para estudiantes con discapacidad en centros educativos públicos PRA- INS-06 versión 8, en el apartado </w:t>
      </w:r>
      <w:r w:rsidRPr="004742C1">
        <w:rPr>
          <w:rFonts w:ascii="Arial" w:hAnsi="Arial" w:cs="Arial"/>
          <w:spacing w:val="-3"/>
        </w:rPr>
        <w:t xml:space="preserve">D.1, </w:t>
      </w:r>
      <w:r w:rsidRPr="004742C1">
        <w:rPr>
          <w:rFonts w:ascii="Arial" w:hAnsi="Arial" w:cs="Arial"/>
        </w:rPr>
        <w:t xml:space="preserve">actividad 3, ya que debe ser el director o asistente </w:t>
      </w:r>
      <w:r w:rsidRPr="004742C1">
        <w:rPr>
          <w:rFonts w:ascii="Arial" w:hAnsi="Arial" w:cs="Arial"/>
          <w:spacing w:val="-5"/>
        </w:rPr>
        <w:t xml:space="preserve">del  </w:t>
      </w:r>
      <w:r w:rsidRPr="004742C1">
        <w:rPr>
          <w:rFonts w:ascii="Arial" w:hAnsi="Arial" w:cs="Arial"/>
        </w:rPr>
        <w:t>despacho de la DIDEDUC, quien envía e informa por medio de oficio dirigido a la DIGEESP sobre la conformación del Comité de Becas del Programa, así como los datos de directorio del mismo.</w:t>
      </w:r>
    </w:p>
    <w:p w14:paraId="07DFCD7E" w14:textId="77777777" w:rsidR="00A60C31" w:rsidRPr="004742C1" w:rsidRDefault="00A60C31">
      <w:pPr>
        <w:pStyle w:val="Textoindependiente"/>
        <w:rPr>
          <w:rFonts w:ascii="Arial" w:hAnsi="Arial" w:cs="Arial"/>
          <w:sz w:val="21"/>
        </w:rPr>
      </w:pPr>
    </w:p>
    <w:p w14:paraId="2FDAFF7D" w14:textId="77777777" w:rsidR="00A60C31" w:rsidRPr="004742C1" w:rsidRDefault="007018FB">
      <w:pPr>
        <w:pStyle w:val="Textoindependiente"/>
        <w:spacing w:line="213" w:lineRule="auto"/>
        <w:ind w:left="500" w:right="119"/>
        <w:jc w:val="both"/>
        <w:rPr>
          <w:rFonts w:ascii="Arial" w:hAnsi="Arial" w:cs="Arial"/>
        </w:rPr>
      </w:pPr>
      <w:r w:rsidRPr="004742C1">
        <w:rPr>
          <w:rFonts w:ascii="Arial" w:hAnsi="Arial" w:cs="Arial"/>
        </w:rPr>
        <w:t>Punto dos: La deficiencia se confirma en virtud que los comentarios emitidos por el Comité de Becas para Estudiantes con Discapacidad de Centros Educativos Públicos de Sacatepéquez, reafirman que la convocatoria para la recepción de expedientes no la realizó el Departamento de Fortalecimiento a la Comunidad Educativa - DEFOCE-, la Sección de Administración de Programas de Apoyo del DEFOCE, o la totalidad de representantes que conforman el Comité de Becas, según lo establecido en el Artículo 13 del Acuerdo Ministerial No. 826-2009 Reglamento del Programa de Becas para estudiantes con discapacidad en escuelas oficiales, o bien, en el Instructivo del programa en mención, PRA-INS-06 versión 8, apartado D.2 Convocatoria, actividad 4.</w:t>
      </w:r>
    </w:p>
    <w:p w14:paraId="7F883865" w14:textId="77777777" w:rsidR="00A60C31" w:rsidRPr="004742C1" w:rsidRDefault="00A60C31">
      <w:pPr>
        <w:pStyle w:val="Textoindependiente"/>
        <w:rPr>
          <w:rFonts w:ascii="Arial" w:hAnsi="Arial" w:cs="Arial"/>
          <w:sz w:val="21"/>
        </w:rPr>
      </w:pPr>
    </w:p>
    <w:p w14:paraId="27E880AA" w14:textId="77777777" w:rsidR="00A60C31" w:rsidRPr="004742C1" w:rsidRDefault="007018FB">
      <w:pPr>
        <w:pStyle w:val="Textoindependiente"/>
        <w:spacing w:line="213" w:lineRule="auto"/>
        <w:ind w:left="500" w:right="118"/>
        <w:jc w:val="both"/>
        <w:rPr>
          <w:rFonts w:ascii="Arial" w:hAnsi="Arial" w:cs="Arial"/>
        </w:rPr>
      </w:pPr>
      <w:r w:rsidRPr="004742C1">
        <w:rPr>
          <w:rFonts w:ascii="Arial" w:hAnsi="Arial" w:cs="Arial"/>
        </w:rPr>
        <w:t>Punto tres: Los comentarios emitidos por el Comité de Becas para Estudiantes con Discapacidad de Centros Educativos Públicos de Sacatepéquez, exponen las causas que provocaron el atraso en proceso de selección y adjudicación de becas, por lo que no se desvirtúa la deficiencia establecida.</w:t>
      </w:r>
    </w:p>
    <w:p w14:paraId="1D9CCAE8" w14:textId="77777777" w:rsidR="00A60C31" w:rsidRPr="004742C1" w:rsidRDefault="00A60C31">
      <w:pPr>
        <w:pStyle w:val="Textoindependiente"/>
        <w:spacing w:before="3"/>
        <w:rPr>
          <w:rFonts w:ascii="Arial" w:hAnsi="Arial" w:cs="Arial"/>
          <w:sz w:val="21"/>
        </w:rPr>
      </w:pPr>
    </w:p>
    <w:p w14:paraId="2320F542" w14:textId="77777777" w:rsidR="00A60C31" w:rsidRPr="004742C1" w:rsidRDefault="007018FB" w:rsidP="00586218">
      <w:pPr>
        <w:pStyle w:val="Textoindependiente"/>
        <w:spacing w:line="213" w:lineRule="auto"/>
        <w:ind w:left="500" w:right="119"/>
        <w:jc w:val="both"/>
        <w:rPr>
          <w:rFonts w:ascii="Arial" w:hAnsi="Arial" w:cs="Arial"/>
        </w:rPr>
      </w:pPr>
      <w:r w:rsidRPr="004742C1">
        <w:rPr>
          <w:rFonts w:ascii="Arial" w:hAnsi="Arial" w:cs="Arial"/>
        </w:rPr>
        <w:t xml:space="preserve">Punto cuatro: Se confirma la deficiencia debido a que según los comentarios emitidos por </w:t>
      </w:r>
      <w:r w:rsidRPr="004742C1">
        <w:rPr>
          <w:rFonts w:ascii="Arial" w:hAnsi="Arial" w:cs="Arial"/>
          <w:spacing w:val="-9"/>
        </w:rPr>
        <w:t xml:space="preserve">el </w:t>
      </w:r>
      <w:r w:rsidRPr="004742C1">
        <w:rPr>
          <w:rFonts w:ascii="Arial" w:hAnsi="Arial" w:cs="Arial"/>
        </w:rPr>
        <w:t xml:space="preserve">Comité de Becas para Estudiantes con Discapacidad de Centros Educativos Públicos </w:t>
      </w:r>
      <w:r w:rsidRPr="004742C1">
        <w:rPr>
          <w:rFonts w:ascii="Arial" w:hAnsi="Arial" w:cs="Arial"/>
          <w:spacing w:val="-8"/>
        </w:rPr>
        <w:t xml:space="preserve">de </w:t>
      </w:r>
      <w:r w:rsidRPr="004742C1">
        <w:rPr>
          <w:rFonts w:ascii="Arial" w:hAnsi="Arial" w:cs="Arial"/>
        </w:rPr>
        <w:t xml:space="preserve">Sacatepéquez y la evidencia presentada, durante el año 2023 al 13 de noviembre, se </w:t>
      </w:r>
      <w:r w:rsidRPr="004742C1">
        <w:rPr>
          <w:rFonts w:ascii="Arial" w:hAnsi="Arial" w:cs="Arial"/>
          <w:spacing w:val="-8"/>
        </w:rPr>
        <w:t xml:space="preserve">ha </w:t>
      </w:r>
      <w:r w:rsidRPr="004742C1">
        <w:rPr>
          <w:rFonts w:ascii="Arial" w:hAnsi="Arial" w:cs="Arial"/>
        </w:rPr>
        <w:t xml:space="preserve">realizado únicamente un monitoreo a los estudiantes becados de 13 establecimientos educativos y los correspondientes al Programa PRONEA, de un total de 41 </w:t>
      </w:r>
      <w:r w:rsidRPr="004742C1">
        <w:rPr>
          <w:rFonts w:ascii="Arial" w:hAnsi="Arial" w:cs="Arial"/>
          <w:spacing w:val="-3"/>
        </w:rPr>
        <w:t xml:space="preserve">centros </w:t>
      </w:r>
      <w:r w:rsidRPr="004742C1">
        <w:rPr>
          <w:rFonts w:ascii="Arial" w:hAnsi="Arial" w:cs="Arial"/>
        </w:rPr>
        <w:t>educativos, según los formularios PRA- FOR-153 emitidos de los códigos 03-08-0146-43, 03-04-0103-43, 03-05-0297-43, 03-03-0095-43, 03-06-0127-43, 03-02-0081-43,</w:t>
      </w:r>
      <w:r w:rsidRPr="004742C1">
        <w:rPr>
          <w:rFonts w:ascii="Arial" w:hAnsi="Arial" w:cs="Arial"/>
          <w:spacing w:val="13"/>
        </w:rPr>
        <w:t xml:space="preserve"> </w:t>
      </w:r>
      <w:r w:rsidRPr="004742C1">
        <w:rPr>
          <w:rFonts w:ascii="Arial" w:hAnsi="Arial" w:cs="Arial"/>
        </w:rPr>
        <w:t>03-06-0277-43,</w:t>
      </w:r>
      <w:r w:rsidR="00586218">
        <w:rPr>
          <w:rFonts w:ascii="Arial" w:hAnsi="Arial" w:cs="Arial"/>
        </w:rPr>
        <w:t xml:space="preserve"> </w:t>
      </w:r>
      <w:r w:rsidRPr="004742C1">
        <w:rPr>
          <w:rFonts w:ascii="Arial" w:hAnsi="Arial" w:cs="Arial"/>
        </w:rPr>
        <w:t xml:space="preserve">03-04-0106-43,    </w:t>
      </w:r>
      <w:r w:rsidRPr="004742C1">
        <w:rPr>
          <w:rFonts w:ascii="Arial" w:hAnsi="Arial" w:cs="Arial"/>
          <w:spacing w:val="14"/>
        </w:rPr>
        <w:t xml:space="preserve"> </w:t>
      </w:r>
      <w:r w:rsidRPr="004742C1">
        <w:rPr>
          <w:rFonts w:ascii="Arial" w:hAnsi="Arial" w:cs="Arial"/>
        </w:rPr>
        <w:t xml:space="preserve">03-03-0092-43,     </w:t>
      </w:r>
      <w:r w:rsidRPr="004742C1">
        <w:rPr>
          <w:rFonts w:ascii="Arial" w:hAnsi="Arial" w:cs="Arial"/>
          <w:spacing w:val="14"/>
        </w:rPr>
        <w:t xml:space="preserve"> </w:t>
      </w:r>
      <w:r w:rsidRPr="004742C1">
        <w:rPr>
          <w:rFonts w:ascii="Arial" w:hAnsi="Arial" w:cs="Arial"/>
        </w:rPr>
        <w:t xml:space="preserve">03-08-0867-43,     </w:t>
      </w:r>
      <w:r w:rsidRPr="004742C1">
        <w:rPr>
          <w:rFonts w:ascii="Arial" w:hAnsi="Arial" w:cs="Arial"/>
          <w:spacing w:val="14"/>
        </w:rPr>
        <w:t xml:space="preserve"> </w:t>
      </w:r>
      <w:r w:rsidRPr="004742C1">
        <w:rPr>
          <w:rFonts w:ascii="Arial" w:hAnsi="Arial" w:cs="Arial"/>
        </w:rPr>
        <w:t xml:space="preserve">03-04-0112-43,     </w:t>
      </w:r>
      <w:r w:rsidRPr="004742C1">
        <w:rPr>
          <w:rFonts w:ascii="Arial" w:hAnsi="Arial" w:cs="Arial"/>
          <w:spacing w:val="14"/>
        </w:rPr>
        <w:t xml:space="preserve"> </w:t>
      </w:r>
      <w:r w:rsidRPr="004742C1">
        <w:rPr>
          <w:rFonts w:ascii="Arial" w:hAnsi="Arial" w:cs="Arial"/>
        </w:rPr>
        <w:t xml:space="preserve">03-06-0126-43     </w:t>
      </w:r>
      <w:r w:rsidRPr="004742C1">
        <w:rPr>
          <w:rFonts w:ascii="Arial" w:hAnsi="Arial" w:cs="Arial"/>
          <w:spacing w:val="14"/>
        </w:rPr>
        <w:t xml:space="preserve"> </w:t>
      </w:r>
      <w:r w:rsidRPr="004742C1">
        <w:rPr>
          <w:rFonts w:ascii="Arial" w:hAnsi="Arial" w:cs="Arial"/>
        </w:rPr>
        <w:t>y</w:t>
      </w:r>
      <w:r w:rsidR="00586218">
        <w:rPr>
          <w:rFonts w:ascii="Arial" w:hAnsi="Arial" w:cs="Arial"/>
        </w:rPr>
        <w:t xml:space="preserve"> </w:t>
      </w:r>
      <w:r w:rsidRPr="004742C1">
        <w:rPr>
          <w:rFonts w:ascii="Arial" w:hAnsi="Arial" w:cs="Arial"/>
        </w:rPr>
        <w:t>03-10-0165-43; sin hacer referencia si de lo que resta para la finalización del año 2023, se efectuarán más monitoreos, en virtud que la normativa establece que del Comité monitorean al azar a los Centros Educativos Públicos, realizando como mínimo 2 visita al año, según el Instructivo del Programa de Becas para estudiantes con discapacidad en centros educativos públicos PRA-INS-06 versión 8, apartado D.5, actividad 22.</w:t>
      </w:r>
    </w:p>
    <w:p w14:paraId="426DA9B0" w14:textId="77777777" w:rsidR="00A60C31" w:rsidRPr="004742C1" w:rsidRDefault="00A60C31">
      <w:pPr>
        <w:spacing w:line="213" w:lineRule="auto"/>
        <w:jc w:val="both"/>
        <w:rPr>
          <w:rFonts w:ascii="Arial" w:hAnsi="Arial" w:cs="Arial"/>
        </w:rPr>
        <w:sectPr w:rsidR="00A60C31" w:rsidRPr="004742C1">
          <w:pgSz w:w="12240" w:h="15840"/>
          <w:pgMar w:top="1500" w:right="820" w:bottom="1000" w:left="900" w:header="0" w:footer="764" w:gutter="0"/>
          <w:cols w:space="720"/>
        </w:sectPr>
      </w:pPr>
    </w:p>
    <w:p w14:paraId="04138E12" w14:textId="77777777" w:rsidR="00A60C31" w:rsidRPr="004742C1" w:rsidRDefault="00A60C31">
      <w:pPr>
        <w:pStyle w:val="Textoindependiente"/>
        <w:spacing w:before="3"/>
        <w:rPr>
          <w:rFonts w:ascii="Arial" w:hAnsi="Arial" w:cs="Arial"/>
        </w:rPr>
      </w:pPr>
    </w:p>
    <w:p w14:paraId="7D3E06CD" w14:textId="77777777" w:rsidR="00A60C31" w:rsidRPr="004742C1" w:rsidRDefault="007018FB">
      <w:pPr>
        <w:pStyle w:val="Textoindependiente"/>
        <w:spacing w:before="98"/>
        <w:ind w:left="500"/>
        <w:rPr>
          <w:rFonts w:ascii="Arial" w:hAnsi="Arial" w:cs="Arial"/>
        </w:rPr>
      </w:pPr>
      <w:r w:rsidRPr="004742C1">
        <w:rPr>
          <w:rFonts w:ascii="Arial" w:hAnsi="Arial" w:cs="Arial"/>
        </w:rPr>
        <w:t>Comentario de los Responsables</w:t>
      </w:r>
    </w:p>
    <w:p w14:paraId="4F97E480" w14:textId="77777777" w:rsidR="00A60C31" w:rsidRPr="004742C1" w:rsidRDefault="00A60C31">
      <w:pPr>
        <w:pStyle w:val="Textoindependiente"/>
        <w:rPr>
          <w:rFonts w:ascii="Arial" w:hAnsi="Arial" w:cs="Arial"/>
          <w:sz w:val="25"/>
        </w:rPr>
      </w:pPr>
    </w:p>
    <w:p w14:paraId="1125F06C" w14:textId="77777777" w:rsidR="00A60C31" w:rsidRPr="004742C1" w:rsidRDefault="007018FB">
      <w:pPr>
        <w:pStyle w:val="Textoindependiente"/>
        <w:spacing w:line="213" w:lineRule="auto"/>
        <w:ind w:left="500" w:right="118"/>
        <w:jc w:val="both"/>
        <w:rPr>
          <w:rFonts w:ascii="Arial" w:hAnsi="Arial" w:cs="Arial"/>
        </w:rPr>
      </w:pPr>
      <w:r w:rsidRPr="004742C1">
        <w:rPr>
          <w:rFonts w:ascii="Arial" w:hAnsi="Arial" w:cs="Arial"/>
        </w:rPr>
        <w:t>En el Oficio DTPBI Educación Especial No. 251-2023, de fecha 14/11/2023, emitido por las representantes del Comité de Becas para Estudiantes con Discapacidad de Centros Educativos Públicos de Sacatepéquez, se indica:</w:t>
      </w:r>
    </w:p>
    <w:p w14:paraId="7785249D" w14:textId="77777777" w:rsidR="00A60C31" w:rsidRPr="004742C1" w:rsidRDefault="00A60C31">
      <w:pPr>
        <w:pStyle w:val="Textoindependiente"/>
        <w:spacing w:before="3"/>
        <w:rPr>
          <w:rFonts w:ascii="Arial" w:hAnsi="Arial" w:cs="Arial"/>
          <w:sz w:val="21"/>
        </w:rPr>
      </w:pPr>
    </w:p>
    <w:p w14:paraId="49DAA2E1" w14:textId="77777777" w:rsidR="00A60C31" w:rsidRPr="004742C1" w:rsidRDefault="007018FB">
      <w:pPr>
        <w:pStyle w:val="Textoindependiente"/>
        <w:spacing w:line="213" w:lineRule="auto"/>
        <w:ind w:left="500" w:right="119"/>
        <w:jc w:val="both"/>
        <w:rPr>
          <w:rFonts w:ascii="Arial" w:hAnsi="Arial" w:cs="Arial"/>
        </w:rPr>
      </w:pPr>
      <w:r w:rsidRPr="004742C1">
        <w:rPr>
          <w:rFonts w:ascii="Arial" w:hAnsi="Arial" w:cs="Arial"/>
        </w:rPr>
        <w:t xml:space="preserve">Punto uno: Se envió el Nombramiento de conformación del Comité de becas, junto con el directorio del mismo; ya que en un correo emanado de </w:t>
      </w:r>
      <w:r w:rsidRPr="004742C1">
        <w:rPr>
          <w:rFonts w:ascii="Arial" w:hAnsi="Arial" w:cs="Arial"/>
          <w:spacing w:val="-5"/>
        </w:rPr>
        <w:t xml:space="preserve">DIGEESP, </w:t>
      </w:r>
      <w:r w:rsidRPr="004742C1">
        <w:rPr>
          <w:rFonts w:ascii="Arial" w:hAnsi="Arial" w:cs="Arial"/>
        </w:rPr>
        <w:t>indicaba que se podía enviar si aún no se había realizado, adjuntando el correo en mención.</w:t>
      </w:r>
    </w:p>
    <w:p w14:paraId="63A777B7" w14:textId="77777777" w:rsidR="00A60C31" w:rsidRPr="004742C1" w:rsidRDefault="00A60C31">
      <w:pPr>
        <w:pStyle w:val="Textoindependiente"/>
        <w:spacing w:before="3"/>
        <w:rPr>
          <w:rFonts w:ascii="Arial" w:hAnsi="Arial" w:cs="Arial"/>
          <w:sz w:val="21"/>
        </w:rPr>
      </w:pPr>
    </w:p>
    <w:p w14:paraId="2AA8897D" w14:textId="77777777" w:rsidR="00A60C31" w:rsidRPr="004742C1" w:rsidRDefault="007018FB">
      <w:pPr>
        <w:pStyle w:val="Textoindependiente"/>
        <w:spacing w:line="213" w:lineRule="auto"/>
        <w:ind w:left="500" w:right="118"/>
        <w:jc w:val="both"/>
        <w:rPr>
          <w:rFonts w:ascii="Arial" w:hAnsi="Arial" w:cs="Arial"/>
        </w:rPr>
      </w:pPr>
      <w:r w:rsidRPr="004742C1">
        <w:rPr>
          <w:rFonts w:ascii="Arial" w:hAnsi="Arial" w:cs="Arial"/>
        </w:rPr>
        <w:t>Punto dos: El oficio 105-2023 está firmado y sellado por la coordinadora de educación especial, quien a su vez es parte del comité de becas, según el nombramiento oficio circular de despacho 003-2023, por dicha razón se trasladó la convocatoria de becas para estudiantes con discapacidad de esta manera.</w:t>
      </w:r>
    </w:p>
    <w:p w14:paraId="1EAF4A5E" w14:textId="77777777" w:rsidR="00A60C31" w:rsidRPr="004742C1" w:rsidRDefault="00A60C31">
      <w:pPr>
        <w:pStyle w:val="Textoindependiente"/>
        <w:spacing w:before="2"/>
        <w:rPr>
          <w:rFonts w:ascii="Arial" w:hAnsi="Arial" w:cs="Arial"/>
          <w:sz w:val="21"/>
        </w:rPr>
      </w:pPr>
    </w:p>
    <w:p w14:paraId="45C4B657" w14:textId="77777777" w:rsidR="00A60C31" w:rsidRPr="004742C1" w:rsidRDefault="007018FB">
      <w:pPr>
        <w:pStyle w:val="Textoindependiente"/>
        <w:spacing w:line="213" w:lineRule="auto"/>
        <w:ind w:left="500" w:right="119"/>
        <w:jc w:val="both"/>
        <w:rPr>
          <w:rFonts w:ascii="Arial" w:hAnsi="Arial" w:cs="Arial"/>
        </w:rPr>
      </w:pPr>
      <w:r w:rsidRPr="004742C1">
        <w:rPr>
          <w:rFonts w:ascii="Arial" w:hAnsi="Arial" w:cs="Arial"/>
        </w:rPr>
        <w:t>Punto tres: El atraso en el proceso de selección y adjudicación de becas se da por la respuesta lenta y escasa respuesta en la conformación de expedientes de alumnos nuevos, para cumplir con los espacios correspondientes.</w:t>
      </w:r>
    </w:p>
    <w:p w14:paraId="2693F84E" w14:textId="77777777" w:rsidR="00A60C31" w:rsidRPr="004742C1" w:rsidRDefault="00A60C31">
      <w:pPr>
        <w:pStyle w:val="Textoindependiente"/>
        <w:spacing w:before="3"/>
        <w:rPr>
          <w:rFonts w:ascii="Arial" w:hAnsi="Arial" w:cs="Arial"/>
          <w:sz w:val="21"/>
        </w:rPr>
      </w:pPr>
    </w:p>
    <w:p w14:paraId="15A993DE" w14:textId="77777777" w:rsidR="00A60C31" w:rsidRPr="004742C1" w:rsidRDefault="007018FB">
      <w:pPr>
        <w:pStyle w:val="Textoindependiente"/>
        <w:spacing w:line="213" w:lineRule="auto"/>
        <w:ind w:left="500" w:right="119"/>
        <w:jc w:val="both"/>
        <w:rPr>
          <w:rFonts w:ascii="Arial" w:hAnsi="Arial" w:cs="Arial"/>
        </w:rPr>
      </w:pPr>
      <w:r w:rsidRPr="004742C1">
        <w:rPr>
          <w:rFonts w:ascii="Arial" w:hAnsi="Arial" w:cs="Arial"/>
        </w:rPr>
        <w:t>Punto cuatro: Según los lineamientos del programa de becas para estudiantes con discapacidad de centros educativos oficiales, correspondientes al ejercicio fiscal y ciclo escolar 2023 de fecha 8 de marzo de 2020 emanado por la Dirección General de Educación Especial (DIGEESP) en el punto 14. Para el monitoreo y seguimiento de los estudiantes becados se puede tomar solo una estrategia para realizar el mismo por lo que se eligió la segunda estrategia allí mencionada y por lo que solamente se está utilizando el PRA- FOR-153, se ha realizado el monitoreo de esa manera, adjuntando PRA-FOR-153.</w:t>
      </w:r>
    </w:p>
    <w:p w14:paraId="259A62B9" w14:textId="77777777" w:rsidR="00A60C31" w:rsidRPr="004742C1" w:rsidRDefault="00A60C31">
      <w:pPr>
        <w:pStyle w:val="Textoindependiente"/>
        <w:rPr>
          <w:rFonts w:ascii="Arial" w:hAnsi="Arial" w:cs="Arial"/>
          <w:sz w:val="21"/>
        </w:rPr>
      </w:pPr>
    </w:p>
    <w:p w14:paraId="2ECA1A17" w14:textId="77777777" w:rsidR="00A60C31" w:rsidRPr="004742C1" w:rsidRDefault="007018FB">
      <w:pPr>
        <w:pStyle w:val="Textoindependiente"/>
        <w:ind w:left="500"/>
        <w:rPr>
          <w:rFonts w:ascii="Arial" w:hAnsi="Arial" w:cs="Arial"/>
        </w:rPr>
      </w:pPr>
      <w:r w:rsidRPr="004742C1">
        <w:rPr>
          <w:rFonts w:ascii="Arial" w:hAnsi="Arial" w:cs="Arial"/>
        </w:rPr>
        <w:t>Responsables del área</w:t>
      </w:r>
    </w:p>
    <w:p w14:paraId="1A57B7C1" w14:textId="77777777" w:rsidR="00A60C31" w:rsidRPr="004742C1" w:rsidRDefault="00A60C31">
      <w:pPr>
        <w:pStyle w:val="Textoindependiente"/>
        <w:rPr>
          <w:rFonts w:ascii="Arial" w:hAnsi="Arial" w:cs="Arial"/>
          <w:sz w:val="25"/>
        </w:rPr>
      </w:pPr>
    </w:p>
    <w:p w14:paraId="323120F6" w14:textId="77777777" w:rsidR="00A60C31" w:rsidRPr="004742C1" w:rsidRDefault="007018FB">
      <w:pPr>
        <w:pStyle w:val="Textoindependiente"/>
        <w:spacing w:line="213" w:lineRule="auto"/>
        <w:ind w:left="500" w:right="3876"/>
        <w:rPr>
          <w:rFonts w:ascii="Arial" w:hAnsi="Arial" w:cs="Arial"/>
        </w:rPr>
      </w:pPr>
      <w:r w:rsidRPr="004742C1">
        <w:rPr>
          <w:rFonts w:ascii="Arial" w:hAnsi="Arial" w:cs="Arial"/>
        </w:rPr>
        <w:t>PATRICIA DEL ROSARIO ARAGON SIAN de CASTAÑEDA MARIA DEL PILAR GOMEZ BERDUO</w:t>
      </w:r>
    </w:p>
    <w:p w14:paraId="21CA3989" w14:textId="77777777" w:rsidR="00A60C31" w:rsidRPr="004742C1" w:rsidRDefault="007018FB">
      <w:pPr>
        <w:pStyle w:val="Textoindependiente"/>
        <w:spacing w:line="213" w:lineRule="auto"/>
        <w:ind w:left="500" w:right="5881"/>
        <w:rPr>
          <w:rFonts w:ascii="Arial" w:hAnsi="Arial" w:cs="Arial"/>
        </w:rPr>
      </w:pPr>
      <w:r w:rsidRPr="004742C1">
        <w:rPr>
          <w:rFonts w:ascii="Arial" w:hAnsi="Arial" w:cs="Arial"/>
        </w:rPr>
        <w:t>KAREN ANDREA NAVAS IRUNGARAY LESSLY AZZBEL PEREZ BARRIOS</w:t>
      </w:r>
    </w:p>
    <w:p w14:paraId="660E1123" w14:textId="77777777" w:rsidR="00A60C31" w:rsidRPr="004742C1" w:rsidRDefault="00A60C31">
      <w:pPr>
        <w:pStyle w:val="Textoindependiente"/>
        <w:spacing w:before="1"/>
        <w:rPr>
          <w:rFonts w:ascii="Arial" w:hAnsi="Arial" w:cs="Arial"/>
          <w:sz w:val="21"/>
        </w:rPr>
      </w:pPr>
    </w:p>
    <w:p w14:paraId="44B459C9" w14:textId="77777777" w:rsidR="00A60C31" w:rsidRPr="004742C1" w:rsidRDefault="007018FB">
      <w:pPr>
        <w:pStyle w:val="Textoindependiente"/>
        <w:spacing w:before="1"/>
        <w:ind w:left="500"/>
        <w:rPr>
          <w:rFonts w:ascii="Arial" w:hAnsi="Arial" w:cs="Arial"/>
        </w:rPr>
      </w:pPr>
      <w:r w:rsidRPr="004742C1">
        <w:rPr>
          <w:rFonts w:ascii="Arial" w:hAnsi="Arial" w:cs="Arial"/>
        </w:rPr>
        <w:t>Recomendaciones</w:t>
      </w:r>
    </w:p>
    <w:p w14:paraId="55E54757" w14:textId="77777777" w:rsidR="00A60C31" w:rsidRDefault="00A60C31">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A60C31" w14:paraId="0BB33248" w14:textId="77777777">
        <w:trPr>
          <w:trHeight w:val="361"/>
        </w:trPr>
        <w:tc>
          <w:tcPr>
            <w:tcW w:w="980" w:type="dxa"/>
            <w:shd w:val="clear" w:color="auto" w:fill="CCCCCC"/>
          </w:tcPr>
          <w:p w14:paraId="57EEADD8" w14:textId="77777777" w:rsidR="00A60C31" w:rsidRDefault="007018FB">
            <w:pPr>
              <w:pStyle w:val="TableParagraph"/>
              <w:spacing w:before="11"/>
              <w:rPr>
                <w:sz w:val="24"/>
              </w:rPr>
            </w:pPr>
            <w:r>
              <w:rPr>
                <w:color w:val="444444"/>
                <w:sz w:val="24"/>
              </w:rPr>
              <w:t>No.</w:t>
            </w:r>
          </w:p>
        </w:tc>
        <w:tc>
          <w:tcPr>
            <w:tcW w:w="6980" w:type="dxa"/>
            <w:shd w:val="clear" w:color="auto" w:fill="CCCCCC"/>
          </w:tcPr>
          <w:p w14:paraId="7A901E1E" w14:textId="77777777" w:rsidR="00A60C31" w:rsidRDefault="007018FB">
            <w:pPr>
              <w:pStyle w:val="TableParagraph"/>
              <w:spacing w:before="11"/>
              <w:rPr>
                <w:sz w:val="24"/>
              </w:rPr>
            </w:pPr>
            <w:r>
              <w:rPr>
                <w:color w:val="444444"/>
                <w:sz w:val="24"/>
              </w:rPr>
              <w:t>Descripción</w:t>
            </w:r>
          </w:p>
        </w:tc>
        <w:tc>
          <w:tcPr>
            <w:tcW w:w="1920" w:type="dxa"/>
            <w:shd w:val="clear" w:color="auto" w:fill="CCCCCC"/>
          </w:tcPr>
          <w:p w14:paraId="05E05F43" w14:textId="77777777" w:rsidR="00A60C31" w:rsidRDefault="007018FB">
            <w:pPr>
              <w:pStyle w:val="TableParagraph"/>
              <w:spacing w:before="11"/>
              <w:rPr>
                <w:sz w:val="24"/>
              </w:rPr>
            </w:pPr>
            <w:r>
              <w:rPr>
                <w:color w:val="444444"/>
                <w:sz w:val="24"/>
              </w:rPr>
              <w:t>Fecha creación</w:t>
            </w:r>
          </w:p>
        </w:tc>
      </w:tr>
      <w:tr w:rsidR="00A60C31" w14:paraId="617FFA9C" w14:textId="77777777">
        <w:trPr>
          <w:trHeight w:val="1955"/>
        </w:trPr>
        <w:tc>
          <w:tcPr>
            <w:tcW w:w="980" w:type="dxa"/>
          </w:tcPr>
          <w:p w14:paraId="749CBCAF" w14:textId="77777777" w:rsidR="00A60C31" w:rsidRDefault="007018FB">
            <w:pPr>
              <w:pStyle w:val="TableParagraph"/>
              <w:rPr>
                <w:sz w:val="16"/>
              </w:rPr>
            </w:pPr>
            <w:r>
              <w:rPr>
                <w:color w:val="444444"/>
                <w:sz w:val="16"/>
              </w:rPr>
              <w:t>1</w:t>
            </w:r>
          </w:p>
        </w:tc>
        <w:tc>
          <w:tcPr>
            <w:tcW w:w="6980" w:type="dxa"/>
          </w:tcPr>
          <w:p w14:paraId="3BFF7F2F" w14:textId="77777777" w:rsidR="00A60C31" w:rsidRDefault="007018FB">
            <w:pPr>
              <w:pStyle w:val="TableParagraph"/>
              <w:spacing w:before="39" w:line="213" w:lineRule="auto"/>
              <w:ind w:right="68"/>
              <w:jc w:val="both"/>
              <w:rPr>
                <w:sz w:val="16"/>
              </w:rPr>
            </w:pPr>
            <w:r>
              <w:rPr>
                <w:color w:val="444444"/>
                <w:sz w:val="16"/>
              </w:rPr>
              <w:t>La directora Departamental de Educación de Sacatepéquez en funciones, gire instrucciones por escrito y dé seguimiento a las mismas para que los miembros del Comité de Becas para Estudiantes con Discapacidad de Centros Educativos Públicos de Sacatepéquez actual y/ o entrante, realicen las acciones necesarias a efecto que, en lo sucesivo se cumplan con los aspectos normativos que rigen el Programa de Becas para Estudiantes con Discapacidad, a manera de no incurrir en deficiencias como las establecidas por la auditoría interna, en el presente informe, detalladas en el anexo 1, relacionadas al procedimiento de envío de información a la DIGEESP de la conformación del Comité de Becas del Programa de Becas para estudiantes con discapacidad; la realización de la convocatoria; el cumplimiento de los plazos para selección y adjudicación de las becas; así como, el monitoreo a los alumnos beneficiados.</w:t>
            </w:r>
          </w:p>
        </w:tc>
        <w:tc>
          <w:tcPr>
            <w:tcW w:w="1920" w:type="dxa"/>
          </w:tcPr>
          <w:p w14:paraId="53BF006B" w14:textId="77777777" w:rsidR="00A60C31" w:rsidRDefault="007018FB">
            <w:pPr>
              <w:pStyle w:val="TableParagraph"/>
              <w:rPr>
                <w:sz w:val="16"/>
              </w:rPr>
            </w:pPr>
            <w:r>
              <w:rPr>
                <w:color w:val="444444"/>
                <w:sz w:val="16"/>
              </w:rPr>
              <w:t>22/11/2023</w:t>
            </w:r>
          </w:p>
        </w:tc>
      </w:tr>
    </w:tbl>
    <w:p w14:paraId="05BE288A" w14:textId="77777777" w:rsidR="00A60C31" w:rsidRDefault="00A60C31">
      <w:pPr>
        <w:rPr>
          <w:sz w:val="16"/>
        </w:rPr>
        <w:sectPr w:rsidR="00A60C31">
          <w:pgSz w:w="12240" w:h="15840"/>
          <w:pgMar w:top="1500" w:right="820" w:bottom="1000" w:left="900" w:header="0" w:footer="764" w:gutter="0"/>
          <w:cols w:space="720"/>
        </w:sectPr>
      </w:pPr>
    </w:p>
    <w:p w14:paraId="6B25DEE4" w14:textId="77777777" w:rsidR="00A60C31" w:rsidRDefault="00A60C31">
      <w:pPr>
        <w:pStyle w:val="Textoindependiente"/>
        <w:spacing w:before="9"/>
        <w:rPr>
          <w:rFonts w:ascii="Arial"/>
          <w:sz w:val="27"/>
        </w:rPr>
      </w:pPr>
    </w:p>
    <w:p w14:paraId="26E4C9D7" w14:textId="77777777" w:rsidR="00A60C31" w:rsidRPr="004742C1" w:rsidRDefault="007018FB">
      <w:pPr>
        <w:pStyle w:val="Prrafodelista"/>
        <w:numPr>
          <w:ilvl w:val="0"/>
          <w:numId w:val="6"/>
        </w:numPr>
        <w:tabs>
          <w:tab w:val="left" w:pos="823"/>
        </w:tabs>
        <w:spacing w:before="98" w:line="489" w:lineRule="auto"/>
        <w:ind w:right="3947" w:firstLine="0"/>
        <w:rPr>
          <w:rFonts w:ascii="Arial" w:hAnsi="Arial" w:cs="Arial"/>
          <w:sz w:val="24"/>
        </w:rPr>
      </w:pPr>
      <w:r w:rsidRPr="004742C1">
        <w:rPr>
          <w:rFonts w:ascii="Arial" w:hAnsi="Arial" w:cs="Arial"/>
          <w:sz w:val="24"/>
        </w:rPr>
        <w:t>Proceso de selección administración y pago de becas Riesgo</w:t>
      </w:r>
      <w:r w:rsidRPr="004742C1">
        <w:rPr>
          <w:rFonts w:ascii="Arial" w:hAnsi="Arial" w:cs="Arial"/>
          <w:spacing w:val="-8"/>
          <w:sz w:val="24"/>
        </w:rPr>
        <w:t xml:space="preserve"> </w:t>
      </w:r>
      <w:r w:rsidRPr="004742C1">
        <w:rPr>
          <w:rFonts w:ascii="Arial" w:hAnsi="Arial" w:cs="Arial"/>
          <w:sz w:val="24"/>
        </w:rPr>
        <w:t>materializado</w:t>
      </w:r>
    </w:p>
    <w:p w14:paraId="321FFE12" w14:textId="77777777" w:rsidR="00A60C31" w:rsidRPr="004742C1" w:rsidRDefault="007018FB">
      <w:pPr>
        <w:pStyle w:val="Textoindependiente"/>
        <w:spacing w:line="289" w:lineRule="exact"/>
        <w:ind w:left="500"/>
        <w:jc w:val="both"/>
        <w:rPr>
          <w:rFonts w:ascii="Arial" w:hAnsi="Arial" w:cs="Arial"/>
        </w:rPr>
      </w:pPr>
      <w:r w:rsidRPr="004742C1">
        <w:rPr>
          <w:rFonts w:ascii="Arial" w:hAnsi="Arial" w:cs="Arial"/>
        </w:rPr>
        <w:t>Deficiencias en expedientes de alumnos beneficiados con becas</w:t>
      </w:r>
    </w:p>
    <w:p w14:paraId="1062BE86" w14:textId="77777777" w:rsidR="00A60C31" w:rsidRPr="004742C1" w:rsidRDefault="00A60C31">
      <w:pPr>
        <w:pStyle w:val="Textoindependiente"/>
        <w:spacing w:before="9"/>
        <w:rPr>
          <w:rFonts w:ascii="Arial" w:hAnsi="Arial" w:cs="Arial"/>
          <w:sz w:val="20"/>
        </w:rPr>
      </w:pPr>
    </w:p>
    <w:p w14:paraId="3733E72F" w14:textId="77777777" w:rsidR="00A60C31" w:rsidRPr="004742C1" w:rsidRDefault="007018FB">
      <w:pPr>
        <w:pStyle w:val="Textoindependiente"/>
        <w:spacing w:before="1" w:line="213" w:lineRule="auto"/>
        <w:ind w:left="500" w:right="119"/>
        <w:jc w:val="both"/>
        <w:rPr>
          <w:rFonts w:ascii="Arial" w:hAnsi="Arial" w:cs="Arial"/>
        </w:rPr>
      </w:pPr>
      <w:r w:rsidRPr="004742C1">
        <w:rPr>
          <w:rFonts w:ascii="Arial" w:hAnsi="Arial" w:cs="Arial"/>
        </w:rPr>
        <w:t>En la Dirección Departamental de Educación de Sacatepéquez, por el período comprendido del 1 de enero al 31 de agosto de 2023, de conformidad a lo establecido en los lineamientos vigentes emitidos para la conformación de expedientes, se determinaron deficiencias en los expedientes de alumnos beneficiados con becas para estudiantes con discapacidad, según se describe en el Anexo 1 que se encuentra adjunto al Oficio No. 6- NAI-044-2023 que se acompaña al OFICIO DE NOTIFICACIÓN.</w:t>
      </w:r>
    </w:p>
    <w:p w14:paraId="5D38BB02" w14:textId="77777777" w:rsidR="00A60C31" w:rsidRPr="004742C1" w:rsidRDefault="00A60C31">
      <w:pPr>
        <w:pStyle w:val="Textoindependiente"/>
        <w:rPr>
          <w:rFonts w:ascii="Arial" w:hAnsi="Arial" w:cs="Arial"/>
          <w:sz w:val="21"/>
        </w:rPr>
      </w:pPr>
    </w:p>
    <w:p w14:paraId="646B19C2" w14:textId="77777777" w:rsidR="00A60C31" w:rsidRPr="004742C1" w:rsidRDefault="007018FB">
      <w:pPr>
        <w:pStyle w:val="Textoindependiente"/>
        <w:ind w:left="500"/>
        <w:jc w:val="both"/>
        <w:rPr>
          <w:rFonts w:ascii="Arial" w:hAnsi="Arial" w:cs="Arial"/>
        </w:rPr>
      </w:pPr>
      <w:r w:rsidRPr="004742C1">
        <w:rPr>
          <w:rFonts w:ascii="Arial" w:hAnsi="Arial" w:cs="Arial"/>
        </w:rPr>
        <w:t>Comentario de la Auditoría</w:t>
      </w:r>
    </w:p>
    <w:p w14:paraId="7BC8261A" w14:textId="77777777" w:rsidR="00A60C31" w:rsidRPr="004742C1" w:rsidRDefault="00A60C31">
      <w:pPr>
        <w:pStyle w:val="Textoindependiente"/>
        <w:rPr>
          <w:rFonts w:ascii="Arial" w:hAnsi="Arial" w:cs="Arial"/>
          <w:sz w:val="25"/>
        </w:rPr>
      </w:pPr>
    </w:p>
    <w:p w14:paraId="486AB299" w14:textId="77777777" w:rsidR="00A60C31" w:rsidRPr="004742C1" w:rsidRDefault="007018FB">
      <w:pPr>
        <w:pStyle w:val="Textoindependiente"/>
        <w:spacing w:line="213" w:lineRule="auto"/>
        <w:ind w:left="500" w:right="119"/>
        <w:jc w:val="both"/>
        <w:rPr>
          <w:rFonts w:ascii="Arial" w:hAnsi="Arial" w:cs="Arial"/>
        </w:rPr>
      </w:pPr>
      <w:r w:rsidRPr="004742C1">
        <w:rPr>
          <w:rFonts w:ascii="Arial" w:hAnsi="Arial" w:cs="Arial"/>
        </w:rPr>
        <w:t>Según los comentarios emitidos por el Comité de Becas para Estudiantes con Discapacidad de Centros Educativos Públicos de Sacatepéquez y la evidencia presentada:</w:t>
      </w:r>
    </w:p>
    <w:p w14:paraId="40527ADD" w14:textId="77777777" w:rsidR="00A60C31" w:rsidRPr="004742C1" w:rsidRDefault="00A60C31">
      <w:pPr>
        <w:pStyle w:val="Textoindependiente"/>
        <w:spacing w:before="3"/>
        <w:rPr>
          <w:rFonts w:ascii="Arial" w:hAnsi="Arial" w:cs="Arial"/>
          <w:sz w:val="21"/>
        </w:rPr>
      </w:pPr>
    </w:p>
    <w:p w14:paraId="37403D9D" w14:textId="77777777" w:rsidR="00A60C31" w:rsidRPr="004742C1" w:rsidRDefault="007018FB">
      <w:pPr>
        <w:pStyle w:val="Prrafodelista"/>
        <w:numPr>
          <w:ilvl w:val="0"/>
          <w:numId w:val="5"/>
        </w:numPr>
        <w:tabs>
          <w:tab w:val="left" w:pos="767"/>
        </w:tabs>
        <w:spacing w:before="1" w:line="213" w:lineRule="auto"/>
        <w:ind w:right="119" w:firstLine="0"/>
        <w:jc w:val="both"/>
        <w:rPr>
          <w:rFonts w:ascii="Arial" w:hAnsi="Arial" w:cs="Arial"/>
          <w:sz w:val="24"/>
        </w:rPr>
      </w:pPr>
      <w:proofErr w:type="spellStart"/>
      <w:r w:rsidRPr="004742C1">
        <w:rPr>
          <w:rFonts w:ascii="Arial" w:hAnsi="Arial" w:cs="Arial"/>
          <w:sz w:val="24"/>
        </w:rPr>
        <w:t>Jefry</w:t>
      </w:r>
      <w:proofErr w:type="spellEnd"/>
      <w:r w:rsidRPr="004742C1">
        <w:rPr>
          <w:rFonts w:ascii="Arial" w:hAnsi="Arial" w:cs="Arial"/>
          <w:sz w:val="24"/>
        </w:rPr>
        <w:t xml:space="preserve"> </w:t>
      </w:r>
      <w:proofErr w:type="spellStart"/>
      <w:r w:rsidRPr="004742C1">
        <w:rPr>
          <w:rFonts w:ascii="Arial" w:hAnsi="Arial" w:cs="Arial"/>
          <w:sz w:val="24"/>
        </w:rPr>
        <w:t>Damian</w:t>
      </w:r>
      <w:proofErr w:type="spellEnd"/>
      <w:r w:rsidRPr="004742C1">
        <w:rPr>
          <w:rFonts w:ascii="Arial" w:hAnsi="Arial" w:cs="Arial"/>
          <w:sz w:val="24"/>
        </w:rPr>
        <w:t xml:space="preserve"> </w:t>
      </w:r>
      <w:proofErr w:type="spellStart"/>
      <w:r w:rsidRPr="004742C1">
        <w:rPr>
          <w:rFonts w:ascii="Arial" w:hAnsi="Arial" w:cs="Arial"/>
          <w:sz w:val="24"/>
        </w:rPr>
        <w:t>Toquer</w:t>
      </w:r>
      <w:proofErr w:type="spellEnd"/>
      <w:r w:rsidRPr="004742C1">
        <w:rPr>
          <w:rFonts w:ascii="Arial" w:hAnsi="Arial" w:cs="Arial"/>
          <w:sz w:val="24"/>
        </w:rPr>
        <w:t xml:space="preserve"> </w:t>
      </w:r>
      <w:proofErr w:type="spellStart"/>
      <w:r w:rsidRPr="004742C1">
        <w:rPr>
          <w:rFonts w:ascii="Arial" w:hAnsi="Arial" w:cs="Arial"/>
          <w:sz w:val="24"/>
        </w:rPr>
        <w:t>Sián</w:t>
      </w:r>
      <w:proofErr w:type="spellEnd"/>
      <w:r w:rsidRPr="004742C1">
        <w:rPr>
          <w:rFonts w:ascii="Arial" w:hAnsi="Arial" w:cs="Arial"/>
          <w:sz w:val="24"/>
        </w:rPr>
        <w:t xml:space="preserve">: Se desvanecen las deficiencias de la literal A., </w:t>
      </w:r>
      <w:r w:rsidRPr="004742C1">
        <w:rPr>
          <w:rFonts w:ascii="Arial" w:hAnsi="Arial" w:cs="Arial"/>
          <w:spacing w:val="-3"/>
          <w:sz w:val="24"/>
        </w:rPr>
        <w:t xml:space="preserve">correspondiente </w:t>
      </w:r>
      <w:r w:rsidRPr="004742C1">
        <w:rPr>
          <w:rFonts w:ascii="Arial" w:hAnsi="Arial" w:cs="Arial"/>
          <w:sz w:val="24"/>
        </w:rPr>
        <w:t>a la constancia original de inscripción del estudiante, y de la literal B., respecto al formulario PRA-FOR-08 en el cual se procedió a completar la información</w:t>
      </w:r>
      <w:r w:rsidRPr="004742C1">
        <w:rPr>
          <w:rFonts w:ascii="Arial" w:hAnsi="Arial" w:cs="Arial"/>
          <w:spacing w:val="-3"/>
          <w:sz w:val="24"/>
        </w:rPr>
        <w:t xml:space="preserve"> </w:t>
      </w:r>
      <w:r w:rsidRPr="004742C1">
        <w:rPr>
          <w:rFonts w:ascii="Arial" w:hAnsi="Arial" w:cs="Arial"/>
          <w:sz w:val="24"/>
        </w:rPr>
        <w:t>pendiente.</w:t>
      </w:r>
    </w:p>
    <w:p w14:paraId="368874E5" w14:textId="77777777" w:rsidR="00A60C31" w:rsidRPr="004742C1" w:rsidRDefault="00A60C31">
      <w:pPr>
        <w:pStyle w:val="Textoindependiente"/>
        <w:spacing w:before="2"/>
        <w:rPr>
          <w:rFonts w:ascii="Arial" w:hAnsi="Arial" w:cs="Arial"/>
          <w:sz w:val="21"/>
        </w:rPr>
      </w:pPr>
    </w:p>
    <w:p w14:paraId="2BF94C42" w14:textId="77777777" w:rsidR="00A60C31" w:rsidRPr="004742C1" w:rsidRDefault="007018FB">
      <w:pPr>
        <w:pStyle w:val="Prrafodelista"/>
        <w:numPr>
          <w:ilvl w:val="0"/>
          <w:numId w:val="5"/>
        </w:numPr>
        <w:tabs>
          <w:tab w:val="left" w:pos="761"/>
        </w:tabs>
        <w:spacing w:before="1" w:line="213" w:lineRule="auto"/>
        <w:ind w:right="119" w:firstLine="0"/>
        <w:jc w:val="both"/>
        <w:rPr>
          <w:rFonts w:ascii="Arial" w:hAnsi="Arial" w:cs="Arial"/>
          <w:sz w:val="24"/>
        </w:rPr>
      </w:pPr>
      <w:r w:rsidRPr="004742C1">
        <w:rPr>
          <w:rFonts w:ascii="Arial" w:hAnsi="Arial" w:cs="Arial"/>
          <w:sz w:val="24"/>
        </w:rPr>
        <w:t xml:space="preserve">Jefferson Josué Chacón Gálvez: Se confirman las deficiencias de la literal A., debido a que no se presentó constancia de corrección del formato PRA-FOR-09; así como, parcialmente la deficiencia de la literal C., en virtud a la falta de corrección del formulario PRA- FOR-08 Cuestionario socioeconómico, el cual no indica fecha de emisión. Se </w:t>
      </w:r>
      <w:r w:rsidRPr="004742C1">
        <w:rPr>
          <w:rFonts w:ascii="Arial" w:hAnsi="Arial" w:cs="Arial"/>
          <w:spacing w:val="-3"/>
          <w:sz w:val="24"/>
        </w:rPr>
        <w:t xml:space="preserve">desvanece </w:t>
      </w:r>
      <w:r w:rsidRPr="004742C1">
        <w:rPr>
          <w:rFonts w:ascii="Arial" w:hAnsi="Arial" w:cs="Arial"/>
          <w:sz w:val="24"/>
        </w:rPr>
        <w:t>parcialmente la deficiencia de la literal C., respecto al formulario PRA- FOR-08 al cual se procedió a consignar la firma y el sello de la Sección de Programas de Apoyo, y en la parte final, la información sobre promedio académico, rango socioeconómico, ingreso familiar, ingreso per cápita y número de miembros de</w:t>
      </w:r>
      <w:r w:rsidRPr="004742C1">
        <w:rPr>
          <w:rFonts w:ascii="Arial" w:hAnsi="Arial" w:cs="Arial"/>
          <w:spacing w:val="-1"/>
          <w:sz w:val="24"/>
        </w:rPr>
        <w:t xml:space="preserve"> </w:t>
      </w:r>
      <w:r w:rsidRPr="004742C1">
        <w:rPr>
          <w:rFonts w:ascii="Arial" w:hAnsi="Arial" w:cs="Arial"/>
          <w:sz w:val="24"/>
        </w:rPr>
        <w:t>familia.</w:t>
      </w:r>
    </w:p>
    <w:p w14:paraId="15EF5C5E" w14:textId="77777777" w:rsidR="00A60C31" w:rsidRPr="004742C1" w:rsidRDefault="00A60C31">
      <w:pPr>
        <w:pStyle w:val="Textoindependiente"/>
        <w:rPr>
          <w:rFonts w:ascii="Arial" w:hAnsi="Arial" w:cs="Arial"/>
          <w:sz w:val="21"/>
        </w:rPr>
      </w:pPr>
    </w:p>
    <w:p w14:paraId="1AB73434" w14:textId="77777777" w:rsidR="00A60C31" w:rsidRPr="004742C1" w:rsidRDefault="007018FB">
      <w:pPr>
        <w:pStyle w:val="Prrafodelista"/>
        <w:numPr>
          <w:ilvl w:val="0"/>
          <w:numId w:val="5"/>
        </w:numPr>
        <w:tabs>
          <w:tab w:val="left" w:pos="774"/>
        </w:tabs>
        <w:spacing w:line="213" w:lineRule="auto"/>
        <w:ind w:right="119" w:firstLine="0"/>
        <w:jc w:val="both"/>
        <w:rPr>
          <w:rFonts w:ascii="Arial" w:hAnsi="Arial" w:cs="Arial"/>
          <w:sz w:val="24"/>
        </w:rPr>
      </w:pPr>
      <w:r w:rsidRPr="004742C1">
        <w:rPr>
          <w:rFonts w:ascii="Arial" w:hAnsi="Arial" w:cs="Arial"/>
          <w:sz w:val="24"/>
        </w:rPr>
        <w:t xml:space="preserve">Paola Patricia Argueta Chajón: Se confirman las deficiencias de la literal B., porque no se presentó evidencia de la constancia de inscripción de la estudiante en el Centro </w:t>
      </w:r>
      <w:r w:rsidRPr="004742C1">
        <w:rPr>
          <w:rFonts w:ascii="Arial" w:hAnsi="Arial" w:cs="Arial"/>
          <w:spacing w:val="-3"/>
          <w:sz w:val="24"/>
        </w:rPr>
        <w:t>Educativo</w:t>
      </w:r>
      <w:r w:rsidRPr="004742C1">
        <w:rPr>
          <w:rFonts w:ascii="Arial" w:hAnsi="Arial" w:cs="Arial"/>
          <w:spacing w:val="53"/>
          <w:sz w:val="24"/>
        </w:rPr>
        <w:t xml:space="preserve"> </w:t>
      </w:r>
      <w:r w:rsidRPr="004742C1">
        <w:rPr>
          <w:rFonts w:ascii="Arial" w:hAnsi="Arial" w:cs="Arial"/>
          <w:sz w:val="24"/>
        </w:rPr>
        <w:t xml:space="preserve">Público, firmada y sellada por el (la) director (a) del establecimiento, del ciclo académico 2023 y en su lugar se presentó constancia de código personal, la cual no es ni corresponde </w:t>
      </w:r>
      <w:r w:rsidRPr="004742C1">
        <w:rPr>
          <w:rFonts w:ascii="Arial" w:hAnsi="Arial" w:cs="Arial"/>
          <w:spacing w:val="-16"/>
          <w:sz w:val="24"/>
        </w:rPr>
        <w:t xml:space="preserve">a </w:t>
      </w:r>
      <w:r w:rsidRPr="004742C1">
        <w:rPr>
          <w:rFonts w:ascii="Arial" w:hAnsi="Arial" w:cs="Arial"/>
          <w:sz w:val="24"/>
        </w:rPr>
        <w:t xml:space="preserve">la constancia de inscripción; y la literal C., ya que como evidencia se presentó copia del cuestionario socioeconómico sin número de formulario, el cual fue emitido el 23/04/2012 </w:t>
      </w:r>
      <w:r w:rsidRPr="004742C1">
        <w:rPr>
          <w:rFonts w:ascii="Arial" w:hAnsi="Arial" w:cs="Arial"/>
          <w:spacing w:val="-18"/>
          <w:sz w:val="24"/>
        </w:rPr>
        <w:t xml:space="preserve">y </w:t>
      </w:r>
      <w:r w:rsidRPr="004742C1">
        <w:rPr>
          <w:rFonts w:ascii="Arial" w:hAnsi="Arial" w:cs="Arial"/>
          <w:sz w:val="24"/>
        </w:rPr>
        <w:t xml:space="preserve">no corresponde al formulario actualizado publicado en el Sistema de Gestión de la Calidad del Ministerio de Educación, que fue modificado por última vez el 21/12/2015, </w:t>
      </w:r>
      <w:r w:rsidRPr="004742C1">
        <w:rPr>
          <w:rFonts w:ascii="Arial" w:hAnsi="Arial" w:cs="Arial"/>
          <w:spacing w:val="-2"/>
          <w:sz w:val="24"/>
        </w:rPr>
        <w:t xml:space="preserve">identificado </w:t>
      </w:r>
      <w:r w:rsidRPr="004742C1">
        <w:rPr>
          <w:rFonts w:ascii="Arial" w:hAnsi="Arial" w:cs="Arial"/>
          <w:sz w:val="24"/>
        </w:rPr>
        <w:t xml:space="preserve">como PRA-FOR-08, argumentando que no es necesario actualizarlo, citando el apartado D3, actividad 9 del instructivo PRA- INS-06, sin embargo, dicha normativa establece que será el mismo formulario para estudiantes que gozan de la beca en el ciclo escolar anterior, pero en el caso de alumna, el formulario fue extendido hace más de 11 años y no fue actualizado </w:t>
      </w:r>
      <w:r w:rsidRPr="004742C1">
        <w:rPr>
          <w:rFonts w:ascii="Arial" w:hAnsi="Arial" w:cs="Arial"/>
          <w:spacing w:val="-12"/>
          <w:sz w:val="24"/>
        </w:rPr>
        <w:t xml:space="preserve">y </w:t>
      </w:r>
      <w:r w:rsidRPr="004742C1">
        <w:rPr>
          <w:rFonts w:ascii="Arial" w:hAnsi="Arial" w:cs="Arial"/>
          <w:sz w:val="24"/>
        </w:rPr>
        <w:t xml:space="preserve">sustituido con el cuestionario socioeconómico PRA-FOR-08 que se encuentra vigente. En </w:t>
      </w:r>
      <w:r w:rsidRPr="004742C1">
        <w:rPr>
          <w:rFonts w:ascii="Arial" w:hAnsi="Arial" w:cs="Arial"/>
          <w:spacing w:val="-10"/>
          <w:sz w:val="24"/>
        </w:rPr>
        <w:t xml:space="preserve">el </w:t>
      </w:r>
      <w:r w:rsidRPr="004742C1">
        <w:rPr>
          <w:rFonts w:ascii="Arial" w:hAnsi="Arial" w:cs="Arial"/>
          <w:sz w:val="24"/>
        </w:rPr>
        <w:t>caso</w:t>
      </w:r>
      <w:r w:rsidRPr="004742C1">
        <w:rPr>
          <w:rFonts w:ascii="Arial" w:hAnsi="Arial" w:cs="Arial"/>
          <w:spacing w:val="51"/>
          <w:sz w:val="24"/>
        </w:rPr>
        <w:t xml:space="preserve"> </w:t>
      </w:r>
      <w:r w:rsidRPr="004742C1">
        <w:rPr>
          <w:rFonts w:ascii="Arial" w:hAnsi="Arial" w:cs="Arial"/>
          <w:sz w:val="24"/>
        </w:rPr>
        <w:t>de</w:t>
      </w:r>
      <w:r w:rsidRPr="004742C1">
        <w:rPr>
          <w:rFonts w:ascii="Arial" w:hAnsi="Arial" w:cs="Arial"/>
          <w:spacing w:val="52"/>
          <w:sz w:val="24"/>
        </w:rPr>
        <w:t xml:space="preserve"> </w:t>
      </w:r>
      <w:r w:rsidRPr="004742C1">
        <w:rPr>
          <w:rFonts w:ascii="Arial" w:hAnsi="Arial" w:cs="Arial"/>
          <w:sz w:val="24"/>
        </w:rPr>
        <w:t>la</w:t>
      </w:r>
      <w:r w:rsidRPr="004742C1">
        <w:rPr>
          <w:rFonts w:ascii="Arial" w:hAnsi="Arial" w:cs="Arial"/>
          <w:spacing w:val="51"/>
          <w:sz w:val="24"/>
        </w:rPr>
        <w:t xml:space="preserve"> </w:t>
      </w:r>
      <w:r w:rsidRPr="004742C1">
        <w:rPr>
          <w:rFonts w:ascii="Arial" w:hAnsi="Arial" w:cs="Arial"/>
          <w:sz w:val="24"/>
        </w:rPr>
        <w:t>deficiencia</w:t>
      </w:r>
      <w:r w:rsidRPr="004742C1">
        <w:rPr>
          <w:rFonts w:ascii="Arial" w:hAnsi="Arial" w:cs="Arial"/>
          <w:spacing w:val="52"/>
          <w:sz w:val="24"/>
        </w:rPr>
        <w:t xml:space="preserve"> </w:t>
      </w:r>
      <w:r w:rsidRPr="004742C1">
        <w:rPr>
          <w:rFonts w:ascii="Arial" w:hAnsi="Arial" w:cs="Arial"/>
          <w:sz w:val="24"/>
        </w:rPr>
        <w:t>de</w:t>
      </w:r>
      <w:r w:rsidRPr="004742C1">
        <w:rPr>
          <w:rFonts w:ascii="Arial" w:hAnsi="Arial" w:cs="Arial"/>
          <w:spacing w:val="51"/>
          <w:sz w:val="24"/>
        </w:rPr>
        <w:t xml:space="preserve"> </w:t>
      </w:r>
      <w:r w:rsidRPr="004742C1">
        <w:rPr>
          <w:rFonts w:ascii="Arial" w:hAnsi="Arial" w:cs="Arial"/>
          <w:sz w:val="24"/>
        </w:rPr>
        <w:t>la</w:t>
      </w:r>
      <w:r w:rsidRPr="004742C1">
        <w:rPr>
          <w:rFonts w:ascii="Arial" w:hAnsi="Arial" w:cs="Arial"/>
          <w:spacing w:val="52"/>
          <w:sz w:val="24"/>
        </w:rPr>
        <w:t xml:space="preserve"> </w:t>
      </w:r>
      <w:r w:rsidRPr="004742C1">
        <w:rPr>
          <w:rFonts w:ascii="Arial" w:hAnsi="Arial" w:cs="Arial"/>
          <w:sz w:val="24"/>
        </w:rPr>
        <w:t>literal</w:t>
      </w:r>
      <w:r w:rsidRPr="004742C1">
        <w:rPr>
          <w:rFonts w:ascii="Arial" w:hAnsi="Arial" w:cs="Arial"/>
          <w:spacing w:val="51"/>
          <w:sz w:val="24"/>
        </w:rPr>
        <w:t xml:space="preserve"> </w:t>
      </w:r>
      <w:r w:rsidRPr="004742C1">
        <w:rPr>
          <w:rFonts w:ascii="Arial" w:hAnsi="Arial" w:cs="Arial"/>
          <w:sz w:val="24"/>
        </w:rPr>
        <w:t>A.,</w:t>
      </w:r>
      <w:r w:rsidRPr="004742C1">
        <w:rPr>
          <w:rFonts w:ascii="Arial" w:hAnsi="Arial" w:cs="Arial"/>
          <w:spacing w:val="52"/>
          <w:sz w:val="24"/>
        </w:rPr>
        <w:t xml:space="preserve"> </w:t>
      </w:r>
      <w:r w:rsidRPr="004742C1">
        <w:rPr>
          <w:rFonts w:ascii="Arial" w:hAnsi="Arial" w:cs="Arial"/>
          <w:sz w:val="24"/>
        </w:rPr>
        <w:t>en</w:t>
      </w:r>
      <w:r w:rsidRPr="004742C1">
        <w:rPr>
          <w:rFonts w:ascii="Arial" w:hAnsi="Arial" w:cs="Arial"/>
          <w:spacing w:val="51"/>
          <w:sz w:val="24"/>
        </w:rPr>
        <w:t xml:space="preserve"> </w:t>
      </w:r>
      <w:r w:rsidRPr="004742C1">
        <w:rPr>
          <w:rFonts w:ascii="Arial" w:hAnsi="Arial" w:cs="Arial"/>
          <w:sz w:val="24"/>
        </w:rPr>
        <w:t>virtud</w:t>
      </w:r>
      <w:r w:rsidRPr="004742C1">
        <w:rPr>
          <w:rFonts w:ascii="Arial" w:hAnsi="Arial" w:cs="Arial"/>
          <w:spacing w:val="52"/>
          <w:sz w:val="24"/>
        </w:rPr>
        <w:t xml:space="preserve"> </w:t>
      </w:r>
      <w:r w:rsidRPr="004742C1">
        <w:rPr>
          <w:rFonts w:ascii="Arial" w:hAnsi="Arial" w:cs="Arial"/>
          <w:sz w:val="24"/>
        </w:rPr>
        <w:t>a</w:t>
      </w:r>
      <w:r w:rsidRPr="004742C1">
        <w:rPr>
          <w:rFonts w:ascii="Arial" w:hAnsi="Arial" w:cs="Arial"/>
          <w:spacing w:val="52"/>
          <w:sz w:val="24"/>
        </w:rPr>
        <w:t xml:space="preserve"> </w:t>
      </w:r>
      <w:r w:rsidRPr="004742C1">
        <w:rPr>
          <w:rFonts w:ascii="Arial" w:hAnsi="Arial" w:cs="Arial"/>
          <w:sz w:val="24"/>
        </w:rPr>
        <w:t>la</w:t>
      </w:r>
      <w:r w:rsidRPr="004742C1">
        <w:rPr>
          <w:rFonts w:ascii="Arial" w:hAnsi="Arial" w:cs="Arial"/>
          <w:spacing w:val="51"/>
          <w:sz w:val="24"/>
        </w:rPr>
        <w:t xml:space="preserve"> </w:t>
      </w:r>
      <w:r w:rsidRPr="004742C1">
        <w:rPr>
          <w:rFonts w:ascii="Arial" w:hAnsi="Arial" w:cs="Arial"/>
          <w:sz w:val="24"/>
        </w:rPr>
        <w:t>acción</w:t>
      </w:r>
      <w:r w:rsidRPr="004742C1">
        <w:rPr>
          <w:rFonts w:ascii="Arial" w:hAnsi="Arial" w:cs="Arial"/>
          <w:spacing w:val="52"/>
          <w:sz w:val="24"/>
        </w:rPr>
        <w:t xml:space="preserve"> </w:t>
      </w:r>
      <w:r w:rsidRPr="004742C1">
        <w:rPr>
          <w:rFonts w:ascii="Arial" w:hAnsi="Arial" w:cs="Arial"/>
          <w:sz w:val="24"/>
        </w:rPr>
        <w:t>correctiva</w:t>
      </w:r>
      <w:r w:rsidRPr="004742C1">
        <w:rPr>
          <w:rFonts w:ascii="Arial" w:hAnsi="Arial" w:cs="Arial"/>
          <w:spacing w:val="51"/>
          <w:sz w:val="24"/>
        </w:rPr>
        <w:t xml:space="preserve"> </w:t>
      </w:r>
      <w:r w:rsidRPr="004742C1">
        <w:rPr>
          <w:rFonts w:ascii="Arial" w:hAnsi="Arial" w:cs="Arial"/>
          <w:sz w:val="24"/>
        </w:rPr>
        <w:t>se</w:t>
      </w:r>
      <w:r w:rsidRPr="004742C1">
        <w:rPr>
          <w:rFonts w:ascii="Arial" w:hAnsi="Arial" w:cs="Arial"/>
          <w:spacing w:val="52"/>
          <w:sz w:val="24"/>
        </w:rPr>
        <w:t xml:space="preserve"> </w:t>
      </w:r>
      <w:r w:rsidRPr="004742C1">
        <w:rPr>
          <w:rFonts w:ascii="Arial" w:hAnsi="Arial" w:cs="Arial"/>
          <w:sz w:val="24"/>
        </w:rPr>
        <w:t>desvanece,</w:t>
      </w:r>
      <w:r w:rsidRPr="004742C1">
        <w:rPr>
          <w:rFonts w:ascii="Arial" w:hAnsi="Arial" w:cs="Arial"/>
          <w:spacing w:val="51"/>
          <w:sz w:val="24"/>
        </w:rPr>
        <w:t xml:space="preserve"> </w:t>
      </w:r>
      <w:r w:rsidRPr="004742C1">
        <w:rPr>
          <w:rFonts w:ascii="Arial" w:hAnsi="Arial" w:cs="Arial"/>
          <w:sz w:val="24"/>
        </w:rPr>
        <w:t>no</w:t>
      </w:r>
    </w:p>
    <w:p w14:paraId="015A6F42" w14:textId="77777777" w:rsidR="00A60C31" w:rsidRPr="004742C1" w:rsidRDefault="00A60C31">
      <w:pPr>
        <w:spacing w:line="213" w:lineRule="auto"/>
        <w:jc w:val="both"/>
        <w:rPr>
          <w:rFonts w:ascii="Arial" w:hAnsi="Arial" w:cs="Arial"/>
          <w:sz w:val="24"/>
        </w:rPr>
        <w:sectPr w:rsidR="00A60C31" w:rsidRPr="004742C1">
          <w:pgSz w:w="12240" w:h="15840"/>
          <w:pgMar w:top="1500" w:right="820" w:bottom="1000" w:left="900" w:header="0" w:footer="764" w:gutter="0"/>
          <w:cols w:space="720"/>
        </w:sectPr>
      </w:pPr>
    </w:p>
    <w:p w14:paraId="056AEB95" w14:textId="77777777" w:rsidR="00A60C31" w:rsidRPr="004742C1" w:rsidRDefault="00A60C31">
      <w:pPr>
        <w:pStyle w:val="Textoindependiente"/>
        <w:spacing w:before="3"/>
        <w:rPr>
          <w:rFonts w:ascii="Arial" w:hAnsi="Arial" w:cs="Arial"/>
        </w:rPr>
      </w:pPr>
    </w:p>
    <w:p w14:paraId="71DC53DF" w14:textId="77777777" w:rsidR="00A60C31" w:rsidRPr="004742C1" w:rsidRDefault="007018FB">
      <w:pPr>
        <w:pStyle w:val="Textoindependiente"/>
        <w:spacing w:before="99" w:line="213" w:lineRule="auto"/>
        <w:ind w:left="500" w:right="118"/>
        <w:jc w:val="both"/>
        <w:rPr>
          <w:rFonts w:ascii="Arial" w:hAnsi="Arial" w:cs="Arial"/>
        </w:rPr>
      </w:pPr>
      <w:r w:rsidRPr="004742C1">
        <w:rPr>
          <w:rFonts w:ascii="Arial" w:hAnsi="Arial" w:cs="Arial"/>
        </w:rPr>
        <w:t>obstante que la solicitud por parte del padre, madre o encargado, dirigida al Comité de Becas de Educación Especial, formato PRA- FOR-09, se emitió con fecha 09/11/2023, es decir de forma extemporánea.</w:t>
      </w:r>
    </w:p>
    <w:p w14:paraId="2C8A85CF" w14:textId="77777777" w:rsidR="00A60C31" w:rsidRPr="004742C1" w:rsidRDefault="00A60C31">
      <w:pPr>
        <w:pStyle w:val="Textoindependiente"/>
        <w:spacing w:before="3"/>
        <w:rPr>
          <w:rFonts w:ascii="Arial" w:hAnsi="Arial" w:cs="Arial"/>
          <w:sz w:val="21"/>
        </w:rPr>
      </w:pPr>
    </w:p>
    <w:p w14:paraId="593C3116" w14:textId="77777777" w:rsidR="00A60C31" w:rsidRPr="004742C1" w:rsidRDefault="007018FB">
      <w:pPr>
        <w:pStyle w:val="Prrafodelista"/>
        <w:numPr>
          <w:ilvl w:val="0"/>
          <w:numId w:val="5"/>
        </w:numPr>
        <w:tabs>
          <w:tab w:val="left" w:pos="794"/>
        </w:tabs>
        <w:spacing w:line="213" w:lineRule="auto"/>
        <w:ind w:right="119" w:firstLine="0"/>
        <w:jc w:val="both"/>
        <w:rPr>
          <w:rFonts w:ascii="Arial" w:hAnsi="Arial" w:cs="Arial"/>
          <w:sz w:val="24"/>
        </w:rPr>
      </w:pPr>
      <w:r w:rsidRPr="004742C1">
        <w:rPr>
          <w:rFonts w:ascii="Arial" w:hAnsi="Arial" w:cs="Arial"/>
          <w:sz w:val="24"/>
        </w:rPr>
        <w:t xml:space="preserve">David Emanuel López Vásquez: Se confirma la deficiencia de la literal A., ya que no </w:t>
      </w:r>
      <w:r w:rsidRPr="004742C1">
        <w:rPr>
          <w:rFonts w:ascii="Arial" w:hAnsi="Arial" w:cs="Arial"/>
          <w:spacing w:val="-6"/>
          <w:sz w:val="24"/>
        </w:rPr>
        <w:t xml:space="preserve">se </w:t>
      </w:r>
      <w:r w:rsidRPr="004742C1">
        <w:rPr>
          <w:rFonts w:ascii="Arial" w:hAnsi="Arial" w:cs="Arial"/>
          <w:sz w:val="24"/>
        </w:rPr>
        <w:t xml:space="preserve">presentó evidencia de la constancia original de inscripción del estudiante en el </w:t>
      </w:r>
      <w:r w:rsidRPr="004742C1">
        <w:rPr>
          <w:rFonts w:ascii="Arial" w:hAnsi="Arial" w:cs="Arial"/>
          <w:spacing w:val="-4"/>
          <w:sz w:val="24"/>
        </w:rPr>
        <w:t xml:space="preserve">Centro </w:t>
      </w:r>
      <w:r w:rsidRPr="004742C1">
        <w:rPr>
          <w:rFonts w:ascii="Arial" w:hAnsi="Arial" w:cs="Arial"/>
          <w:sz w:val="24"/>
        </w:rPr>
        <w:t xml:space="preserve">Educativo Público, firmada y sellada por el (la) Director (a) del establecimiento, del ciclo académico que corresponde (2023). Se desvanece la deficiencia de la literal B., respecto </w:t>
      </w:r>
      <w:r w:rsidRPr="004742C1">
        <w:rPr>
          <w:rFonts w:ascii="Arial" w:hAnsi="Arial" w:cs="Arial"/>
          <w:spacing w:val="-7"/>
          <w:sz w:val="24"/>
        </w:rPr>
        <w:t xml:space="preserve">al </w:t>
      </w:r>
      <w:r w:rsidRPr="004742C1">
        <w:rPr>
          <w:rFonts w:ascii="Arial" w:hAnsi="Arial" w:cs="Arial"/>
          <w:sz w:val="24"/>
        </w:rPr>
        <w:t>formulario PRA-FOR-08 en el cual se procedió a completar la información</w:t>
      </w:r>
      <w:r w:rsidRPr="004742C1">
        <w:rPr>
          <w:rFonts w:ascii="Arial" w:hAnsi="Arial" w:cs="Arial"/>
          <w:spacing w:val="-4"/>
          <w:sz w:val="24"/>
        </w:rPr>
        <w:t xml:space="preserve"> </w:t>
      </w:r>
      <w:r w:rsidRPr="004742C1">
        <w:rPr>
          <w:rFonts w:ascii="Arial" w:hAnsi="Arial" w:cs="Arial"/>
          <w:sz w:val="24"/>
        </w:rPr>
        <w:t>pendiente.</w:t>
      </w:r>
    </w:p>
    <w:p w14:paraId="7533FF7E" w14:textId="77777777" w:rsidR="00A60C31" w:rsidRPr="004742C1" w:rsidRDefault="00A60C31">
      <w:pPr>
        <w:pStyle w:val="Textoindependiente"/>
        <w:spacing w:before="2"/>
        <w:rPr>
          <w:rFonts w:ascii="Arial" w:hAnsi="Arial" w:cs="Arial"/>
          <w:sz w:val="21"/>
        </w:rPr>
      </w:pPr>
    </w:p>
    <w:p w14:paraId="66DD7131" w14:textId="77777777" w:rsidR="00A60C31" w:rsidRPr="004742C1" w:rsidRDefault="007018FB">
      <w:pPr>
        <w:pStyle w:val="Prrafodelista"/>
        <w:numPr>
          <w:ilvl w:val="0"/>
          <w:numId w:val="5"/>
        </w:numPr>
        <w:tabs>
          <w:tab w:val="left" w:pos="819"/>
        </w:tabs>
        <w:spacing w:line="213" w:lineRule="auto"/>
        <w:ind w:right="119" w:firstLine="0"/>
        <w:jc w:val="both"/>
        <w:rPr>
          <w:rFonts w:ascii="Arial" w:hAnsi="Arial" w:cs="Arial"/>
          <w:sz w:val="24"/>
        </w:rPr>
      </w:pPr>
      <w:r w:rsidRPr="004742C1">
        <w:rPr>
          <w:rFonts w:ascii="Arial" w:hAnsi="Arial" w:cs="Arial"/>
          <w:sz w:val="24"/>
        </w:rPr>
        <w:t xml:space="preserve">Erwin Petronilo </w:t>
      </w:r>
      <w:proofErr w:type="spellStart"/>
      <w:r w:rsidRPr="004742C1">
        <w:rPr>
          <w:rFonts w:ascii="Arial" w:hAnsi="Arial" w:cs="Arial"/>
          <w:sz w:val="24"/>
        </w:rPr>
        <w:t>Pocón</w:t>
      </w:r>
      <w:proofErr w:type="spellEnd"/>
      <w:r w:rsidRPr="004742C1">
        <w:rPr>
          <w:rFonts w:ascii="Arial" w:hAnsi="Arial" w:cs="Arial"/>
          <w:sz w:val="24"/>
        </w:rPr>
        <w:t xml:space="preserve"> </w:t>
      </w:r>
      <w:proofErr w:type="spellStart"/>
      <w:r w:rsidRPr="004742C1">
        <w:rPr>
          <w:rFonts w:ascii="Arial" w:hAnsi="Arial" w:cs="Arial"/>
          <w:sz w:val="24"/>
        </w:rPr>
        <w:t>Paíz</w:t>
      </w:r>
      <w:proofErr w:type="spellEnd"/>
      <w:r w:rsidRPr="004742C1">
        <w:rPr>
          <w:rFonts w:ascii="Arial" w:hAnsi="Arial" w:cs="Arial"/>
          <w:sz w:val="24"/>
        </w:rPr>
        <w:t xml:space="preserve">: Se confirma la deficiencia de la literal A., ya que no </w:t>
      </w:r>
      <w:r w:rsidRPr="004742C1">
        <w:rPr>
          <w:rFonts w:ascii="Arial" w:hAnsi="Arial" w:cs="Arial"/>
          <w:spacing w:val="-6"/>
          <w:sz w:val="24"/>
        </w:rPr>
        <w:t xml:space="preserve">se </w:t>
      </w:r>
      <w:r w:rsidRPr="004742C1">
        <w:rPr>
          <w:rFonts w:ascii="Arial" w:hAnsi="Arial" w:cs="Arial"/>
          <w:sz w:val="24"/>
        </w:rPr>
        <w:t xml:space="preserve">presentó evidencia de la corrección en fecha de emisión de la solicitud por parte del padre, madre o encargado, dirigida al Comité de Becas de Educación Especial o al </w:t>
      </w:r>
      <w:r w:rsidRPr="004742C1">
        <w:rPr>
          <w:rFonts w:ascii="Arial" w:hAnsi="Arial" w:cs="Arial"/>
          <w:spacing w:val="-3"/>
          <w:sz w:val="24"/>
        </w:rPr>
        <w:t xml:space="preserve">Director </w:t>
      </w:r>
      <w:r w:rsidRPr="004742C1">
        <w:rPr>
          <w:rFonts w:ascii="Arial" w:hAnsi="Arial" w:cs="Arial"/>
          <w:sz w:val="24"/>
        </w:rPr>
        <w:t xml:space="preserve">Departamental de Educación, según formato PRA-FOR-09. Se desvanece las deficiencias </w:t>
      </w:r>
      <w:r w:rsidRPr="004742C1">
        <w:rPr>
          <w:rFonts w:ascii="Arial" w:hAnsi="Arial" w:cs="Arial"/>
          <w:spacing w:val="-6"/>
          <w:sz w:val="24"/>
        </w:rPr>
        <w:t xml:space="preserve">de </w:t>
      </w:r>
      <w:r w:rsidRPr="004742C1">
        <w:rPr>
          <w:rFonts w:ascii="Arial" w:hAnsi="Arial" w:cs="Arial"/>
          <w:sz w:val="24"/>
        </w:rPr>
        <w:t xml:space="preserve">la literal B., ya que la coordinadora de Educación Especial procedió a firmar y sellar por la información consignada en la lista de verificación de discapacidad intelectual avalado por el Mineduc según lo indicado; así como, de la literal C., respecto al formulario PRA-FOR-08 en </w:t>
      </w:r>
      <w:r w:rsidRPr="004742C1">
        <w:rPr>
          <w:rFonts w:ascii="Arial" w:hAnsi="Arial" w:cs="Arial"/>
          <w:spacing w:val="-7"/>
          <w:sz w:val="24"/>
        </w:rPr>
        <w:t xml:space="preserve">el </w:t>
      </w:r>
      <w:r w:rsidRPr="004742C1">
        <w:rPr>
          <w:rFonts w:ascii="Arial" w:hAnsi="Arial" w:cs="Arial"/>
          <w:sz w:val="24"/>
        </w:rPr>
        <w:t>cual se procedió a completar la información</w:t>
      </w:r>
      <w:r w:rsidRPr="004742C1">
        <w:rPr>
          <w:rFonts w:ascii="Arial" w:hAnsi="Arial" w:cs="Arial"/>
          <w:spacing w:val="-2"/>
          <w:sz w:val="24"/>
        </w:rPr>
        <w:t xml:space="preserve"> </w:t>
      </w:r>
      <w:r w:rsidRPr="004742C1">
        <w:rPr>
          <w:rFonts w:ascii="Arial" w:hAnsi="Arial" w:cs="Arial"/>
          <w:sz w:val="24"/>
        </w:rPr>
        <w:t>pendiente.</w:t>
      </w:r>
    </w:p>
    <w:p w14:paraId="584C5EB5" w14:textId="77777777" w:rsidR="00A60C31" w:rsidRPr="004742C1" w:rsidRDefault="00A60C31">
      <w:pPr>
        <w:pStyle w:val="Textoindependiente"/>
        <w:spacing w:before="12"/>
        <w:rPr>
          <w:rFonts w:ascii="Arial" w:hAnsi="Arial" w:cs="Arial"/>
          <w:sz w:val="20"/>
        </w:rPr>
      </w:pPr>
    </w:p>
    <w:p w14:paraId="04DA33E7" w14:textId="77777777" w:rsidR="00A60C31" w:rsidRPr="004742C1" w:rsidRDefault="007018FB">
      <w:pPr>
        <w:pStyle w:val="Textoindependiente"/>
        <w:ind w:left="500"/>
        <w:jc w:val="both"/>
        <w:rPr>
          <w:rFonts w:ascii="Arial" w:hAnsi="Arial" w:cs="Arial"/>
        </w:rPr>
      </w:pPr>
      <w:r w:rsidRPr="004742C1">
        <w:rPr>
          <w:rFonts w:ascii="Arial" w:hAnsi="Arial" w:cs="Arial"/>
        </w:rPr>
        <w:t>Comentario de los Responsables</w:t>
      </w:r>
    </w:p>
    <w:p w14:paraId="4205D8D8" w14:textId="77777777" w:rsidR="00A60C31" w:rsidRPr="004742C1" w:rsidRDefault="00A60C31">
      <w:pPr>
        <w:pStyle w:val="Textoindependiente"/>
        <w:spacing w:before="1"/>
        <w:rPr>
          <w:rFonts w:ascii="Arial" w:hAnsi="Arial" w:cs="Arial"/>
          <w:sz w:val="25"/>
        </w:rPr>
      </w:pPr>
    </w:p>
    <w:p w14:paraId="755CAB96" w14:textId="77777777" w:rsidR="00A60C31" w:rsidRPr="004742C1" w:rsidRDefault="007018FB">
      <w:pPr>
        <w:pStyle w:val="Textoindependiente"/>
        <w:spacing w:line="213" w:lineRule="auto"/>
        <w:ind w:left="500" w:right="118"/>
        <w:jc w:val="both"/>
        <w:rPr>
          <w:rFonts w:ascii="Arial" w:hAnsi="Arial" w:cs="Arial"/>
        </w:rPr>
      </w:pPr>
      <w:r w:rsidRPr="004742C1">
        <w:rPr>
          <w:rFonts w:ascii="Arial" w:hAnsi="Arial" w:cs="Arial"/>
        </w:rPr>
        <w:t>En el Oficio DTPBI Educación Especial No. 251-2023, de fecha 14/11/2023, emitido por las representantes del Comité de Becas para Estudiantes con Discapacidad de Centros Educativos Públicos de Sacatepéquez, se indica:</w:t>
      </w:r>
    </w:p>
    <w:p w14:paraId="7F2F8084" w14:textId="77777777" w:rsidR="00A60C31" w:rsidRPr="004742C1" w:rsidRDefault="00A60C31">
      <w:pPr>
        <w:pStyle w:val="Textoindependiente"/>
        <w:spacing w:before="3"/>
        <w:rPr>
          <w:rFonts w:ascii="Arial" w:hAnsi="Arial" w:cs="Arial"/>
          <w:sz w:val="21"/>
        </w:rPr>
      </w:pPr>
    </w:p>
    <w:p w14:paraId="5C623EDD" w14:textId="77777777" w:rsidR="00A60C31" w:rsidRPr="004742C1" w:rsidRDefault="007018FB">
      <w:pPr>
        <w:pStyle w:val="Prrafodelista"/>
        <w:numPr>
          <w:ilvl w:val="0"/>
          <w:numId w:val="4"/>
        </w:numPr>
        <w:tabs>
          <w:tab w:val="left" w:pos="765"/>
        </w:tabs>
        <w:spacing w:line="213" w:lineRule="auto"/>
        <w:ind w:right="118" w:firstLine="0"/>
        <w:jc w:val="both"/>
        <w:rPr>
          <w:rFonts w:ascii="Arial" w:hAnsi="Arial" w:cs="Arial"/>
          <w:sz w:val="24"/>
        </w:rPr>
      </w:pPr>
      <w:proofErr w:type="spellStart"/>
      <w:r w:rsidRPr="004742C1">
        <w:rPr>
          <w:rFonts w:ascii="Arial" w:hAnsi="Arial" w:cs="Arial"/>
          <w:sz w:val="24"/>
        </w:rPr>
        <w:t>Jefry</w:t>
      </w:r>
      <w:proofErr w:type="spellEnd"/>
      <w:r w:rsidRPr="004742C1">
        <w:rPr>
          <w:rFonts w:ascii="Arial" w:hAnsi="Arial" w:cs="Arial"/>
          <w:sz w:val="24"/>
        </w:rPr>
        <w:t xml:space="preserve"> </w:t>
      </w:r>
      <w:proofErr w:type="spellStart"/>
      <w:r w:rsidRPr="004742C1">
        <w:rPr>
          <w:rFonts w:ascii="Arial" w:hAnsi="Arial" w:cs="Arial"/>
          <w:sz w:val="24"/>
        </w:rPr>
        <w:t>Damian</w:t>
      </w:r>
      <w:proofErr w:type="spellEnd"/>
      <w:r w:rsidRPr="004742C1">
        <w:rPr>
          <w:rFonts w:ascii="Arial" w:hAnsi="Arial" w:cs="Arial"/>
          <w:sz w:val="24"/>
        </w:rPr>
        <w:t xml:space="preserve"> </w:t>
      </w:r>
      <w:proofErr w:type="spellStart"/>
      <w:r w:rsidRPr="004742C1">
        <w:rPr>
          <w:rFonts w:ascii="Arial" w:hAnsi="Arial" w:cs="Arial"/>
          <w:sz w:val="24"/>
        </w:rPr>
        <w:t>Toquer</w:t>
      </w:r>
      <w:proofErr w:type="spellEnd"/>
      <w:r w:rsidRPr="004742C1">
        <w:rPr>
          <w:rFonts w:ascii="Arial" w:hAnsi="Arial" w:cs="Arial"/>
          <w:sz w:val="24"/>
        </w:rPr>
        <w:t xml:space="preserve"> </w:t>
      </w:r>
      <w:proofErr w:type="spellStart"/>
      <w:r w:rsidRPr="004742C1">
        <w:rPr>
          <w:rFonts w:ascii="Arial" w:hAnsi="Arial" w:cs="Arial"/>
          <w:sz w:val="24"/>
        </w:rPr>
        <w:t>Sián</w:t>
      </w:r>
      <w:proofErr w:type="spellEnd"/>
      <w:r w:rsidRPr="004742C1">
        <w:rPr>
          <w:rFonts w:ascii="Arial" w:hAnsi="Arial" w:cs="Arial"/>
          <w:sz w:val="24"/>
        </w:rPr>
        <w:t xml:space="preserve">: Se adjunta constancia original de inscripción del estudiante, </w:t>
      </w:r>
      <w:r w:rsidRPr="004742C1">
        <w:rPr>
          <w:rFonts w:ascii="Arial" w:hAnsi="Arial" w:cs="Arial"/>
          <w:spacing w:val="-9"/>
          <w:sz w:val="24"/>
        </w:rPr>
        <w:t xml:space="preserve">se </w:t>
      </w:r>
      <w:r w:rsidRPr="004742C1">
        <w:rPr>
          <w:rFonts w:ascii="Arial" w:hAnsi="Arial" w:cs="Arial"/>
          <w:sz w:val="24"/>
        </w:rPr>
        <w:t>consignan los datos correspondientes para completar el PRA- FOR-08 (Cuestionario socioeconómico) así como se coloca el sello faltante, indicando adjuntar</w:t>
      </w:r>
      <w:r w:rsidRPr="004742C1">
        <w:rPr>
          <w:rFonts w:ascii="Arial" w:hAnsi="Arial" w:cs="Arial"/>
          <w:spacing w:val="-3"/>
          <w:sz w:val="24"/>
        </w:rPr>
        <w:t xml:space="preserve"> </w:t>
      </w:r>
      <w:r w:rsidRPr="004742C1">
        <w:rPr>
          <w:rFonts w:ascii="Arial" w:hAnsi="Arial" w:cs="Arial"/>
          <w:sz w:val="24"/>
        </w:rPr>
        <w:t>evidencia.</w:t>
      </w:r>
    </w:p>
    <w:p w14:paraId="40128851" w14:textId="77777777" w:rsidR="00A60C31" w:rsidRPr="004742C1" w:rsidRDefault="00A60C31">
      <w:pPr>
        <w:pStyle w:val="Textoindependiente"/>
        <w:spacing w:before="2"/>
        <w:rPr>
          <w:rFonts w:ascii="Arial" w:hAnsi="Arial" w:cs="Arial"/>
          <w:sz w:val="21"/>
        </w:rPr>
      </w:pPr>
    </w:p>
    <w:p w14:paraId="220451B6" w14:textId="77777777" w:rsidR="00A60C31" w:rsidRPr="004742C1" w:rsidRDefault="007018FB">
      <w:pPr>
        <w:pStyle w:val="Prrafodelista"/>
        <w:numPr>
          <w:ilvl w:val="0"/>
          <w:numId w:val="4"/>
        </w:numPr>
        <w:tabs>
          <w:tab w:val="left" w:pos="791"/>
        </w:tabs>
        <w:spacing w:before="1" w:line="213" w:lineRule="auto"/>
        <w:ind w:right="119" w:firstLine="0"/>
        <w:jc w:val="both"/>
        <w:rPr>
          <w:rFonts w:ascii="Arial" w:hAnsi="Arial" w:cs="Arial"/>
          <w:sz w:val="24"/>
        </w:rPr>
      </w:pPr>
      <w:r w:rsidRPr="004742C1">
        <w:rPr>
          <w:rFonts w:ascii="Arial" w:hAnsi="Arial" w:cs="Arial"/>
          <w:sz w:val="24"/>
        </w:rPr>
        <w:t xml:space="preserve">Jefferson Josué Chacón Gálvez: Se coloca la fecha de emisión de solicitud, se </w:t>
      </w:r>
      <w:r w:rsidRPr="004742C1">
        <w:rPr>
          <w:rFonts w:ascii="Arial" w:hAnsi="Arial" w:cs="Arial"/>
          <w:spacing w:val="-3"/>
          <w:sz w:val="24"/>
        </w:rPr>
        <w:t xml:space="preserve">adjunta </w:t>
      </w:r>
      <w:r w:rsidRPr="004742C1">
        <w:rPr>
          <w:rFonts w:ascii="Arial" w:hAnsi="Arial" w:cs="Arial"/>
          <w:sz w:val="24"/>
        </w:rPr>
        <w:t>constancia de inscripción del estudiante y se completan los datos del PRA- FOR-08 (cuestionario socioeconómico), indicando adjuntar</w:t>
      </w:r>
      <w:r w:rsidRPr="004742C1">
        <w:rPr>
          <w:rFonts w:ascii="Arial" w:hAnsi="Arial" w:cs="Arial"/>
          <w:spacing w:val="-1"/>
          <w:sz w:val="24"/>
        </w:rPr>
        <w:t xml:space="preserve"> </w:t>
      </w:r>
      <w:r w:rsidRPr="004742C1">
        <w:rPr>
          <w:rFonts w:ascii="Arial" w:hAnsi="Arial" w:cs="Arial"/>
          <w:sz w:val="24"/>
        </w:rPr>
        <w:t>evidencia.</w:t>
      </w:r>
    </w:p>
    <w:p w14:paraId="1ABF7522" w14:textId="77777777" w:rsidR="00A60C31" w:rsidRPr="004742C1" w:rsidRDefault="00A60C31">
      <w:pPr>
        <w:pStyle w:val="Textoindependiente"/>
        <w:spacing w:before="2"/>
        <w:rPr>
          <w:rFonts w:ascii="Arial" w:hAnsi="Arial" w:cs="Arial"/>
          <w:sz w:val="21"/>
        </w:rPr>
      </w:pPr>
    </w:p>
    <w:p w14:paraId="3DFD4DCD" w14:textId="77777777" w:rsidR="00A60C31" w:rsidRPr="004742C1" w:rsidRDefault="007018FB">
      <w:pPr>
        <w:pStyle w:val="Prrafodelista"/>
        <w:numPr>
          <w:ilvl w:val="0"/>
          <w:numId w:val="4"/>
        </w:numPr>
        <w:tabs>
          <w:tab w:val="left" w:pos="834"/>
        </w:tabs>
        <w:spacing w:before="1" w:line="213" w:lineRule="auto"/>
        <w:ind w:right="119" w:firstLine="0"/>
        <w:jc w:val="both"/>
        <w:rPr>
          <w:rFonts w:ascii="Arial" w:hAnsi="Arial" w:cs="Arial"/>
          <w:sz w:val="24"/>
        </w:rPr>
      </w:pPr>
      <w:r w:rsidRPr="004742C1">
        <w:rPr>
          <w:rFonts w:ascii="Arial" w:hAnsi="Arial" w:cs="Arial"/>
          <w:sz w:val="24"/>
        </w:rPr>
        <w:t xml:space="preserve">Paola Patricia Argueta Chajón: Según PRA- INS-06 (D3 Adjudicación y Selección </w:t>
      </w:r>
      <w:r w:rsidRPr="004742C1">
        <w:rPr>
          <w:rFonts w:ascii="Arial" w:hAnsi="Arial" w:cs="Arial"/>
          <w:spacing w:val="-8"/>
          <w:sz w:val="24"/>
        </w:rPr>
        <w:t xml:space="preserve">de </w:t>
      </w:r>
      <w:r w:rsidRPr="004742C1">
        <w:rPr>
          <w:rFonts w:ascii="Arial" w:hAnsi="Arial" w:cs="Arial"/>
          <w:sz w:val="24"/>
        </w:rPr>
        <w:t xml:space="preserve">becarios, Actividad 9 Verificar información) no es necesario actualizar el </w:t>
      </w:r>
      <w:r w:rsidRPr="004742C1">
        <w:rPr>
          <w:rFonts w:ascii="Arial" w:hAnsi="Arial" w:cs="Arial"/>
          <w:spacing w:val="-2"/>
          <w:sz w:val="24"/>
        </w:rPr>
        <w:t xml:space="preserve">Cuestionario </w:t>
      </w:r>
      <w:r w:rsidRPr="004742C1">
        <w:rPr>
          <w:rFonts w:ascii="Arial" w:hAnsi="Arial" w:cs="Arial"/>
          <w:sz w:val="24"/>
        </w:rPr>
        <w:t xml:space="preserve">socioeconómico cada año PRA- FOR-08, se actualiza PRA- FOR-09 y constancia </w:t>
      </w:r>
      <w:r w:rsidRPr="004742C1">
        <w:rPr>
          <w:rFonts w:ascii="Arial" w:hAnsi="Arial" w:cs="Arial"/>
          <w:spacing w:val="-7"/>
          <w:sz w:val="24"/>
        </w:rPr>
        <w:t xml:space="preserve">de </w:t>
      </w:r>
      <w:r w:rsidRPr="004742C1">
        <w:rPr>
          <w:rFonts w:ascii="Arial" w:hAnsi="Arial" w:cs="Arial"/>
          <w:sz w:val="24"/>
        </w:rPr>
        <w:t>inscripción, indicando adjuntar</w:t>
      </w:r>
      <w:r w:rsidRPr="004742C1">
        <w:rPr>
          <w:rFonts w:ascii="Arial" w:hAnsi="Arial" w:cs="Arial"/>
          <w:spacing w:val="-1"/>
          <w:sz w:val="24"/>
        </w:rPr>
        <w:t xml:space="preserve"> </w:t>
      </w:r>
      <w:r w:rsidRPr="004742C1">
        <w:rPr>
          <w:rFonts w:ascii="Arial" w:hAnsi="Arial" w:cs="Arial"/>
          <w:sz w:val="24"/>
        </w:rPr>
        <w:t>evidencia.</w:t>
      </w:r>
    </w:p>
    <w:p w14:paraId="399E9102" w14:textId="77777777" w:rsidR="00A60C31" w:rsidRPr="004742C1" w:rsidRDefault="00A60C31">
      <w:pPr>
        <w:pStyle w:val="Textoindependiente"/>
        <w:spacing w:before="2"/>
        <w:rPr>
          <w:rFonts w:ascii="Arial" w:hAnsi="Arial" w:cs="Arial"/>
          <w:sz w:val="21"/>
        </w:rPr>
      </w:pPr>
    </w:p>
    <w:p w14:paraId="132DC3E9" w14:textId="77777777" w:rsidR="00A60C31" w:rsidRPr="004742C1" w:rsidRDefault="007018FB">
      <w:pPr>
        <w:pStyle w:val="Prrafodelista"/>
        <w:numPr>
          <w:ilvl w:val="0"/>
          <w:numId w:val="4"/>
        </w:numPr>
        <w:tabs>
          <w:tab w:val="left" w:pos="781"/>
        </w:tabs>
        <w:spacing w:line="213" w:lineRule="auto"/>
        <w:ind w:right="119" w:firstLine="0"/>
        <w:jc w:val="both"/>
        <w:rPr>
          <w:rFonts w:ascii="Arial" w:hAnsi="Arial" w:cs="Arial"/>
          <w:sz w:val="24"/>
        </w:rPr>
      </w:pPr>
      <w:r w:rsidRPr="004742C1">
        <w:rPr>
          <w:rFonts w:ascii="Arial" w:hAnsi="Arial" w:cs="Arial"/>
          <w:sz w:val="24"/>
        </w:rPr>
        <w:t xml:space="preserve">David Emanuel López Vásquez: Se completa la constancia de inscripción del alumno, </w:t>
      </w:r>
      <w:r w:rsidRPr="004742C1">
        <w:rPr>
          <w:rFonts w:ascii="Arial" w:hAnsi="Arial" w:cs="Arial"/>
          <w:spacing w:val="-5"/>
          <w:sz w:val="24"/>
        </w:rPr>
        <w:t xml:space="preserve">se </w:t>
      </w:r>
      <w:r w:rsidRPr="004742C1">
        <w:rPr>
          <w:rFonts w:ascii="Arial" w:hAnsi="Arial" w:cs="Arial"/>
          <w:sz w:val="24"/>
        </w:rPr>
        <w:t xml:space="preserve">completa información del PRA- FOR-08 cuestionario socioeconómico, el estudio </w:t>
      </w:r>
      <w:r w:rsidRPr="004742C1">
        <w:rPr>
          <w:rFonts w:ascii="Arial" w:hAnsi="Arial" w:cs="Arial"/>
          <w:spacing w:val="-3"/>
          <w:sz w:val="24"/>
        </w:rPr>
        <w:t xml:space="preserve">estaba </w:t>
      </w:r>
      <w:r w:rsidRPr="004742C1">
        <w:rPr>
          <w:rFonts w:ascii="Arial" w:hAnsi="Arial" w:cs="Arial"/>
          <w:sz w:val="24"/>
        </w:rPr>
        <w:t xml:space="preserve">completo, pero había una hoja de más que seguramente no permitió su observación, </w:t>
      </w:r>
      <w:r w:rsidRPr="004742C1">
        <w:rPr>
          <w:rFonts w:ascii="Arial" w:hAnsi="Arial" w:cs="Arial"/>
          <w:spacing w:val="-6"/>
          <w:sz w:val="24"/>
        </w:rPr>
        <w:t xml:space="preserve">las </w:t>
      </w:r>
      <w:r w:rsidRPr="004742C1">
        <w:rPr>
          <w:rFonts w:ascii="Arial" w:hAnsi="Arial" w:cs="Arial"/>
          <w:sz w:val="24"/>
        </w:rPr>
        <w:t xml:space="preserve">hojas están foliadas, la hoja que se encontraba de más tiene el folio 5 la que tiene </w:t>
      </w:r>
      <w:r w:rsidRPr="004742C1">
        <w:rPr>
          <w:rFonts w:ascii="Arial" w:hAnsi="Arial" w:cs="Arial"/>
          <w:spacing w:val="-3"/>
          <w:sz w:val="24"/>
        </w:rPr>
        <w:t xml:space="preserve">completa </w:t>
      </w:r>
      <w:r w:rsidRPr="004742C1">
        <w:rPr>
          <w:rFonts w:ascii="Arial" w:hAnsi="Arial" w:cs="Arial"/>
          <w:sz w:val="24"/>
        </w:rPr>
        <w:t>la información tiene folio 6, indicando adjuntar</w:t>
      </w:r>
      <w:r w:rsidRPr="004742C1">
        <w:rPr>
          <w:rFonts w:ascii="Arial" w:hAnsi="Arial" w:cs="Arial"/>
          <w:spacing w:val="-1"/>
          <w:sz w:val="24"/>
        </w:rPr>
        <w:t xml:space="preserve"> </w:t>
      </w:r>
      <w:r w:rsidRPr="004742C1">
        <w:rPr>
          <w:rFonts w:ascii="Arial" w:hAnsi="Arial" w:cs="Arial"/>
          <w:sz w:val="24"/>
        </w:rPr>
        <w:t>evidencia.</w:t>
      </w:r>
    </w:p>
    <w:p w14:paraId="5DC16E60" w14:textId="77777777" w:rsidR="00A60C31" w:rsidRPr="004742C1" w:rsidRDefault="007018FB">
      <w:pPr>
        <w:pStyle w:val="Prrafodelista"/>
        <w:numPr>
          <w:ilvl w:val="0"/>
          <w:numId w:val="4"/>
        </w:numPr>
        <w:tabs>
          <w:tab w:val="left" w:pos="799"/>
        </w:tabs>
        <w:spacing w:before="251"/>
        <w:ind w:left="798" w:hanging="299"/>
        <w:jc w:val="both"/>
        <w:rPr>
          <w:rFonts w:ascii="Arial" w:hAnsi="Arial" w:cs="Arial"/>
          <w:sz w:val="24"/>
        </w:rPr>
      </w:pPr>
      <w:r w:rsidRPr="004742C1">
        <w:rPr>
          <w:rFonts w:ascii="Arial" w:hAnsi="Arial" w:cs="Arial"/>
          <w:sz w:val="24"/>
        </w:rPr>
        <w:t>Erwin</w:t>
      </w:r>
      <w:r w:rsidRPr="004742C1">
        <w:rPr>
          <w:rFonts w:ascii="Arial" w:hAnsi="Arial" w:cs="Arial"/>
          <w:spacing w:val="38"/>
          <w:sz w:val="24"/>
        </w:rPr>
        <w:t xml:space="preserve"> </w:t>
      </w:r>
      <w:r w:rsidRPr="004742C1">
        <w:rPr>
          <w:rFonts w:ascii="Arial" w:hAnsi="Arial" w:cs="Arial"/>
          <w:sz w:val="24"/>
        </w:rPr>
        <w:t>Petronilo</w:t>
      </w:r>
      <w:r w:rsidRPr="004742C1">
        <w:rPr>
          <w:rFonts w:ascii="Arial" w:hAnsi="Arial" w:cs="Arial"/>
          <w:spacing w:val="39"/>
          <w:sz w:val="24"/>
        </w:rPr>
        <w:t xml:space="preserve"> </w:t>
      </w:r>
      <w:proofErr w:type="spellStart"/>
      <w:r w:rsidRPr="004742C1">
        <w:rPr>
          <w:rFonts w:ascii="Arial" w:hAnsi="Arial" w:cs="Arial"/>
          <w:sz w:val="24"/>
        </w:rPr>
        <w:t>Pocón</w:t>
      </w:r>
      <w:proofErr w:type="spellEnd"/>
      <w:r w:rsidRPr="004742C1">
        <w:rPr>
          <w:rFonts w:ascii="Arial" w:hAnsi="Arial" w:cs="Arial"/>
          <w:spacing w:val="39"/>
          <w:sz w:val="24"/>
        </w:rPr>
        <w:t xml:space="preserve"> </w:t>
      </w:r>
      <w:proofErr w:type="spellStart"/>
      <w:r w:rsidRPr="004742C1">
        <w:rPr>
          <w:rFonts w:ascii="Arial" w:hAnsi="Arial" w:cs="Arial"/>
          <w:sz w:val="24"/>
        </w:rPr>
        <w:t>Paíz</w:t>
      </w:r>
      <w:proofErr w:type="spellEnd"/>
      <w:r w:rsidRPr="004742C1">
        <w:rPr>
          <w:rFonts w:ascii="Arial" w:hAnsi="Arial" w:cs="Arial"/>
          <w:sz w:val="24"/>
        </w:rPr>
        <w:t>:</w:t>
      </w:r>
      <w:r w:rsidRPr="004742C1">
        <w:rPr>
          <w:rFonts w:ascii="Arial" w:hAnsi="Arial" w:cs="Arial"/>
          <w:spacing w:val="39"/>
          <w:sz w:val="24"/>
        </w:rPr>
        <w:t xml:space="preserve"> </w:t>
      </w:r>
      <w:r w:rsidRPr="004742C1">
        <w:rPr>
          <w:rFonts w:ascii="Arial" w:hAnsi="Arial" w:cs="Arial"/>
          <w:sz w:val="24"/>
        </w:rPr>
        <w:t>Se</w:t>
      </w:r>
      <w:r w:rsidRPr="004742C1">
        <w:rPr>
          <w:rFonts w:ascii="Arial" w:hAnsi="Arial" w:cs="Arial"/>
          <w:spacing w:val="38"/>
          <w:sz w:val="24"/>
        </w:rPr>
        <w:t xml:space="preserve"> </w:t>
      </w:r>
      <w:r w:rsidRPr="004742C1">
        <w:rPr>
          <w:rFonts w:ascii="Arial" w:hAnsi="Arial" w:cs="Arial"/>
          <w:sz w:val="24"/>
        </w:rPr>
        <w:t>coloca</w:t>
      </w:r>
      <w:r w:rsidRPr="004742C1">
        <w:rPr>
          <w:rFonts w:ascii="Arial" w:hAnsi="Arial" w:cs="Arial"/>
          <w:spacing w:val="39"/>
          <w:sz w:val="24"/>
        </w:rPr>
        <w:t xml:space="preserve"> </w:t>
      </w:r>
      <w:r w:rsidRPr="004742C1">
        <w:rPr>
          <w:rFonts w:ascii="Arial" w:hAnsi="Arial" w:cs="Arial"/>
          <w:sz w:val="24"/>
        </w:rPr>
        <w:t>fecha</w:t>
      </w:r>
      <w:r w:rsidRPr="004742C1">
        <w:rPr>
          <w:rFonts w:ascii="Arial" w:hAnsi="Arial" w:cs="Arial"/>
          <w:spacing w:val="39"/>
          <w:sz w:val="24"/>
        </w:rPr>
        <w:t xml:space="preserve"> </w:t>
      </w:r>
      <w:r w:rsidRPr="004742C1">
        <w:rPr>
          <w:rFonts w:ascii="Arial" w:hAnsi="Arial" w:cs="Arial"/>
          <w:sz w:val="24"/>
        </w:rPr>
        <w:t>en</w:t>
      </w:r>
      <w:r w:rsidRPr="004742C1">
        <w:rPr>
          <w:rFonts w:ascii="Arial" w:hAnsi="Arial" w:cs="Arial"/>
          <w:spacing w:val="39"/>
          <w:sz w:val="24"/>
        </w:rPr>
        <w:t xml:space="preserve"> </w:t>
      </w:r>
      <w:r w:rsidRPr="004742C1">
        <w:rPr>
          <w:rFonts w:ascii="Arial" w:hAnsi="Arial" w:cs="Arial"/>
          <w:sz w:val="24"/>
        </w:rPr>
        <w:t>solicitud,</w:t>
      </w:r>
      <w:r w:rsidRPr="004742C1">
        <w:rPr>
          <w:rFonts w:ascii="Arial" w:hAnsi="Arial" w:cs="Arial"/>
          <w:spacing w:val="39"/>
          <w:sz w:val="24"/>
        </w:rPr>
        <w:t xml:space="preserve"> </w:t>
      </w:r>
      <w:r w:rsidRPr="004742C1">
        <w:rPr>
          <w:rFonts w:ascii="Arial" w:hAnsi="Arial" w:cs="Arial"/>
          <w:sz w:val="24"/>
        </w:rPr>
        <w:t>se</w:t>
      </w:r>
      <w:r w:rsidRPr="004742C1">
        <w:rPr>
          <w:rFonts w:ascii="Arial" w:hAnsi="Arial" w:cs="Arial"/>
          <w:spacing w:val="38"/>
          <w:sz w:val="24"/>
        </w:rPr>
        <w:t xml:space="preserve"> </w:t>
      </w:r>
      <w:r w:rsidRPr="004742C1">
        <w:rPr>
          <w:rFonts w:ascii="Arial" w:hAnsi="Arial" w:cs="Arial"/>
          <w:sz w:val="24"/>
        </w:rPr>
        <w:t>completa</w:t>
      </w:r>
      <w:r w:rsidRPr="004742C1">
        <w:rPr>
          <w:rFonts w:ascii="Arial" w:hAnsi="Arial" w:cs="Arial"/>
          <w:spacing w:val="39"/>
          <w:sz w:val="24"/>
        </w:rPr>
        <w:t xml:space="preserve"> </w:t>
      </w:r>
      <w:r w:rsidRPr="004742C1">
        <w:rPr>
          <w:rFonts w:ascii="Arial" w:hAnsi="Arial" w:cs="Arial"/>
          <w:sz w:val="24"/>
        </w:rPr>
        <w:t>información</w:t>
      </w:r>
      <w:r w:rsidRPr="004742C1">
        <w:rPr>
          <w:rFonts w:ascii="Arial" w:hAnsi="Arial" w:cs="Arial"/>
          <w:spacing w:val="39"/>
          <w:sz w:val="24"/>
        </w:rPr>
        <w:t xml:space="preserve"> </w:t>
      </w:r>
      <w:r w:rsidRPr="004742C1">
        <w:rPr>
          <w:rFonts w:ascii="Arial" w:hAnsi="Arial" w:cs="Arial"/>
          <w:sz w:val="24"/>
        </w:rPr>
        <w:t>del</w:t>
      </w:r>
    </w:p>
    <w:p w14:paraId="60B44392" w14:textId="77777777" w:rsidR="00A60C31" w:rsidRPr="004742C1" w:rsidRDefault="00A60C31">
      <w:pPr>
        <w:jc w:val="both"/>
        <w:rPr>
          <w:rFonts w:ascii="Arial" w:hAnsi="Arial" w:cs="Arial"/>
          <w:sz w:val="24"/>
        </w:rPr>
        <w:sectPr w:rsidR="00A60C31" w:rsidRPr="004742C1">
          <w:pgSz w:w="12240" w:h="15840"/>
          <w:pgMar w:top="1500" w:right="820" w:bottom="1000" w:left="900" w:header="0" w:footer="764" w:gutter="0"/>
          <w:cols w:space="720"/>
        </w:sectPr>
      </w:pPr>
    </w:p>
    <w:p w14:paraId="7E912B0D" w14:textId="77777777" w:rsidR="00A60C31" w:rsidRPr="004742C1" w:rsidRDefault="00A60C31">
      <w:pPr>
        <w:pStyle w:val="Textoindependiente"/>
        <w:spacing w:before="3"/>
        <w:rPr>
          <w:rFonts w:ascii="Arial" w:hAnsi="Arial" w:cs="Arial"/>
        </w:rPr>
      </w:pPr>
    </w:p>
    <w:p w14:paraId="222D8AF5" w14:textId="77777777" w:rsidR="00A60C31" w:rsidRPr="004742C1" w:rsidRDefault="007018FB">
      <w:pPr>
        <w:pStyle w:val="Textoindependiente"/>
        <w:spacing w:before="99" w:line="213" w:lineRule="auto"/>
        <w:ind w:left="500" w:right="119"/>
        <w:jc w:val="both"/>
        <w:rPr>
          <w:rFonts w:ascii="Arial" w:hAnsi="Arial" w:cs="Arial"/>
        </w:rPr>
      </w:pPr>
      <w:r w:rsidRPr="004742C1">
        <w:rPr>
          <w:rFonts w:ascii="Arial" w:hAnsi="Arial" w:cs="Arial"/>
        </w:rPr>
        <w:t xml:space="preserve">PRA- FOR-08 cuestionario socioeconómico. En cuanto al documento que certifique </w:t>
      </w:r>
      <w:r w:rsidRPr="004742C1">
        <w:rPr>
          <w:rFonts w:ascii="Arial" w:hAnsi="Arial" w:cs="Arial"/>
          <w:spacing w:val="-6"/>
        </w:rPr>
        <w:t xml:space="preserve">la </w:t>
      </w:r>
      <w:r w:rsidRPr="004742C1">
        <w:rPr>
          <w:rFonts w:ascii="Arial" w:hAnsi="Arial" w:cs="Arial"/>
        </w:rPr>
        <w:t xml:space="preserve">discapacidad del alumno, se firma y sella la lista de verificación de Discapacidad Intelectual de la misma ya que es un documento avalado por el Ministerio de Educación para certificar la discapacidad del alumno, mediante el Manual para orientar la decisión docente </w:t>
      </w:r>
      <w:r w:rsidRPr="004742C1">
        <w:rPr>
          <w:rFonts w:ascii="Arial" w:hAnsi="Arial" w:cs="Arial"/>
          <w:spacing w:val="-5"/>
        </w:rPr>
        <w:t xml:space="preserve">con </w:t>
      </w:r>
      <w:r w:rsidRPr="004742C1">
        <w:rPr>
          <w:rFonts w:ascii="Arial" w:hAnsi="Arial" w:cs="Arial"/>
        </w:rPr>
        <w:t>respecto a que estudiantes inscritos en el sistema educativo que presentan discapacidad, indicando adjuntar</w:t>
      </w:r>
      <w:r w:rsidRPr="004742C1">
        <w:rPr>
          <w:rFonts w:ascii="Arial" w:hAnsi="Arial" w:cs="Arial"/>
          <w:spacing w:val="-1"/>
        </w:rPr>
        <w:t xml:space="preserve"> </w:t>
      </w:r>
      <w:r w:rsidRPr="004742C1">
        <w:rPr>
          <w:rFonts w:ascii="Arial" w:hAnsi="Arial" w:cs="Arial"/>
        </w:rPr>
        <w:t>evidencia.</w:t>
      </w:r>
    </w:p>
    <w:p w14:paraId="4838AEF2" w14:textId="77777777" w:rsidR="00A60C31" w:rsidRPr="004742C1" w:rsidRDefault="00A60C31">
      <w:pPr>
        <w:pStyle w:val="Textoindependiente"/>
        <w:rPr>
          <w:rFonts w:ascii="Arial" w:hAnsi="Arial" w:cs="Arial"/>
          <w:sz w:val="21"/>
        </w:rPr>
      </w:pPr>
    </w:p>
    <w:p w14:paraId="419C60DE" w14:textId="77777777" w:rsidR="00A60C31" w:rsidRPr="004742C1" w:rsidRDefault="007018FB">
      <w:pPr>
        <w:pStyle w:val="Textoindependiente"/>
        <w:ind w:left="500"/>
        <w:rPr>
          <w:rFonts w:ascii="Arial" w:hAnsi="Arial" w:cs="Arial"/>
        </w:rPr>
      </w:pPr>
      <w:r w:rsidRPr="004742C1">
        <w:rPr>
          <w:rFonts w:ascii="Arial" w:hAnsi="Arial" w:cs="Arial"/>
        </w:rPr>
        <w:t>Responsables del área</w:t>
      </w:r>
    </w:p>
    <w:p w14:paraId="273CEE28" w14:textId="77777777" w:rsidR="00A60C31" w:rsidRPr="004742C1" w:rsidRDefault="00A60C31">
      <w:pPr>
        <w:pStyle w:val="Textoindependiente"/>
        <w:rPr>
          <w:rFonts w:ascii="Arial" w:hAnsi="Arial" w:cs="Arial"/>
          <w:sz w:val="25"/>
        </w:rPr>
      </w:pPr>
    </w:p>
    <w:p w14:paraId="67892F46" w14:textId="77777777" w:rsidR="00A60C31" w:rsidRPr="004742C1" w:rsidRDefault="007018FB">
      <w:pPr>
        <w:pStyle w:val="Textoindependiente"/>
        <w:spacing w:before="1" w:line="213" w:lineRule="auto"/>
        <w:ind w:left="500" w:right="3876"/>
        <w:rPr>
          <w:rFonts w:ascii="Arial" w:hAnsi="Arial" w:cs="Arial"/>
        </w:rPr>
      </w:pPr>
      <w:r w:rsidRPr="004742C1">
        <w:rPr>
          <w:rFonts w:ascii="Arial" w:hAnsi="Arial" w:cs="Arial"/>
        </w:rPr>
        <w:t>PATRICIA DEL ROSARIO ARAGON SIAN de CASTAÑEDA MARIA DEL PILAR GOMEZ BERDUO</w:t>
      </w:r>
    </w:p>
    <w:p w14:paraId="14E779DB" w14:textId="77777777" w:rsidR="00A60C31" w:rsidRPr="004742C1" w:rsidRDefault="007018FB">
      <w:pPr>
        <w:pStyle w:val="Textoindependiente"/>
        <w:spacing w:line="213" w:lineRule="auto"/>
        <w:ind w:left="500" w:right="5881"/>
        <w:rPr>
          <w:rFonts w:ascii="Arial" w:hAnsi="Arial" w:cs="Arial"/>
        </w:rPr>
      </w:pPr>
      <w:r w:rsidRPr="004742C1">
        <w:rPr>
          <w:rFonts w:ascii="Arial" w:hAnsi="Arial" w:cs="Arial"/>
        </w:rPr>
        <w:t>KAREN ANDREA NAVAS IRUNGARAY LESSLY AZZBEL PEREZ BARRIOS</w:t>
      </w:r>
    </w:p>
    <w:p w14:paraId="0F3A8FD7" w14:textId="77777777" w:rsidR="00A60C31" w:rsidRPr="004742C1" w:rsidRDefault="00A60C31">
      <w:pPr>
        <w:pStyle w:val="Textoindependiente"/>
        <w:spacing w:before="1"/>
        <w:rPr>
          <w:rFonts w:ascii="Arial" w:hAnsi="Arial" w:cs="Arial"/>
          <w:sz w:val="21"/>
        </w:rPr>
      </w:pPr>
    </w:p>
    <w:p w14:paraId="54ACF74E" w14:textId="77777777" w:rsidR="00A60C31" w:rsidRPr="004742C1" w:rsidRDefault="007018FB">
      <w:pPr>
        <w:pStyle w:val="Textoindependiente"/>
        <w:ind w:left="500"/>
        <w:rPr>
          <w:rFonts w:ascii="Arial" w:hAnsi="Arial" w:cs="Arial"/>
        </w:rPr>
      </w:pPr>
      <w:r w:rsidRPr="004742C1">
        <w:rPr>
          <w:rFonts w:ascii="Arial" w:hAnsi="Arial" w:cs="Arial"/>
        </w:rPr>
        <w:t>Recomendaciones</w:t>
      </w:r>
    </w:p>
    <w:p w14:paraId="0A986120" w14:textId="77777777" w:rsidR="00A60C31" w:rsidRDefault="00A60C31">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A60C31" w14:paraId="26F3B013" w14:textId="77777777">
        <w:trPr>
          <w:trHeight w:val="361"/>
        </w:trPr>
        <w:tc>
          <w:tcPr>
            <w:tcW w:w="980" w:type="dxa"/>
            <w:shd w:val="clear" w:color="auto" w:fill="CCCCCC"/>
          </w:tcPr>
          <w:p w14:paraId="12D2D0C9" w14:textId="77777777" w:rsidR="00A60C31" w:rsidRDefault="007018FB">
            <w:pPr>
              <w:pStyle w:val="TableParagraph"/>
              <w:spacing w:before="11"/>
              <w:rPr>
                <w:sz w:val="24"/>
              </w:rPr>
            </w:pPr>
            <w:r>
              <w:rPr>
                <w:color w:val="444444"/>
                <w:sz w:val="24"/>
              </w:rPr>
              <w:t>No.</w:t>
            </w:r>
          </w:p>
        </w:tc>
        <w:tc>
          <w:tcPr>
            <w:tcW w:w="6980" w:type="dxa"/>
            <w:shd w:val="clear" w:color="auto" w:fill="CCCCCC"/>
          </w:tcPr>
          <w:p w14:paraId="3CA05F6C" w14:textId="77777777" w:rsidR="00A60C31" w:rsidRDefault="007018FB">
            <w:pPr>
              <w:pStyle w:val="TableParagraph"/>
              <w:spacing w:before="11"/>
              <w:rPr>
                <w:sz w:val="24"/>
              </w:rPr>
            </w:pPr>
            <w:r>
              <w:rPr>
                <w:color w:val="444444"/>
                <w:sz w:val="24"/>
              </w:rPr>
              <w:t>Descripción</w:t>
            </w:r>
          </w:p>
        </w:tc>
        <w:tc>
          <w:tcPr>
            <w:tcW w:w="1920" w:type="dxa"/>
            <w:shd w:val="clear" w:color="auto" w:fill="CCCCCC"/>
          </w:tcPr>
          <w:p w14:paraId="6F79991C" w14:textId="77777777" w:rsidR="00A60C31" w:rsidRDefault="007018FB">
            <w:pPr>
              <w:pStyle w:val="TableParagraph"/>
              <w:spacing w:before="11"/>
              <w:rPr>
                <w:sz w:val="24"/>
              </w:rPr>
            </w:pPr>
            <w:r>
              <w:rPr>
                <w:color w:val="444444"/>
                <w:sz w:val="24"/>
              </w:rPr>
              <w:t>Fecha creación</w:t>
            </w:r>
          </w:p>
        </w:tc>
      </w:tr>
      <w:tr w:rsidR="00A60C31" w14:paraId="1131D00F" w14:textId="77777777">
        <w:trPr>
          <w:trHeight w:val="2705"/>
        </w:trPr>
        <w:tc>
          <w:tcPr>
            <w:tcW w:w="980" w:type="dxa"/>
          </w:tcPr>
          <w:p w14:paraId="6DB687C4" w14:textId="77777777" w:rsidR="00A60C31" w:rsidRDefault="007018FB">
            <w:pPr>
              <w:pStyle w:val="TableParagraph"/>
              <w:rPr>
                <w:sz w:val="16"/>
              </w:rPr>
            </w:pPr>
            <w:r>
              <w:rPr>
                <w:color w:val="444444"/>
                <w:sz w:val="16"/>
              </w:rPr>
              <w:t>1</w:t>
            </w:r>
          </w:p>
        </w:tc>
        <w:tc>
          <w:tcPr>
            <w:tcW w:w="6980" w:type="dxa"/>
          </w:tcPr>
          <w:p w14:paraId="0E835342" w14:textId="77777777" w:rsidR="00A60C31" w:rsidRDefault="007018FB">
            <w:pPr>
              <w:pStyle w:val="TableParagraph"/>
              <w:spacing w:before="39" w:line="213" w:lineRule="auto"/>
              <w:ind w:right="69"/>
              <w:jc w:val="both"/>
              <w:rPr>
                <w:sz w:val="16"/>
              </w:rPr>
            </w:pPr>
            <w:r>
              <w:rPr>
                <w:color w:val="444444"/>
                <w:sz w:val="16"/>
              </w:rPr>
              <w:t xml:space="preserve">La directora Departamental de Educación de Sacatepéquez en funciones, gire instrucciones </w:t>
            </w:r>
            <w:r>
              <w:rPr>
                <w:color w:val="444444"/>
                <w:spacing w:val="-4"/>
                <w:sz w:val="16"/>
              </w:rPr>
              <w:t xml:space="preserve">por </w:t>
            </w:r>
            <w:r>
              <w:rPr>
                <w:color w:val="444444"/>
                <w:sz w:val="16"/>
              </w:rPr>
              <w:t xml:space="preserve">escrito y dé seguimiento a las mismas para que se realicen las gestiones que correspondan a manera que se complete la documentación e información de los expedientes de los alumnos becados, según lo indicado en los comentarios de auditoría de la presente deficiencia; </w:t>
            </w:r>
            <w:r>
              <w:rPr>
                <w:color w:val="444444"/>
                <w:spacing w:val="-6"/>
                <w:sz w:val="16"/>
              </w:rPr>
              <w:t xml:space="preserve">así </w:t>
            </w:r>
            <w:r>
              <w:rPr>
                <w:color w:val="444444"/>
                <w:sz w:val="16"/>
              </w:rPr>
              <w:t xml:space="preserve">como, para que, en lo sucesivo los directores y docentes de los centros educativos públicos y los miembros del Comité de Becas para Estudiantes con Discapacidad de Centros </w:t>
            </w:r>
            <w:r>
              <w:rPr>
                <w:color w:val="444444"/>
                <w:spacing w:val="-3"/>
                <w:sz w:val="16"/>
              </w:rPr>
              <w:t xml:space="preserve">Educativos </w:t>
            </w:r>
            <w:r>
              <w:rPr>
                <w:color w:val="444444"/>
                <w:sz w:val="16"/>
              </w:rPr>
              <w:t xml:space="preserve">Públicos de Sacatepéquez actual y/ o entrante, revisen y comprueben que los expedientes de los alumnos de nuevo ingreso o de revalidación del beneficio del Programa de Becas, cuenten con la documentación e información completa requerida en los lineamientos vigentes emitidos para la conformación de expedientes, y con ello dar cumplimiento a lo establecido en </w:t>
            </w:r>
            <w:r>
              <w:rPr>
                <w:color w:val="444444"/>
                <w:spacing w:val="-4"/>
                <w:sz w:val="16"/>
              </w:rPr>
              <w:t xml:space="preserve">las </w:t>
            </w:r>
            <w:r>
              <w:rPr>
                <w:color w:val="444444"/>
                <w:sz w:val="16"/>
              </w:rPr>
              <w:t xml:space="preserve">actividades 6 y 8 del Instructivo del Programa de Becas para estudiantes con discapacidad en centros educativos públicos, PRA- INS-06, versión 8, y en el artículo 13 literales b) y c) del Acuerdo Ministerial No. 826-2009 que autoriza el reglamento del Programa de Becas </w:t>
            </w:r>
            <w:r>
              <w:rPr>
                <w:color w:val="444444"/>
                <w:spacing w:val="-6"/>
                <w:sz w:val="16"/>
              </w:rPr>
              <w:t xml:space="preserve">en </w:t>
            </w:r>
            <w:r>
              <w:rPr>
                <w:color w:val="444444"/>
                <w:sz w:val="16"/>
              </w:rPr>
              <w:t>referencia.</w:t>
            </w:r>
          </w:p>
        </w:tc>
        <w:tc>
          <w:tcPr>
            <w:tcW w:w="1920" w:type="dxa"/>
          </w:tcPr>
          <w:p w14:paraId="5F1DB190" w14:textId="77777777" w:rsidR="00A60C31" w:rsidRDefault="007018FB">
            <w:pPr>
              <w:pStyle w:val="TableParagraph"/>
              <w:rPr>
                <w:sz w:val="16"/>
              </w:rPr>
            </w:pPr>
            <w:r>
              <w:rPr>
                <w:color w:val="444444"/>
                <w:sz w:val="16"/>
              </w:rPr>
              <w:t>22/11/2023</w:t>
            </w:r>
          </w:p>
        </w:tc>
      </w:tr>
    </w:tbl>
    <w:p w14:paraId="3F0794C2" w14:textId="77777777" w:rsidR="00A60C31" w:rsidRDefault="00A60C31">
      <w:pPr>
        <w:pStyle w:val="Textoindependiente"/>
        <w:spacing w:before="2"/>
        <w:rPr>
          <w:rFonts w:ascii="Arial"/>
        </w:rPr>
      </w:pPr>
    </w:p>
    <w:p w14:paraId="20E2B0FE" w14:textId="77777777" w:rsidR="00A60C31" w:rsidRDefault="007018FB">
      <w:pPr>
        <w:pStyle w:val="Prrafodelista"/>
        <w:numPr>
          <w:ilvl w:val="0"/>
          <w:numId w:val="3"/>
        </w:numPr>
        <w:tabs>
          <w:tab w:val="left" w:pos="823"/>
        </w:tabs>
        <w:spacing w:before="1" w:line="489" w:lineRule="auto"/>
        <w:ind w:right="3947" w:firstLine="0"/>
        <w:rPr>
          <w:rFonts w:ascii="Arial" w:hAnsi="Arial"/>
          <w:sz w:val="24"/>
        </w:rPr>
      </w:pPr>
      <w:r>
        <w:rPr>
          <w:rFonts w:ascii="Arial" w:hAnsi="Arial"/>
          <w:sz w:val="24"/>
        </w:rPr>
        <w:t>Proceso de selección administración y pago de becas Riesgo</w:t>
      </w:r>
      <w:r>
        <w:rPr>
          <w:rFonts w:ascii="Arial" w:hAnsi="Arial"/>
          <w:spacing w:val="-8"/>
          <w:sz w:val="24"/>
        </w:rPr>
        <w:t xml:space="preserve"> </w:t>
      </w:r>
      <w:r>
        <w:rPr>
          <w:rFonts w:ascii="Arial" w:hAnsi="Arial"/>
          <w:sz w:val="24"/>
        </w:rPr>
        <w:t>materializado</w:t>
      </w:r>
    </w:p>
    <w:p w14:paraId="33ACC3EF" w14:textId="77777777" w:rsidR="00A60C31" w:rsidRPr="004742C1" w:rsidRDefault="007018FB">
      <w:pPr>
        <w:pStyle w:val="Textoindependiente"/>
        <w:spacing w:line="289" w:lineRule="exact"/>
        <w:ind w:left="500"/>
        <w:jc w:val="both"/>
        <w:rPr>
          <w:rFonts w:ascii="Arial" w:hAnsi="Arial" w:cs="Arial"/>
        </w:rPr>
      </w:pPr>
      <w:r w:rsidRPr="004742C1">
        <w:rPr>
          <w:rFonts w:ascii="Arial" w:hAnsi="Arial" w:cs="Arial"/>
        </w:rPr>
        <w:t>Deficiencias en la documentación de respaldo de los Comprobantes Únicos de Registro</w:t>
      </w:r>
    </w:p>
    <w:p w14:paraId="05E5827E" w14:textId="77777777" w:rsidR="00A60C31" w:rsidRPr="004742C1" w:rsidRDefault="00A60C31">
      <w:pPr>
        <w:pStyle w:val="Textoindependiente"/>
        <w:spacing w:before="9"/>
        <w:rPr>
          <w:rFonts w:ascii="Arial" w:hAnsi="Arial" w:cs="Arial"/>
          <w:sz w:val="20"/>
        </w:rPr>
      </w:pPr>
    </w:p>
    <w:p w14:paraId="50CBC702" w14:textId="77777777" w:rsidR="00A60C31" w:rsidRPr="004742C1" w:rsidRDefault="007018FB">
      <w:pPr>
        <w:pStyle w:val="Textoindependiente"/>
        <w:spacing w:line="213" w:lineRule="auto"/>
        <w:ind w:left="500" w:right="119"/>
        <w:jc w:val="both"/>
        <w:rPr>
          <w:rFonts w:ascii="Arial" w:hAnsi="Arial" w:cs="Arial"/>
        </w:rPr>
      </w:pPr>
      <w:r w:rsidRPr="004742C1">
        <w:rPr>
          <w:rFonts w:ascii="Arial" w:hAnsi="Arial" w:cs="Arial"/>
        </w:rPr>
        <w:t>En la Dirección Departamental de Educación de Sacatepéquez, por el período comprendido del 1 de enero al 31 de agosto de 2023, se estableció que hay documentación que respalda los Comprobantes Únicos de Registro emitidos para el pago del valor de las becas a los alumnos beneficiados, que presenta las deficiencias detalladas en el Anexo 1 que se encuentra adjunto al Oficio No. 6- NAI-044-2023 que se acompaña al OFICIO DE NOTIFICACIÓN.</w:t>
      </w:r>
    </w:p>
    <w:p w14:paraId="349E6A26" w14:textId="77777777" w:rsidR="00A60C31" w:rsidRPr="004742C1" w:rsidRDefault="00A60C31">
      <w:pPr>
        <w:pStyle w:val="Textoindependiente"/>
        <w:rPr>
          <w:rFonts w:ascii="Arial" w:hAnsi="Arial" w:cs="Arial"/>
          <w:sz w:val="21"/>
        </w:rPr>
      </w:pPr>
    </w:p>
    <w:p w14:paraId="3C5B0627" w14:textId="77777777" w:rsidR="00A60C31" w:rsidRPr="004742C1" w:rsidRDefault="007018FB">
      <w:pPr>
        <w:pStyle w:val="Textoindependiente"/>
        <w:spacing w:before="1"/>
        <w:ind w:left="500"/>
        <w:rPr>
          <w:rFonts w:ascii="Arial" w:hAnsi="Arial" w:cs="Arial"/>
        </w:rPr>
      </w:pPr>
      <w:r w:rsidRPr="004742C1">
        <w:rPr>
          <w:rFonts w:ascii="Arial" w:hAnsi="Arial" w:cs="Arial"/>
        </w:rPr>
        <w:t>Comentario de la Auditoría</w:t>
      </w:r>
    </w:p>
    <w:p w14:paraId="0B07D18D" w14:textId="77777777" w:rsidR="00A60C31" w:rsidRPr="004742C1" w:rsidRDefault="00A60C31">
      <w:pPr>
        <w:pStyle w:val="Textoindependiente"/>
        <w:rPr>
          <w:rFonts w:ascii="Arial" w:hAnsi="Arial" w:cs="Arial"/>
          <w:sz w:val="25"/>
        </w:rPr>
      </w:pPr>
    </w:p>
    <w:p w14:paraId="45FEB75C" w14:textId="77777777" w:rsidR="00A60C31" w:rsidRPr="004742C1" w:rsidRDefault="007018FB">
      <w:pPr>
        <w:pStyle w:val="Textoindependiente"/>
        <w:spacing w:line="213" w:lineRule="auto"/>
        <w:ind w:left="500" w:right="200"/>
        <w:rPr>
          <w:rFonts w:ascii="Arial" w:hAnsi="Arial" w:cs="Arial"/>
        </w:rPr>
      </w:pPr>
      <w:r w:rsidRPr="004742C1">
        <w:rPr>
          <w:rFonts w:ascii="Arial" w:hAnsi="Arial" w:cs="Arial"/>
        </w:rPr>
        <w:t>Según los comentarios emitidos por el Comité de Becas para Estudiantes con Discapacidad de Centros Educativos Públicos de Sacatepéquez y la evidencia presentada, se desvanecen</w:t>
      </w:r>
    </w:p>
    <w:p w14:paraId="57CD138C" w14:textId="77777777" w:rsidR="00A60C31" w:rsidRPr="004742C1" w:rsidRDefault="00A60C31">
      <w:pPr>
        <w:spacing w:line="213" w:lineRule="auto"/>
        <w:rPr>
          <w:rFonts w:ascii="Arial" w:hAnsi="Arial" w:cs="Arial"/>
        </w:rPr>
        <w:sectPr w:rsidR="00A60C31" w:rsidRPr="004742C1">
          <w:pgSz w:w="12240" w:h="15840"/>
          <w:pgMar w:top="1500" w:right="820" w:bottom="1000" w:left="900" w:header="0" w:footer="764" w:gutter="0"/>
          <w:cols w:space="720"/>
        </w:sectPr>
      </w:pPr>
    </w:p>
    <w:p w14:paraId="7173B481" w14:textId="77777777" w:rsidR="00A60C31" w:rsidRPr="004742C1" w:rsidRDefault="00A60C31">
      <w:pPr>
        <w:pStyle w:val="Textoindependiente"/>
        <w:spacing w:before="3"/>
        <w:rPr>
          <w:rFonts w:ascii="Arial" w:hAnsi="Arial" w:cs="Arial"/>
        </w:rPr>
      </w:pPr>
    </w:p>
    <w:p w14:paraId="7EE0A01C" w14:textId="77777777" w:rsidR="00A60C31" w:rsidRPr="004742C1" w:rsidRDefault="007018FB">
      <w:pPr>
        <w:pStyle w:val="Textoindependiente"/>
        <w:spacing w:before="99" w:line="213" w:lineRule="auto"/>
        <w:ind w:left="500" w:right="119"/>
        <w:jc w:val="both"/>
        <w:rPr>
          <w:rFonts w:ascii="Arial" w:hAnsi="Arial" w:cs="Arial"/>
        </w:rPr>
      </w:pPr>
      <w:r w:rsidRPr="004742C1">
        <w:rPr>
          <w:rFonts w:ascii="Arial" w:hAnsi="Arial" w:cs="Arial"/>
        </w:rPr>
        <w:t xml:space="preserve">las deficiencias debido a que se realizaron las acciones correctivas correspondientes en la documentación de respaldo del Comprobante Único de Registro 8928 de fecha 23/08/2023, de los casos de Robert Samuel López Jiménez, </w:t>
      </w:r>
      <w:proofErr w:type="spellStart"/>
      <w:r w:rsidRPr="004742C1">
        <w:rPr>
          <w:rFonts w:ascii="Arial" w:hAnsi="Arial" w:cs="Arial"/>
        </w:rPr>
        <w:t>Italo</w:t>
      </w:r>
      <w:proofErr w:type="spellEnd"/>
      <w:r w:rsidRPr="004742C1">
        <w:rPr>
          <w:rFonts w:ascii="Arial" w:hAnsi="Arial" w:cs="Arial"/>
        </w:rPr>
        <w:t xml:space="preserve"> </w:t>
      </w:r>
      <w:proofErr w:type="spellStart"/>
      <w:r w:rsidRPr="004742C1">
        <w:rPr>
          <w:rFonts w:ascii="Arial" w:hAnsi="Arial" w:cs="Arial"/>
        </w:rPr>
        <w:t>Sologaistoa</w:t>
      </w:r>
      <w:proofErr w:type="spellEnd"/>
      <w:r w:rsidRPr="004742C1">
        <w:rPr>
          <w:rFonts w:ascii="Arial" w:hAnsi="Arial" w:cs="Arial"/>
        </w:rPr>
        <w:t xml:space="preserve"> </w:t>
      </w:r>
      <w:proofErr w:type="spellStart"/>
      <w:r w:rsidRPr="004742C1">
        <w:rPr>
          <w:rFonts w:ascii="Arial" w:hAnsi="Arial" w:cs="Arial"/>
        </w:rPr>
        <w:t>Sanchéz</w:t>
      </w:r>
      <w:proofErr w:type="spellEnd"/>
      <w:r w:rsidRPr="004742C1">
        <w:rPr>
          <w:rFonts w:ascii="Arial" w:hAnsi="Arial" w:cs="Arial"/>
        </w:rPr>
        <w:t xml:space="preserve">, </w:t>
      </w:r>
      <w:proofErr w:type="spellStart"/>
      <w:r w:rsidRPr="004742C1">
        <w:rPr>
          <w:rFonts w:ascii="Arial" w:hAnsi="Arial" w:cs="Arial"/>
        </w:rPr>
        <w:t>Milvia</w:t>
      </w:r>
      <w:proofErr w:type="spellEnd"/>
      <w:r w:rsidRPr="004742C1">
        <w:rPr>
          <w:rFonts w:ascii="Arial" w:hAnsi="Arial" w:cs="Arial"/>
        </w:rPr>
        <w:t xml:space="preserve"> Ivonne </w:t>
      </w:r>
      <w:proofErr w:type="spellStart"/>
      <w:r w:rsidRPr="004742C1">
        <w:rPr>
          <w:rFonts w:ascii="Arial" w:hAnsi="Arial" w:cs="Arial"/>
        </w:rPr>
        <w:t>Chiquitó</w:t>
      </w:r>
      <w:proofErr w:type="spellEnd"/>
      <w:r w:rsidRPr="004742C1">
        <w:rPr>
          <w:rFonts w:ascii="Arial" w:hAnsi="Arial" w:cs="Arial"/>
        </w:rPr>
        <w:t xml:space="preserve"> Pérez, Jonathan </w:t>
      </w:r>
      <w:proofErr w:type="spellStart"/>
      <w:r w:rsidRPr="004742C1">
        <w:rPr>
          <w:rFonts w:ascii="Arial" w:hAnsi="Arial" w:cs="Arial"/>
        </w:rPr>
        <w:t>Amilcar</w:t>
      </w:r>
      <w:proofErr w:type="spellEnd"/>
      <w:r w:rsidRPr="004742C1">
        <w:rPr>
          <w:rFonts w:ascii="Arial" w:hAnsi="Arial" w:cs="Arial"/>
        </w:rPr>
        <w:t xml:space="preserve"> </w:t>
      </w:r>
      <w:proofErr w:type="spellStart"/>
      <w:r w:rsidRPr="004742C1">
        <w:rPr>
          <w:rFonts w:ascii="Arial" w:hAnsi="Arial" w:cs="Arial"/>
        </w:rPr>
        <w:t>Ticún</w:t>
      </w:r>
      <w:proofErr w:type="spellEnd"/>
      <w:r w:rsidRPr="004742C1">
        <w:rPr>
          <w:rFonts w:ascii="Arial" w:hAnsi="Arial" w:cs="Arial"/>
        </w:rPr>
        <w:t xml:space="preserve"> </w:t>
      </w:r>
      <w:proofErr w:type="spellStart"/>
      <w:r w:rsidRPr="004742C1">
        <w:rPr>
          <w:rFonts w:ascii="Arial" w:hAnsi="Arial" w:cs="Arial"/>
        </w:rPr>
        <w:t>Chocooj</w:t>
      </w:r>
      <w:proofErr w:type="spellEnd"/>
      <w:r w:rsidRPr="004742C1">
        <w:rPr>
          <w:rFonts w:ascii="Arial" w:hAnsi="Arial" w:cs="Arial"/>
        </w:rPr>
        <w:t xml:space="preserve">, Cristina </w:t>
      </w:r>
      <w:proofErr w:type="spellStart"/>
      <w:r w:rsidRPr="004742C1">
        <w:rPr>
          <w:rFonts w:ascii="Arial" w:hAnsi="Arial" w:cs="Arial"/>
        </w:rPr>
        <w:t>Yus</w:t>
      </w:r>
      <w:proofErr w:type="spellEnd"/>
      <w:r w:rsidRPr="004742C1">
        <w:rPr>
          <w:rFonts w:ascii="Arial" w:hAnsi="Arial" w:cs="Arial"/>
        </w:rPr>
        <w:t xml:space="preserve"> López, Santos Nicolás </w:t>
      </w:r>
      <w:proofErr w:type="spellStart"/>
      <w:r w:rsidRPr="004742C1">
        <w:rPr>
          <w:rFonts w:ascii="Arial" w:hAnsi="Arial" w:cs="Arial"/>
        </w:rPr>
        <w:t>Yus</w:t>
      </w:r>
      <w:proofErr w:type="spellEnd"/>
      <w:r w:rsidRPr="004742C1">
        <w:rPr>
          <w:rFonts w:ascii="Arial" w:hAnsi="Arial" w:cs="Arial"/>
        </w:rPr>
        <w:t xml:space="preserve"> </w:t>
      </w:r>
      <w:proofErr w:type="spellStart"/>
      <w:r w:rsidRPr="004742C1">
        <w:rPr>
          <w:rFonts w:ascii="Arial" w:hAnsi="Arial" w:cs="Arial"/>
        </w:rPr>
        <w:t>Chiroy</w:t>
      </w:r>
      <w:proofErr w:type="spellEnd"/>
      <w:r w:rsidRPr="004742C1">
        <w:rPr>
          <w:rFonts w:ascii="Arial" w:hAnsi="Arial" w:cs="Arial"/>
        </w:rPr>
        <w:t xml:space="preserve">, </w:t>
      </w:r>
      <w:proofErr w:type="spellStart"/>
      <w:r w:rsidRPr="004742C1">
        <w:rPr>
          <w:rFonts w:ascii="Arial" w:hAnsi="Arial" w:cs="Arial"/>
        </w:rPr>
        <w:t>Aislin</w:t>
      </w:r>
      <w:proofErr w:type="spellEnd"/>
      <w:r w:rsidRPr="004742C1">
        <w:rPr>
          <w:rFonts w:ascii="Arial" w:hAnsi="Arial" w:cs="Arial"/>
        </w:rPr>
        <w:t xml:space="preserve"> </w:t>
      </w:r>
      <w:proofErr w:type="spellStart"/>
      <w:r w:rsidRPr="004742C1">
        <w:rPr>
          <w:rFonts w:ascii="Arial" w:hAnsi="Arial" w:cs="Arial"/>
        </w:rPr>
        <w:t>Mellisa</w:t>
      </w:r>
      <w:proofErr w:type="spellEnd"/>
      <w:r w:rsidRPr="004742C1">
        <w:rPr>
          <w:rFonts w:ascii="Arial" w:hAnsi="Arial" w:cs="Arial"/>
        </w:rPr>
        <w:t xml:space="preserve"> González </w:t>
      </w:r>
      <w:proofErr w:type="spellStart"/>
      <w:r w:rsidRPr="004742C1">
        <w:rPr>
          <w:rFonts w:ascii="Arial" w:hAnsi="Arial" w:cs="Arial"/>
        </w:rPr>
        <w:t>Suruy</w:t>
      </w:r>
      <w:proofErr w:type="spellEnd"/>
      <w:r w:rsidRPr="004742C1">
        <w:rPr>
          <w:rFonts w:ascii="Arial" w:hAnsi="Arial" w:cs="Arial"/>
        </w:rPr>
        <w:t xml:space="preserve">, Jocelyn Karina García </w:t>
      </w:r>
      <w:proofErr w:type="spellStart"/>
      <w:r w:rsidRPr="004742C1">
        <w:rPr>
          <w:rFonts w:ascii="Arial" w:hAnsi="Arial" w:cs="Arial"/>
        </w:rPr>
        <w:t>Gitz</w:t>
      </w:r>
      <w:proofErr w:type="spellEnd"/>
      <w:r w:rsidRPr="004742C1">
        <w:rPr>
          <w:rFonts w:ascii="Arial" w:hAnsi="Arial" w:cs="Arial"/>
        </w:rPr>
        <w:t xml:space="preserve">, </w:t>
      </w:r>
      <w:proofErr w:type="spellStart"/>
      <w:r w:rsidRPr="004742C1">
        <w:rPr>
          <w:rFonts w:ascii="Arial" w:hAnsi="Arial" w:cs="Arial"/>
        </w:rPr>
        <w:t>Maria</w:t>
      </w:r>
      <w:proofErr w:type="spellEnd"/>
      <w:r w:rsidRPr="004742C1">
        <w:rPr>
          <w:rFonts w:ascii="Arial" w:hAnsi="Arial" w:cs="Arial"/>
        </w:rPr>
        <w:t xml:space="preserve"> Angela Galicia </w:t>
      </w:r>
      <w:proofErr w:type="spellStart"/>
      <w:r w:rsidRPr="004742C1">
        <w:rPr>
          <w:rFonts w:ascii="Arial" w:hAnsi="Arial" w:cs="Arial"/>
        </w:rPr>
        <w:t>Yus</w:t>
      </w:r>
      <w:proofErr w:type="spellEnd"/>
      <w:r w:rsidRPr="004742C1">
        <w:rPr>
          <w:rFonts w:ascii="Arial" w:hAnsi="Arial" w:cs="Arial"/>
        </w:rPr>
        <w:t xml:space="preserve">, </w:t>
      </w:r>
      <w:proofErr w:type="spellStart"/>
      <w:r w:rsidRPr="004742C1">
        <w:rPr>
          <w:rFonts w:ascii="Arial" w:hAnsi="Arial" w:cs="Arial"/>
        </w:rPr>
        <w:t>Angel</w:t>
      </w:r>
      <w:proofErr w:type="spellEnd"/>
      <w:r w:rsidRPr="004742C1">
        <w:rPr>
          <w:rFonts w:ascii="Arial" w:hAnsi="Arial" w:cs="Arial"/>
        </w:rPr>
        <w:t xml:space="preserve"> José </w:t>
      </w:r>
      <w:proofErr w:type="spellStart"/>
      <w:r w:rsidRPr="004742C1">
        <w:rPr>
          <w:rFonts w:ascii="Arial" w:hAnsi="Arial" w:cs="Arial"/>
        </w:rPr>
        <w:t>Chocoy</w:t>
      </w:r>
      <w:proofErr w:type="spellEnd"/>
      <w:r w:rsidRPr="004742C1">
        <w:rPr>
          <w:rFonts w:ascii="Arial" w:hAnsi="Arial" w:cs="Arial"/>
        </w:rPr>
        <w:t xml:space="preserve"> Patzán, </w:t>
      </w:r>
      <w:proofErr w:type="spellStart"/>
      <w:r w:rsidRPr="004742C1">
        <w:rPr>
          <w:rFonts w:ascii="Arial" w:hAnsi="Arial" w:cs="Arial"/>
        </w:rPr>
        <w:t>Leydy</w:t>
      </w:r>
      <w:proofErr w:type="spellEnd"/>
      <w:r w:rsidRPr="004742C1">
        <w:rPr>
          <w:rFonts w:ascii="Arial" w:hAnsi="Arial" w:cs="Arial"/>
        </w:rPr>
        <w:t xml:space="preserve"> Pamela Martínez Rabanales, Luna Azucena Salazar Márquez, </w:t>
      </w:r>
      <w:proofErr w:type="spellStart"/>
      <w:r w:rsidRPr="004742C1">
        <w:rPr>
          <w:rFonts w:ascii="Arial" w:hAnsi="Arial" w:cs="Arial"/>
        </w:rPr>
        <w:t>Darlin</w:t>
      </w:r>
      <w:proofErr w:type="spellEnd"/>
      <w:r w:rsidRPr="004742C1">
        <w:rPr>
          <w:rFonts w:ascii="Arial" w:hAnsi="Arial" w:cs="Arial"/>
        </w:rPr>
        <w:t xml:space="preserve"> Azucena Galicia, Diana Magaly </w:t>
      </w:r>
      <w:proofErr w:type="spellStart"/>
      <w:r w:rsidRPr="004742C1">
        <w:rPr>
          <w:rFonts w:ascii="Arial" w:hAnsi="Arial" w:cs="Arial"/>
        </w:rPr>
        <w:t>Siney</w:t>
      </w:r>
      <w:proofErr w:type="spellEnd"/>
      <w:r w:rsidRPr="004742C1">
        <w:rPr>
          <w:rFonts w:ascii="Arial" w:hAnsi="Arial" w:cs="Arial"/>
        </w:rPr>
        <w:t xml:space="preserve"> </w:t>
      </w:r>
      <w:proofErr w:type="spellStart"/>
      <w:r w:rsidRPr="004742C1">
        <w:rPr>
          <w:rFonts w:ascii="Arial" w:hAnsi="Arial" w:cs="Arial"/>
        </w:rPr>
        <w:t>Aspuac</w:t>
      </w:r>
      <w:proofErr w:type="spellEnd"/>
      <w:r w:rsidRPr="004742C1">
        <w:rPr>
          <w:rFonts w:ascii="Arial" w:hAnsi="Arial" w:cs="Arial"/>
        </w:rPr>
        <w:t xml:space="preserve"> y Luis Oswaldo </w:t>
      </w:r>
      <w:proofErr w:type="spellStart"/>
      <w:r w:rsidRPr="004742C1">
        <w:rPr>
          <w:rFonts w:ascii="Arial" w:hAnsi="Arial" w:cs="Arial"/>
        </w:rPr>
        <w:t>Esquit</w:t>
      </w:r>
      <w:proofErr w:type="spellEnd"/>
      <w:r w:rsidRPr="004742C1">
        <w:rPr>
          <w:rFonts w:ascii="Arial" w:hAnsi="Arial" w:cs="Arial"/>
        </w:rPr>
        <w:t xml:space="preserve"> Díaz.</w:t>
      </w:r>
    </w:p>
    <w:p w14:paraId="0A6B5E11" w14:textId="77777777" w:rsidR="00A60C31" w:rsidRPr="004742C1" w:rsidRDefault="00A60C31">
      <w:pPr>
        <w:pStyle w:val="Textoindependiente"/>
        <w:spacing w:before="1"/>
        <w:rPr>
          <w:rFonts w:ascii="Arial" w:hAnsi="Arial" w:cs="Arial"/>
          <w:sz w:val="21"/>
        </w:rPr>
      </w:pPr>
    </w:p>
    <w:p w14:paraId="54046A72" w14:textId="77777777" w:rsidR="00A60C31" w:rsidRPr="004742C1" w:rsidRDefault="007018FB">
      <w:pPr>
        <w:pStyle w:val="Textoindependiente"/>
        <w:spacing w:line="213" w:lineRule="auto"/>
        <w:ind w:left="500" w:right="119"/>
        <w:jc w:val="both"/>
        <w:rPr>
          <w:rFonts w:ascii="Arial" w:hAnsi="Arial" w:cs="Arial"/>
        </w:rPr>
      </w:pPr>
      <w:r w:rsidRPr="004742C1">
        <w:rPr>
          <w:rFonts w:ascii="Arial" w:hAnsi="Arial" w:cs="Arial"/>
        </w:rPr>
        <w:t>De acuerdo a los comentarios y evidencias documentales presentadas por la jefe en funciones del DEFOCE, se confirman las deficiencias de los Comprobantes Únicos de Registro Nos. 7419 y 8560, a los cuales no se adjunta evidencia del traslado de las nóminas con la información general de beneficiados y número de cuenta bancaria, en forma magnética, no obstante que dichas nóminas se han enviado en archivo Excel por medio del correo electrónico al coordinador financiero. Se desvanecen las deficiencias restantes de los CUR 7404, 7419 y 8560 ya que se procedió a realizar acciones correctivas en la documentación respectiva.</w:t>
      </w:r>
    </w:p>
    <w:p w14:paraId="48748110" w14:textId="77777777" w:rsidR="00A60C31" w:rsidRPr="004742C1" w:rsidRDefault="00A60C31">
      <w:pPr>
        <w:pStyle w:val="Textoindependiente"/>
        <w:spacing w:before="12"/>
        <w:rPr>
          <w:rFonts w:ascii="Arial" w:hAnsi="Arial" w:cs="Arial"/>
          <w:sz w:val="20"/>
        </w:rPr>
      </w:pPr>
    </w:p>
    <w:p w14:paraId="38882100" w14:textId="77777777" w:rsidR="00A60C31" w:rsidRPr="004742C1" w:rsidRDefault="007018FB">
      <w:pPr>
        <w:pStyle w:val="Textoindependiente"/>
        <w:spacing w:before="1"/>
        <w:ind w:left="500"/>
        <w:rPr>
          <w:rFonts w:ascii="Arial" w:hAnsi="Arial" w:cs="Arial"/>
        </w:rPr>
      </w:pPr>
      <w:r w:rsidRPr="004742C1">
        <w:rPr>
          <w:rFonts w:ascii="Arial" w:hAnsi="Arial" w:cs="Arial"/>
        </w:rPr>
        <w:t>Comentario de los Responsables</w:t>
      </w:r>
    </w:p>
    <w:p w14:paraId="5966BCD6" w14:textId="77777777" w:rsidR="00A60C31" w:rsidRPr="004742C1" w:rsidRDefault="00A60C31">
      <w:pPr>
        <w:pStyle w:val="Textoindependiente"/>
        <w:rPr>
          <w:rFonts w:ascii="Arial" w:hAnsi="Arial" w:cs="Arial"/>
          <w:sz w:val="25"/>
        </w:rPr>
      </w:pPr>
    </w:p>
    <w:p w14:paraId="556754A7" w14:textId="77777777" w:rsidR="00A60C31" w:rsidRPr="004742C1" w:rsidRDefault="007018FB">
      <w:pPr>
        <w:pStyle w:val="Textoindependiente"/>
        <w:spacing w:line="213" w:lineRule="auto"/>
        <w:ind w:left="500" w:right="119"/>
        <w:jc w:val="both"/>
        <w:rPr>
          <w:rFonts w:ascii="Arial" w:hAnsi="Arial" w:cs="Arial"/>
        </w:rPr>
      </w:pPr>
      <w:r w:rsidRPr="004742C1">
        <w:rPr>
          <w:rFonts w:ascii="Arial" w:hAnsi="Arial" w:cs="Arial"/>
        </w:rPr>
        <w:t>Los comentarios de los responsables, se adjuntan en el Anexo No. 2 debido a que el Sistema SAG UDAI WEB, no permite el ingreso de la totalidad de los mismos.</w:t>
      </w:r>
    </w:p>
    <w:p w14:paraId="78276E9F" w14:textId="77777777" w:rsidR="00A60C31" w:rsidRPr="004742C1" w:rsidRDefault="00A60C31">
      <w:pPr>
        <w:pStyle w:val="Textoindependiente"/>
        <w:spacing w:before="2"/>
        <w:rPr>
          <w:rFonts w:ascii="Arial" w:hAnsi="Arial" w:cs="Arial"/>
          <w:sz w:val="21"/>
        </w:rPr>
      </w:pPr>
    </w:p>
    <w:p w14:paraId="1BCBAF71" w14:textId="77777777" w:rsidR="00A60C31" w:rsidRPr="004742C1" w:rsidRDefault="007018FB">
      <w:pPr>
        <w:pStyle w:val="Textoindependiente"/>
        <w:ind w:left="500"/>
        <w:rPr>
          <w:rFonts w:ascii="Arial" w:hAnsi="Arial" w:cs="Arial"/>
        </w:rPr>
      </w:pPr>
      <w:r w:rsidRPr="004742C1">
        <w:rPr>
          <w:rFonts w:ascii="Arial" w:hAnsi="Arial" w:cs="Arial"/>
        </w:rPr>
        <w:t>Responsables del área</w:t>
      </w:r>
    </w:p>
    <w:p w14:paraId="70164842" w14:textId="77777777" w:rsidR="00A60C31" w:rsidRPr="004742C1" w:rsidRDefault="00A60C31">
      <w:pPr>
        <w:pStyle w:val="Textoindependiente"/>
        <w:rPr>
          <w:rFonts w:ascii="Arial" w:hAnsi="Arial" w:cs="Arial"/>
          <w:sz w:val="25"/>
        </w:rPr>
      </w:pPr>
    </w:p>
    <w:p w14:paraId="21DEED63" w14:textId="77777777" w:rsidR="00A60C31" w:rsidRPr="004742C1" w:rsidRDefault="007018FB">
      <w:pPr>
        <w:pStyle w:val="Textoindependiente"/>
        <w:spacing w:line="213" w:lineRule="auto"/>
        <w:ind w:left="500" w:right="4109"/>
        <w:jc w:val="both"/>
        <w:rPr>
          <w:rFonts w:ascii="Arial" w:hAnsi="Arial" w:cs="Arial"/>
        </w:rPr>
      </w:pPr>
      <w:r w:rsidRPr="004742C1">
        <w:rPr>
          <w:rFonts w:ascii="Arial" w:hAnsi="Arial" w:cs="Arial"/>
          <w:spacing w:val="-4"/>
        </w:rPr>
        <w:t xml:space="preserve">PATRICIA </w:t>
      </w:r>
      <w:r w:rsidRPr="004742C1">
        <w:rPr>
          <w:rFonts w:ascii="Arial" w:hAnsi="Arial" w:cs="Arial"/>
        </w:rPr>
        <w:t xml:space="preserve">DEL ROSARIO ARAGON SIAN de </w:t>
      </w:r>
      <w:r w:rsidRPr="004742C1">
        <w:rPr>
          <w:rFonts w:ascii="Arial" w:hAnsi="Arial" w:cs="Arial"/>
          <w:spacing w:val="-4"/>
        </w:rPr>
        <w:t xml:space="preserve">CASTAÑEDA </w:t>
      </w:r>
      <w:r w:rsidRPr="004742C1">
        <w:rPr>
          <w:rFonts w:ascii="Arial" w:hAnsi="Arial" w:cs="Arial"/>
        </w:rPr>
        <w:t>MARIA DEL PILAR GOMEZ BERDUO</w:t>
      </w:r>
    </w:p>
    <w:p w14:paraId="0045A78A" w14:textId="77777777" w:rsidR="00A60C31" w:rsidRPr="004742C1" w:rsidRDefault="00A60C31">
      <w:pPr>
        <w:pStyle w:val="Textoindependiente"/>
        <w:spacing w:before="2"/>
        <w:rPr>
          <w:rFonts w:ascii="Arial" w:hAnsi="Arial" w:cs="Arial"/>
          <w:sz w:val="21"/>
        </w:rPr>
      </w:pPr>
    </w:p>
    <w:p w14:paraId="0B3911EF" w14:textId="77777777" w:rsidR="00A60C31" w:rsidRDefault="007018FB">
      <w:pPr>
        <w:pStyle w:val="Textoindependiente"/>
        <w:spacing w:before="1"/>
        <w:ind w:left="500"/>
        <w:rPr>
          <w:rFonts w:ascii="Arial"/>
        </w:rPr>
      </w:pPr>
      <w:r>
        <w:rPr>
          <w:rFonts w:ascii="Arial"/>
        </w:rPr>
        <w:t>Recomendaciones</w:t>
      </w:r>
    </w:p>
    <w:p w14:paraId="2771A52A" w14:textId="77777777" w:rsidR="00A60C31" w:rsidRDefault="00A60C31">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A60C31" w14:paraId="1F6DB9FE" w14:textId="77777777">
        <w:trPr>
          <w:trHeight w:val="361"/>
        </w:trPr>
        <w:tc>
          <w:tcPr>
            <w:tcW w:w="980" w:type="dxa"/>
            <w:shd w:val="clear" w:color="auto" w:fill="CCCCCC"/>
          </w:tcPr>
          <w:p w14:paraId="4DDA0BF9" w14:textId="77777777" w:rsidR="00A60C31" w:rsidRDefault="007018FB">
            <w:pPr>
              <w:pStyle w:val="TableParagraph"/>
              <w:spacing w:before="11"/>
              <w:rPr>
                <w:sz w:val="24"/>
              </w:rPr>
            </w:pPr>
            <w:r>
              <w:rPr>
                <w:color w:val="444444"/>
                <w:sz w:val="24"/>
              </w:rPr>
              <w:t>No.</w:t>
            </w:r>
          </w:p>
        </w:tc>
        <w:tc>
          <w:tcPr>
            <w:tcW w:w="6980" w:type="dxa"/>
            <w:shd w:val="clear" w:color="auto" w:fill="CCCCCC"/>
          </w:tcPr>
          <w:p w14:paraId="410A243D" w14:textId="77777777" w:rsidR="00A60C31" w:rsidRDefault="007018FB">
            <w:pPr>
              <w:pStyle w:val="TableParagraph"/>
              <w:spacing w:before="11"/>
              <w:rPr>
                <w:sz w:val="24"/>
              </w:rPr>
            </w:pPr>
            <w:r>
              <w:rPr>
                <w:color w:val="444444"/>
                <w:sz w:val="24"/>
              </w:rPr>
              <w:t>Descripción</w:t>
            </w:r>
          </w:p>
        </w:tc>
        <w:tc>
          <w:tcPr>
            <w:tcW w:w="1920" w:type="dxa"/>
            <w:shd w:val="clear" w:color="auto" w:fill="CCCCCC"/>
          </w:tcPr>
          <w:p w14:paraId="3D1D12F9" w14:textId="77777777" w:rsidR="00A60C31" w:rsidRDefault="007018FB">
            <w:pPr>
              <w:pStyle w:val="TableParagraph"/>
              <w:spacing w:before="11"/>
              <w:rPr>
                <w:sz w:val="24"/>
              </w:rPr>
            </w:pPr>
            <w:r>
              <w:rPr>
                <w:color w:val="444444"/>
                <w:sz w:val="24"/>
              </w:rPr>
              <w:t>Fecha creación</w:t>
            </w:r>
          </w:p>
        </w:tc>
      </w:tr>
      <w:tr w:rsidR="00A60C31" w14:paraId="33AF04CA" w14:textId="77777777">
        <w:trPr>
          <w:trHeight w:val="1767"/>
        </w:trPr>
        <w:tc>
          <w:tcPr>
            <w:tcW w:w="980" w:type="dxa"/>
          </w:tcPr>
          <w:p w14:paraId="4F850F74" w14:textId="77777777" w:rsidR="00A60C31" w:rsidRDefault="007018FB">
            <w:pPr>
              <w:pStyle w:val="TableParagraph"/>
              <w:rPr>
                <w:sz w:val="16"/>
              </w:rPr>
            </w:pPr>
            <w:r>
              <w:rPr>
                <w:color w:val="444444"/>
                <w:sz w:val="16"/>
              </w:rPr>
              <w:t>1</w:t>
            </w:r>
          </w:p>
        </w:tc>
        <w:tc>
          <w:tcPr>
            <w:tcW w:w="6980" w:type="dxa"/>
          </w:tcPr>
          <w:p w14:paraId="3EAEA83D" w14:textId="77777777" w:rsidR="00A60C31" w:rsidRDefault="007018FB">
            <w:pPr>
              <w:pStyle w:val="TableParagraph"/>
              <w:spacing w:before="39" w:line="213" w:lineRule="auto"/>
              <w:ind w:right="69"/>
              <w:jc w:val="both"/>
              <w:rPr>
                <w:sz w:val="16"/>
              </w:rPr>
            </w:pPr>
            <w:r>
              <w:rPr>
                <w:color w:val="444444"/>
                <w:sz w:val="16"/>
              </w:rPr>
              <w:t xml:space="preserve">La directora Departamental de Educación de Sacatepéquez en funciones, gire instrucciones </w:t>
            </w:r>
            <w:r>
              <w:rPr>
                <w:color w:val="444444"/>
                <w:spacing w:val="-4"/>
                <w:sz w:val="16"/>
              </w:rPr>
              <w:t xml:space="preserve">por </w:t>
            </w:r>
            <w:r>
              <w:rPr>
                <w:color w:val="444444"/>
                <w:sz w:val="16"/>
              </w:rPr>
              <w:t>escrito y dé seguimiento a las mismas para que la jefe en funciones del Departamento de Fortalecimiento a la Comunidad Educativa -DEFOCE-, instruya por escrito para que en la</w:t>
            </w:r>
            <w:r>
              <w:rPr>
                <w:color w:val="444444"/>
                <w:spacing w:val="-25"/>
                <w:sz w:val="16"/>
              </w:rPr>
              <w:t xml:space="preserve"> </w:t>
            </w:r>
            <w:r>
              <w:rPr>
                <w:color w:val="444444"/>
                <w:sz w:val="16"/>
              </w:rPr>
              <w:t xml:space="preserve">Sección de Administración de Programas de Apoyo en lo sucesivo, se adjunte a los expedientes de los desembolsos para el pago por acreditamiento del valor de las bolsas de estudio por medio </w:t>
            </w:r>
            <w:r>
              <w:rPr>
                <w:color w:val="444444"/>
                <w:spacing w:val="-9"/>
                <w:sz w:val="16"/>
              </w:rPr>
              <w:t xml:space="preserve">de </w:t>
            </w:r>
            <w:r>
              <w:rPr>
                <w:color w:val="444444"/>
                <w:sz w:val="16"/>
              </w:rPr>
              <w:t xml:space="preserve">Comprobantes Únicos de Registro, la constancia o evidencia del traslado en forma magnética de la nómina con la información general de beneficiados con bolsas de estudio y número </w:t>
            </w:r>
            <w:r>
              <w:rPr>
                <w:color w:val="444444"/>
                <w:spacing w:val="-6"/>
                <w:sz w:val="16"/>
              </w:rPr>
              <w:t xml:space="preserve">de </w:t>
            </w:r>
            <w:r>
              <w:rPr>
                <w:color w:val="444444"/>
                <w:sz w:val="16"/>
              </w:rPr>
              <w:t>cuenta bancaria, y con ello, dar cumplimiento a lo establecido en el apartado G.3, actividad 21 del Instructivo Bolsas de Estudio, PRA-INS-16, versión</w:t>
            </w:r>
            <w:r>
              <w:rPr>
                <w:color w:val="444444"/>
                <w:spacing w:val="-2"/>
                <w:sz w:val="16"/>
              </w:rPr>
              <w:t xml:space="preserve"> </w:t>
            </w:r>
            <w:r>
              <w:rPr>
                <w:color w:val="444444"/>
                <w:sz w:val="16"/>
              </w:rPr>
              <w:t>9.</w:t>
            </w:r>
          </w:p>
        </w:tc>
        <w:tc>
          <w:tcPr>
            <w:tcW w:w="1920" w:type="dxa"/>
          </w:tcPr>
          <w:p w14:paraId="4D78F07F" w14:textId="77777777" w:rsidR="00A60C31" w:rsidRDefault="007018FB">
            <w:pPr>
              <w:pStyle w:val="TableParagraph"/>
              <w:rPr>
                <w:sz w:val="16"/>
              </w:rPr>
            </w:pPr>
            <w:r>
              <w:rPr>
                <w:color w:val="444444"/>
                <w:sz w:val="16"/>
              </w:rPr>
              <w:t>22/11/2023</w:t>
            </w:r>
          </w:p>
        </w:tc>
      </w:tr>
    </w:tbl>
    <w:p w14:paraId="5C578C41" w14:textId="77777777" w:rsidR="00A60C31" w:rsidRDefault="00A60C31">
      <w:pPr>
        <w:pStyle w:val="Textoindependiente"/>
        <w:spacing w:before="2"/>
        <w:rPr>
          <w:rFonts w:ascii="Arial"/>
        </w:rPr>
      </w:pPr>
    </w:p>
    <w:p w14:paraId="25AC6F68" w14:textId="77777777" w:rsidR="00A60C31" w:rsidRDefault="007018FB">
      <w:pPr>
        <w:pStyle w:val="Prrafodelista"/>
        <w:numPr>
          <w:ilvl w:val="0"/>
          <w:numId w:val="3"/>
        </w:numPr>
        <w:tabs>
          <w:tab w:val="left" w:pos="823"/>
        </w:tabs>
        <w:spacing w:before="1" w:line="489" w:lineRule="auto"/>
        <w:ind w:right="3947" w:firstLine="0"/>
        <w:rPr>
          <w:rFonts w:ascii="Arial" w:hAnsi="Arial"/>
          <w:sz w:val="24"/>
        </w:rPr>
      </w:pPr>
      <w:r>
        <w:rPr>
          <w:rFonts w:ascii="Arial" w:hAnsi="Arial"/>
          <w:sz w:val="24"/>
        </w:rPr>
        <w:t>Proceso de selección administración y pago de becas Riesgo</w:t>
      </w:r>
      <w:r>
        <w:rPr>
          <w:rFonts w:ascii="Arial" w:hAnsi="Arial"/>
          <w:spacing w:val="-8"/>
          <w:sz w:val="24"/>
        </w:rPr>
        <w:t xml:space="preserve"> </w:t>
      </w:r>
      <w:r>
        <w:rPr>
          <w:rFonts w:ascii="Arial" w:hAnsi="Arial"/>
          <w:sz w:val="24"/>
        </w:rPr>
        <w:t>materializado</w:t>
      </w:r>
    </w:p>
    <w:p w14:paraId="633AC1CB" w14:textId="77777777" w:rsidR="00A60C31" w:rsidRPr="004742C1" w:rsidRDefault="007018FB">
      <w:pPr>
        <w:pStyle w:val="Textoindependiente"/>
        <w:spacing w:line="289" w:lineRule="exact"/>
        <w:ind w:left="500"/>
        <w:jc w:val="both"/>
        <w:rPr>
          <w:rFonts w:ascii="Arial" w:hAnsi="Arial" w:cs="Arial"/>
        </w:rPr>
      </w:pPr>
      <w:r w:rsidRPr="004742C1">
        <w:rPr>
          <w:rFonts w:ascii="Arial" w:hAnsi="Arial" w:cs="Arial"/>
        </w:rPr>
        <w:t>Deficiencias en ejecución de pagos de bolsa de estudios</w:t>
      </w:r>
    </w:p>
    <w:p w14:paraId="602980DB" w14:textId="77777777" w:rsidR="00A60C31" w:rsidRPr="004742C1" w:rsidRDefault="00A60C31">
      <w:pPr>
        <w:pStyle w:val="Textoindependiente"/>
        <w:spacing w:before="9"/>
        <w:rPr>
          <w:rFonts w:ascii="Arial" w:hAnsi="Arial" w:cs="Arial"/>
          <w:sz w:val="20"/>
        </w:rPr>
      </w:pPr>
    </w:p>
    <w:p w14:paraId="334131EB" w14:textId="77777777" w:rsidR="00A60C31" w:rsidRPr="004742C1" w:rsidRDefault="007018FB">
      <w:pPr>
        <w:pStyle w:val="Textoindependiente"/>
        <w:spacing w:line="213" w:lineRule="auto"/>
        <w:ind w:left="500" w:right="119"/>
        <w:jc w:val="both"/>
        <w:rPr>
          <w:rFonts w:ascii="Arial" w:hAnsi="Arial" w:cs="Arial"/>
        </w:rPr>
      </w:pPr>
      <w:r w:rsidRPr="004742C1">
        <w:rPr>
          <w:rFonts w:ascii="Arial" w:hAnsi="Arial" w:cs="Arial"/>
        </w:rPr>
        <w:t>En la Dirección Departamental de Educación de Sacatepéquez, por el período comprendido del 1 de enero al 31 de agosto de 2023, en la evaluación del proceso ejecutado, se estableció</w:t>
      </w:r>
    </w:p>
    <w:p w14:paraId="6724CE79" w14:textId="77777777" w:rsidR="00A60C31" w:rsidRPr="004742C1" w:rsidRDefault="00A60C31">
      <w:pPr>
        <w:spacing w:line="213" w:lineRule="auto"/>
        <w:jc w:val="both"/>
        <w:rPr>
          <w:rFonts w:ascii="Arial" w:hAnsi="Arial" w:cs="Arial"/>
        </w:rPr>
        <w:sectPr w:rsidR="00A60C31" w:rsidRPr="004742C1">
          <w:pgSz w:w="12240" w:h="15840"/>
          <w:pgMar w:top="1500" w:right="820" w:bottom="960" w:left="900" w:header="0" w:footer="764" w:gutter="0"/>
          <w:cols w:space="720"/>
        </w:sectPr>
      </w:pPr>
    </w:p>
    <w:p w14:paraId="0A11EA73" w14:textId="77777777" w:rsidR="00A60C31" w:rsidRPr="004742C1" w:rsidRDefault="00A60C31">
      <w:pPr>
        <w:pStyle w:val="Textoindependiente"/>
        <w:spacing w:before="3"/>
        <w:rPr>
          <w:rFonts w:ascii="Arial" w:hAnsi="Arial" w:cs="Arial"/>
        </w:rPr>
      </w:pPr>
    </w:p>
    <w:p w14:paraId="6C5C063B" w14:textId="77777777" w:rsidR="00A60C31" w:rsidRPr="004742C1" w:rsidRDefault="007018FB">
      <w:pPr>
        <w:pStyle w:val="Textoindependiente"/>
        <w:spacing w:before="71"/>
        <w:ind w:left="500"/>
        <w:rPr>
          <w:rFonts w:ascii="Arial" w:hAnsi="Arial" w:cs="Arial"/>
        </w:rPr>
      </w:pPr>
      <w:r w:rsidRPr="004742C1">
        <w:rPr>
          <w:rFonts w:ascii="Arial" w:hAnsi="Arial" w:cs="Arial"/>
        </w:rPr>
        <w:t>lo siguiente:</w:t>
      </w:r>
    </w:p>
    <w:p w14:paraId="2167F813" w14:textId="77777777" w:rsidR="00A60C31" w:rsidRPr="004742C1" w:rsidRDefault="00A60C31">
      <w:pPr>
        <w:pStyle w:val="Textoindependiente"/>
        <w:spacing w:before="10"/>
        <w:rPr>
          <w:rFonts w:ascii="Arial" w:hAnsi="Arial" w:cs="Arial"/>
          <w:sz w:val="20"/>
        </w:rPr>
      </w:pPr>
    </w:p>
    <w:p w14:paraId="2CA4C772" w14:textId="77777777" w:rsidR="00A60C31" w:rsidRPr="004742C1" w:rsidRDefault="007018FB">
      <w:pPr>
        <w:pStyle w:val="Prrafodelista"/>
        <w:numPr>
          <w:ilvl w:val="0"/>
          <w:numId w:val="2"/>
        </w:numPr>
        <w:tabs>
          <w:tab w:val="left" w:pos="981"/>
        </w:tabs>
        <w:spacing w:line="213" w:lineRule="auto"/>
        <w:ind w:right="119" w:firstLine="0"/>
        <w:jc w:val="both"/>
        <w:rPr>
          <w:rFonts w:ascii="Arial" w:hAnsi="Arial" w:cs="Arial"/>
          <w:sz w:val="24"/>
        </w:rPr>
      </w:pPr>
      <w:r w:rsidRPr="004742C1">
        <w:rPr>
          <w:rFonts w:ascii="Arial" w:hAnsi="Arial" w:cs="Arial"/>
          <w:sz w:val="24"/>
        </w:rPr>
        <w:t xml:space="preserve">Pago improcedente de desembolsos de bolsa de estudios ya que se determinó que, adjunto al Comprobante Único de Registro No. 8560 del 16/08/2023 por valor </w:t>
      </w:r>
      <w:r w:rsidRPr="004742C1">
        <w:rPr>
          <w:rFonts w:ascii="Arial" w:hAnsi="Arial" w:cs="Arial"/>
          <w:spacing w:val="-9"/>
          <w:sz w:val="24"/>
        </w:rPr>
        <w:t xml:space="preserve">de </w:t>
      </w:r>
      <w:r w:rsidRPr="004742C1">
        <w:rPr>
          <w:rFonts w:ascii="Arial" w:hAnsi="Arial" w:cs="Arial"/>
          <w:sz w:val="24"/>
        </w:rPr>
        <w:t xml:space="preserve">Q.175,800.00, se encuentra el oficio sin número de fecha 27/07/2023, emitido por el director del Instituto de Educación Básica por Cooperativa de Enseñanza, Aldea San Lorenzo El </w:t>
      </w:r>
      <w:r w:rsidRPr="004742C1">
        <w:rPr>
          <w:rFonts w:ascii="Arial" w:hAnsi="Arial" w:cs="Arial"/>
          <w:spacing w:val="-8"/>
          <w:sz w:val="24"/>
        </w:rPr>
        <w:t xml:space="preserve">Tejar, </w:t>
      </w:r>
      <w:r w:rsidRPr="004742C1">
        <w:rPr>
          <w:rFonts w:ascii="Arial" w:hAnsi="Arial" w:cs="Arial"/>
          <w:sz w:val="24"/>
        </w:rPr>
        <w:t xml:space="preserve">Pastores, en el cual se informa a la directora en funciones de la DIDEDUC de Sacatepéquez, que la madre de familia de la alumna KATHERINE ALEJANDRA VALLE MORALES, con código personal </w:t>
      </w:r>
      <w:r w:rsidRPr="004742C1">
        <w:rPr>
          <w:rFonts w:ascii="Arial" w:hAnsi="Arial" w:cs="Arial"/>
          <w:spacing w:val="-4"/>
          <w:sz w:val="24"/>
        </w:rPr>
        <w:t xml:space="preserve">I249JPF, </w:t>
      </w:r>
      <w:r w:rsidRPr="004742C1">
        <w:rPr>
          <w:rFonts w:ascii="Arial" w:hAnsi="Arial" w:cs="Arial"/>
          <w:sz w:val="24"/>
        </w:rPr>
        <w:t xml:space="preserve">indicó por vía telefónica y verbal que la alumna por razones familiares </w:t>
      </w:r>
      <w:r w:rsidRPr="004742C1">
        <w:rPr>
          <w:rFonts w:ascii="Arial" w:hAnsi="Arial" w:cs="Arial"/>
          <w:spacing w:val="-7"/>
          <w:sz w:val="24"/>
        </w:rPr>
        <w:t xml:space="preserve">ya </w:t>
      </w:r>
      <w:r w:rsidRPr="004742C1">
        <w:rPr>
          <w:rFonts w:ascii="Arial" w:hAnsi="Arial" w:cs="Arial"/>
          <w:sz w:val="24"/>
        </w:rPr>
        <w:t xml:space="preserve">no seguiría estudiando el resto del ciclo escolar 2023, por lo que se solicita rescindir </w:t>
      </w:r>
      <w:r w:rsidRPr="004742C1">
        <w:rPr>
          <w:rFonts w:ascii="Arial" w:hAnsi="Arial" w:cs="Arial"/>
          <w:spacing w:val="-8"/>
          <w:sz w:val="24"/>
        </w:rPr>
        <w:t>el</w:t>
      </w:r>
      <w:r w:rsidRPr="004742C1">
        <w:rPr>
          <w:rFonts w:ascii="Arial" w:hAnsi="Arial" w:cs="Arial"/>
          <w:spacing w:val="43"/>
          <w:sz w:val="24"/>
        </w:rPr>
        <w:t xml:space="preserve"> </w:t>
      </w:r>
      <w:r w:rsidRPr="004742C1">
        <w:rPr>
          <w:rFonts w:ascii="Arial" w:hAnsi="Arial" w:cs="Arial"/>
          <w:sz w:val="24"/>
        </w:rPr>
        <w:t xml:space="preserve">beneficio de la beca, ya que la alumna dejó de asistir desde el 22/05/2023, según copia </w:t>
      </w:r>
      <w:r w:rsidRPr="004742C1">
        <w:rPr>
          <w:rFonts w:ascii="Arial" w:hAnsi="Arial" w:cs="Arial"/>
          <w:spacing w:val="-6"/>
          <w:sz w:val="24"/>
        </w:rPr>
        <w:t xml:space="preserve">del </w:t>
      </w:r>
      <w:r w:rsidRPr="004742C1">
        <w:rPr>
          <w:rFonts w:ascii="Arial" w:hAnsi="Arial" w:cs="Arial"/>
          <w:sz w:val="24"/>
        </w:rPr>
        <w:t xml:space="preserve">libro de asistencia. La alumna mención, fue incluida en libro de la nómina oficial de beneficiarios del Programa Becas Bolsa de Estudio, de los desembolsos del año 2023, </w:t>
      </w:r>
      <w:r w:rsidRPr="004742C1">
        <w:rPr>
          <w:rFonts w:ascii="Arial" w:hAnsi="Arial" w:cs="Arial"/>
          <w:spacing w:val="-17"/>
          <w:sz w:val="24"/>
        </w:rPr>
        <w:t xml:space="preserve">1 </w:t>
      </w:r>
      <w:r w:rsidRPr="004742C1">
        <w:rPr>
          <w:rFonts w:ascii="Arial" w:hAnsi="Arial" w:cs="Arial"/>
          <w:sz w:val="24"/>
        </w:rPr>
        <w:t xml:space="preserve">correspondiente a </w:t>
      </w:r>
      <w:proofErr w:type="gramStart"/>
      <w:r w:rsidRPr="004742C1">
        <w:rPr>
          <w:rFonts w:ascii="Arial" w:hAnsi="Arial" w:cs="Arial"/>
          <w:sz w:val="24"/>
        </w:rPr>
        <w:t>Marzo</w:t>
      </w:r>
      <w:proofErr w:type="gramEnd"/>
      <w:r w:rsidRPr="004742C1">
        <w:rPr>
          <w:rFonts w:ascii="Arial" w:hAnsi="Arial" w:cs="Arial"/>
          <w:sz w:val="24"/>
        </w:rPr>
        <w:t xml:space="preserve"> creado el 30/05/2023, 2 correspondiente a abril creado </w:t>
      </w:r>
      <w:r w:rsidRPr="004742C1">
        <w:rPr>
          <w:rFonts w:ascii="Arial" w:hAnsi="Arial" w:cs="Arial"/>
          <w:spacing w:val="-7"/>
          <w:sz w:val="24"/>
        </w:rPr>
        <w:t xml:space="preserve">el </w:t>
      </w:r>
      <w:r w:rsidRPr="004742C1">
        <w:rPr>
          <w:rFonts w:ascii="Arial" w:hAnsi="Arial" w:cs="Arial"/>
          <w:sz w:val="24"/>
        </w:rPr>
        <w:t xml:space="preserve">30/05/2023, 3 correspondiente a mayo creado el 31/05/2023, 4 correspondiente a junio creado el 31/05/2023 y 5 correspondiente a julio creado el 29/06/2023; en tal sentido, </w:t>
      </w:r>
      <w:r w:rsidRPr="004742C1">
        <w:rPr>
          <w:rFonts w:ascii="Arial" w:hAnsi="Arial" w:cs="Arial"/>
          <w:spacing w:val="-8"/>
          <w:sz w:val="24"/>
        </w:rPr>
        <w:t xml:space="preserve">se </w:t>
      </w:r>
      <w:r w:rsidRPr="004742C1">
        <w:rPr>
          <w:rFonts w:ascii="Arial" w:hAnsi="Arial" w:cs="Arial"/>
          <w:sz w:val="24"/>
        </w:rPr>
        <w:t>considera</w:t>
      </w:r>
      <w:r w:rsidRPr="004742C1">
        <w:rPr>
          <w:rFonts w:ascii="Arial" w:hAnsi="Arial" w:cs="Arial"/>
          <w:spacing w:val="24"/>
          <w:sz w:val="24"/>
        </w:rPr>
        <w:t xml:space="preserve"> </w:t>
      </w:r>
      <w:r w:rsidRPr="004742C1">
        <w:rPr>
          <w:rFonts w:ascii="Arial" w:hAnsi="Arial" w:cs="Arial"/>
          <w:sz w:val="24"/>
        </w:rPr>
        <w:t>que</w:t>
      </w:r>
      <w:r w:rsidRPr="004742C1">
        <w:rPr>
          <w:rFonts w:ascii="Arial" w:hAnsi="Arial" w:cs="Arial"/>
          <w:spacing w:val="24"/>
          <w:sz w:val="24"/>
        </w:rPr>
        <w:t xml:space="preserve"> </w:t>
      </w:r>
      <w:r w:rsidRPr="004742C1">
        <w:rPr>
          <w:rFonts w:ascii="Arial" w:hAnsi="Arial" w:cs="Arial"/>
          <w:sz w:val="24"/>
        </w:rPr>
        <w:t>se</w:t>
      </w:r>
      <w:r w:rsidRPr="004742C1">
        <w:rPr>
          <w:rFonts w:ascii="Arial" w:hAnsi="Arial" w:cs="Arial"/>
          <w:spacing w:val="24"/>
          <w:sz w:val="24"/>
        </w:rPr>
        <w:t xml:space="preserve"> </w:t>
      </w:r>
      <w:r w:rsidRPr="004742C1">
        <w:rPr>
          <w:rFonts w:ascii="Arial" w:hAnsi="Arial" w:cs="Arial"/>
          <w:sz w:val="24"/>
        </w:rPr>
        <w:t>realizó</w:t>
      </w:r>
      <w:r w:rsidRPr="004742C1">
        <w:rPr>
          <w:rFonts w:ascii="Arial" w:hAnsi="Arial" w:cs="Arial"/>
          <w:spacing w:val="24"/>
          <w:sz w:val="24"/>
        </w:rPr>
        <w:t xml:space="preserve"> </w:t>
      </w:r>
      <w:r w:rsidRPr="004742C1">
        <w:rPr>
          <w:rFonts w:ascii="Arial" w:hAnsi="Arial" w:cs="Arial"/>
          <w:sz w:val="24"/>
        </w:rPr>
        <w:t>el</w:t>
      </w:r>
      <w:r w:rsidRPr="004742C1">
        <w:rPr>
          <w:rFonts w:ascii="Arial" w:hAnsi="Arial" w:cs="Arial"/>
          <w:spacing w:val="24"/>
          <w:sz w:val="24"/>
        </w:rPr>
        <w:t xml:space="preserve"> </w:t>
      </w:r>
      <w:r w:rsidRPr="004742C1">
        <w:rPr>
          <w:rFonts w:ascii="Arial" w:hAnsi="Arial" w:cs="Arial"/>
          <w:sz w:val="24"/>
        </w:rPr>
        <w:t>pago</w:t>
      </w:r>
      <w:r w:rsidRPr="004742C1">
        <w:rPr>
          <w:rFonts w:ascii="Arial" w:hAnsi="Arial" w:cs="Arial"/>
          <w:spacing w:val="24"/>
          <w:sz w:val="24"/>
        </w:rPr>
        <w:t xml:space="preserve"> </w:t>
      </w:r>
      <w:r w:rsidRPr="004742C1">
        <w:rPr>
          <w:rFonts w:ascii="Arial" w:hAnsi="Arial" w:cs="Arial"/>
          <w:sz w:val="24"/>
        </w:rPr>
        <w:t>improcedente</w:t>
      </w:r>
      <w:r w:rsidRPr="004742C1">
        <w:rPr>
          <w:rFonts w:ascii="Arial" w:hAnsi="Arial" w:cs="Arial"/>
          <w:spacing w:val="24"/>
          <w:sz w:val="24"/>
        </w:rPr>
        <w:t xml:space="preserve"> </w:t>
      </w:r>
      <w:r w:rsidRPr="004742C1">
        <w:rPr>
          <w:rFonts w:ascii="Arial" w:hAnsi="Arial" w:cs="Arial"/>
          <w:sz w:val="24"/>
        </w:rPr>
        <w:t>del</w:t>
      </w:r>
      <w:r w:rsidRPr="004742C1">
        <w:rPr>
          <w:rFonts w:ascii="Arial" w:hAnsi="Arial" w:cs="Arial"/>
          <w:spacing w:val="24"/>
          <w:sz w:val="24"/>
        </w:rPr>
        <w:t xml:space="preserve"> </w:t>
      </w:r>
      <w:r w:rsidRPr="004742C1">
        <w:rPr>
          <w:rFonts w:ascii="Arial" w:hAnsi="Arial" w:cs="Arial"/>
          <w:sz w:val="24"/>
        </w:rPr>
        <w:t>valor</w:t>
      </w:r>
      <w:r w:rsidRPr="004742C1">
        <w:rPr>
          <w:rFonts w:ascii="Arial" w:hAnsi="Arial" w:cs="Arial"/>
          <w:spacing w:val="24"/>
          <w:sz w:val="24"/>
        </w:rPr>
        <w:t xml:space="preserve"> </w:t>
      </w:r>
      <w:r w:rsidRPr="004742C1">
        <w:rPr>
          <w:rFonts w:ascii="Arial" w:hAnsi="Arial" w:cs="Arial"/>
          <w:sz w:val="24"/>
        </w:rPr>
        <w:t>de</w:t>
      </w:r>
      <w:r w:rsidRPr="004742C1">
        <w:rPr>
          <w:rFonts w:ascii="Arial" w:hAnsi="Arial" w:cs="Arial"/>
          <w:spacing w:val="24"/>
          <w:sz w:val="24"/>
        </w:rPr>
        <w:t xml:space="preserve"> </w:t>
      </w:r>
      <w:r w:rsidRPr="004742C1">
        <w:rPr>
          <w:rFonts w:ascii="Arial" w:hAnsi="Arial" w:cs="Arial"/>
          <w:sz w:val="24"/>
        </w:rPr>
        <w:t>la</w:t>
      </w:r>
      <w:r w:rsidRPr="004742C1">
        <w:rPr>
          <w:rFonts w:ascii="Arial" w:hAnsi="Arial" w:cs="Arial"/>
          <w:spacing w:val="24"/>
          <w:sz w:val="24"/>
        </w:rPr>
        <w:t xml:space="preserve"> </w:t>
      </w:r>
      <w:r w:rsidRPr="004742C1">
        <w:rPr>
          <w:rFonts w:ascii="Arial" w:hAnsi="Arial" w:cs="Arial"/>
          <w:sz w:val="24"/>
        </w:rPr>
        <w:t>beca</w:t>
      </w:r>
      <w:r w:rsidRPr="004742C1">
        <w:rPr>
          <w:rFonts w:ascii="Arial" w:hAnsi="Arial" w:cs="Arial"/>
          <w:spacing w:val="24"/>
          <w:sz w:val="24"/>
        </w:rPr>
        <w:t xml:space="preserve"> </w:t>
      </w:r>
      <w:r w:rsidRPr="004742C1">
        <w:rPr>
          <w:rFonts w:ascii="Arial" w:hAnsi="Arial" w:cs="Arial"/>
          <w:sz w:val="24"/>
        </w:rPr>
        <w:t>de</w:t>
      </w:r>
      <w:r w:rsidRPr="004742C1">
        <w:rPr>
          <w:rFonts w:ascii="Arial" w:hAnsi="Arial" w:cs="Arial"/>
          <w:spacing w:val="24"/>
          <w:sz w:val="24"/>
        </w:rPr>
        <w:t xml:space="preserve"> </w:t>
      </w:r>
      <w:r w:rsidRPr="004742C1">
        <w:rPr>
          <w:rFonts w:ascii="Arial" w:hAnsi="Arial" w:cs="Arial"/>
          <w:sz w:val="24"/>
        </w:rPr>
        <w:t>Q.150.00</w:t>
      </w:r>
      <w:r w:rsidRPr="004742C1">
        <w:rPr>
          <w:rFonts w:ascii="Arial" w:hAnsi="Arial" w:cs="Arial"/>
          <w:spacing w:val="25"/>
          <w:sz w:val="24"/>
        </w:rPr>
        <w:t xml:space="preserve"> </w:t>
      </w:r>
      <w:r w:rsidRPr="004742C1">
        <w:rPr>
          <w:rFonts w:ascii="Arial" w:hAnsi="Arial" w:cs="Arial"/>
          <w:sz w:val="24"/>
        </w:rPr>
        <w:t>de</w:t>
      </w:r>
      <w:r w:rsidRPr="004742C1">
        <w:rPr>
          <w:rFonts w:ascii="Arial" w:hAnsi="Arial" w:cs="Arial"/>
          <w:spacing w:val="24"/>
          <w:sz w:val="24"/>
        </w:rPr>
        <w:t xml:space="preserve"> </w:t>
      </w:r>
      <w:r w:rsidRPr="004742C1">
        <w:rPr>
          <w:rFonts w:ascii="Arial" w:hAnsi="Arial" w:cs="Arial"/>
          <w:sz w:val="24"/>
        </w:rPr>
        <w:t>junio</w:t>
      </w:r>
      <w:r w:rsidRPr="004742C1">
        <w:rPr>
          <w:rFonts w:ascii="Arial" w:hAnsi="Arial" w:cs="Arial"/>
          <w:spacing w:val="24"/>
          <w:sz w:val="24"/>
        </w:rPr>
        <w:t xml:space="preserve"> </w:t>
      </w:r>
      <w:r w:rsidRPr="004742C1">
        <w:rPr>
          <w:rFonts w:ascii="Arial" w:hAnsi="Arial" w:cs="Arial"/>
          <w:sz w:val="24"/>
        </w:rPr>
        <w:t>y</w:t>
      </w:r>
    </w:p>
    <w:p w14:paraId="48843263" w14:textId="77777777" w:rsidR="00A60C31" w:rsidRPr="004742C1" w:rsidRDefault="007018FB">
      <w:pPr>
        <w:pStyle w:val="Textoindependiente"/>
        <w:spacing w:line="213" w:lineRule="auto"/>
        <w:ind w:left="500" w:right="119"/>
        <w:jc w:val="both"/>
        <w:rPr>
          <w:rFonts w:ascii="Arial" w:hAnsi="Arial" w:cs="Arial"/>
        </w:rPr>
      </w:pPr>
      <w:r w:rsidRPr="004742C1">
        <w:rPr>
          <w:rFonts w:ascii="Arial" w:hAnsi="Arial" w:cs="Arial"/>
        </w:rPr>
        <w:t xml:space="preserve">Q.150.00 de julio, ambos meses del año 2023, en virtud a lo establecido en el </w:t>
      </w:r>
      <w:r w:rsidRPr="004742C1">
        <w:rPr>
          <w:rFonts w:ascii="Arial" w:hAnsi="Arial" w:cs="Arial"/>
          <w:spacing w:val="-3"/>
        </w:rPr>
        <w:t>Acuerdo</w:t>
      </w:r>
      <w:r w:rsidRPr="004742C1">
        <w:rPr>
          <w:rFonts w:ascii="Arial" w:hAnsi="Arial" w:cs="Arial"/>
          <w:spacing w:val="53"/>
        </w:rPr>
        <w:t xml:space="preserve"> </w:t>
      </w:r>
      <w:r w:rsidRPr="004742C1">
        <w:rPr>
          <w:rFonts w:ascii="Arial" w:hAnsi="Arial" w:cs="Arial"/>
        </w:rPr>
        <w:t>Gubernativo No. 827-97 Reglamento de becas para estudiantes del nivel de educación media, el cual indica: Artículo 26. La Beca para Pago de alimentos o Bolsa de Estudios, terminarán por los siguientes motivos (¿) f. Por abandonar el plantel por más de cinco días sin permiso, excusa o causa</w:t>
      </w:r>
      <w:r w:rsidRPr="004742C1">
        <w:rPr>
          <w:rFonts w:ascii="Arial" w:hAnsi="Arial" w:cs="Arial"/>
          <w:spacing w:val="-1"/>
        </w:rPr>
        <w:t xml:space="preserve"> </w:t>
      </w:r>
      <w:r w:rsidRPr="004742C1">
        <w:rPr>
          <w:rFonts w:ascii="Arial" w:hAnsi="Arial" w:cs="Arial"/>
        </w:rPr>
        <w:t>justificada.</w:t>
      </w:r>
    </w:p>
    <w:p w14:paraId="128DCEDE" w14:textId="77777777" w:rsidR="00A60C31" w:rsidRPr="004742C1" w:rsidRDefault="00A60C31">
      <w:pPr>
        <w:pStyle w:val="Textoindependiente"/>
        <w:spacing w:before="8"/>
        <w:rPr>
          <w:rFonts w:ascii="Arial" w:hAnsi="Arial" w:cs="Arial"/>
          <w:sz w:val="20"/>
        </w:rPr>
      </w:pPr>
    </w:p>
    <w:p w14:paraId="6545D863" w14:textId="77777777" w:rsidR="00A60C31" w:rsidRPr="004742C1" w:rsidRDefault="007018FB">
      <w:pPr>
        <w:pStyle w:val="Prrafodelista"/>
        <w:numPr>
          <w:ilvl w:val="0"/>
          <w:numId w:val="2"/>
        </w:numPr>
        <w:tabs>
          <w:tab w:val="left" w:pos="988"/>
        </w:tabs>
        <w:spacing w:before="1" w:line="213" w:lineRule="auto"/>
        <w:ind w:right="119" w:firstLine="0"/>
        <w:jc w:val="both"/>
        <w:rPr>
          <w:rFonts w:ascii="Arial" w:hAnsi="Arial" w:cs="Arial"/>
          <w:sz w:val="24"/>
        </w:rPr>
      </w:pPr>
      <w:r w:rsidRPr="004742C1">
        <w:rPr>
          <w:rFonts w:ascii="Arial" w:hAnsi="Arial" w:cs="Arial"/>
          <w:sz w:val="24"/>
        </w:rPr>
        <w:t xml:space="preserve">El valor de las bolsas de estudio de agosto 2023 de 7 estudiantes becados, </w:t>
      </w:r>
      <w:r w:rsidRPr="004742C1">
        <w:rPr>
          <w:rFonts w:ascii="Arial" w:hAnsi="Arial" w:cs="Arial"/>
          <w:spacing w:val="-4"/>
          <w:sz w:val="24"/>
        </w:rPr>
        <w:t xml:space="preserve">según </w:t>
      </w:r>
      <w:r w:rsidRPr="004742C1">
        <w:rPr>
          <w:rFonts w:ascii="Arial" w:hAnsi="Arial" w:cs="Arial"/>
          <w:sz w:val="24"/>
        </w:rPr>
        <w:t xml:space="preserve">nóminas adjuntas al Comprobante Único de Registro </w:t>
      </w:r>
      <w:r w:rsidRPr="004742C1">
        <w:rPr>
          <w:rFonts w:ascii="Arial" w:hAnsi="Arial" w:cs="Arial"/>
          <w:spacing w:val="3"/>
          <w:sz w:val="24"/>
        </w:rPr>
        <w:t xml:space="preserve">-CUR- </w:t>
      </w:r>
      <w:r w:rsidRPr="004742C1">
        <w:rPr>
          <w:rFonts w:ascii="Arial" w:hAnsi="Arial" w:cs="Arial"/>
          <w:sz w:val="24"/>
        </w:rPr>
        <w:t xml:space="preserve">No. 8560 de fecha 16/08/2023, se acreditó en las cuentas bancarias que se encuentran registradas en el Sistema de </w:t>
      </w:r>
      <w:r w:rsidRPr="004742C1">
        <w:rPr>
          <w:rFonts w:ascii="Arial" w:hAnsi="Arial" w:cs="Arial"/>
          <w:spacing w:val="-4"/>
          <w:sz w:val="24"/>
        </w:rPr>
        <w:t xml:space="preserve">Becas </w:t>
      </w:r>
      <w:r w:rsidRPr="004742C1">
        <w:rPr>
          <w:rFonts w:ascii="Arial" w:hAnsi="Arial" w:cs="Arial"/>
          <w:sz w:val="24"/>
        </w:rPr>
        <w:t xml:space="preserve">Escolares a la fecha de la auditoría, las cuales pertenecen a personas diferentes a </w:t>
      </w:r>
      <w:r w:rsidRPr="004742C1">
        <w:rPr>
          <w:rFonts w:ascii="Arial" w:hAnsi="Arial" w:cs="Arial"/>
          <w:spacing w:val="-4"/>
          <w:sz w:val="24"/>
        </w:rPr>
        <w:t xml:space="preserve">las </w:t>
      </w:r>
      <w:r w:rsidRPr="004742C1">
        <w:rPr>
          <w:rFonts w:ascii="Arial" w:hAnsi="Arial" w:cs="Arial"/>
          <w:sz w:val="24"/>
        </w:rPr>
        <w:t xml:space="preserve">registradas como encargadas de los alumnos becados, tanto en los contratos como en el Sistema de Becas, por motivo del bloqueo de sus cuentas bancarias debido a </w:t>
      </w:r>
      <w:r w:rsidRPr="004742C1">
        <w:rPr>
          <w:rFonts w:ascii="Arial" w:hAnsi="Arial" w:cs="Arial"/>
          <w:spacing w:val="-3"/>
          <w:sz w:val="24"/>
        </w:rPr>
        <w:t>órdenes</w:t>
      </w:r>
      <w:r w:rsidRPr="004742C1">
        <w:rPr>
          <w:rFonts w:ascii="Arial" w:hAnsi="Arial" w:cs="Arial"/>
          <w:spacing w:val="53"/>
          <w:sz w:val="24"/>
        </w:rPr>
        <w:t xml:space="preserve"> </w:t>
      </w:r>
      <w:r w:rsidRPr="004742C1">
        <w:rPr>
          <w:rFonts w:ascii="Arial" w:hAnsi="Arial" w:cs="Arial"/>
          <w:sz w:val="24"/>
        </w:rPr>
        <w:t xml:space="preserve">judiciales, según lo indicado en Oficio DEFOCE No. 114-2023 de fecha 08/09/2023 emitido por la jefe del DEFOCE en funciones, lo que conllevó que desembolsos realizados de marzo a julio 2023, fueran trasladados a la cuenta 1100015 GOBIERNO DE LA REPÚBLICA FONDO COMÚN- </w:t>
      </w:r>
      <w:r w:rsidRPr="004742C1">
        <w:rPr>
          <w:rFonts w:ascii="Arial" w:hAnsi="Arial" w:cs="Arial"/>
          <w:spacing w:val="-3"/>
          <w:sz w:val="24"/>
        </w:rPr>
        <w:t xml:space="preserve">CUENTA </w:t>
      </w:r>
      <w:r w:rsidRPr="004742C1">
        <w:rPr>
          <w:rFonts w:ascii="Arial" w:hAnsi="Arial" w:cs="Arial"/>
          <w:sz w:val="24"/>
        </w:rPr>
        <w:t xml:space="preserve">UNICA NACIONAL, según los CUR 8190 del 28/07/2023 y 8220 </w:t>
      </w:r>
      <w:r w:rsidRPr="004742C1">
        <w:rPr>
          <w:rFonts w:ascii="Arial" w:hAnsi="Arial" w:cs="Arial"/>
          <w:spacing w:val="-5"/>
          <w:sz w:val="24"/>
        </w:rPr>
        <w:t xml:space="preserve">del </w:t>
      </w:r>
      <w:r w:rsidRPr="004742C1">
        <w:rPr>
          <w:rFonts w:ascii="Arial" w:hAnsi="Arial" w:cs="Arial"/>
          <w:sz w:val="24"/>
        </w:rPr>
        <w:t xml:space="preserve">15/08/2023; sin encontrarse adjunto en el CUR 8560, documentos que respalden la autorización del cambio de cuentas bancarias para la acreditación de los fondos, así </w:t>
      </w:r>
      <w:r w:rsidRPr="004742C1">
        <w:rPr>
          <w:rFonts w:ascii="Arial" w:hAnsi="Arial" w:cs="Arial"/>
          <w:spacing w:val="-3"/>
          <w:sz w:val="24"/>
        </w:rPr>
        <w:t xml:space="preserve">como, </w:t>
      </w:r>
      <w:r w:rsidRPr="004742C1">
        <w:rPr>
          <w:rFonts w:ascii="Arial" w:hAnsi="Arial" w:cs="Arial"/>
          <w:sz w:val="24"/>
        </w:rPr>
        <w:t xml:space="preserve">que especifiquen el parentesco y calidad que ocupan las personas a las cuales se </w:t>
      </w:r>
      <w:r w:rsidRPr="004742C1">
        <w:rPr>
          <w:rFonts w:ascii="Arial" w:hAnsi="Arial" w:cs="Arial"/>
          <w:spacing w:val="-6"/>
          <w:sz w:val="24"/>
        </w:rPr>
        <w:t xml:space="preserve">les </w:t>
      </w:r>
      <w:r w:rsidRPr="004742C1">
        <w:rPr>
          <w:rFonts w:ascii="Arial" w:hAnsi="Arial" w:cs="Arial"/>
          <w:sz w:val="24"/>
        </w:rPr>
        <w:t xml:space="preserve">realizan los acreditamientos, correspondiendo a los casos de los alumnos FREDY </w:t>
      </w:r>
      <w:r w:rsidRPr="004742C1">
        <w:rPr>
          <w:rFonts w:ascii="Arial" w:hAnsi="Arial" w:cs="Arial"/>
          <w:spacing w:val="-4"/>
          <w:sz w:val="24"/>
        </w:rPr>
        <w:t>ROBERTO</w:t>
      </w:r>
      <w:r w:rsidRPr="004742C1">
        <w:rPr>
          <w:rFonts w:ascii="Arial" w:hAnsi="Arial" w:cs="Arial"/>
          <w:spacing w:val="51"/>
          <w:sz w:val="24"/>
        </w:rPr>
        <w:t xml:space="preserve"> </w:t>
      </w:r>
      <w:r w:rsidRPr="004742C1">
        <w:rPr>
          <w:rFonts w:ascii="Arial" w:hAnsi="Arial" w:cs="Arial"/>
          <w:sz w:val="24"/>
        </w:rPr>
        <w:t xml:space="preserve">LÓPEZ LAZ; ELIZABETH NAYELI CHAJÓN ACU; INGRID JULISA GORDILLO VELÁSQUEZ; ALISON ANDREA BAUTISTA VEGA; AURA MÓNICA VANESSA VALLE HERNÁNDEZ; </w:t>
      </w:r>
      <w:r w:rsidRPr="004742C1">
        <w:rPr>
          <w:rFonts w:ascii="Arial" w:hAnsi="Arial" w:cs="Arial"/>
          <w:spacing w:val="-6"/>
          <w:sz w:val="24"/>
        </w:rPr>
        <w:t xml:space="preserve">ANDY </w:t>
      </w:r>
      <w:r w:rsidRPr="004742C1">
        <w:rPr>
          <w:rFonts w:ascii="Arial" w:hAnsi="Arial" w:cs="Arial"/>
          <w:sz w:val="24"/>
        </w:rPr>
        <w:t>GUDIEL ORÓN YUMÁN; y ALLISON AYMAR PÉREZ</w:t>
      </w:r>
      <w:r w:rsidRPr="004742C1">
        <w:rPr>
          <w:rFonts w:ascii="Arial" w:hAnsi="Arial" w:cs="Arial"/>
          <w:spacing w:val="-4"/>
          <w:sz w:val="24"/>
        </w:rPr>
        <w:t xml:space="preserve"> </w:t>
      </w:r>
      <w:r w:rsidRPr="004742C1">
        <w:rPr>
          <w:rFonts w:ascii="Arial" w:hAnsi="Arial" w:cs="Arial"/>
          <w:sz w:val="24"/>
        </w:rPr>
        <w:t>CHALÍ.</w:t>
      </w:r>
    </w:p>
    <w:p w14:paraId="438B4194" w14:textId="77777777" w:rsidR="00A60C31" w:rsidRPr="004742C1" w:rsidRDefault="00A60C31">
      <w:pPr>
        <w:pStyle w:val="Textoindependiente"/>
        <w:spacing w:before="8"/>
        <w:rPr>
          <w:rFonts w:ascii="Arial" w:hAnsi="Arial" w:cs="Arial"/>
          <w:sz w:val="20"/>
        </w:rPr>
      </w:pPr>
    </w:p>
    <w:p w14:paraId="505FAF05" w14:textId="77777777" w:rsidR="00A60C31" w:rsidRPr="004742C1" w:rsidRDefault="007018FB">
      <w:pPr>
        <w:pStyle w:val="Textoindependiente"/>
        <w:ind w:left="500"/>
        <w:rPr>
          <w:rFonts w:ascii="Arial" w:hAnsi="Arial" w:cs="Arial"/>
        </w:rPr>
      </w:pPr>
      <w:r w:rsidRPr="004742C1">
        <w:rPr>
          <w:rFonts w:ascii="Arial" w:hAnsi="Arial" w:cs="Arial"/>
        </w:rPr>
        <w:t>Comentario de la Auditoría</w:t>
      </w:r>
    </w:p>
    <w:p w14:paraId="01CA2E02" w14:textId="77777777" w:rsidR="00A60C31" w:rsidRPr="004742C1" w:rsidRDefault="00A60C31">
      <w:pPr>
        <w:pStyle w:val="Textoindependiente"/>
        <w:rPr>
          <w:rFonts w:ascii="Arial" w:hAnsi="Arial" w:cs="Arial"/>
          <w:sz w:val="25"/>
        </w:rPr>
      </w:pPr>
    </w:p>
    <w:p w14:paraId="4453B860" w14:textId="77777777" w:rsidR="00A60C31" w:rsidRPr="004742C1" w:rsidRDefault="007018FB">
      <w:pPr>
        <w:pStyle w:val="Textoindependiente"/>
        <w:spacing w:line="213" w:lineRule="auto"/>
        <w:ind w:left="500"/>
        <w:rPr>
          <w:rFonts w:ascii="Arial" w:hAnsi="Arial" w:cs="Arial"/>
        </w:rPr>
      </w:pPr>
      <w:r w:rsidRPr="004742C1">
        <w:rPr>
          <w:rFonts w:ascii="Arial" w:hAnsi="Arial" w:cs="Arial"/>
        </w:rPr>
        <w:t>De conformidad con los comentarios y evidencias presentadas por la jefe en funciones del DEFOCE:</w:t>
      </w:r>
    </w:p>
    <w:p w14:paraId="5AD516D0" w14:textId="77777777" w:rsidR="00A60C31" w:rsidRPr="004742C1" w:rsidRDefault="00A60C31">
      <w:pPr>
        <w:spacing w:line="213" w:lineRule="auto"/>
        <w:rPr>
          <w:rFonts w:ascii="Arial" w:hAnsi="Arial" w:cs="Arial"/>
        </w:rPr>
        <w:sectPr w:rsidR="00A60C31" w:rsidRPr="004742C1">
          <w:pgSz w:w="12240" w:h="15840"/>
          <w:pgMar w:top="1500" w:right="820" w:bottom="1000" w:left="900" w:header="0" w:footer="764" w:gutter="0"/>
          <w:cols w:space="720"/>
        </w:sectPr>
      </w:pPr>
    </w:p>
    <w:p w14:paraId="3BD91589" w14:textId="77777777" w:rsidR="00A60C31" w:rsidRPr="004742C1" w:rsidRDefault="00A60C31">
      <w:pPr>
        <w:pStyle w:val="Textoindependiente"/>
        <w:rPr>
          <w:rFonts w:ascii="Arial" w:hAnsi="Arial" w:cs="Arial"/>
          <w:sz w:val="20"/>
        </w:rPr>
      </w:pPr>
    </w:p>
    <w:p w14:paraId="121BF8CC" w14:textId="77777777" w:rsidR="00A60C31" w:rsidRPr="004742C1" w:rsidRDefault="00A60C31">
      <w:pPr>
        <w:pStyle w:val="Textoindependiente"/>
        <w:spacing w:before="7"/>
        <w:rPr>
          <w:rFonts w:ascii="Arial" w:hAnsi="Arial" w:cs="Arial"/>
          <w:sz w:val="25"/>
        </w:rPr>
      </w:pPr>
    </w:p>
    <w:p w14:paraId="56245D49" w14:textId="77777777" w:rsidR="00A60C31" w:rsidRPr="004742C1" w:rsidRDefault="007018FB">
      <w:pPr>
        <w:pStyle w:val="Textoindependiente"/>
        <w:spacing w:before="99" w:line="213" w:lineRule="auto"/>
        <w:ind w:left="500" w:right="119"/>
        <w:jc w:val="both"/>
        <w:rPr>
          <w:rFonts w:ascii="Arial" w:hAnsi="Arial" w:cs="Arial"/>
        </w:rPr>
      </w:pPr>
      <w:r w:rsidRPr="004742C1">
        <w:rPr>
          <w:rFonts w:ascii="Arial" w:hAnsi="Arial" w:cs="Arial"/>
        </w:rPr>
        <w:t>No se presentaron comentarios y pruebas de descargo del pago improcedente del valor de la beca de bolsa de estudio de Q.150.00 de junio y Q.150.00 de julio, ambos meses del año 2023, realizado alumna KATHERINE ALEJANDRA VALLE MORALES, con código personal I249JPF, que dejó de asistir a clases desde el 22/05/2023, por lo que la deficiencia se confirma.</w:t>
      </w:r>
    </w:p>
    <w:p w14:paraId="4C1B95AE" w14:textId="77777777" w:rsidR="00A60C31" w:rsidRPr="004742C1" w:rsidRDefault="00A60C31">
      <w:pPr>
        <w:pStyle w:val="Textoindependiente"/>
        <w:spacing w:before="2"/>
        <w:rPr>
          <w:rFonts w:ascii="Arial" w:hAnsi="Arial" w:cs="Arial"/>
          <w:sz w:val="21"/>
        </w:rPr>
      </w:pPr>
    </w:p>
    <w:p w14:paraId="594A1E15" w14:textId="77777777" w:rsidR="00A60C31" w:rsidRPr="004742C1" w:rsidRDefault="007018FB">
      <w:pPr>
        <w:pStyle w:val="Textoindependiente"/>
        <w:spacing w:line="213" w:lineRule="auto"/>
        <w:ind w:left="500" w:right="119"/>
        <w:jc w:val="both"/>
        <w:rPr>
          <w:rFonts w:ascii="Arial" w:hAnsi="Arial" w:cs="Arial"/>
        </w:rPr>
      </w:pPr>
      <w:r w:rsidRPr="004742C1">
        <w:rPr>
          <w:rFonts w:ascii="Arial" w:hAnsi="Arial" w:cs="Arial"/>
        </w:rPr>
        <w:t xml:space="preserve">Se presentaron los oficios de autorización para el cambio de las cuentas bancarias, emitidos en julio de 2023 por los encargados registrados de los 7 estudiantes becados con bolsas </w:t>
      </w:r>
      <w:r w:rsidRPr="004742C1">
        <w:rPr>
          <w:rFonts w:ascii="Arial" w:hAnsi="Arial" w:cs="Arial"/>
          <w:spacing w:val="-8"/>
        </w:rPr>
        <w:t xml:space="preserve">de </w:t>
      </w:r>
      <w:r w:rsidRPr="004742C1">
        <w:rPr>
          <w:rFonts w:ascii="Arial" w:hAnsi="Arial" w:cs="Arial"/>
        </w:rPr>
        <w:t xml:space="preserve">estudio, en virtud al bloqueo de sus cuentas bancarias debido a órdenes judiciales; sin embargo, en el contexto de lo establecido en el Instructivo Bolsas de Estudio PRA- </w:t>
      </w:r>
      <w:r w:rsidRPr="004742C1">
        <w:rPr>
          <w:rFonts w:ascii="Arial" w:hAnsi="Arial" w:cs="Arial"/>
          <w:spacing w:val="-3"/>
        </w:rPr>
        <w:t>INS-16,</w:t>
      </w:r>
      <w:r w:rsidRPr="004742C1">
        <w:rPr>
          <w:rFonts w:ascii="Arial" w:hAnsi="Arial" w:cs="Arial"/>
          <w:spacing w:val="53"/>
        </w:rPr>
        <w:t xml:space="preserve"> </w:t>
      </w:r>
      <w:r w:rsidRPr="004742C1">
        <w:rPr>
          <w:rFonts w:ascii="Arial" w:hAnsi="Arial" w:cs="Arial"/>
        </w:rPr>
        <w:t xml:space="preserve">versión 9, apartado G.3 Gestión de pago por medio de acreditamiento en cuenta al </w:t>
      </w:r>
      <w:r w:rsidRPr="004742C1">
        <w:rPr>
          <w:rFonts w:ascii="Arial" w:hAnsi="Arial" w:cs="Arial"/>
          <w:spacing w:val="-4"/>
        </w:rPr>
        <w:t xml:space="preserve">padre, </w:t>
      </w:r>
      <w:r w:rsidRPr="004742C1">
        <w:rPr>
          <w:rFonts w:ascii="Arial" w:hAnsi="Arial" w:cs="Arial"/>
        </w:rPr>
        <w:t xml:space="preserve">madre, encargado o estudiantes beneficiados, actividad 19; así como en el Acuerdo Gubernativo No. 827-97 Reglamento de becas para estudiantes del nivel de educación media, artículos 22 literal b) y el 31 literales a) y c), el acreditamiento de la asignación mensual de la beca, se deberá realizar al padre, madre, tutor o alumno o según el caso, lo cual deberá constar en el contrato respectivo, sin embargo, para cada uno de los </w:t>
      </w:r>
      <w:r w:rsidRPr="004742C1">
        <w:rPr>
          <w:rFonts w:ascii="Arial" w:hAnsi="Arial" w:cs="Arial"/>
          <w:spacing w:val="-3"/>
        </w:rPr>
        <w:t xml:space="preserve">casos </w:t>
      </w:r>
      <w:r w:rsidRPr="004742C1">
        <w:rPr>
          <w:rFonts w:ascii="Arial" w:hAnsi="Arial" w:cs="Arial"/>
        </w:rPr>
        <w:t xml:space="preserve">reportados por la auditoría interna no se presentó evidencia de haber sufrido modificación, así como de los demás registros que de ello se deriven, a efecto de identificar a las personas de quienes fueron registradas sus cuentas bancarias, como los nuevos encargados de los alumnos becados, por el hecho de recibir la mensualidad de la bolsa de estudio. En </w:t>
      </w:r>
      <w:r w:rsidRPr="004742C1">
        <w:rPr>
          <w:rFonts w:ascii="Arial" w:hAnsi="Arial" w:cs="Arial"/>
          <w:spacing w:val="-6"/>
        </w:rPr>
        <w:t xml:space="preserve">tal </w:t>
      </w:r>
      <w:r w:rsidRPr="004742C1">
        <w:rPr>
          <w:rFonts w:ascii="Arial" w:hAnsi="Arial" w:cs="Arial"/>
        </w:rPr>
        <w:t>sentido, la deficiencia se</w:t>
      </w:r>
      <w:r w:rsidRPr="004742C1">
        <w:rPr>
          <w:rFonts w:ascii="Arial" w:hAnsi="Arial" w:cs="Arial"/>
          <w:spacing w:val="-2"/>
        </w:rPr>
        <w:t xml:space="preserve"> </w:t>
      </w:r>
      <w:r w:rsidRPr="004742C1">
        <w:rPr>
          <w:rFonts w:ascii="Arial" w:hAnsi="Arial" w:cs="Arial"/>
        </w:rPr>
        <w:t>confirma.</w:t>
      </w:r>
    </w:p>
    <w:p w14:paraId="0B70FEB9" w14:textId="77777777" w:rsidR="00A60C31" w:rsidRPr="004742C1" w:rsidRDefault="00A60C31">
      <w:pPr>
        <w:pStyle w:val="Textoindependiente"/>
        <w:spacing w:before="9"/>
        <w:rPr>
          <w:rFonts w:ascii="Arial" w:hAnsi="Arial" w:cs="Arial"/>
          <w:sz w:val="20"/>
        </w:rPr>
      </w:pPr>
    </w:p>
    <w:p w14:paraId="08E8B2B0" w14:textId="77777777" w:rsidR="00A60C31" w:rsidRPr="004742C1" w:rsidRDefault="007018FB">
      <w:pPr>
        <w:pStyle w:val="Textoindependiente"/>
        <w:spacing w:before="1"/>
        <w:ind w:left="500"/>
        <w:jc w:val="both"/>
        <w:rPr>
          <w:rFonts w:ascii="Arial" w:hAnsi="Arial" w:cs="Arial"/>
        </w:rPr>
      </w:pPr>
      <w:r w:rsidRPr="004742C1">
        <w:rPr>
          <w:rFonts w:ascii="Arial" w:hAnsi="Arial" w:cs="Arial"/>
        </w:rPr>
        <w:t>Comentario de los Responsables</w:t>
      </w:r>
    </w:p>
    <w:p w14:paraId="621BB53F" w14:textId="77777777" w:rsidR="00A60C31" w:rsidRPr="004742C1" w:rsidRDefault="00A60C31">
      <w:pPr>
        <w:pStyle w:val="Textoindependiente"/>
        <w:rPr>
          <w:rFonts w:ascii="Arial" w:hAnsi="Arial" w:cs="Arial"/>
          <w:sz w:val="25"/>
        </w:rPr>
      </w:pPr>
    </w:p>
    <w:p w14:paraId="5C050B46" w14:textId="77777777" w:rsidR="00A60C31" w:rsidRPr="004742C1" w:rsidRDefault="007018FB">
      <w:pPr>
        <w:pStyle w:val="Textoindependiente"/>
        <w:spacing w:line="213" w:lineRule="auto"/>
        <w:ind w:left="500" w:right="118"/>
        <w:jc w:val="both"/>
        <w:rPr>
          <w:rFonts w:ascii="Arial" w:hAnsi="Arial" w:cs="Arial"/>
        </w:rPr>
      </w:pPr>
      <w:r w:rsidRPr="004742C1">
        <w:rPr>
          <w:rFonts w:ascii="Arial" w:hAnsi="Arial" w:cs="Arial"/>
        </w:rPr>
        <w:t>En el Oficio DEFOCE No. 156-2023, de fecha 14/11/2023, emitido por la jefe en funciones del Departamento de Fortalecimiento a la Comunidad Educativa -DEFOCE-, se indica:</w:t>
      </w:r>
    </w:p>
    <w:p w14:paraId="488E7105" w14:textId="77777777" w:rsidR="00A60C31" w:rsidRPr="004742C1" w:rsidRDefault="00A60C31">
      <w:pPr>
        <w:pStyle w:val="Textoindependiente"/>
        <w:spacing w:before="3"/>
        <w:rPr>
          <w:rFonts w:ascii="Arial" w:hAnsi="Arial" w:cs="Arial"/>
          <w:sz w:val="21"/>
        </w:rPr>
      </w:pPr>
    </w:p>
    <w:p w14:paraId="1B929892" w14:textId="77777777" w:rsidR="00A60C31" w:rsidRPr="004742C1" w:rsidRDefault="007018FB">
      <w:pPr>
        <w:pStyle w:val="Textoindependiente"/>
        <w:spacing w:line="213" w:lineRule="auto"/>
        <w:ind w:left="500" w:right="119"/>
        <w:jc w:val="both"/>
        <w:rPr>
          <w:rFonts w:ascii="Arial" w:hAnsi="Arial" w:cs="Arial"/>
        </w:rPr>
      </w:pPr>
      <w:r w:rsidRPr="004742C1">
        <w:rPr>
          <w:rFonts w:ascii="Arial" w:hAnsi="Arial" w:cs="Arial"/>
        </w:rPr>
        <w:t xml:space="preserve">¿El valor de las bolsas de estudio de agosto 2023 de 7 estudiantes becados, según nóminas adjuntas al Comprobante Único de Registro - CUR- No. 8560 de fecha 16/08/2023, </w:t>
      </w:r>
      <w:r w:rsidRPr="004742C1">
        <w:rPr>
          <w:rFonts w:ascii="Arial" w:hAnsi="Arial" w:cs="Arial"/>
          <w:spacing w:val="-7"/>
        </w:rPr>
        <w:t xml:space="preserve">se </w:t>
      </w:r>
      <w:r w:rsidRPr="004742C1">
        <w:rPr>
          <w:rFonts w:ascii="Arial" w:hAnsi="Arial" w:cs="Arial"/>
        </w:rPr>
        <w:t xml:space="preserve">acreditó en las cuentas bancarias que se encuentran registradas en el Sistema de Becas Escolares a la fecha de la auditoría, las cuales pertenecen a personas diferentes a </w:t>
      </w:r>
      <w:r w:rsidRPr="004742C1">
        <w:rPr>
          <w:rFonts w:ascii="Arial" w:hAnsi="Arial" w:cs="Arial"/>
          <w:spacing w:val="-4"/>
        </w:rPr>
        <w:t xml:space="preserve">las </w:t>
      </w:r>
      <w:r w:rsidRPr="004742C1">
        <w:rPr>
          <w:rFonts w:ascii="Arial" w:hAnsi="Arial" w:cs="Arial"/>
        </w:rPr>
        <w:t xml:space="preserve">registradas como encargadas de los alumnos becados, tanto en los contratos como en el Sistema de Becas, por motivo del bloqueo de sus cuentas bancarias debido a </w:t>
      </w:r>
      <w:r w:rsidRPr="004742C1">
        <w:rPr>
          <w:rFonts w:ascii="Arial" w:hAnsi="Arial" w:cs="Arial"/>
          <w:spacing w:val="-3"/>
        </w:rPr>
        <w:t>órdenes</w:t>
      </w:r>
      <w:r w:rsidRPr="004742C1">
        <w:rPr>
          <w:rFonts w:ascii="Arial" w:hAnsi="Arial" w:cs="Arial"/>
          <w:spacing w:val="53"/>
        </w:rPr>
        <w:t xml:space="preserve"> </w:t>
      </w:r>
      <w:r w:rsidRPr="004742C1">
        <w:rPr>
          <w:rFonts w:ascii="Arial" w:hAnsi="Arial" w:cs="Arial"/>
        </w:rPr>
        <w:t xml:space="preserve">judiciales, según lo indicado en Oficio DEFOCE No. 114-2023 de fecha 08/09/2023 emitido por la jefe de DEFOCE en funciones, lo que conllevó que desembolsos realizados de marzo </w:t>
      </w:r>
      <w:r w:rsidRPr="004742C1">
        <w:rPr>
          <w:rFonts w:ascii="Arial" w:hAnsi="Arial" w:cs="Arial"/>
          <w:spacing w:val="-11"/>
        </w:rPr>
        <w:t xml:space="preserve">a </w:t>
      </w:r>
      <w:r w:rsidRPr="004742C1">
        <w:rPr>
          <w:rFonts w:ascii="Arial" w:hAnsi="Arial" w:cs="Arial"/>
        </w:rPr>
        <w:t>julio 2023 fueran trasladados a la cuenta 1100015 GOBIERNO DE LA REPUBLICA FONDO COMUN-</w:t>
      </w:r>
      <w:r w:rsidRPr="004742C1">
        <w:rPr>
          <w:rFonts w:ascii="Arial" w:hAnsi="Arial" w:cs="Arial"/>
          <w:spacing w:val="19"/>
        </w:rPr>
        <w:t xml:space="preserve"> </w:t>
      </w:r>
      <w:r w:rsidRPr="004742C1">
        <w:rPr>
          <w:rFonts w:ascii="Arial" w:hAnsi="Arial" w:cs="Arial"/>
          <w:spacing w:val="-3"/>
        </w:rPr>
        <w:t xml:space="preserve">CUENTA </w:t>
      </w:r>
      <w:r w:rsidRPr="004742C1">
        <w:rPr>
          <w:rFonts w:ascii="Arial" w:hAnsi="Arial" w:cs="Arial"/>
          <w:spacing w:val="23"/>
        </w:rPr>
        <w:t xml:space="preserve"> </w:t>
      </w:r>
      <w:r w:rsidRPr="004742C1">
        <w:rPr>
          <w:rFonts w:ascii="Arial" w:hAnsi="Arial" w:cs="Arial"/>
        </w:rPr>
        <w:t xml:space="preserve">UNICA </w:t>
      </w:r>
      <w:r w:rsidRPr="004742C1">
        <w:rPr>
          <w:rFonts w:ascii="Arial" w:hAnsi="Arial" w:cs="Arial"/>
          <w:spacing w:val="19"/>
        </w:rPr>
        <w:t xml:space="preserve"> </w:t>
      </w:r>
      <w:r w:rsidRPr="004742C1">
        <w:rPr>
          <w:rFonts w:ascii="Arial" w:hAnsi="Arial" w:cs="Arial"/>
        </w:rPr>
        <w:t xml:space="preserve">NACIONAL, </w:t>
      </w:r>
      <w:r w:rsidRPr="004742C1">
        <w:rPr>
          <w:rFonts w:ascii="Arial" w:hAnsi="Arial" w:cs="Arial"/>
          <w:spacing w:val="20"/>
        </w:rPr>
        <w:t xml:space="preserve"> </w:t>
      </w:r>
      <w:r w:rsidRPr="004742C1">
        <w:rPr>
          <w:rFonts w:ascii="Arial" w:hAnsi="Arial" w:cs="Arial"/>
        </w:rPr>
        <w:t xml:space="preserve">según </w:t>
      </w:r>
      <w:r w:rsidRPr="004742C1">
        <w:rPr>
          <w:rFonts w:ascii="Arial" w:hAnsi="Arial" w:cs="Arial"/>
          <w:spacing w:val="20"/>
        </w:rPr>
        <w:t xml:space="preserve"> </w:t>
      </w:r>
      <w:r w:rsidRPr="004742C1">
        <w:rPr>
          <w:rFonts w:ascii="Arial" w:hAnsi="Arial" w:cs="Arial"/>
        </w:rPr>
        <w:t xml:space="preserve">los </w:t>
      </w:r>
      <w:r w:rsidRPr="004742C1">
        <w:rPr>
          <w:rFonts w:ascii="Arial" w:hAnsi="Arial" w:cs="Arial"/>
          <w:spacing w:val="20"/>
        </w:rPr>
        <w:t xml:space="preserve"> </w:t>
      </w:r>
      <w:r w:rsidRPr="004742C1">
        <w:rPr>
          <w:rFonts w:ascii="Arial" w:hAnsi="Arial" w:cs="Arial"/>
        </w:rPr>
        <w:t xml:space="preserve">CUR </w:t>
      </w:r>
      <w:r w:rsidRPr="004742C1">
        <w:rPr>
          <w:rFonts w:ascii="Arial" w:hAnsi="Arial" w:cs="Arial"/>
          <w:spacing w:val="19"/>
        </w:rPr>
        <w:t xml:space="preserve"> </w:t>
      </w:r>
      <w:r w:rsidRPr="004742C1">
        <w:rPr>
          <w:rFonts w:ascii="Arial" w:hAnsi="Arial" w:cs="Arial"/>
        </w:rPr>
        <w:t xml:space="preserve">8190 </w:t>
      </w:r>
      <w:r w:rsidRPr="004742C1">
        <w:rPr>
          <w:rFonts w:ascii="Arial" w:hAnsi="Arial" w:cs="Arial"/>
          <w:spacing w:val="20"/>
        </w:rPr>
        <w:t xml:space="preserve"> </w:t>
      </w:r>
      <w:r w:rsidRPr="004742C1">
        <w:rPr>
          <w:rFonts w:ascii="Arial" w:hAnsi="Arial" w:cs="Arial"/>
        </w:rPr>
        <w:t xml:space="preserve">del </w:t>
      </w:r>
      <w:r w:rsidRPr="004742C1">
        <w:rPr>
          <w:rFonts w:ascii="Arial" w:hAnsi="Arial" w:cs="Arial"/>
          <w:spacing w:val="20"/>
        </w:rPr>
        <w:t xml:space="preserve"> </w:t>
      </w:r>
      <w:r w:rsidRPr="004742C1">
        <w:rPr>
          <w:rFonts w:ascii="Arial" w:hAnsi="Arial" w:cs="Arial"/>
        </w:rPr>
        <w:t xml:space="preserve">28/07/2023 </w:t>
      </w:r>
      <w:r w:rsidRPr="004742C1">
        <w:rPr>
          <w:rFonts w:ascii="Arial" w:hAnsi="Arial" w:cs="Arial"/>
          <w:spacing w:val="20"/>
        </w:rPr>
        <w:t xml:space="preserve"> </w:t>
      </w:r>
      <w:r w:rsidRPr="004742C1">
        <w:rPr>
          <w:rFonts w:ascii="Arial" w:hAnsi="Arial" w:cs="Arial"/>
        </w:rPr>
        <w:t xml:space="preserve">y </w:t>
      </w:r>
      <w:r w:rsidRPr="004742C1">
        <w:rPr>
          <w:rFonts w:ascii="Arial" w:hAnsi="Arial" w:cs="Arial"/>
          <w:spacing w:val="20"/>
        </w:rPr>
        <w:t xml:space="preserve"> </w:t>
      </w:r>
      <w:r w:rsidRPr="004742C1">
        <w:rPr>
          <w:rFonts w:ascii="Arial" w:hAnsi="Arial" w:cs="Arial"/>
        </w:rPr>
        <w:t xml:space="preserve">8220 </w:t>
      </w:r>
      <w:r w:rsidRPr="004742C1">
        <w:rPr>
          <w:rFonts w:ascii="Arial" w:hAnsi="Arial" w:cs="Arial"/>
          <w:spacing w:val="19"/>
        </w:rPr>
        <w:t xml:space="preserve"> </w:t>
      </w:r>
      <w:r w:rsidRPr="004742C1">
        <w:rPr>
          <w:rFonts w:ascii="Arial" w:hAnsi="Arial" w:cs="Arial"/>
          <w:spacing w:val="-5"/>
        </w:rPr>
        <w:t>del</w:t>
      </w:r>
    </w:p>
    <w:p w14:paraId="61F3E504" w14:textId="77777777" w:rsidR="00A60C31" w:rsidRPr="004742C1" w:rsidRDefault="007018FB" w:rsidP="00586218">
      <w:pPr>
        <w:pStyle w:val="Textoindependiente"/>
        <w:spacing w:line="213" w:lineRule="auto"/>
        <w:ind w:left="500" w:right="117"/>
        <w:jc w:val="both"/>
        <w:rPr>
          <w:rFonts w:ascii="Arial" w:hAnsi="Arial" w:cs="Arial"/>
        </w:rPr>
      </w:pPr>
      <w:r w:rsidRPr="004742C1">
        <w:rPr>
          <w:rFonts w:ascii="Arial" w:hAnsi="Arial" w:cs="Arial"/>
        </w:rPr>
        <w:t xml:space="preserve">15/08/2023, sin encontrarse adjunto en el CUR 8560, documentos que respalden </w:t>
      </w:r>
      <w:r w:rsidRPr="004742C1">
        <w:rPr>
          <w:rFonts w:ascii="Arial" w:hAnsi="Arial" w:cs="Arial"/>
          <w:spacing w:val="-7"/>
        </w:rPr>
        <w:t xml:space="preserve">la </w:t>
      </w:r>
      <w:r w:rsidRPr="004742C1">
        <w:rPr>
          <w:rFonts w:ascii="Arial" w:hAnsi="Arial" w:cs="Arial"/>
        </w:rPr>
        <w:t xml:space="preserve">autorización del cambio de cuentas bancarias para la acreditación de los fondos, así </w:t>
      </w:r>
      <w:r w:rsidRPr="004742C1">
        <w:rPr>
          <w:rFonts w:ascii="Arial" w:hAnsi="Arial" w:cs="Arial"/>
          <w:spacing w:val="-3"/>
        </w:rPr>
        <w:t xml:space="preserve">como, </w:t>
      </w:r>
      <w:r w:rsidRPr="004742C1">
        <w:rPr>
          <w:rFonts w:ascii="Arial" w:hAnsi="Arial" w:cs="Arial"/>
        </w:rPr>
        <w:t xml:space="preserve">que especifiquen el parentesco y calidad que ocupan las personas a las cuales se </w:t>
      </w:r>
      <w:r w:rsidRPr="004742C1">
        <w:rPr>
          <w:rFonts w:ascii="Arial" w:hAnsi="Arial" w:cs="Arial"/>
          <w:spacing w:val="-6"/>
        </w:rPr>
        <w:t xml:space="preserve">les </w:t>
      </w:r>
      <w:r w:rsidRPr="004742C1">
        <w:rPr>
          <w:rFonts w:ascii="Arial" w:hAnsi="Arial" w:cs="Arial"/>
        </w:rPr>
        <w:t xml:space="preserve">realizan los acreditamientos, correspondiendo a los casos de los alumnos FREDY </w:t>
      </w:r>
      <w:r w:rsidRPr="004742C1">
        <w:rPr>
          <w:rFonts w:ascii="Arial" w:hAnsi="Arial" w:cs="Arial"/>
          <w:spacing w:val="-4"/>
        </w:rPr>
        <w:t>ROBERTO</w:t>
      </w:r>
      <w:r w:rsidRPr="004742C1">
        <w:rPr>
          <w:rFonts w:ascii="Arial" w:hAnsi="Arial" w:cs="Arial"/>
          <w:spacing w:val="51"/>
        </w:rPr>
        <w:t xml:space="preserve"> </w:t>
      </w:r>
      <w:r w:rsidRPr="004742C1">
        <w:rPr>
          <w:rFonts w:ascii="Arial" w:hAnsi="Arial" w:cs="Arial"/>
        </w:rPr>
        <w:t>LÓPEZ LAZ, ELIZABETH NAYELI CHAJÓN ACU, INGRID JULISA GORDILLO VELÁSQUEZ, ALISON  ANDREA  BAUTISTA  VEGA,  AURA  MONICA  VANESSA  VALLE  HERNÁNDEZ;</w:t>
      </w:r>
      <w:r w:rsidRPr="004742C1">
        <w:rPr>
          <w:rFonts w:ascii="Arial" w:hAnsi="Arial" w:cs="Arial"/>
          <w:spacing w:val="-22"/>
        </w:rPr>
        <w:t xml:space="preserve"> </w:t>
      </w:r>
      <w:r w:rsidRPr="004742C1">
        <w:rPr>
          <w:rFonts w:ascii="Arial" w:hAnsi="Arial" w:cs="Arial"/>
        </w:rPr>
        <w:t>ANDY</w:t>
      </w:r>
      <w:r w:rsidR="00586218">
        <w:rPr>
          <w:rFonts w:ascii="Arial" w:hAnsi="Arial" w:cs="Arial"/>
        </w:rPr>
        <w:t xml:space="preserve"> </w:t>
      </w:r>
      <w:r w:rsidRPr="004742C1">
        <w:rPr>
          <w:rFonts w:ascii="Arial" w:hAnsi="Arial" w:cs="Arial"/>
        </w:rPr>
        <w:t xml:space="preserve">GUDIEL </w:t>
      </w:r>
      <w:r w:rsidRPr="004742C1">
        <w:rPr>
          <w:rFonts w:ascii="Arial" w:hAnsi="Arial" w:cs="Arial"/>
          <w:spacing w:val="35"/>
        </w:rPr>
        <w:t xml:space="preserve"> </w:t>
      </w:r>
      <w:r w:rsidRPr="004742C1">
        <w:rPr>
          <w:rFonts w:ascii="Arial" w:hAnsi="Arial" w:cs="Arial"/>
        </w:rPr>
        <w:t xml:space="preserve">ORÓN </w:t>
      </w:r>
      <w:r w:rsidRPr="004742C1">
        <w:rPr>
          <w:rFonts w:ascii="Arial" w:hAnsi="Arial" w:cs="Arial"/>
          <w:spacing w:val="36"/>
        </w:rPr>
        <w:t xml:space="preserve"> </w:t>
      </w:r>
      <w:r w:rsidRPr="004742C1">
        <w:rPr>
          <w:rFonts w:ascii="Arial" w:hAnsi="Arial" w:cs="Arial"/>
        </w:rPr>
        <w:t xml:space="preserve">YUMÁN; </w:t>
      </w:r>
      <w:r w:rsidRPr="004742C1">
        <w:rPr>
          <w:rFonts w:ascii="Arial" w:hAnsi="Arial" w:cs="Arial"/>
          <w:spacing w:val="35"/>
        </w:rPr>
        <w:t xml:space="preserve"> </w:t>
      </w:r>
      <w:r w:rsidRPr="004742C1">
        <w:rPr>
          <w:rFonts w:ascii="Arial" w:hAnsi="Arial" w:cs="Arial"/>
        </w:rPr>
        <w:t xml:space="preserve">Y </w:t>
      </w:r>
      <w:r w:rsidRPr="004742C1">
        <w:rPr>
          <w:rFonts w:ascii="Arial" w:hAnsi="Arial" w:cs="Arial"/>
          <w:spacing w:val="36"/>
        </w:rPr>
        <w:t xml:space="preserve"> </w:t>
      </w:r>
      <w:r w:rsidRPr="004742C1">
        <w:rPr>
          <w:rFonts w:ascii="Arial" w:hAnsi="Arial" w:cs="Arial"/>
        </w:rPr>
        <w:t xml:space="preserve">ALLISON </w:t>
      </w:r>
      <w:r w:rsidRPr="004742C1">
        <w:rPr>
          <w:rFonts w:ascii="Arial" w:hAnsi="Arial" w:cs="Arial"/>
          <w:spacing w:val="36"/>
        </w:rPr>
        <w:t xml:space="preserve"> </w:t>
      </w:r>
      <w:r w:rsidRPr="004742C1">
        <w:rPr>
          <w:rFonts w:ascii="Arial" w:hAnsi="Arial" w:cs="Arial"/>
        </w:rPr>
        <w:t xml:space="preserve">AYMAR </w:t>
      </w:r>
      <w:r w:rsidRPr="004742C1">
        <w:rPr>
          <w:rFonts w:ascii="Arial" w:hAnsi="Arial" w:cs="Arial"/>
          <w:spacing w:val="35"/>
        </w:rPr>
        <w:t xml:space="preserve"> </w:t>
      </w:r>
      <w:r w:rsidRPr="004742C1">
        <w:rPr>
          <w:rFonts w:ascii="Arial" w:hAnsi="Arial" w:cs="Arial"/>
        </w:rPr>
        <w:t xml:space="preserve">PÉREZ </w:t>
      </w:r>
      <w:r w:rsidRPr="004742C1">
        <w:rPr>
          <w:rFonts w:ascii="Arial" w:hAnsi="Arial" w:cs="Arial"/>
          <w:spacing w:val="36"/>
        </w:rPr>
        <w:t xml:space="preserve"> </w:t>
      </w:r>
      <w:r w:rsidRPr="004742C1">
        <w:rPr>
          <w:rFonts w:ascii="Arial" w:hAnsi="Arial" w:cs="Arial"/>
        </w:rPr>
        <w:t xml:space="preserve">CHALI. </w:t>
      </w:r>
      <w:r w:rsidRPr="004742C1">
        <w:rPr>
          <w:rFonts w:ascii="Arial" w:hAnsi="Arial" w:cs="Arial"/>
          <w:spacing w:val="35"/>
        </w:rPr>
        <w:t xml:space="preserve"> </w:t>
      </w:r>
      <w:proofErr w:type="gramStart"/>
      <w:r w:rsidRPr="004742C1">
        <w:rPr>
          <w:rFonts w:ascii="Arial" w:hAnsi="Arial" w:cs="Arial"/>
        </w:rPr>
        <w:t xml:space="preserve">Se </w:t>
      </w:r>
      <w:r w:rsidRPr="004742C1">
        <w:rPr>
          <w:rFonts w:ascii="Arial" w:hAnsi="Arial" w:cs="Arial"/>
          <w:spacing w:val="36"/>
        </w:rPr>
        <w:t xml:space="preserve"> </w:t>
      </w:r>
      <w:r w:rsidRPr="004742C1">
        <w:rPr>
          <w:rFonts w:ascii="Arial" w:hAnsi="Arial" w:cs="Arial"/>
        </w:rPr>
        <w:t>trasladó</w:t>
      </w:r>
      <w:proofErr w:type="gramEnd"/>
      <w:r w:rsidRPr="004742C1">
        <w:rPr>
          <w:rFonts w:ascii="Arial" w:hAnsi="Arial" w:cs="Arial"/>
        </w:rPr>
        <w:t xml:space="preserve"> </w:t>
      </w:r>
      <w:r w:rsidRPr="004742C1">
        <w:rPr>
          <w:rFonts w:ascii="Arial" w:hAnsi="Arial" w:cs="Arial"/>
          <w:spacing w:val="36"/>
        </w:rPr>
        <w:t xml:space="preserve"> </w:t>
      </w:r>
      <w:r w:rsidRPr="004742C1">
        <w:rPr>
          <w:rFonts w:ascii="Arial" w:hAnsi="Arial" w:cs="Arial"/>
        </w:rPr>
        <w:t xml:space="preserve">copia </w:t>
      </w:r>
      <w:r w:rsidRPr="004742C1">
        <w:rPr>
          <w:rFonts w:ascii="Arial" w:hAnsi="Arial" w:cs="Arial"/>
          <w:spacing w:val="35"/>
        </w:rPr>
        <w:t xml:space="preserve"> </w:t>
      </w:r>
      <w:r w:rsidRPr="004742C1">
        <w:rPr>
          <w:rFonts w:ascii="Arial" w:hAnsi="Arial" w:cs="Arial"/>
        </w:rPr>
        <w:t xml:space="preserve">de </w:t>
      </w:r>
      <w:r w:rsidRPr="004742C1">
        <w:rPr>
          <w:rFonts w:ascii="Arial" w:hAnsi="Arial" w:cs="Arial"/>
          <w:spacing w:val="36"/>
        </w:rPr>
        <w:t xml:space="preserve"> </w:t>
      </w:r>
      <w:r w:rsidRPr="004742C1">
        <w:rPr>
          <w:rFonts w:ascii="Arial" w:hAnsi="Arial" w:cs="Arial"/>
        </w:rPr>
        <w:t>los</w:t>
      </w:r>
      <w:r w:rsidR="00586218">
        <w:rPr>
          <w:rFonts w:ascii="Arial" w:hAnsi="Arial" w:cs="Arial"/>
        </w:rPr>
        <w:t xml:space="preserve"> </w:t>
      </w:r>
      <w:r w:rsidRPr="004742C1">
        <w:rPr>
          <w:rFonts w:ascii="Arial" w:hAnsi="Arial" w:cs="Arial"/>
        </w:rPr>
        <w:t>documentos de soporte a la Unidad Financiera, indicando adjuntar copia de los documentos.</w:t>
      </w:r>
    </w:p>
    <w:p w14:paraId="64A5AB55" w14:textId="77777777" w:rsidR="00A60C31" w:rsidRPr="004742C1" w:rsidRDefault="007018FB">
      <w:pPr>
        <w:pStyle w:val="Textoindependiente"/>
        <w:spacing w:line="299" w:lineRule="exact"/>
        <w:ind w:left="500"/>
        <w:rPr>
          <w:rFonts w:ascii="Arial" w:hAnsi="Arial" w:cs="Arial"/>
        </w:rPr>
      </w:pPr>
      <w:r w:rsidRPr="004742C1">
        <w:rPr>
          <w:rFonts w:ascii="Arial" w:hAnsi="Arial" w:cs="Arial"/>
        </w:rPr>
        <w:t>¿.</w:t>
      </w:r>
    </w:p>
    <w:p w14:paraId="42AAD6C3" w14:textId="77777777" w:rsidR="00A60C31" w:rsidRPr="004742C1" w:rsidRDefault="00A60C31">
      <w:pPr>
        <w:pStyle w:val="Textoindependiente"/>
        <w:spacing w:before="9"/>
        <w:rPr>
          <w:rFonts w:ascii="Arial" w:hAnsi="Arial" w:cs="Arial"/>
          <w:sz w:val="20"/>
        </w:rPr>
      </w:pPr>
    </w:p>
    <w:p w14:paraId="2EFDCC7C" w14:textId="77777777" w:rsidR="00A60C31" w:rsidRPr="004742C1" w:rsidRDefault="007018FB">
      <w:pPr>
        <w:pStyle w:val="Textoindependiente"/>
        <w:ind w:left="500"/>
        <w:rPr>
          <w:rFonts w:ascii="Arial" w:hAnsi="Arial" w:cs="Arial"/>
        </w:rPr>
      </w:pPr>
      <w:r w:rsidRPr="004742C1">
        <w:rPr>
          <w:rFonts w:ascii="Arial" w:hAnsi="Arial" w:cs="Arial"/>
        </w:rPr>
        <w:t>Responsables del área</w:t>
      </w:r>
    </w:p>
    <w:p w14:paraId="599A7C20" w14:textId="77777777" w:rsidR="00A60C31" w:rsidRDefault="00A60C31">
      <w:pPr>
        <w:pStyle w:val="Textoindependiente"/>
        <w:rPr>
          <w:rFonts w:ascii="Arial"/>
          <w:sz w:val="25"/>
        </w:rPr>
      </w:pPr>
    </w:p>
    <w:p w14:paraId="1698B19E" w14:textId="77777777" w:rsidR="00A60C31" w:rsidRPr="004742C1" w:rsidRDefault="007018FB">
      <w:pPr>
        <w:pStyle w:val="Textoindependiente"/>
        <w:spacing w:line="213" w:lineRule="auto"/>
        <w:ind w:left="500" w:right="3876"/>
        <w:rPr>
          <w:rFonts w:ascii="Arial" w:hAnsi="Arial" w:cs="Arial"/>
        </w:rPr>
      </w:pPr>
      <w:r w:rsidRPr="004742C1">
        <w:rPr>
          <w:rFonts w:ascii="Arial" w:hAnsi="Arial" w:cs="Arial"/>
        </w:rPr>
        <w:t xml:space="preserve">PATRICIA DEL ROSARIO ARAGON SIAN de </w:t>
      </w:r>
      <w:r w:rsidRPr="004742C1">
        <w:rPr>
          <w:rFonts w:ascii="Arial" w:hAnsi="Arial" w:cs="Arial"/>
        </w:rPr>
        <w:lastRenderedPageBreak/>
        <w:t>CASTAÑEDA MARIA DEL PILAR GOMEZ BERDUO</w:t>
      </w:r>
    </w:p>
    <w:p w14:paraId="7AE2B3A4" w14:textId="77777777" w:rsidR="00A60C31" w:rsidRPr="004742C1" w:rsidRDefault="00A60C31">
      <w:pPr>
        <w:pStyle w:val="Textoindependiente"/>
        <w:spacing w:before="2"/>
        <w:rPr>
          <w:rFonts w:ascii="Arial" w:hAnsi="Arial" w:cs="Arial"/>
          <w:sz w:val="21"/>
        </w:rPr>
      </w:pPr>
    </w:p>
    <w:p w14:paraId="66129216" w14:textId="77777777" w:rsidR="00A60C31" w:rsidRPr="004742C1" w:rsidRDefault="007018FB">
      <w:pPr>
        <w:pStyle w:val="Textoindependiente"/>
        <w:ind w:left="500"/>
        <w:rPr>
          <w:rFonts w:ascii="Arial" w:hAnsi="Arial" w:cs="Arial"/>
        </w:rPr>
      </w:pPr>
      <w:r w:rsidRPr="004742C1">
        <w:rPr>
          <w:rFonts w:ascii="Arial" w:hAnsi="Arial" w:cs="Arial"/>
        </w:rPr>
        <w:t>Recomendaciones</w:t>
      </w:r>
    </w:p>
    <w:p w14:paraId="717B4B67" w14:textId="77777777" w:rsidR="00A60C31" w:rsidRDefault="00A60C31">
      <w:pPr>
        <w:pStyle w:val="Textoindependiente"/>
        <w:spacing w:before="2"/>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A60C31" w14:paraId="17077A2B" w14:textId="77777777">
        <w:trPr>
          <w:trHeight w:val="361"/>
        </w:trPr>
        <w:tc>
          <w:tcPr>
            <w:tcW w:w="980" w:type="dxa"/>
            <w:shd w:val="clear" w:color="auto" w:fill="CCCCCC"/>
          </w:tcPr>
          <w:p w14:paraId="2208A076" w14:textId="77777777" w:rsidR="00A60C31" w:rsidRDefault="007018FB">
            <w:pPr>
              <w:pStyle w:val="TableParagraph"/>
              <w:spacing w:before="11"/>
              <w:rPr>
                <w:sz w:val="24"/>
              </w:rPr>
            </w:pPr>
            <w:r>
              <w:rPr>
                <w:color w:val="444444"/>
                <w:sz w:val="24"/>
              </w:rPr>
              <w:t>No.</w:t>
            </w:r>
          </w:p>
        </w:tc>
        <w:tc>
          <w:tcPr>
            <w:tcW w:w="6980" w:type="dxa"/>
            <w:shd w:val="clear" w:color="auto" w:fill="CCCCCC"/>
          </w:tcPr>
          <w:p w14:paraId="40009407" w14:textId="77777777" w:rsidR="00A60C31" w:rsidRDefault="007018FB">
            <w:pPr>
              <w:pStyle w:val="TableParagraph"/>
              <w:spacing w:before="11"/>
              <w:rPr>
                <w:sz w:val="24"/>
              </w:rPr>
            </w:pPr>
            <w:r>
              <w:rPr>
                <w:color w:val="444444"/>
                <w:sz w:val="24"/>
              </w:rPr>
              <w:t>Descripción</w:t>
            </w:r>
          </w:p>
        </w:tc>
        <w:tc>
          <w:tcPr>
            <w:tcW w:w="1920" w:type="dxa"/>
            <w:shd w:val="clear" w:color="auto" w:fill="CCCCCC"/>
          </w:tcPr>
          <w:p w14:paraId="713B9D1E" w14:textId="77777777" w:rsidR="00A60C31" w:rsidRDefault="007018FB">
            <w:pPr>
              <w:pStyle w:val="TableParagraph"/>
              <w:spacing w:before="11"/>
              <w:rPr>
                <w:sz w:val="24"/>
              </w:rPr>
            </w:pPr>
            <w:r>
              <w:rPr>
                <w:color w:val="444444"/>
                <w:sz w:val="24"/>
              </w:rPr>
              <w:t>Fecha creación</w:t>
            </w:r>
          </w:p>
        </w:tc>
      </w:tr>
      <w:tr w:rsidR="00A60C31" w14:paraId="5338034D" w14:textId="77777777">
        <w:trPr>
          <w:trHeight w:val="4767"/>
        </w:trPr>
        <w:tc>
          <w:tcPr>
            <w:tcW w:w="980" w:type="dxa"/>
          </w:tcPr>
          <w:p w14:paraId="14E67740" w14:textId="77777777" w:rsidR="00A60C31" w:rsidRDefault="007018FB">
            <w:pPr>
              <w:pStyle w:val="TableParagraph"/>
              <w:rPr>
                <w:sz w:val="16"/>
              </w:rPr>
            </w:pPr>
            <w:r>
              <w:rPr>
                <w:color w:val="444444"/>
                <w:sz w:val="16"/>
              </w:rPr>
              <w:t>1</w:t>
            </w:r>
          </w:p>
        </w:tc>
        <w:tc>
          <w:tcPr>
            <w:tcW w:w="6980" w:type="dxa"/>
          </w:tcPr>
          <w:p w14:paraId="68798B7E" w14:textId="77777777" w:rsidR="00A60C31" w:rsidRDefault="007018FB">
            <w:pPr>
              <w:pStyle w:val="TableParagraph"/>
              <w:rPr>
                <w:sz w:val="16"/>
              </w:rPr>
            </w:pPr>
            <w:r>
              <w:rPr>
                <w:color w:val="444444"/>
                <w:sz w:val="16"/>
              </w:rPr>
              <w:t>Que la directora Departamental de Educación de Sacatepéquez en funciones:</w:t>
            </w:r>
          </w:p>
          <w:p w14:paraId="19E95849" w14:textId="77777777" w:rsidR="00A60C31" w:rsidRDefault="00A60C31">
            <w:pPr>
              <w:pStyle w:val="TableParagraph"/>
              <w:spacing w:before="10"/>
              <w:ind w:left="0"/>
              <w:rPr>
                <w:rFonts w:ascii="Arial"/>
                <w:sz w:val="15"/>
              </w:rPr>
            </w:pPr>
          </w:p>
          <w:p w14:paraId="27ECB77F" w14:textId="77777777" w:rsidR="00A60C31" w:rsidRDefault="007018FB">
            <w:pPr>
              <w:pStyle w:val="TableParagraph"/>
              <w:numPr>
                <w:ilvl w:val="0"/>
                <w:numId w:val="1"/>
              </w:numPr>
              <w:tabs>
                <w:tab w:val="left" w:pos="332"/>
              </w:tabs>
              <w:spacing w:before="0" w:line="213" w:lineRule="auto"/>
              <w:ind w:right="69" w:firstLine="0"/>
              <w:jc w:val="both"/>
              <w:rPr>
                <w:sz w:val="16"/>
              </w:rPr>
            </w:pPr>
            <w:r>
              <w:rPr>
                <w:color w:val="444444"/>
                <w:sz w:val="16"/>
              </w:rPr>
              <w:t xml:space="preserve">Conjuntamente con la jefe en funciones del Departamento de Fortalecimiento a la Comunidad Educativa -DEFOCE-, gire instrucciones por escrito y dé seguimiento a las </w:t>
            </w:r>
            <w:r>
              <w:rPr>
                <w:color w:val="444444"/>
                <w:spacing w:val="-3"/>
                <w:sz w:val="16"/>
              </w:rPr>
              <w:t xml:space="preserve">mismas </w:t>
            </w:r>
            <w:r>
              <w:rPr>
                <w:color w:val="444444"/>
                <w:sz w:val="16"/>
              </w:rPr>
              <w:t xml:space="preserve">para que por medio de los coordinadores técnicos administrativos y/ o de los comisionados temporales de administración educativa, se instruya a los directores de los centros </w:t>
            </w:r>
            <w:r>
              <w:rPr>
                <w:color w:val="444444"/>
                <w:spacing w:val="-3"/>
                <w:sz w:val="16"/>
              </w:rPr>
              <w:t xml:space="preserve">educativos </w:t>
            </w:r>
            <w:r>
              <w:rPr>
                <w:color w:val="444444"/>
                <w:sz w:val="16"/>
              </w:rPr>
              <w:t xml:space="preserve">públicos con alumnos beneficiados con bolsas de estudio, que en lo sucesivo cuando </w:t>
            </w:r>
            <w:r>
              <w:rPr>
                <w:color w:val="444444"/>
                <w:spacing w:val="-3"/>
                <w:sz w:val="16"/>
              </w:rPr>
              <w:t xml:space="preserve">algún </w:t>
            </w:r>
            <w:r>
              <w:rPr>
                <w:color w:val="444444"/>
                <w:sz w:val="16"/>
              </w:rPr>
              <w:t xml:space="preserve">alumno becado abandone el plantel educativo por más de cinco días sin permiso, excusa o causa justificada, procedan a dar aviso por escrito de manera inmediata a la DIDEDUC de Sacatepéquez a efecto de suspender el beneficio de la beca y no incurrir en </w:t>
            </w:r>
            <w:r>
              <w:rPr>
                <w:color w:val="444444"/>
                <w:spacing w:val="-3"/>
                <w:sz w:val="16"/>
              </w:rPr>
              <w:t xml:space="preserve">pagos </w:t>
            </w:r>
            <w:r>
              <w:rPr>
                <w:color w:val="444444"/>
                <w:sz w:val="16"/>
              </w:rPr>
              <w:t>improcedentes de la</w:t>
            </w:r>
            <w:r>
              <w:rPr>
                <w:color w:val="444444"/>
                <w:spacing w:val="-1"/>
                <w:sz w:val="16"/>
              </w:rPr>
              <w:t xml:space="preserve"> </w:t>
            </w:r>
            <w:r>
              <w:rPr>
                <w:color w:val="444444"/>
                <w:sz w:val="16"/>
              </w:rPr>
              <w:t>misma.</w:t>
            </w:r>
          </w:p>
          <w:p w14:paraId="3F4847D9" w14:textId="77777777" w:rsidR="00A60C31" w:rsidRDefault="00A60C31">
            <w:pPr>
              <w:pStyle w:val="TableParagraph"/>
              <w:spacing w:before="1"/>
              <w:ind w:left="0"/>
              <w:rPr>
                <w:rFonts w:ascii="Arial"/>
                <w:sz w:val="16"/>
              </w:rPr>
            </w:pPr>
          </w:p>
          <w:p w14:paraId="52F918F6" w14:textId="77777777" w:rsidR="00A60C31" w:rsidRDefault="007018FB">
            <w:pPr>
              <w:pStyle w:val="TableParagraph"/>
              <w:numPr>
                <w:ilvl w:val="0"/>
                <w:numId w:val="1"/>
              </w:numPr>
              <w:tabs>
                <w:tab w:val="left" w:pos="275"/>
              </w:tabs>
              <w:spacing w:before="0" w:line="213" w:lineRule="auto"/>
              <w:ind w:right="69" w:firstLine="0"/>
              <w:jc w:val="both"/>
              <w:rPr>
                <w:sz w:val="16"/>
              </w:rPr>
            </w:pPr>
            <w:r>
              <w:rPr>
                <w:color w:val="444444"/>
                <w:sz w:val="16"/>
              </w:rPr>
              <w:t xml:space="preserve">Gire instrucciones por escrito y dé seguimiento a las mismas, para que en el Departamento de Fortalecimiento a la Comunidad Educativa - DEFOCE-, en lo sucesivo se considere que de conformidad a la normativa establecida, el acreditamiento de la asignación mensual de la beca se debe realizar al padre, madre, tutor o alumno o según el caso, registrado en el contrato de la beca respectivo, por lo que es necesario que previo a efectuar el acreditamiento de los fondos, se compruebe que la cuenta bancaria de los encargados de los becados, estén activas y </w:t>
            </w:r>
            <w:r>
              <w:rPr>
                <w:color w:val="444444"/>
                <w:spacing w:val="-5"/>
                <w:sz w:val="16"/>
              </w:rPr>
              <w:t xml:space="preserve">sin </w:t>
            </w:r>
            <w:r>
              <w:rPr>
                <w:color w:val="444444"/>
                <w:sz w:val="16"/>
              </w:rPr>
              <w:t xml:space="preserve">bloqueos por órdenes judiciales, tanto para alumnos de nuevo ingreso, como en las revalidaciones de la beca, y en caso de presentarse durante la vigencia de la beca bloqueos </w:t>
            </w:r>
            <w:r>
              <w:rPr>
                <w:color w:val="444444"/>
                <w:spacing w:val="-11"/>
                <w:sz w:val="16"/>
              </w:rPr>
              <w:t xml:space="preserve">o </w:t>
            </w:r>
            <w:r>
              <w:rPr>
                <w:color w:val="444444"/>
                <w:sz w:val="16"/>
              </w:rPr>
              <w:t xml:space="preserve">embargos de las cuentas bancarias registradas, se solicite a la Dirección de Planificación Educativa -DIPLAN- del Ministerio de Educación, lo procedente a fin de establecer el cambio </w:t>
            </w:r>
            <w:r>
              <w:rPr>
                <w:color w:val="444444"/>
                <w:spacing w:val="-9"/>
                <w:sz w:val="16"/>
              </w:rPr>
              <w:t xml:space="preserve">de </w:t>
            </w:r>
            <w:r>
              <w:rPr>
                <w:color w:val="444444"/>
                <w:sz w:val="16"/>
              </w:rPr>
              <w:t>encargado y modificación del contrato, la suspensión del beneficio al alumno adjudicado, entre otros; lo anterior, a efecto de no que no existan incumplimientos normativos y evitar el traslado de los recursos para atender bolsas de estudio al Fondo</w:t>
            </w:r>
            <w:r>
              <w:rPr>
                <w:color w:val="444444"/>
                <w:spacing w:val="-2"/>
                <w:sz w:val="16"/>
              </w:rPr>
              <w:t xml:space="preserve"> </w:t>
            </w:r>
            <w:r>
              <w:rPr>
                <w:color w:val="444444"/>
                <w:sz w:val="16"/>
              </w:rPr>
              <w:t>Común.</w:t>
            </w:r>
          </w:p>
        </w:tc>
        <w:tc>
          <w:tcPr>
            <w:tcW w:w="1920" w:type="dxa"/>
          </w:tcPr>
          <w:p w14:paraId="393F79FF" w14:textId="77777777" w:rsidR="00A60C31" w:rsidRDefault="007018FB">
            <w:pPr>
              <w:pStyle w:val="TableParagraph"/>
              <w:rPr>
                <w:sz w:val="16"/>
              </w:rPr>
            </w:pPr>
            <w:r>
              <w:rPr>
                <w:color w:val="444444"/>
                <w:sz w:val="16"/>
              </w:rPr>
              <w:t>22/11/2023</w:t>
            </w:r>
          </w:p>
        </w:tc>
      </w:tr>
    </w:tbl>
    <w:p w14:paraId="26E38EBF" w14:textId="77777777" w:rsidR="00A60C31" w:rsidRDefault="00A60C31">
      <w:pPr>
        <w:pStyle w:val="Textoindependiente"/>
        <w:rPr>
          <w:rFonts w:ascii="Arial"/>
          <w:sz w:val="28"/>
        </w:rPr>
      </w:pPr>
    </w:p>
    <w:p w14:paraId="02E7ECD6" w14:textId="77777777" w:rsidR="00A60C31" w:rsidRDefault="00A60C31">
      <w:pPr>
        <w:pStyle w:val="Textoindependiente"/>
        <w:rPr>
          <w:rFonts w:ascii="Arial"/>
          <w:sz w:val="28"/>
        </w:rPr>
      </w:pPr>
    </w:p>
    <w:p w14:paraId="1675911B" w14:textId="77777777" w:rsidR="00A60C31" w:rsidRPr="004742C1" w:rsidRDefault="007018FB">
      <w:pPr>
        <w:pStyle w:val="Prrafodelista"/>
        <w:numPr>
          <w:ilvl w:val="0"/>
          <w:numId w:val="7"/>
        </w:numPr>
        <w:tabs>
          <w:tab w:val="left" w:pos="358"/>
        </w:tabs>
        <w:spacing w:before="171" w:line="299" w:lineRule="exact"/>
        <w:rPr>
          <w:rFonts w:ascii="Arial" w:hAnsi="Arial" w:cs="Arial"/>
          <w:sz w:val="24"/>
        </w:rPr>
      </w:pPr>
      <w:bookmarkStart w:id="11" w:name="_bookmark11"/>
      <w:bookmarkEnd w:id="11"/>
      <w:r w:rsidRPr="004742C1">
        <w:rPr>
          <w:rFonts w:ascii="Arial" w:hAnsi="Arial" w:cs="Arial"/>
          <w:sz w:val="24"/>
        </w:rPr>
        <w:t>CONCLUSIÓN</w:t>
      </w:r>
      <w:r w:rsidRPr="004742C1">
        <w:rPr>
          <w:rFonts w:ascii="Arial" w:hAnsi="Arial" w:cs="Arial"/>
          <w:spacing w:val="-1"/>
          <w:sz w:val="24"/>
        </w:rPr>
        <w:t xml:space="preserve"> </w:t>
      </w:r>
      <w:r w:rsidRPr="004742C1">
        <w:rPr>
          <w:rFonts w:ascii="Arial" w:hAnsi="Arial" w:cs="Arial"/>
          <w:sz w:val="24"/>
        </w:rPr>
        <w:t>ESPECÍFICA</w:t>
      </w:r>
    </w:p>
    <w:p w14:paraId="374C779A" w14:textId="77777777" w:rsidR="00A60C31" w:rsidRPr="004742C1" w:rsidRDefault="007018FB" w:rsidP="00586218">
      <w:pPr>
        <w:pStyle w:val="Textoindependiente"/>
        <w:spacing w:before="10" w:line="213" w:lineRule="auto"/>
        <w:ind w:left="500" w:right="179"/>
        <w:jc w:val="both"/>
        <w:rPr>
          <w:rFonts w:ascii="Arial" w:hAnsi="Arial" w:cs="Arial"/>
        </w:rPr>
      </w:pPr>
      <w:r w:rsidRPr="004742C1">
        <w:rPr>
          <w:rFonts w:ascii="Arial" w:hAnsi="Arial" w:cs="Arial"/>
        </w:rPr>
        <w:t xml:space="preserve">De acuerdo a los resultados obtenidos en relación al proceso de administración y pago de las becas, se concluye la existencia del riesgo objeto de la presente auditoría, consistente </w:t>
      </w:r>
      <w:r w:rsidRPr="004742C1">
        <w:rPr>
          <w:rFonts w:ascii="Arial" w:hAnsi="Arial" w:cs="Arial"/>
          <w:spacing w:val="-7"/>
        </w:rPr>
        <w:t xml:space="preserve">en </w:t>
      </w:r>
      <w:r w:rsidRPr="004742C1">
        <w:rPr>
          <w:rFonts w:ascii="Arial" w:hAnsi="Arial" w:cs="Arial"/>
        </w:rPr>
        <w:t xml:space="preserve">que la Dirección Departamental de Educación de Sacatepéquez, no se pagaron de </w:t>
      </w:r>
      <w:r w:rsidRPr="004742C1">
        <w:rPr>
          <w:rFonts w:ascii="Arial" w:hAnsi="Arial" w:cs="Arial"/>
          <w:spacing w:val="-3"/>
        </w:rPr>
        <w:t xml:space="preserve">forma </w:t>
      </w:r>
      <w:r w:rsidRPr="004742C1">
        <w:rPr>
          <w:rFonts w:ascii="Arial" w:hAnsi="Arial" w:cs="Arial"/>
        </w:rPr>
        <w:t xml:space="preserve">mensual de marzo a mayo de 2023, las becas correspondientes a bolsas de estudio, </w:t>
      </w:r>
      <w:r w:rsidRPr="004742C1">
        <w:rPr>
          <w:rFonts w:ascii="Arial" w:hAnsi="Arial" w:cs="Arial"/>
          <w:spacing w:val="-3"/>
        </w:rPr>
        <w:t xml:space="preserve">debido </w:t>
      </w:r>
      <w:r w:rsidRPr="004742C1">
        <w:rPr>
          <w:rFonts w:ascii="Arial" w:hAnsi="Arial" w:cs="Arial"/>
        </w:rPr>
        <w:t xml:space="preserve">a que se atendieron las instrucciones giradas por la Dirección de Planificación Educativa - DIPLAN- en la CIRCULAR DIPLAN-D-001-2023 de fecha 11 de marzo de 2023; asimismo, </w:t>
      </w:r>
      <w:r w:rsidRPr="004742C1">
        <w:rPr>
          <w:rFonts w:ascii="Arial" w:hAnsi="Arial" w:cs="Arial"/>
          <w:spacing w:val="-8"/>
        </w:rPr>
        <w:t xml:space="preserve">en </w:t>
      </w:r>
      <w:r w:rsidRPr="004742C1">
        <w:rPr>
          <w:rFonts w:ascii="Arial" w:hAnsi="Arial" w:cs="Arial"/>
        </w:rPr>
        <w:t xml:space="preserve">el incumplimiento de aspectos normativos del Programa de Becas para estudiantes </w:t>
      </w:r>
      <w:r w:rsidRPr="004742C1">
        <w:rPr>
          <w:rFonts w:ascii="Arial" w:hAnsi="Arial" w:cs="Arial"/>
          <w:spacing w:val="-4"/>
        </w:rPr>
        <w:t xml:space="preserve">con </w:t>
      </w:r>
      <w:r w:rsidRPr="004742C1">
        <w:rPr>
          <w:rFonts w:ascii="Arial" w:hAnsi="Arial" w:cs="Arial"/>
        </w:rPr>
        <w:t xml:space="preserve">discapacidad, deficiencias en expedientes de alumnos beneficiados con becas </w:t>
      </w:r>
      <w:r w:rsidRPr="004742C1">
        <w:rPr>
          <w:rFonts w:ascii="Arial" w:hAnsi="Arial" w:cs="Arial"/>
          <w:spacing w:val="-6"/>
        </w:rPr>
        <w:t xml:space="preserve">para </w:t>
      </w:r>
      <w:r w:rsidRPr="004742C1">
        <w:rPr>
          <w:rFonts w:ascii="Arial" w:hAnsi="Arial" w:cs="Arial"/>
        </w:rPr>
        <w:t xml:space="preserve">estudiantes con discapacidad, deficiencias en la documentación de respaldo de los Comprobantes Únicos de Registro emitidos para el pago del valor de las becas a </w:t>
      </w:r>
      <w:r w:rsidRPr="004742C1">
        <w:rPr>
          <w:rFonts w:ascii="Arial" w:hAnsi="Arial" w:cs="Arial"/>
          <w:spacing w:val="-4"/>
        </w:rPr>
        <w:t xml:space="preserve">los </w:t>
      </w:r>
      <w:r w:rsidRPr="004742C1">
        <w:rPr>
          <w:rFonts w:ascii="Arial" w:hAnsi="Arial" w:cs="Arial"/>
        </w:rPr>
        <w:t>alumnos beneficiados con becas, y deficiencias en ejecución de pagos de bolsa de</w:t>
      </w:r>
      <w:r w:rsidRPr="004742C1">
        <w:rPr>
          <w:rFonts w:ascii="Arial" w:hAnsi="Arial" w:cs="Arial"/>
          <w:spacing w:val="-20"/>
        </w:rPr>
        <w:t xml:space="preserve"> </w:t>
      </w:r>
      <w:r w:rsidRPr="004742C1">
        <w:rPr>
          <w:rFonts w:ascii="Arial" w:hAnsi="Arial" w:cs="Arial"/>
        </w:rPr>
        <w:t>estudios; por lo que, es responsabilidad de la Dirección Departamental de Educación de Sacatepéquez implementar las recomendaciones emitidas por la Dirección de</w:t>
      </w:r>
      <w:r w:rsidRPr="004742C1">
        <w:rPr>
          <w:rFonts w:ascii="Arial" w:hAnsi="Arial" w:cs="Arial"/>
          <w:spacing w:val="30"/>
        </w:rPr>
        <w:t xml:space="preserve"> </w:t>
      </w:r>
      <w:r w:rsidRPr="004742C1">
        <w:rPr>
          <w:rFonts w:ascii="Arial" w:hAnsi="Arial" w:cs="Arial"/>
        </w:rPr>
        <w:t>Auditoría</w:t>
      </w:r>
      <w:r w:rsidR="00586218">
        <w:rPr>
          <w:rFonts w:ascii="Arial" w:hAnsi="Arial" w:cs="Arial"/>
        </w:rPr>
        <w:t xml:space="preserve"> </w:t>
      </w:r>
      <w:r w:rsidRPr="004742C1">
        <w:rPr>
          <w:rFonts w:ascii="Arial" w:hAnsi="Arial" w:cs="Arial"/>
        </w:rPr>
        <w:t>Interna y los controles necesarios que mitiguen los riesgos identificados.</w:t>
      </w:r>
    </w:p>
    <w:p w14:paraId="0B9521AB" w14:textId="77777777" w:rsidR="00A60C31" w:rsidRDefault="00A60C31">
      <w:pPr>
        <w:pStyle w:val="Textoindependiente"/>
        <w:rPr>
          <w:rFonts w:ascii="Arial" w:hAnsi="Arial" w:cs="Arial"/>
          <w:sz w:val="40"/>
        </w:rPr>
      </w:pPr>
    </w:p>
    <w:p w14:paraId="733964F9" w14:textId="77777777" w:rsidR="005224AF" w:rsidRDefault="005224AF">
      <w:pPr>
        <w:pStyle w:val="Textoindependiente"/>
        <w:rPr>
          <w:rFonts w:ascii="Arial" w:hAnsi="Arial" w:cs="Arial"/>
          <w:sz w:val="40"/>
        </w:rPr>
      </w:pPr>
    </w:p>
    <w:p w14:paraId="7BE3AC13" w14:textId="77777777" w:rsidR="005224AF" w:rsidRDefault="005224AF">
      <w:pPr>
        <w:pStyle w:val="Textoindependiente"/>
        <w:rPr>
          <w:rFonts w:ascii="Arial" w:hAnsi="Arial" w:cs="Arial"/>
          <w:sz w:val="40"/>
        </w:rPr>
      </w:pPr>
    </w:p>
    <w:p w14:paraId="684D4C69" w14:textId="77777777" w:rsidR="005224AF" w:rsidRDefault="005224AF">
      <w:pPr>
        <w:pStyle w:val="Textoindependiente"/>
        <w:rPr>
          <w:rFonts w:ascii="Arial" w:hAnsi="Arial" w:cs="Arial"/>
          <w:sz w:val="40"/>
        </w:rPr>
      </w:pPr>
    </w:p>
    <w:p w14:paraId="78794D8E" w14:textId="77777777" w:rsidR="005224AF" w:rsidRPr="004742C1" w:rsidRDefault="005224AF">
      <w:pPr>
        <w:pStyle w:val="Textoindependiente"/>
        <w:rPr>
          <w:rFonts w:ascii="Arial" w:hAnsi="Arial" w:cs="Arial"/>
          <w:sz w:val="40"/>
        </w:rPr>
      </w:pPr>
    </w:p>
    <w:p w14:paraId="60A132A0" w14:textId="77777777" w:rsidR="00A60C31" w:rsidRPr="004742C1" w:rsidRDefault="007018FB">
      <w:pPr>
        <w:pStyle w:val="Prrafodelista"/>
        <w:numPr>
          <w:ilvl w:val="0"/>
          <w:numId w:val="7"/>
        </w:numPr>
        <w:tabs>
          <w:tab w:val="left" w:pos="358"/>
        </w:tabs>
        <w:rPr>
          <w:rFonts w:ascii="Arial" w:hAnsi="Arial" w:cs="Arial"/>
          <w:sz w:val="24"/>
        </w:rPr>
      </w:pPr>
      <w:bookmarkStart w:id="12" w:name="_bookmark12"/>
      <w:bookmarkEnd w:id="12"/>
      <w:r w:rsidRPr="004742C1">
        <w:rPr>
          <w:rFonts w:ascii="Arial" w:hAnsi="Arial" w:cs="Arial"/>
          <w:sz w:val="24"/>
        </w:rPr>
        <w:lastRenderedPageBreak/>
        <w:t>EQUIPO DE</w:t>
      </w:r>
      <w:r w:rsidRPr="004742C1">
        <w:rPr>
          <w:rFonts w:ascii="Arial" w:hAnsi="Arial" w:cs="Arial"/>
          <w:spacing w:val="-2"/>
          <w:sz w:val="24"/>
        </w:rPr>
        <w:t xml:space="preserve"> </w:t>
      </w:r>
      <w:r w:rsidRPr="004742C1">
        <w:rPr>
          <w:rFonts w:ascii="Arial" w:hAnsi="Arial" w:cs="Arial"/>
          <w:sz w:val="24"/>
        </w:rPr>
        <w:t>AUDITORÍA</w:t>
      </w:r>
    </w:p>
    <w:p w14:paraId="23200FA6" w14:textId="77777777" w:rsidR="00A60C31" w:rsidRPr="004742C1" w:rsidRDefault="00A60C31">
      <w:pPr>
        <w:pStyle w:val="Textoindependiente"/>
        <w:rPr>
          <w:rFonts w:ascii="Arial" w:hAnsi="Arial" w:cs="Arial"/>
          <w:sz w:val="28"/>
        </w:rPr>
      </w:pPr>
    </w:p>
    <w:p w14:paraId="20051FE2" w14:textId="77777777" w:rsidR="00A60C31" w:rsidRPr="004742C1" w:rsidRDefault="007018FB">
      <w:pPr>
        <w:pStyle w:val="Textoindependiente"/>
        <w:tabs>
          <w:tab w:val="left" w:pos="5321"/>
        </w:tabs>
        <w:spacing w:before="184"/>
        <w:ind w:left="121"/>
        <w:rPr>
          <w:rFonts w:ascii="Arial" w:hAnsi="Arial" w:cs="Arial"/>
        </w:rPr>
      </w:pPr>
      <w:r w:rsidRPr="004742C1">
        <w:rPr>
          <w:rFonts w:ascii="Arial" w:hAnsi="Arial" w:cs="Arial"/>
          <w:spacing w:val="-15"/>
          <w:w w:val="80"/>
        </w:rPr>
        <w:t>F.</w:t>
      </w:r>
      <w:r w:rsidRPr="004742C1">
        <w:rPr>
          <w:rFonts w:ascii="Arial" w:hAnsi="Arial" w:cs="Arial"/>
          <w:spacing w:val="22"/>
          <w:w w:val="80"/>
        </w:rPr>
        <w:t xml:space="preserve"> </w:t>
      </w:r>
      <w:r w:rsidRPr="004742C1">
        <w:rPr>
          <w:rFonts w:ascii="Arial" w:hAnsi="Arial" w:cs="Arial"/>
          <w:w w:val="80"/>
        </w:rPr>
        <w:t>____________________________________________</w:t>
      </w:r>
      <w:r w:rsidRPr="004742C1">
        <w:rPr>
          <w:rFonts w:ascii="Arial" w:hAnsi="Arial" w:cs="Arial"/>
          <w:w w:val="80"/>
        </w:rPr>
        <w:tab/>
      </w:r>
      <w:r w:rsidRPr="004742C1">
        <w:rPr>
          <w:rFonts w:ascii="Arial" w:hAnsi="Arial" w:cs="Arial"/>
          <w:spacing w:val="-15"/>
          <w:w w:val="80"/>
        </w:rPr>
        <w:t>F.</w:t>
      </w:r>
      <w:r w:rsidRPr="004742C1">
        <w:rPr>
          <w:rFonts w:ascii="Arial" w:hAnsi="Arial" w:cs="Arial"/>
          <w:spacing w:val="17"/>
          <w:w w:val="80"/>
        </w:rPr>
        <w:t xml:space="preserve"> </w:t>
      </w:r>
      <w:r w:rsidRPr="004742C1">
        <w:rPr>
          <w:rFonts w:ascii="Arial" w:hAnsi="Arial" w:cs="Arial"/>
          <w:w w:val="80"/>
        </w:rPr>
        <w:t>____________________________________________</w:t>
      </w:r>
    </w:p>
    <w:p w14:paraId="7FA4ED00" w14:textId="77777777" w:rsidR="00A60C31" w:rsidRPr="004742C1" w:rsidRDefault="00A60C31">
      <w:pPr>
        <w:rPr>
          <w:rFonts w:ascii="Arial" w:hAnsi="Arial" w:cs="Arial"/>
        </w:rPr>
        <w:sectPr w:rsidR="00A60C31" w:rsidRPr="004742C1">
          <w:pgSz w:w="12240" w:h="15840"/>
          <w:pgMar w:top="1500" w:right="820" w:bottom="1000" w:left="900" w:header="0" w:footer="764" w:gutter="0"/>
          <w:cols w:space="720"/>
        </w:sectPr>
      </w:pPr>
    </w:p>
    <w:p w14:paraId="75251946" w14:textId="77777777" w:rsidR="00A60C31" w:rsidRPr="004742C1" w:rsidRDefault="007018FB">
      <w:pPr>
        <w:pStyle w:val="Textoindependiente"/>
        <w:spacing w:before="6" w:line="244" w:lineRule="auto"/>
        <w:ind w:left="2023" w:hanging="934"/>
        <w:rPr>
          <w:rFonts w:ascii="Arial" w:hAnsi="Arial" w:cs="Arial"/>
        </w:rPr>
      </w:pPr>
      <w:r w:rsidRPr="004742C1">
        <w:rPr>
          <w:rFonts w:ascii="Arial" w:hAnsi="Arial" w:cs="Arial"/>
        </w:rPr>
        <w:t xml:space="preserve">Jorge </w:t>
      </w:r>
      <w:proofErr w:type="spellStart"/>
      <w:r w:rsidRPr="004742C1">
        <w:rPr>
          <w:rFonts w:ascii="Arial" w:hAnsi="Arial" w:cs="Arial"/>
        </w:rPr>
        <w:t>Alvaro</w:t>
      </w:r>
      <w:proofErr w:type="spellEnd"/>
      <w:r w:rsidRPr="004742C1">
        <w:rPr>
          <w:rFonts w:ascii="Arial" w:hAnsi="Arial" w:cs="Arial"/>
        </w:rPr>
        <w:t xml:space="preserve"> Salazar Pineda Supervisor</w:t>
      </w:r>
    </w:p>
    <w:p w14:paraId="2B47916F" w14:textId="77777777" w:rsidR="00A60C31" w:rsidRPr="004742C1" w:rsidRDefault="007018FB">
      <w:pPr>
        <w:pStyle w:val="Textoindependiente"/>
        <w:spacing w:before="6" w:line="244" w:lineRule="auto"/>
        <w:ind w:left="1482" w:right="1235" w:hanging="394"/>
        <w:rPr>
          <w:rFonts w:ascii="Arial" w:hAnsi="Arial" w:cs="Arial"/>
        </w:rPr>
      </w:pPr>
      <w:r w:rsidRPr="004742C1">
        <w:rPr>
          <w:rFonts w:ascii="Arial" w:hAnsi="Arial" w:cs="Arial"/>
        </w:rPr>
        <w:br w:type="column"/>
      </w:r>
      <w:r w:rsidRPr="004742C1">
        <w:rPr>
          <w:rFonts w:ascii="Arial" w:hAnsi="Arial" w:cs="Arial"/>
        </w:rPr>
        <w:t xml:space="preserve">Helen Lissette </w:t>
      </w:r>
      <w:proofErr w:type="spellStart"/>
      <w:r w:rsidRPr="004742C1">
        <w:rPr>
          <w:rFonts w:ascii="Arial" w:hAnsi="Arial" w:cs="Arial"/>
        </w:rPr>
        <w:t>Baiza</w:t>
      </w:r>
      <w:proofErr w:type="spellEnd"/>
      <w:r w:rsidRPr="004742C1">
        <w:rPr>
          <w:rFonts w:ascii="Arial" w:hAnsi="Arial" w:cs="Arial"/>
        </w:rPr>
        <w:t xml:space="preserve"> Moran </w:t>
      </w:r>
      <w:proofErr w:type="spellStart"/>
      <w:proofErr w:type="gramStart"/>
      <w:r w:rsidRPr="004742C1">
        <w:rPr>
          <w:rFonts w:ascii="Arial" w:hAnsi="Arial" w:cs="Arial"/>
        </w:rPr>
        <w:t>Auditor,Coordinador</w:t>
      </w:r>
      <w:proofErr w:type="spellEnd"/>
      <w:proofErr w:type="gramEnd"/>
    </w:p>
    <w:p w14:paraId="73A324AA" w14:textId="77777777" w:rsidR="00A60C31" w:rsidRPr="004742C1" w:rsidRDefault="00A60C31">
      <w:pPr>
        <w:spacing w:line="244" w:lineRule="auto"/>
        <w:rPr>
          <w:rFonts w:ascii="Arial" w:hAnsi="Arial" w:cs="Arial"/>
        </w:rPr>
        <w:sectPr w:rsidR="00A60C31" w:rsidRPr="004742C1">
          <w:type w:val="continuous"/>
          <w:pgSz w:w="12240" w:h="15840"/>
          <w:pgMar w:top="1500" w:right="820" w:bottom="960" w:left="900" w:header="720" w:footer="720" w:gutter="0"/>
          <w:cols w:num="2" w:space="720" w:equalWidth="0">
            <w:col w:w="4151" w:space="1091"/>
            <w:col w:w="5278"/>
          </w:cols>
        </w:sectPr>
      </w:pPr>
    </w:p>
    <w:p w14:paraId="54C289B0" w14:textId="77777777" w:rsidR="00A60C31" w:rsidRPr="004742C1" w:rsidRDefault="00A60C31">
      <w:pPr>
        <w:pStyle w:val="Textoindependiente"/>
        <w:rPr>
          <w:rFonts w:ascii="Arial" w:hAnsi="Arial" w:cs="Arial"/>
          <w:sz w:val="20"/>
        </w:rPr>
      </w:pPr>
    </w:p>
    <w:p w14:paraId="46290F8F" w14:textId="77777777" w:rsidR="00A60C31" w:rsidRPr="004742C1" w:rsidRDefault="00A60C31">
      <w:pPr>
        <w:pStyle w:val="Textoindependiente"/>
        <w:spacing w:before="4"/>
        <w:rPr>
          <w:rFonts w:ascii="Arial" w:hAnsi="Arial" w:cs="Arial"/>
          <w:sz w:val="20"/>
        </w:rPr>
      </w:pPr>
    </w:p>
    <w:p w14:paraId="3046CCFF" w14:textId="77777777" w:rsidR="00A60C31" w:rsidRPr="004742C1" w:rsidRDefault="007018FB">
      <w:pPr>
        <w:pStyle w:val="Textoindependiente"/>
        <w:spacing w:before="71"/>
        <w:ind w:left="100"/>
        <w:rPr>
          <w:rFonts w:ascii="Arial" w:hAnsi="Arial" w:cs="Arial"/>
        </w:rPr>
      </w:pPr>
      <w:bookmarkStart w:id="13" w:name="_bookmark13"/>
      <w:bookmarkEnd w:id="13"/>
      <w:r w:rsidRPr="004742C1">
        <w:rPr>
          <w:rFonts w:ascii="Arial" w:hAnsi="Arial" w:cs="Arial"/>
        </w:rPr>
        <w:t>ANEXO</w:t>
      </w:r>
    </w:p>
    <w:p w14:paraId="273329A1" w14:textId="77777777" w:rsidR="00A60C31" w:rsidRPr="004742C1" w:rsidRDefault="00A60C31">
      <w:pPr>
        <w:pStyle w:val="Textoindependiente"/>
        <w:spacing w:before="10"/>
        <w:rPr>
          <w:rFonts w:ascii="Arial" w:hAnsi="Arial" w:cs="Arial"/>
          <w:sz w:val="20"/>
        </w:rPr>
      </w:pPr>
    </w:p>
    <w:p w14:paraId="70D0DAE7" w14:textId="77777777" w:rsidR="00A60C31" w:rsidRPr="004742C1" w:rsidRDefault="007018FB">
      <w:pPr>
        <w:pStyle w:val="Textoindependiente"/>
        <w:spacing w:line="213" w:lineRule="auto"/>
        <w:ind w:left="500" w:right="200"/>
        <w:rPr>
          <w:rFonts w:ascii="Arial" w:hAnsi="Arial" w:cs="Arial"/>
        </w:rPr>
      </w:pPr>
      <w:r w:rsidRPr="004742C1">
        <w:rPr>
          <w:rFonts w:ascii="Arial" w:hAnsi="Arial" w:cs="Arial"/>
        </w:rPr>
        <w:t>Anexo No. 1 Deficiencias establecidas, notificado a los responsables por medio del Oficio No. 6-NAI-044-2023.</w:t>
      </w:r>
    </w:p>
    <w:p w14:paraId="176AD2D2" w14:textId="77777777" w:rsidR="00A60C31" w:rsidRPr="004742C1" w:rsidRDefault="00A60C31">
      <w:pPr>
        <w:pStyle w:val="Textoindependiente"/>
        <w:spacing w:before="2"/>
        <w:rPr>
          <w:rFonts w:ascii="Arial" w:hAnsi="Arial" w:cs="Arial"/>
          <w:sz w:val="19"/>
        </w:rPr>
      </w:pPr>
    </w:p>
    <w:p w14:paraId="7826825A" w14:textId="77777777" w:rsidR="00A60C31" w:rsidRDefault="007018FB">
      <w:pPr>
        <w:pStyle w:val="Textoindependiente"/>
        <w:ind w:left="500"/>
        <w:rPr>
          <w:rFonts w:ascii="Arial" w:hAnsi="Arial" w:cs="Arial"/>
        </w:rPr>
      </w:pPr>
      <w:r w:rsidRPr="004742C1">
        <w:rPr>
          <w:rFonts w:ascii="Arial" w:hAnsi="Arial" w:cs="Arial"/>
        </w:rPr>
        <w:t>Anexo No. 2 Comentarios de los responsables.</w:t>
      </w:r>
    </w:p>
    <w:p w14:paraId="78639C25" w14:textId="77777777" w:rsidR="00DB4E17" w:rsidRDefault="00DB4E17">
      <w:pPr>
        <w:pStyle w:val="Textoindependiente"/>
        <w:ind w:left="500"/>
        <w:rPr>
          <w:rFonts w:ascii="Arial" w:hAnsi="Arial" w:cs="Arial"/>
        </w:rPr>
      </w:pPr>
    </w:p>
    <w:p w14:paraId="206A358C" w14:textId="77777777" w:rsidR="00DB4E17" w:rsidRDefault="00DB4E17">
      <w:pPr>
        <w:pStyle w:val="Textoindependiente"/>
        <w:ind w:left="500"/>
        <w:rPr>
          <w:rFonts w:ascii="Arial" w:hAnsi="Arial" w:cs="Arial"/>
        </w:rPr>
      </w:pPr>
    </w:p>
    <w:p w14:paraId="25950A50" w14:textId="77777777" w:rsidR="00DB4E17" w:rsidRDefault="00DB4E17">
      <w:pPr>
        <w:pStyle w:val="Textoindependiente"/>
        <w:ind w:left="500"/>
        <w:rPr>
          <w:rFonts w:ascii="Arial" w:hAnsi="Arial" w:cs="Arial"/>
        </w:rPr>
      </w:pPr>
    </w:p>
    <w:p w14:paraId="61B9595B" w14:textId="77777777" w:rsidR="00DB4E17" w:rsidRDefault="00DB4E17">
      <w:pPr>
        <w:pStyle w:val="Textoindependiente"/>
        <w:ind w:left="500"/>
        <w:rPr>
          <w:rFonts w:ascii="Arial" w:hAnsi="Arial" w:cs="Arial"/>
        </w:rPr>
      </w:pPr>
    </w:p>
    <w:p w14:paraId="1EA5DE0A" w14:textId="77777777" w:rsidR="00DB4E17" w:rsidRDefault="00DB4E17">
      <w:pPr>
        <w:pStyle w:val="Textoindependiente"/>
        <w:ind w:left="500"/>
        <w:rPr>
          <w:rFonts w:ascii="Arial" w:hAnsi="Arial" w:cs="Arial"/>
        </w:rPr>
      </w:pPr>
    </w:p>
    <w:p w14:paraId="5C43E146" w14:textId="77777777" w:rsidR="00DB4E17" w:rsidRDefault="00DB4E17">
      <w:pPr>
        <w:pStyle w:val="Textoindependiente"/>
        <w:ind w:left="500"/>
        <w:rPr>
          <w:rFonts w:ascii="Arial" w:hAnsi="Arial" w:cs="Arial"/>
        </w:rPr>
      </w:pPr>
    </w:p>
    <w:p w14:paraId="33262AC0" w14:textId="77777777" w:rsidR="00DB4E17" w:rsidRDefault="00DB4E17">
      <w:pPr>
        <w:pStyle w:val="Textoindependiente"/>
        <w:ind w:left="500"/>
        <w:rPr>
          <w:rFonts w:ascii="Arial" w:hAnsi="Arial" w:cs="Arial"/>
        </w:rPr>
      </w:pPr>
    </w:p>
    <w:p w14:paraId="5A42C5F0" w14:textId="77777777" w:rsidR="00DB4E17" w:rsidRDefault="00DB4E17">
      <w:pPr>
        <w:pStyle w:val="Textoindependiente"/>
        <w:ind w:left="500"/>
        <w:rPr>
          <w:rFonts w:ascii="Arial" w:hAnsi="Arial" w:cs="Arial"/>
        </w:rPr>
      </w:pPr>
    </w:p>
    <w:p w14:paraId="4EB07F3F" w14:textId="77777777" w:rsidR="00DB4E17" w:rsidRDefault="00DB4E17">
      <w:pPr>
        <w:pStyle w:val="Textoindependiente"/>
        <w:ind w:left="500"/>
        <w:rPr>
          <w:rFonts w:ascii="Arial" w:hAnsi="Arial" w:cs="Arial"/>
        </w:rPr>
      </w:pPr>
    </w:p>
    <w:p w14:paraId="640E85C7" w14:textId="77777777" w:rsidR="00DB4E17" w:rsidRDefault="00DB4E17">
      <w:pPr>
        <w:pStyle w:val="Textoindependiente"/>
        <w:ind w:left="500"/>
        <w:rPr>
          <w:rFonts w:ascii="Arial" w:hAnsi="Arial" w:cs="Arial"/>
        </w:rPr>
      </w:pPr>
    </w:p>
    <w:p w14:paraId="1C2F00BB" w14:textId="77777777" w:rsidR="00DB4E17" w:rsidRDefault="00DB4E17">
      <w:pPr>
        <w:pStyle w:val="Textoindependiente"/>
        <w:ind w:left="500"/>
        <w:rPr>
          <w:rFonts w:ascii="Arial" w:hAnsi="Arial" w:cs="Arial"/>
        </w:rPr>
      </w:pPr>
    </w:p>
    <w:p w14:paraId="523BCCD1" w14:textId="77777777" w:rsidR="00DB4E17" w:rsidRDefault="00DB4E17">
      <w:pPr>
        <w:pStyle w:val="Textoindependiente"/>
        <w:ind w:left="500"/>
        <w:rPr>
          <w:rFonts w:ascii="Arial" w:hAnsi="Arial" w:cs="Arial"/>
        </w:rPr>
      </w:pPr>
    </w:p>
    <w:p w14:paraId="5B2D4152" w14:textId="77777777" w:rsidR="00DB4E17" w:rsidRDefault="00DB4E17">
      <w:pPr>
        <w:pStyle w:val="Textoindependiente"/>
        <w:ind w:left="500"/>
        <w:rPr>
          <w:rFonts w:ascii="Arial" w:hAnsi="Arial" w:cs="Arial"/>
        </w:rPr>
      </w:pPr>
    </w:p>
    <w:p w14:paraId="722FC6FF" w14:textId="77777777" w:rsidR="00DB4E17" w:rsidRDefault="00DB4E17">
      <w:pPr>
        <w:pStyle w:val="Textoindependiente"/>
        <w:ind w:left="500"/>
        <w:rPr>
          <w:rFonts w:ascii="Arial" w:hAnsi="Arial" w:cs="Arial"/>
        </w:rPr>
      </w:pPr>
    </w:p>
    <w:p w14:paraId="2DF2072B" w14:textId="77777777" w:rsidR="00DB4E17" w:rsidRDefault="00DB4E17">
      <w:pPr>
        <w:pStyle w:val="Textoindependiente"/>
        <w:ind w:left="500"/>
        <w:rPr>
          <w:rFonts w:ascii="Arial" w:hAnsi="Arial" w:cs="Arial"/>
        </w:rPr>
      </w:pPr>
    </w:p>
    <w:p w14:paraId="3909D111" w14:textId="77777777" w:rsidR="00DB4E17" w:rsidRDefault="00DB4E17">
      <w:pPr>
        <w:pStyle w:val="Textoindependiente"/>
        <w:ind w:left="500"/>
        <w:rPr>
          <w:rFonts w:ascii="Arial" w:hAnsi="Arial" w:cs="Arial"/>
        </w:rPr>
      </w:pPr>
    </w:p>
    <w:p w14:paraId="48A647DA" w14:textId="77777777" w:rsidR="00DB4E17" w:rsidRDefault="00DB4E17">
      <w:pPr>
        <w:pStyle w:val="Textoindependiente"/>
        <w:ind w:left="500"/>
        <w:rPr>
          <w:rFonts w:ascii="Arial" w:hAnsi="Arial" w:cs="Arial"/>
        </w:rPr>
      </w:pPr>
    </w:p>
    <w:p w14:paraId="2E1F4565" w14:textId="77777777" w:rsidR="00DB4E17" w:rsidRDefault="00DB4E17">
      <w:pPr>
        <w:pStyle w:val="Textoindependiente"/>
        <w:ind w:left="500"/>
        <w:rPr>
          <w:rFonts w:ascii="Arial" w:hAnsi="Arial" w:cs="Arial"/>
        </w:rPr>
      </w:pPr>
    </w:p>
    <w:p w14:paraId="00B60D4F" w14:textId="77777777" w:rsidR="00DB4E17" w:rsidRDefault="00DB4E17">
      <w:pPr>
        <w:pStyle w:val="Textoindependiente"/>
        <w:ind w:left="500"/>
        <w:rPr>
          <w:rFonts w:ascii="Arial" w:hAnsi="Arial" w:cs="Arial"/>
        </w:rPr>
      </w:pPr>
    </w:p>
    <w:p w14:paraId="63294C77" w14:textId="77777777" w:rsidR="00DB4E17" w:rsidRDefault="00DB4E17">
      <w:pPr>
        <w:pStyle w:val="Textoindependiente"/>
        <w:ind w:left="500"/>
        <w:rPr>
          <w:rFonts w:ascii="Arial" w:hAnsi="Arial" w:cs="Arial"/>
        </w:rPr>
      </w:pPr>
    </w:p>
    <w:p w14:paraId="426756FC" w14:textId="77777777" w:rsidR="00DB4E17" w:rsidRDefault="00DB4E17">
      <w:pPr>
        <w:pStyle w:val="Textoindependiente"/>
        <w:ind w:left="500"/>
        <w:rPr>
          <w:rFonts w:ascii="Arial" w:hAnsi="Arial" w:cs="Arial"/>
        </w:rPr>
      </w:pPr>
    </w:p>
    <w:p w14:paraId="1180DA1E" w14:textId="77777777" w:rsidR="00D851B7" w:rsidRDefault="00D851B7">
      <w:pPr>
        <w:pStyle w:val="Textoindependiente"/>
        <w:ind w:left="500"/>
        <w:rPr>
          <w:rFonts w:ascii="Arial" w:hAnsi="Arial" w:cs="Arial"/>
        </w:rPr>
        <w:sectPr w:rsidR="00D851B7">
          <w:type w:val="continuous"/>
          <w:pgSz w:w="12240" w:h="15840"/>
          <w:pgMar w:top="1500" w:right="820" w:bottom="960" w:left="900" w:header="720" w:footer="720" w:gutter="0"/>
          <w:cols w:space="720"/>
        </w:sectPr>
      </w:pPr>
    </w:p>
    <w:p w14:paraId="173C58D7" w14:textId="77777777" w:rsidR="0001798C" w:rsidRDefault="0001798C" w:rsidP="0001798C">
      <w:pPr>
        <w:jc w:val="center"/>
        <w:rPr>
          <w:rFonts w:ascii="Arial" w:hAnsi="Arial" w:cs="Arial"/>
          <w:b/>
        </w:rPr>
      </w:pPr>
      <w:r>
        <w:rPr>
          <w:rFonts w:ascii="Arial" w:hAnsi="Arial" w:cs="Arial"/>
          <w:b/>
        </w:rPr>
        <w:lastRenderedPageBreak/>
        <w:t>Informe de auditoría NAI-044-2023</w:t>
      </w:r>
    </w:p>
    <w:p w14:paraId="0128DC78" w14:textId="77777777" w:rsidR="0001798C" w:rsidRDefault="0001798C" w:rsidP="0001798C">
      <w:pPr>
        <w:jc w:val="center"/>
        <w:rPr>
          <w:rFonts w:ascii="Arial" w:hAnsi="Arial" w:cs="Arial"/>
          <w:b/>
        </w:rPr>
      </w:pPr>
    </w:p>
    <w:p w14:paraId="179E8917" w14:textId="77777777" w:rsidR="0001798C" w:rsidRPr="00781304" w:rsidRDefault="0001798C" w:rsidP="0001798C">
      <w:pPr>
        <w:jc w:val="center"/>
        <w:rPr>
          <w:rFonts w:ascii="Arial" w:hAnsi="Arial" w:cs="Arial"/>
          <w:b/>
        </w:rPr>
      </w:pPr>
      <w:r w:rsidRPr="00781304">
        <w:rPr>
          <w:rFonts w:ascii="Arial" w:hAnsi="Arial" w:cs="Arial"/>
          <w:b/>
        </w:rPr>
        <w:t>Dirección Departamenta</w:t>
      </w:r>
      <w:r>
        <w:rPr>
          <w:rFonts w:ascii="Arial" w:hAnsi="Arial" w:cs="Arial"/>
          <w:b/>
        </w:rPr>
        <w:t>l</w:t>
      </w:r>
      <w:r w:rsidRPr="00781304">
        <w:rPr>
          <w:rFonts w:ascii="Arial" w:hAnsi="Arial" w:cs="Arial"/>
          <w:b/>
        </w:rPr>
        <w:t xml:space="preserve"> </w:t>
      </w:r>
      <w:r>
        <w:rPr>
          <w:rFonts w:ascii="Arial" w:hAnsi="Arial" w:cs="Arial"/>
          <w:b/>
        </w:rPr>
        <w:t>d</w:t>
      </w:r>
      <w:r w:rsidRPr="00781304">
        <w:rPr>
          <w:rFonts w:ascii="Arial" w:hAnsi="Arial" w:cs="Arial"/>
          <w:b/>
        </w:rPr>
        <w:t xml:space="preserve">e Educación </w:t>
      </w:r>
      <w:r>
        <w:rPr>
          <w:rFonts w:ascii="Arial" w:hAnsi="Arial" w:cs="Arial"/>
          <w:b/>
        </w:rPr>
        <w:t>d</w:t>
      </w:r>
      <w:r w:rsidRPr="00781304">
        <w:rPr>
          <w:rFonts w:ascii="Arial" w:hAnsi="Arial" w:cs="Arial"/>
          <w:b/>
        </w:rPr>
        <w:t>e Sacatepéquez</w:t>
      </w:r>
    </w:p>
    <w:p w14:paraId="37FDF240" w14:textId="77777777" w:rsidR="0001798C" w:rsidRDefault="0001798C" w:rsidP="0001798C">
      <w:pPr>
        <w:jc w:val="center"/>
        <w:rPr>
          <w:rFonts w:ascii="Arial" w:hAnsi="Arial" w:cs="Arial"/>
          <w:b/>
        </w:rPr>
      </w:pPr>
      <w:r w:rsidRPr="00781304">
        <w:rPr>
          <w:rFonts w:ascii="Arial" w:hAnsi="Arial" w:cs="Arial"/>
          <w:b/>
        </w:rPr>
        <w:t xml:space="preserve">Auditoría </w:t>
      </w:r>
      <w:r>
        <w:rPr>
          <w:rFonts w:ascii="Arial" w:hAnsi="Arial" w:cs="Arial"/>
          <w:b/>
        </w:rPr>
        <w:t>d</w:t>
      </w:r>
      <w:r w:rsidRPr="00781304">
        <w:rPr>
          <w:rFonts w:ascii="Arial" w:hAnsi="Arial" w:cs="Arial"/>
          <w:b/>
        </w:rPr>
        <w:t xml:space="preserve">e Cumplimiento </w:t>
      </w:r>
      <w:r>
        <w:rPr>
          <w:rFonts w:ascii="Arial" w:hAnsi="Arial" w:cs="Arial"/>
          <w:b/>
        </w:rPr>
        <w:t>y</w:t>
      </w:r>
      <w:r w:rsidRPr="00781304">
        <w:rPr>
          <w:rFonts w:ascii="Arial" w:hAnsi="Arial" w:cs="Arial"/>
          <w:b/>
        </w:rPr>
        <w:t xml:space="preserve"> Financiera, Proceso </w:t>
      </w:r>
      <w:r>
        <w:rPr>
          <w:rFonts w:ascii="Arial" w:hAnsi="Arial" w:cs="Arial"/>
          <w:b/>
        </w:rPr>
        <w:t>d</w:t>
      </w:r>
      <w:r w:rsidRPr="00781304">
        <w:rPr>
          <w:rFonts w:ascii="Arial" w:hAnsi="Arial" w:cs="Arial"/>
          <w:b/>
        </w:rPr>
        <w:t xml:space="preserve">e selección, </w:t>
      </w:r>
    </w:p>
    <w:p w14:paraId="24435DC0" w14:textId="77777777" w:rsidR="0001798C" w:rsidRPr="00781304" w:rsidRDefault="0001798C" w:rsidP="0001798C">
      <w:pPr>
        <w:jc w:val="center"/>
        <w:rPr>
          <w:rFonts w:ascii="Arial" w:hAnsi="Arial" w:cs="Arial"/>
          <w:b/>
        </w:rPr>
      </w:pPr>
      <w:r w:rsidRPr="00781304">
        <w:rPr>
          <w:rFonts w:ascii="Arial" w:hAnsi="Arial" w:cs="Arial"/>
          <w:b/>
        </w:rPr>
        <w:t>administración y pago de becas</w:t>
      </w:r>
    </w:p>
    <w:p w14:paraId="47705E79" w14:textId="77777777" w:rsidR="0001798C" w:rsidRDefault="0001798C" w:rsidP="0001798C">
      <w:pPr>
        <w:jc w:val="center"/>
        <w:rPr>
          <w:rFonts w:ascii="Arial" w:hAnsi="Arial" w:cs="Arial"/>
          <w:b/>
        </w:rPr>
      </w:pPr>
      <w:r>
        <w:rPr>
          <w:rFonts w:ascii="Arial" w:hAnsi="Arial" w:cs="Arial"/>
          <w:b/>
        </w:rPr>
        <w:t xml:space="preserve">Período del </w:t>
      </w:r>
      <w:r w:rsidRPr="00781304">
        <w:rPr>
          <w:rFonts w:ascii="Arial" w:hAnsi="Arial" w:cs="Arial"/>
          <w:b/>
        </w:rPr>
        <w:t xml:space="preserve">1 </w:t>
      </w:r>
      <w:r>
        <w:rPr>
          <w:rFonts w:ascii="Arial" w:hAnsi="Arial" w:cs="Arial"/>
          <w:b/>
        </w:rPr>
        <w:t>d</w:t>
      </w:r>
      <w:r w:rsidRPr="00781304">
        <w:rPr>
          <w:rFonts w:ascii="Arial" w:hAnsi="Arial" w:cs="Arial"/>
          <w:b/>
        </w:rPr>
        <w:t xml:space="preserve">e </w:t>
      </w:r>
      <w:r>
        <w:rPr>
          <w:rFonts w:ascii="Arial" w:hAnsi="Arial" w:cs="Arial"/>
          <w:b/>
        </w:rPr>
        <w:t>e</w:t>
      </w:r>
      <w:r w:rsidRPr="00781304">
        <w:rPr>
          <w:rFonts w:ascii="Arial" w:hAnsi="Arial" w:cs="Arial"/>
          <w:b/>
        </w:rPr>
        <w:t xml:space="preserve">nero </w:t>
      </w:r>
      <w:r>
        <w:rPr>
          <w:rFonts w:ascii="Arial" w:hAnsi="Arial" w:cs="Arial"/>
          <w:b/>
        </w:rPr>
        <w:t>a</w:t>
      </w:r>
      <w:r w:rsidRPr="00781304">
        <w:rPr>
          <w:rFonts w:ascii="Arial" w:hAnsi="Arial" w:cs="Arial"/>
          <w:b/>
        </w:rPr>
        <w:t xml:space="preserve">l 31 </w:t>
      </w:r>
      <w:r>
        <w:rPr>
          <w:rFonts w:ascii="Arial" w:hAnsi="Arial" w:cs="Arial"/>
          <w:b/>
        </w:rPr>
        <w:t>d</w:t>
      </w:r>
      <w:r w:rsidRPr="00781304">
        <w:rPr>
          <w:rFonts w:ascii="Arial" w:hAnsi="Arial" w:cs="Arial"/>
          <w:b/>
        </w:rPr>
        <w:t xml:space="preserve">e </w:t>
      </w:r>
      <w:r>
        <w:rPr>
          <w:rFonts w:ascii="Arial" w:hAnsi="Arial" w:cs="Arial"/>
          <w:b/>
        </w:rPr>
        <w:t>a</w:t>
      </w:r>
      <w:r w:rsidRPr="00781304">
        <w:rPr>
          <w:rFonts w:ascii="Arial" w:hAnsi="Arial" w:cs="Arial"/>
          <w:b/>
        </w:rPr>
        <w:t xml:space="preserve">gosto </w:t>
      </w:r>
      <w:r>
        <w:rPr>
          <w:rFonts w:ascii="Arial" w:hAnsi="Arial" w:cs="Arial"/>
          <w:b/>
        </w:rPr>
        <w:t>d</w:t>
      </w:r>
      <w:r w:rsidRPr="00781304">
        <w:rPr>
          <w:rFonts w:ascii="Arial" w:hAnsi="Arial" w:cs="Arial"/>
          <w:b/>
        </w:rPr>
        <w:t>e 2023</w:t>
      </w:r>
    </w:p>
    <w:p w14:paraId="3CE52BFD" w14:textId="77777777" w:rsidR="0001798C" w:rsidRDefault="0001798C" w:rsidP="0001798C">
      <w:pPr>
        <w:jc w:val="center"/>
        <w:rPr>
          <w:rFonts w:ascii="Arial" w:hAnsi="Arial" w:cs="Arial"/>
          <w:b/>
        </w:rPr>
      </w:pPr>
    </w:p>
    <w:p w14:paraId="3ED54F31" w14:textId="77777777" w:rsidR="0001798C" w:rsidRDefault="0001798C" w:rsidP="0001798C">
      <w:pPr>
        <w:jc w:val="center"/>
        <w:rPr>
          <w:rFonts w:ascii="Arial" w:hAnsi="Arial" w:cs="Arial"/>
          <w:b/>
        </w:rPr>
      </w:pPr>
      <w:r>
        <w:rPr>
          <w:rFonts w:ascii="Arial" w:hAnsi="Arial" w:cs="Arial"/>
          <w:b/>
        </w:rPr>
        <w:t>Anexo 1</w:t>
      </w:r>
    </w:p>
    <w:p w14:paraId="184BF32E" w14:textId="77777777" w:rsidR="0001798C" w:rsidRPr="00781304" w:rsidRDefault="0001798C" w:rsidP="0001798C">
      <w:pPr>
        <w:jc w:val="center"/>
        <w:rPr>
          <w:rFonts w:ascii="Arial" w:hAnsi="Arial" w:cs="Arial"/>
          <w:b/>
        </w:rPr>
      </w:pPr>
      <w:r>
        <w:rPr>
          <w:rFonts w:ascii="Arial" w:hAnsi="Arial" w:cs="Arial"/>
          <w:b/>
        </w:rPr>
        <w:t>Deficiencias establecidas</w:t>
      </w:r>
    </w:p>
    <w:p w14:paraId="34BCE029" w14:textId="77777777" w:rsidR="0001798C" w:rsidRDefault="0001798C" w:rsidP="0001798C">
      <w:pPr>
        <w:jc w:val="center"/>
        <w:rPr>
          <w:rFonts w:ascii="Arial" w:hAnsi="Arial" w:cs="Arial"/>
          <w:b/>
        </w:rPr>
      </w:pPr>
    </w:p>
    <w:tbl>
      <w:tblPr>
        <w:tblStyle w:val="Tablaconcuadrcula"/>
        <w:tblW w:w="0" w:type="auto"/>
        <w:tblLook w:val="04A0" w:firstRow="1" w:lastRow="0" w:firstColumn="1" w:lastColumn="0" w:noHBand="0" w:noVBand="1"/>
      </w:tblPr>
      <w:tblGrid>
        <w:gridCol w:w="8828"/>
      </w:tblGrid>
      <w:tr w:rsidR="0001798C" w14:paraId="4BAB2A2C" w14:textId="77777777" w:rsidTr="009F6C77">
        <w:trPr>
          <w:tblHeader/>
        </w:trPr>
        <w:tc>
          <w:tcPr>
            <w:tcW w:w="8828" w:type="dxa"/>
            <w:shd w:val="clear" w:color="auto" w:fill="D9D9D9" w:themeFill="background1" w:themeFillShade="D9"/>
          </w:tcPr>
          <w:p w14:paraId="4CF0646D" w14:textId="77777777" w:rsidR="0001798C" w:rsidRDefault="0001798C" w:rsidP="009F6C77">
            <w:pPr>
              <w:jc w:val="center"/>
              <w:rPr>
                <w:rFonts w:ascii="Arial" w:hAnsi="Arial" w:cs="Arial"/>
                <w:b/>
              </w:rPr>
            </w:pPr>
            <w:r>
              <w:rPr>
                <w:rFonts w:ascii="Arial" w:hAnsi="Arial" w:cs="Arial"/>
                <w:b/>
              </w:rPr>
              <w:t xml:space="preserve">Incumplimiento de aspectos normativos del Programa de Becas para </w:t>
            </w:r>
          </w:p>
          <w:p w14:paraId="3D499A24" w14:textId="77777777" w:rsidR="0001798C" w:rsidRPr="00D218F9" w:rsidRDefault="0001798C" w:rsidP="009F6C77">
            <w:pPr>
              <w:jc w:val="center"/>
              <w:rPr>
                <w:rFonts w:ascii="Arial" w:hAnsi="Arial" w:cs="Arial"/>
              </w:rPr>
            </w:pPr>
            <w:r>
              <w:rPr>
                <w:rFonts w:ascii="Arial" w:hAnsi="Arial" w:cs="Arial"/>
                <w:b/>
              </w:rPr>
              <w:t>Estudiantes con Discapacidad</w:t>
            </w:r>
          </w:p>
        </w:tc>
      </w:tr>
      <w:tr w:rsidR="0001798C" w14:paraId="55581C3A" w14:textId="77777777" w:rsidTr="009F6C77">
        <w:tc>
          <w:tcPr>
            <w:tcW w:w="8828" w:type="dxa"/>
          </w:tcPr>
          <w:p w14:paraId="007DC4B0" w14:textId="77777777" w:rsidR="0001798C" w:rsidRPr="00E81EF2" w:rsidRDefault="0001798C" w:rsidP="0001798C">
            <w:pPr>
              <w:pStyle w:val="Prrafodelista"/>
              <w:numPr>
                <w:ilvl w:val="0"/>
                <w:numId w:val="9"/>
              </w:numPr>
              <w:ind w:left="426" w:hanging="426"/>
              <w:contextualSpacing/>
              <w:jc w:val="both"/>
              <w:rPr>
                <w:rFonts w:ascii="Arial" w:hAnsi="Arial" w:cs="Arial"/>
                <w:b/>
              </w:rPr>
            </w:pPr>
            <w:r w:rsidRPr="00E81EF2">
              <w:rPr>
                <w:rFonts w:ascii="Arial" w:hAnsi="Arial" w:cs="Arial"/>
              </w:rPr>
              <w:t>El envío e información de la conformación del Comité de Becas y datos de directorio del mismo, lo realizó la Coordinadora de Educación Especial de la DIDEDUC el 17/05/2023 vía correo electrónico, a requerimiento por la misma vía y fecha del Departamento de Investigación y Monitoreo de la DIGEESP, a los Coordinadores de Educación Especial y miembros de Comités de Becas, inobservando el procedimiento establecido en el Instructivo del Programa de Becas para estudiantes con discapacidad en centros educativos públicos PRA-INS-06 versión 8, en el apartado D.1, actividad 3, que indica que es el director o asistente del despacho de la DIDEDUC, quien envía e informa por medio de oficio dirigido a la DIGEESP sobre la conformación del Comité de Becas del Programa de Becas para estudiantes con discapacidad, indicando los nombres de los miembros del Comité, y adjuntando una copia impresa o digital del Acta de Nombramiento, así como, sus correos electrónicos institucionales para facilitar la comunicación con la DIGEESP.</w:t>
            </w:r>
          </w:p>
          <w:p w14:paraId="73EF3A39" w14:textId="77777777" w:rsidR="0001798C" w:rsidRPr="00E81EF2" w:rsidRDefault="0001798C" w:rsidP="009F6C77">
            <w:pPr>
              <w:pStyle w:val="Prrafodelista"/>
              <w:ind w:left="426"/>
              <w:jc w:val="both"/>
              <w:rPr>
                <w:rFonts w:ascii="Arial" w:hAnsi="Arial" w:cs="Arial"/>
                <w:b/>
              </w:rPr>
            </w:pPr>
          </w:p>
          <w:p w14:paraId="3B9995F1" w14:textId="77777777" w:rsidR="0001798C" w:rsidRPr="00E81EF2" w:rsidRDefault="0001798C" w:rsidP="0001798C">
            <w:pPr>
              <w:pStyle w:val="Prrafodelista"/>
              <w:numPr>
                <w:ilvl w:val="0"/>
                <w:numId w:val="9"/>
              </w:numPr>
              <w:ind w:left="426"/>
              <w:contextualSpacing/>
              <w:jc w:val="both"/>
              <w:rPr>
                <w:rFonts w:ascii="Arial" w:hAnsi="Arial" w:cs="Arial"/>
              </w:rPr>
            </w:pPr>
            <w:r w:rsidRPr="00E81EF2">
              <w:rPr>
                <w:rFonts w:ascii="Arial" w:hAnsi="Arial" w:cs="Arial"/>
              </w:rPr>
              <w:t>La convocatoria para la recepción de expedientes, según Oficio SUBTPBI Educación Especial No. 105-2023 del 01/06/2023, dirigido a los Coordinadores Técnicos Administrativos, fue firmado y sellado por la coordinadora de Educación Especial, el coordinador de Entrega Educativa, con el visto bueno del director de la DIDEDUC de Sacatepéquez, por lo que no se procedió de acuerdo a lo establecido en el Acuerdo Ministerial No. 826-2009 Reglamento del Programa de Becas para estudiantes con discapacidad en escuelas oficiales, Artículo 13 que indica que la convocatoria la harán las Direcciones Departamentales de Educación a través del Departamento de Fortalecimiento a la Comunidad Educativa, informando a las direcciones de los centros educativos públicos de su jurisdicción sobre el procedimiento que deben seguir; o según lo establecido en el Instructivo del programa en mención, PRA-INS-06 versión 8, apartado D.2 Convocatoria, actividad 4, que indica que es el Comité de Becas o la Sección de Administración de Programas de Apoyo, quienes convocan a través de los profesionales que ejercen funciones de supervisión educativa, con el apoyo de asesores de gestión y medios de comunicación a su alcance, a los directores de los centros educativos públicos de su jurisdicción.</w:t>
            </w:r>
          </w:p>
          <w:p w14:paraId="0E1A1FE3" w14:textId="77777777" w:rsidR="0001798C" w:rsidRPr="00E81EF2" w:rsidRDefault="0001798C" w:rsidP="009F6C77">
            <w:pPr>
              <w:pStyle w:val="Prrafodelista"/>
              <w:ind w:left="426"/>
              <w:jc w:val="both"/>
              <w:rPr>
                <w:rFonts w:ascii="Arial" w:hAnsi="Arial" w:cs="Arial"/>
                <w:b/>
              </w:rPr>
            </w:pPr>
          </w:p>
          <w:p w14:paraId="1B45F912" w14:textId="77777777" w:rsidR="0001798C" w:rsidRPr="00E81EF2" w:rsidRDefault="0001798C" w:rsidP="0001798C">
            <w:pPr>
              <w:pStyle w:val="Prrafodelista"/>
              <w:numPr>
                <w:ilvl w:val="0"/>
                <w:numId w:val="9"/>
              </w:numPr>
              <w:ind w:left="426" w:hanging="426"/>
              <w:contextualSpacing/>
              <w:jc w:val="both"/>
              <w:rPr>
                <w:rFonts w:ascii="Arial" w:hAnsi="Arial" w:cs="Arial"/>
              </w:rPr>
            </w:pPr>
            <w:r w:rsidRPr="00E81EF2">
              <w:rPr>
                <w:rFonts w:ascii="Arial" w:hAnsi="Arial" w:cs="Arial"/>
              </w:rPr>
              <w:t xml:space="preserve">Atraso en el proceso de selección y adjudicación de becas para estudiantes con discapacidad, ya que según el Oficio UDAF No. 91-2023 del 10/05/2023, se informó a la jefe del DEFOCE, mediante la CIRCULAR-DAFI-DT-114 de fecha 09/05/2023, la notificación de la cuota financiera normal para el segundo cuatrimestre 2023 para becas especiales; que la convocatoria para la recepción de expedientes de alumnos se realizó con fecha 01/06/2023 según el Oficio SUBTPBI Educación Especial No. 105-2023; que según el Acta No. 3-2023 de fecha 14/07/2023, suscrita por las integrantes del Comité de Becas para Estudiantes con Discapacidad de Centros </w:t>
            </w:r>
            <w:r w:rsidRPr="00E81EF2">
              <w:rPr>
                <w:rFonts w:ascii="Arial" w:hAnsi="Arial" w:cs="Arial"/>
              </w:rPr>
              <w:lastRenderedPageBreak/>
              <w:t>Educativos Públicos de Sacatepéquez, se procedió a la selección y asignación de 152 becas según presupuesto asignado a la DIDEDUC año 2023; y que, la Resolución No. 024-2023 de Asignación de becas para estudiantes con discapacidad en el departamento de Sacatepéquez, fue emitida con fecha 24/07/2023 firmada y sellada por la directora de la DIDEDUC; incumpliéndose con ello, lo establecido en el artículo 15 del Acuerdo Ministerial No. 826-2009 Reglamento del Programa de Becas para estudiantes con discapacidad en escuelas oficiales, así como, el apartado D.3 Selección y adjudicación de becarios, actividad 10 del Instructivo del Programa de Becas para Estudiantes con Discapacidad en Centros Educativos Públicos PRA-INS-06 versión 8, normativa que indica que el Comité de Becas debe realizar la selección de los becarios durante los dos meses siguientes al inicio del ciclo escolar, asimismo, que posteriormente, la adjudicación correspondiente al Director Departamental de Educación, en caso proceda, debe realizarse en un plazo no mayor de quince días. Según el Acuerdo Ministerial No. 4222-2022 del 29/12/2022, en el Artículo 3, numeral 5, indica que el inicio del período lectivo en todos los niveles y modalidades; plan diario, anual y semestral fue el 15/02/2023, para los centros educativos del sector público.</w:t>
            </w:r>
          </w:p>
          <w:p w14:paraId="6670E474" w14:textId="77777777" w:rsidR="0001798C" w:rsidRPr="00E81EF2" w:rsidRDefault="0001798C" w:rsidP="009F6C77">
            <w:pPr>
              <w:pStyle w:val="Prrafodelista"/>
              <w:ind w:left="426"/>
              <w:jc w:val="both"/>
              <w:rPr>
                <w:rFonts w:ascii="Arial" w:hAnsi="Arial" w:cs="Arial"/>
              </w:rPr>
            </w:pPr>
          </w:p>
          <w:p w14:paraId="13F929D5" w14:textId="77777777" w:rsidR="0001798C" w:rsidRPr="00E81EF2" w:rsidRDefault="0001798C" w:rsidP="0001798C">
            <w:pPr>
              <w:pStyle w:val="Prrafodelista"/>
              <w:numPr>
                <w:ilvl w:val="0"/>
                <w:numId w:val="9"/>
              </w:numPr>
              <w:ind w:left="426" w:hanging="426"/>
              <w:contextualSpacing/>
              <w:jc w:val="both"/>
              <w:rPr>
                <w:rFonts w:ascii="Arial" w:hAnsi="Arial" w:cs="Arial"/>
              </w:rPr>
            </w:pPr>
            <w:r w:rsidRPr="00E81EF2">
              <w:rPr>
                <w:rFonts w:ascii="Arial" w:hAnsi="Arial" w:cs="Arial"/>
              </w:rPr>
              <w:t>Escaso monitoreo a los alumnos beneficiados con becas, ya que únicamente se presentaron como evidencia formularios PRA-FOR-153 que corresponden a fichas de monitoreo y seguimiento a estudiantes del Programa de Becas para Estudiantes con Discapacidad de 4 establecimientos educativos de los 41 que tienen alumnos becados, siendo estos: 03-05-0118-43 EOUM J.M. (de 1 estudiante) que se presentó adjunto al cuestionario de control interno de auditoría; y 03-02-0081-43 EOUM Rafael Rosales JM del 21/09/2023 (de 2 estudiantes), 03-06-0277-43 EOUM Estados Unidos de América del 20/09/2023 (de 6 estudiantes); 03-04-0106-43 EOUM Bilingüe del 19/09/2023 (de 1 estudiante); lo anterior, no obstante que, de auditoría interna se requirió por medio del oficio No. 5-NAI-044-2023 del 18/09/2023, presentar los formularios PRA-FOR-17 “Ficha de monitoreo” y de los PRA-FOR-153 emitidos durante el período de la auditoría (del 01 de enero al 31 de agosto de 2023); por lo que se establece que no se ha cumplido con lo indicado en el Instructivo del Programa de Becas para estudiantes con discapacidad en centros educativos públicos PRA-INS-06 versión 8, apartado D.5, actividad 22 que dicta que el Comité de Becas monitorean al azar a los Centros Educativos Públicos, realizando como mínimo 2 visita al año para conocer rendimiento académico, asistencia regular y establecer continuidad de la beca, según el PRA-FOR-17 y PRA-FOR-153.</w:t>
            </w:r>
          </w:p>
          <w:p w14:paraId="58C6953D" w14:textId="77777777" w:rsidR="0001798C" w:rsidRDefault="0001798C" w:rsidP="009F6C77">
            <w:pPr>
              <w:jc w:val="center"/>
              <w:rPr>
                <w:rFonts w:ascii="Arial" w:hAnsi="Arial" w:cs="Arial"/>
                <w:b/>
              </w:rPr>
            </w:pPr>
          </w:p>
        </w:tc>
      </w:tr>
    </w:tbl>
    <w:p w14:paraId="303FB975" w14:textId="77777777" w:rsidR="0001798C" w:rsidRDefault="0001798C" w:rsidP="0001798C">
      <w:pPr>
        <w:jc w:val="center"/>
        <w:rPr>
          <w:rFonts w:ascii="Arial" w:hAnsi="Arial" w:cs="Arial"/>
          <w:b/>
        </w:rPr>
      </w:pPr>
    </w:p>
    <w:p w14:paraId="17BA95EC" w14:textId="77777777" w:rsidR="0001798C" w:rsidRDefault="0001798C" w:rsidP="0001798C">
      <w:pPr>
        <w:jc w:val="center"/>
        <w:rPr>
          <w:rFonts w:ascii="Arial" w:hAnsi="Arial" w:cs="Arial"/>
          <w:b/>
        </w:rPr>
      </w:pPr>
    </w:p>
    <w:tbl>
      <w:tblPr>
        <w:tblStyle w:val="Tablaconcuadrcula"/>
        <w:tblW w:w="0" w:type="auto"/>
        <w:tblLook w:val="04A0" w:firstRow="1" w:lastRow="0" w:firstColumn="1" w:lastColumn="0" w:noHBand="0" w:noVBand="1"/>
      </w:tblPr>
      <w:tblGrid>
        <w:gridCol w:w="8828"/>
      </w:tblGrid>
      <w:tr w:rsidR="0001798C" w14:paraId="2C7F7D0C" w14:textId="77777777" w:rsidTr="009F6C77">
        <w:trPr>
          <w:tblHeader/>
        </w:trPr>
        <w:tc>
          <w:tcPr>
            <w:tcW w:w="8828" w:type="dxa"/>
            <w:shd w:val="clear" w:color="auto" w:fill="D9D9D9" w:themeFill="background1" w:themeFillShade="D9"/>
          </w:tcPr>
          <w:p w14:paraId="6C163F18" w14:textId="77777777" w:rsidR="0001798C" w:rsidRPr="00E81EF2" w:rsidRDefault="0001798C" w:rsidP="009F6C77">
            <w:pPr>
              <w:jc w:val="center"/>
              <w:rPr>
                <w:rFonts w:ascii="Arial" w:eastAsia="Times New Roman" w:hAnsi="Arial" w:cs="Arial"/>
                <w:color w:val="000000"/>
                <w:lang w:eastAsia="es-GT"/>
              </w:rPr>
            </w:pPr>
            <w:r w:rsidRPr="00E81EF2">
              <w:rPr>
                <w:rFonts w:ascii="Arial" w:hAnsi="Arial" w:cs="Arial"/>
                <w:b/>
              </w:rPr>
              <w:t>Deficiencias en expedientes de alumnos beneficiados con becas</w:t>
            </w:r>
          </w:p>
        </w:tc>
      </w:tr>
      <w:tr w:rsidR="0001798C" w14:paraId="79041E1F" w14:textId="77777777" w:rsidTr="009F6C77">
        <w:tc>
          <w:tcPr>
            <w:tcW w:w="8828" w:type="dxa"/>
          </w:tcPr>
          <w:p w14:paraId="31ECFC9E" w14:textId="77777777" w:rsidR="0001798C" w:rsidRPr="00E81EF2" w:rsidRDefault="0001798C" w:rsidP="0001798C">
            <w:pPr>
              <w:pStyle w:val="Prrafodelista"/>
              <w:numPr>
                <w:ilvl w:val="0"/>
                <w:numId w:val="10"/>
              </w:numPr>
              <w:ind w:left="426" w:hanging="357"/>
              <w:contextualSpacing/>
              <w:jc w:val="both"/>
              <w:rPr>
                <w:rFonts w:ascii="Arial" w:hAnsi="Arial" w:cs="Arial"/>
              </w:rPr>
            </w:pPr>
            <w:r w:rsidRPr="00E81EF2">
              <w:rPr>
                <w:rFonts w:ascii="Arial" w:eastAsia="Times New Roman" w:hAnsi="Arial" w:cs="Arial"/>
                <w:color w:val="000000"/>
                <w:lang w:eastAsia="es-GT"/>
              </w:rPr>
              <w:t xml:space="preserve">JEFRY DAMIAN TOQUER SIÁN, </w:t>
            </w:r>
            <w:r w:rsidRPr="00E81EF2">
              <w:rPr>
                <w:rFonts w:ascii="Arial" w:eastAsia="Times New Roman" w:hAnsi="Arial" w:cs="Arial"/>
                <w:lang w:eastAsia="es-GT"/>
              </w:rPr>
              <w:t xml:space="preserve">Escuela Oficial Urbana Mixta Bilingüe código </w:t>
            </w:r>
            <w:r w:rsidRPr="00E81EF2">
              <w:rPr>
                <w:rFonts w:ascii="Arial" w:eastAsia="Times New Roman" w:hAnsi="Arial" w:cs="Arial"/>
                <w:color w:val="000000"/>
                <w:lang w:eastAsia="es-GT"/>
              </w:rPr>
              <w:t>03-07-0028-43, revalidación de la beca: A. No adjunta constancia original de inscripción del estudiante en el Centro Educativo Público, firmada y sellada por el (la) Director (a) del establecimiento, del ciclo académico que corresponde (2023). B. El formulario PRA-FOR-08 Cuestionario socioeconómico de fecha 11/04/2019, no tiene el sello de la Sección de Programas de Apoyo, y en la parte final, no consigna información sobre el rango socioeconómico, ingreso familiar, ingreso per cápita y número de miembros de familia.</w:t>
            </w:r>
          </w:p>
          <w:p w14:paraId="6BA40945" w14:textId="77777777" w:rsidR="0001798C" w:rsidRPr="00E81EF2" w:rsidRDefault="0001798C" w:rsidP="0001798C">
            <w:pPr>
              <w:pStyle w:val="Prrafodelista"/>
              <w:numPr>
                <w:ilvl w:val="0"/>
                <w:numId w:val="10"/>
              </w:numPr>
              <w:ind w:left="426" w:hanging="357"/>
              <w:contextualSpacing/>
              <w:jc w:val="both"/>
              <w:rPr>
                <w:rFonts w:ascii="Arial" w:hAnsi="Arial" w:cs="Arial"/>
              </w:rPr>
            </w:pPr>
            <w:r w:rsidRPr="00E81EF2">
              <w:rPr>
                <w:rFonts w:ascii="Arial" w:eastAsia="Times New Roman" w:hAnsi="Arial" w:cs="Arial"/>
                <w:color w:val="000000"/>
                <w:lang w:eastAsia="es-GT"/>
              </w:rPr>
              <w:lastRenderedPageBreak/>
              <w:t xml:space="preserve">JEFERSON JOSUE CHACÓN GÁLVEZ, </w:t>
            </w:r>
            <w:r w:rsidRPr="00E81EF2">
              <w:rPr>
                <w:rFonts w:ascii="Arial" w:eastAsia="Times New Roman" w:hAnsi="Arial" w:cs="Arial"/>
                <w:lang w:eastAsia="es-GT"/>
              </w:rPr>
              <w:t xml:space="preserve">Escuela Oficial Rural Mixta código </w:t>
            </w:r>
            <w:r w:rsidRPr="00E81EF2">
              <w:rPr>
                <w:rFonts w:ascii="Arial" w:eastAsia="Times New Roman" w:hAnsi="Arial" w:cs="Arial"/>
                <w:color w:val="000000"/>
                <w:lang w:eastAsia="es-GT"/>
              </w:rPr>
              <w:t>03-10-0165-43, revalidación de la beca: A. La solicitud por parte del padre, madre o encargado, dirigida al Comité de Becas de Educación Especial o al Director Departamental de Educación, según formato PRA-FOR-09, fue emitida en el año 2022, pero no indica la fecha exacta de emisión. B. No adjunta constancia original de inscripción del estudiante en el Centro Educativo Público, firmada y sellada por el (la) Director (a) del establecimiento, del ciclo académico que corresponde (2023). C. El formulario PRA-FOR-08 Cuestionario socioeconómico, no indica fecha de emisión, no tiene la firma y el sello de la Sección de Programas de Apoyo, y en la parte final, no consigna información sobre promedio académico, rango socioeconómico, ingreso familiar, ingreso per cápita y número de miembros de familia.</w:t>
            </w:r>
          </w:p>
          <w:p w14:paraId="0F048E09" w14:textId="77777777" w:rsidR="0001798C" w:rsidRPr="00E81EF2" w:rsidRDefault="0001798C" w:rsidP="0001798C">
            <w:pPr>
              <w:pStyle w:val="Prrafodelista"/>
              <w:numPr>
                <w:ilvl w:val="0"/>
                <w:numId w:val="10"/>
              </w:numPr>
              <w:ind w:left="426" w:hanging="357"/>
              <w:contextualSpacing/>
              <w:jc w:val="both"/>
              <w:rPr>
                <w:rFonts w:ascii="Arial" w:hAnsi="Arial" w:cs="Arial"/>
              </w:rPr>
            </w:pPr>
            <w:r w:rsidRPr="00E81EF2">
              <w:rPr>
                <w:rFonts w:ascii="Arial" w:eastAsia="Times New Roman" w:hAnsi="Arial" w:cs="Arial"/>
                <w:color w:val="000000"/>
                <w:lang w:eastAsia="es-GT"/>
              </w:rPr>
              <w:t xml:space="preserve">PAOLA PATRICIA ARGUETA CHAJÓN, </w:t>
            </w:r>
            <w:r w:rsidRPr="00E81EF2">
              <w:rPr>
                <w:rFonts w:ascii="Arial" w:eastAsia="Times New Roman" w:hAnsi="Arial" w:cs="Arial"/>
                <w:lang w:eastAsia="es-GT"/>
              </w:rPr>
              <w:t>Centro Oficial de Educación Especial Hermano Pedro</w:t>
            </w:r>
            <w:r w:rsidRPr="00E81EF2">
              <w:rPr>
                <w:rFonts w:ascii="Arial" w:eastAsia="Times New Roman" w:hAnsi="Arial" w:cs="Arial"/>
                <w:color w:val="000000"/>
                <w:lang w:eastAsia="es-GT"/>
              </w:rPr>
              <w:t xml:space="preserve"> código 03-01-0940-42, revalidación de la beca: </w:t>
            </w:r>
            <w:r w:rsidRPr="00E81EF2">
              <w:rPr>
                <w:rFonts w:ascii="Arial" w:eastAsia="Times New Roman" w:hAnsi="Arial" w:cs="Arial"/>
                <w:lang w:eastAsia="es-GT"/>
              </w:rPr>
              <w:t>A. No adjunta solicitud por parte del padre, madre o encargado, dirigida al Comité de Becas de Educación Especial o al Director Departamental de Educación, según formato PRA-FOR-09. B. No adjunta constancia original de inscripción del estudiante en el Centro Educativo Público, firmada y sellada por el (la) Director (a) del establecimiento, del ciclo académico que corresponde (2023). C. Se adjunta un cuestionario socioeconómico sin número de formulario, el cual fue emitido el 23/04/2012 (más de 11 años), el cual no corresponde al formulario actualizado publicado en el Sistema de Gestión de la Calidad del Ministerio de Educación, que fue modificado por última vez el 21/12/2015, identificado como PRA-FOR-08.</w:t>
            </w:r>
          </w:p>
          <w:p w14:paraId="3CC9AD63" w14:textId="77777777" w:rsidR="0001798C" w:rsidRPr="00E81EF2" w:rsidRDefault="0001798C" w:rsidP="0001798C">
            <w:pPr>
              <w:pStyle w:val="Prrafodelista"/>
              <w:numPr>
                <w:ilvl w:val="0"/>
                <w:numId w:val="10"/>
              </w:numPr>
              <w:ind w:left="426"/>
              <w:contextualSpacing/>
              <w:jc w:val="both"/>
              <w:rPr>
                <w:rFonts w:ascii="Arial" w:eastAsia="Times New Roman" w:hAnsi="Arial" w:cs="Arial"/>
                <w:color w:val="000000"/>
                <w:lang w:eastAsia="es-GT"/>
              </w:rPr>
            </w:pPr>
            <w:r w:rsidRPr="00E81EF2">
              <w:rPr>
                <w:rFonts w:ascii="Arial" w:eastAsia="Times New Roman" w:hAnsi="Arial" w:cs="Arial"/>
                <w:color w:val="000000"/>
                <w:lang w:eastAsia="es-GT"/>
              </w:rPr>
              <w:t xml:space="preserve">DAVID EMANUEL LÓPEZ VASQUEZ, </w:t>
            </w:r>
            <w:r w:rsidRPr="00E81EF2">
              <w:rPr>
                <w:rFonts w:ascii="Arial" w:eastAsia="Times New Roman" w:hAnsi="Arial" w:cs="Arial"/>
                <w:lang w:eastAsia="es-GT"/>
              </w:rPr>
              <w:t xml:space="preserve">Centro Oficial de Educación Especial Hermano Pedro código </w:t>
            </w:r>
            <w:r w:rsidRPr="00E81EF2">
              <w:rPr>
                <w:rFonts w:ascii="Arial" w:eastAsia="Times New Roman" w:hAnsi="Arial" w:cs="Arial"/>
                <w:color w:val="000000"/>
                <w:lang w:eastAsia="es-GT"/>
              </w:rPr>
              <w:t>03-01-0113-43, revalidación de la beca: A. No adjunta constancia original de inscripción del estudiante en el Centro Educativo Público, firmada y sellada por el (la) Director (a) del establecimiento, del ciclo académico que corresponde (2023). B. El formulario PRA-FOR-08 Cuestionario socioeconómico emitido con fecha 24/03/2021, no tiene la firma de la madre de familia encargada, así como, la firma y el sello de la Sección de Programas de Apoyo, y en la parte final, no consigna información sobre rango socioeconómico, ingreso familiar, ingreso per cápita y número de miembros de familia.</w:t>
            </w:r>
          </w:p>
          <w:p w14:paraId="200D78B2" w14:textId="77777777" w:rsidR="0001798C" w:rsidRPr="00E81EF2" w:rsidRDefault="0001798C" w:rsidP="0001798C">
            <w:pPr>
              <w:pStyle w:val="Prrafodelista"/>
              <w:numPr>
                <w:ilvl w:val="0"/>
                <w:numId w:val="10"/>
              </w:numPr>
              <w:ind w:left="426" w:hanging="357"/>
              <w:contextualSpacing/>
              <w:jc w:val="both"/>
              <w:rPr>
                <w:rFonts w:ascii="Arial" w:hAnsi="Arial" w:cs="Arial"/>
              </w:rPr>
            </w:pPr>
            <w:r w:rsidRPr="00E81EF2">
              <w:rPr>
                <w:rFonts w:ascii="Arial" w:eastAsia="Times New Roman" w:hAnsi="Arial" w:cs="Arial"/>
                <w:color w:val="000000"/>
                <w:lang w:eastAsia="es-GT"/>
              </w:rPr>
              <w:t xml:space="preserve">ERWIN PETRONILO POCÓN PAIZ, </w:t>
            </w:r>
            <w:r w:rsidRPr="00E81EF2">
              <w:rPr>
                <w:rFonts w:ascii="Arial" w:eastAsia="Times New Roman" w:hAnsi="Arial" w:cs="Arial"/>
                <w:lang w:eastAsia="es-GT"/>
              </w:rPr>
              <w:t xml:space="preserve">Escuela Oficial Rural Mixta código </w:t>
            </w:r>
            <w:r w:rsidRPr="00E81EF2">
              <w:rPr>
                <w:rFonts w:ascii="Arial" w:eastAsia="Times New Roman" w:hAnsi="Arial" w:cs="Arial"/>
                <w:color w:val="000000"/>
                <w:lang w:eastAsia="es-GT"/>
              </w:rPr>
              <w:t>03-03-0092-43, nuevo ingreso al Programa de Becas: A. La solicitud por parte del padre, madre o encargado, dirigida al Comité de Becas de Educación Especial o al Director Departamental de Educación, según formato PRA-FOR-09, no indica la fecha de emisión. B. No adjunta fotocopia del Certificado médico por caso de que la discapacidad no es demostrada visiblemente; sin embargo, el formulario PRA-FOR-10 del expediente indica que si se adjunta. Al respecto, solo hay un documento simple que indica dificultades de aprendizaje, lenguaje, comportamiento y habilidades adaptativas del alumno, pero el mismo no contiene fecha, firma ni sello de quien lo emite. C. El formulario PRA-FOR-08 Cuestionario socioeconómico de fecha 19/06/2023, no tiene la firma y el sello de la Sección de Programas de Apoyo, y en la parte final, no consigna información sobre el rango socioeconómico, ingreso familiar, ingreso per cápita y número de miembros de familia.</w:t>
            </w:r>
          </w:p>
          <w:p w14:paraId="3FDC1450" w14:textId="77777777" w:rsidR="0001798C" w:rsidRDefault="0001798C" w:rsidP="009F6C77">
            <w:pPr>
              <w:jc w:val="center"/>
              <w:rPr>
                <w:rFonts w:ascii="Arial" w:hAnsi="Arial" w:cs="Arial"/>
                <w:b/>
              </w:rPr>
            </w:pPr>
          </w:p>
        </w:tc>
      </w:tr>
    </w:tbl>
    <w:p w14:paraId="2E047C08" w14:textId="77777777" w:rsidR="0001798C" w:rsidRDefault="0001798C" w:rsidP="0001798C">
      <w:pPr>
        <w:jc w:val="center"/>
        <w:rPr>
          <w:rFonts w:ascii="Arial" w:hAnsi="Arial" w:cs="Arial"/>
          <w:b/>
        </w:rPr>
      </w:pPr>
    </w:p>
    <w:p w14:paraId="7D17009D" w14:textId="77777777" w:rsidR="0001798C" w:rsidRDefault="0001798C" w:rsidP="0001798C">
      <w:pPr>
        <w:jc w:val="center"/>
        <w:rPr>
          <w:rFonts w:ascii="Arial" w:hAnsi="Arial" w:cs="Arial"/>
          <w:b/>
        </w:rPr>
      </w:pPr>
    </w:p>
    <w:p w14:paraId="767F92B3" w14:textId="77777777" w:rsidR="0001798C" w:rsidRDefault="0001798C" w:rsidP="0001798C">
      <w:pPr>
        <w:jc w:val="center"/>
        <w:rPr>
          <w:rFonts w:ascii="Arial" w:hAnsi="Arial" w:cs="Arial"/>
          <w:b/>
        </w:rPr>
      </w:pPr>
    </w:p>
    <w:p w14:paraId="172BCD0C" w14:textId="77777777" w:rsidR="0001798C" w:rsidRDefault="0001798C" w:rsidP="0001798C">
      <w:pPr>
        <w:jc w:val="center"/>
        <w:rPr>
          <w:rFonts w:ascii="Arial" w:hAnsi="Arial" w:cs="Arial"/>
          <w:b/>
        </w:rPr>
      </w:pPr>
    </w:p>
    <w:tbl>
      <w:tblPr>
        <w:tblStyle w:val="Tablaconcuadrcula"/>
        <w:tblW w:w="0" w:type="auto"/>
        <w:tblLook w:val="04A0" w:firstRow="1" w:lastRow="0" w:firstColumn="1" w:lastColumn="0" w:noHBand="0" w:noVBand="1"/>
      </w:tblPr>
      <w:tblGrid>
        <w:gridCol w:w="8828"/>
      </w:tblGrid>
      <w:tr w:rsidR="0001798C" w14:paraId="506263D8" w14:textId="77777777" w:rsidTr="009F6C77">
        <w:trPr>
          <w:tblHeader/>
        </w:trPr>
        <w:tc>
          <w:tcPr>
            <w:tcW w:w="8828" w:type="dxa"/>
            <w:shd w:val="clear" w:color="auto" w:fill="D9D9D9" w:themeFill="background1" w:themeFillShade="D9"/>
          </w:tcPr>
          <w:p w14:paraId="06660E1E" w14:textId="77777777" w:rsidR="0001798C" w:rsidRDefault="0001798C" w:rsidP="009F6C77">
            <w:pPr>
              <w:jc w:val="center"/>
              <w:rPr>
                <w:rFonts w:ascii="Arial" w:hAnsi="Arial" w:cs="Arial"/>
                <w:b/>
              </w:rPr>
            </w:pPr>
            <w:r w:rsidRPr="00E81EF2">
              <w:rPr>
                <w:rFonts w:ascii="Arial" w:hAnsi="Arial" w:cs="Arial"/>
                <w:b/>
              </w:rPr>
              <w:lastRenderedPageBreak/>
              <w:t xml:space="preserve">Deficiencias en la documentación de respaldo de los Comprobantes </w:t>
            </w:r>
          </w:p>
          <w:p w14:paraId="143856B0" w14:textId="77777777" w:rsidR="0001798C" w:rsidRPr="00E81EF2" w:rsidRDefault="0001798C" w:rsidP="009F6C77">
            <w:pPr>
              <w:jc w:val="center"/>
              <w:rPr>
                <w:rFonts w:ascii="Arial" w:hAnsi="Arial" w:cs="Arial"/>
              </w:rPr>
            </w:pPr>
            <w:r w:rsidRPr="00E81EF2">
              <w:rPr>
                <w:rFonts w:ascii="Arial" w:hAnsi="Arial" w:cs="Arial"/>
                <w:b/>
              </w:rPr>
              <w:t>Únicos de Registro</w:t>
            </w:r>
          </w:p>
        </w:tc>
      </w:tr>
      <w:tr w:rsidR="0001798C" w14:paraId="2EEE2133" w14:textId="77777777" w:rsidTr="009F6C77">
        <w:tc>
          <w:tcPr>
            <w:tcW w:w="8828" w:type="dxa"/>
          </w:tcPr>
          <w:p w14:paraId="699D415D" w14:textId="77777777" w:rsidR="0001798C" w:rsidRPr="00E81EF2" w:rsidRDefault="0001798C" w:rsidP="0001798C">
            <w:pPr>
              <w:pStyle w:val="Prrafodelista"/>
              <w:numPr>
                <w:ilvl w:val="0"/>
                <w:numId w:val="11"/>
              </w:numPr>
              <w:ind w:left="426" w:hanging="426"/>
              <w:contextualSpacing/>
              <w:jc w:val="both"/>
              <w:rPr>
                <w:rFonts w:ascii="Arial" w:hAnsi="Arial" w:cs="Arial"/>
              </w:rPr>
            </w:pPr>
            <w:r w:rsidRPr="00E81EF2">
              <w:rPr>
                <w:rFonts w:ascii="Arial" w:hAnsi="Arial" w:cs="Arial"/>
              </w:rPr>
              <w:t>Comprobante Único de Registro 8928 de fecha 23/08/2023 por valor de Q.150,000.00 emitido por el pago de las becas para estudiantes con discapacidad:</w:t>
            </w:r>
          </w:p>
          <w:p w14:paraId="50E17C34" w14:textId="77777777" w:rsidR="0001798C" w:rsidRPr="00E81EF2" w:rsidRDefault="0001798C" w:rsidP="009F6C77">
            <w:pPr>
              <w:ind w:left="66"/>
              <w:jc w:val="both"/>
              <w:rPr>
                <w:rFonts w:ascii="Arial" w:eastAsia="Times New Roman" w:hAnsi="Arial" w:cs="Arial"/>
                <w:color w:val="FF0000"/>
                <w:lang w:eastAsia="es-GT"/>
              </w:rPr>
            </w:pPr>
          </w:p>
          <w:p w14:paraId="7566B48C" w14:textId="77777777" w:rsidR="0001798C" w:rsidRPr="00E81EF2" w:rsidRDefault="0001798C" w:rsidP="009F6C77">
            <w:pPr>
              <w:ind w:left="66"/>
              <w:jc w:val="both"/>
              <w:rPr>
                <w:rFonts w:ascii="Arial" w:eastAsia="Times New Roman" w:hAnsi="Arial" w:cs="Arial"/>
                <w:lang w:eastAsia="es-GT"/>
              </w:rPr>
            </w:pPr>
            <w:r w:rsidRPr="00E81EF2">
              <w:rPr>
                <w:rFonts w:ascii="Arial" w:eastAsia="Times New Roman" w:hAnsi="Arial" w:cs="Arial"/>
                <w:lang w:eastAsia="es-GT"/>
              </w:rPr>
              <w:t>ROBERT SAMUEL LÓPEZ JIMÉNEZ, Contrato No. 27-2023, Centro Oficial de Educación Especial Hermano Pedro: El CUR no adjunta carta de compromiso.</w:t>
            </w:r>
          </w:p>
          <w:p w14:paraId="00296104" w14:textId="77777777" w:rsidR="0001798C" w:rsidRPr="00E81EF2" w:rsidRDefault="0001798C" w:rsidP="009F6C77">
            <w:pPr>
              <w:ind w:left="66"/>
              <w:jc w:val="both"/>
              <w:rPr>
                <w:rFonts w:ascii="Arial" w:eastAsia="Times New Roman" w:hAnsi="Arial" w:cs="Arial"/>
                <w:lang w:eastAsia="es-GT"/>
              </w:rPr>
            </w:pPr>
          </w:p>
          <w:p w14:paraId="4E7B7732" w14:textId="77777777" w:rsidR="0001798C" w:rsidRPr="00E81EF2" w:rsidRDefault="0001798C" w:rsidP="009F6C77">
            <w:pPr>
              <w:ind w:left="66"/>
              <w:jc w:val="both"/>
              <w:rPr>
                <w:rFonts w:ascii="Arial" w:eastAsia="Times New Roman" w:hAnsi="Arial" w:cs="Arial"/>
                <w:lang w:eastAsia="es-GT"/>
              </w:rPr>
            </w:pPr>
            <w:r w:rsidRPr="00E81EF2">
              <w:rPr>
                <w:rFonts w:ascii="Arial" w:eastAsia="Times New Roman" w:hAnsi="Arial" w:cs="Arial"/>
                <w:lang w:eastAsia="es-GT"/>
              </w:rPr>
              <w:t>ITALO SOLOGAISTOA SÁNCHEZ, Contrato No. 36-2023, Centro Oficial de Educación Especial Hermano Pedro: El contrato de beca, solicitud de revalidación de becas PRA-FOR-19, y la carta de compromiso PRA-FOR-15, no consignan la firma de la encargada del estudiante.</w:t>
            </w:r>
          </w:p>
          <w:p w14:paraId="7198A177" w14:textId="77777777" w:rsidR="0001798C" w:rsidRPr="00E81EF2" w:rsidRDefault="0001798C" w:rsidP="009F6C77">
            <w:pPr>
              <w:ind w:left="66"/>
              <w:jc w:val="both"/>
              <w:rPr>
                <w:rFonts w:ascii="Arial" w:eastAsia="Times New Roman" w:hAnsi="Arial" w:cs="Arial"/>
                <w:lang w:eastAsia="es-GT"/>
              </w:rPr>
            </w:pPr>
          </w:p>
          <w:p w14:paraId="07773477" w14:textId="77777777" w:rsidR="0001798C" w:rsidRPr="00E81EF2" w:rsidRDefault="0001798C" w:rsidP="009F6C77">
            <w:pPr>
              <w:ind w:left="66"/>
              <w:jc w:val="both"/>
              <w:rPr>
                <w:rFonts w:ascii="Arial" w:eastAsia="Times New Roman" w:hAnsi="Arial" w:cs="Arial"/>
                <w:lang w:eastAsia="es-GT"/>
              </w:rPr>
            </w:pPr>
            <w:r w:rsidRPr="00E81EF2">
              <w:rPr>
                <w:rFonts w:ascii="Arial" w:eastAsia="Times New Roman" w:hAnsi="Arial" w:cs="Arial"/>
                <w:lang w:eastAsia="es-GT"/>
              </w:rPr>
              <w:t>MILVIA IVONNE CHIQUITÓ PÉREZ, Contrato No. 19-2023, Centro Oficial De Educación Especial Hermano Pedro: La solicitud de revalidación de becas PRA-FOR-19 indica que el grado cursado en el 2022 fue segundo, siendo lo correcto el tercer grado del nivel primario.</w:t>
            </w:r>
          </w:p>
          <w:p w14:paraId="032471CE" w14:textId="77777777" w:rsidR="0001798C" w:rsidRPr="00E81EF2" w:rsidRDefault="0001798C" w:rsidP="009F6C77">
            <w:pPr>
              <w:ind w:left="66"/>
              <w:jc w:val="both"/>
              <w:rPr>
                <w:rFonts w:ascii="Arial" w:eastAsia="Times New Roman" w:hAnsi="Arial" w:cs="Arial"/>
                <w:lang w:eastAsia="es-GT"/>
              </w:rPr>
            </w:pPr>
          </w:p>
          <w:p w14:paraId="282EA4A2" w14:textId="77777777" w:rsidR="0001798C" w:rsidRPr="00E81EF2" w:rsidRDefault="0001798C" w:rsidP="009F6C77">
            <w:pPr>
              <w:ind w:left="66"/>
              <w:jc w:val="both"/>
              <w:rPr>
                <w:rFonts w:ascii="Arial" w:eastAsia="Times New Roman" w:hAnsi="Arial" w:cs="Arial"/>
                <w:lang w:eastAsia="es-GT"/>
              </w:rPr>
            </w:pPr>
            <w:r w:rsidRPr="00E81EF2">
              <w:rPr>
                <w:rFonts w:ascii="Arial" w:eastAsia="Times New Roman" w:hAnsi="Arial" w:cs="Arial"/>
                <w:lang w:eastAsia="es-GT"/>
              </w:rPr>
              <w:t>JONATHAN AMILCAR TICÚN CHOCOOJ, Contrato No. 97-2023, EOUM Estados Unidos de América: El contrato indica que el grado cursante es cuarto, sin embargo, según el certificado de estudios, en el año 2022 fue aprobado el cuarto de grado por el alumno.</w:t>
            </w:r>
          </w:p>
          <w:p w14:paraId="206EA88F" w14:textId="77777777" w:rsidR="0001798C" w:rsidRPr="00E81EF2" w:rsidRDefault="0001798C" w:rsidP="009F6C77">
            <w:pPr>
              <w:ind w:left="66"/>
              <w:jc w:val="both"/>
              <w:rPr>
                <w:rFonts w:ascii="Arial" w:eastAsia="Times New Roman" w:hAnsi="Arial" w:cs="Arial"/>
                <w:lang w:eastAsia="es-GT"/>
              </w:rPr>
            </w:pPr>
          </w:p>
          <w:p w14:paraId="504527ED" w14:textId="77777777" w:rsidR="0001798C" w:rsidRPr="00E81EF2" w:rsidRDefault="0001798C" w:rsidP="009F6C77">
            <w:pPr>
              <w:ind w:left="66"/>
              <w:jc w:val="both"/>
              <w:rPr>
                <w:rFonts w:ascii="Arial" w:eastAsia="Times New Roman" w:hAnsi="Arial" w:cs="Arial"/>
                <w:lang w:eastAsia="es-GT"/>
              </w:rPr>
            </w:pPr>
            <w:r w:rsidRPr="00E81EF2">
              <w:rPr>
                <w:rFonts w:ascii="Arial" w:eastAsia="Times New Roman" w:hAnsi="Arial" w:cs="Arial"/>
                <w:lang w:eastAsia="es-GT"/>
              </w:rPr>
              <w:t>CRISTINA YUS LÓPEZ, Contrato No. 100-2023, EORM Centro América: La solicitud de revalidación de becas PRA-FOR-19 indica que el grado cursado en el 2022 fue tercero, siendo lo correcto el segundo grado del nivel primario.</w:t>
            </w:r>
          </w:p>
          <w:p w14:paraId="08198EDC" w14:textId="77777777" w:rsidR="0001798C" w:rsidRPr="00E81EF2" w:rsidRDefault="0001798C" w:rsidP="009F6C77">
            <w:pPr>
              <w:ind w:left="66"/>
              <w:jc w:val="both"/>
              <w:rPr>
                <w:rFonts w:ascii="Arial" w:eastAsia="Times New Roman" w:hAnsi="Arial" w:cs="Arial"/>
                <w:lang w:eastAsia="es-GT"/>
              </w:rPr>
            </w:pPr>
          </w:p>
          <w:p w14:paraId="578A46A4" w14:textId="77777777" w:rsidR="0001798C" w:rsidRPr="00E81EF2" w:rsidRDefault="0001798C" w:rsidP="009F6C77">
            <w:pPr>
              <w:ind w:left="66"/>
              <w:jc w:val="both"/>
              <w:rPr>
                <w:rFonts w:ascii="Arial" w:eastAsia="Times New Roman" w:hAnsi="Arial" w:cs="Arial"/>
                <w:lang w:eastAsia="es-GT"/>
              </w:rPr>
            </w:pPr>
            <w:r w:rsidRPr="00E81EF2">
              <w:rPr>
                <w:rFonts w:ascii="Arial" w:eastAsia="Times New Roman" w:hAnsi="Arial" w:cs="Arial"/>
                <w:lang w:eastAsia="es-GT"/>
              </w:rPr>
              <w:t>SANTOS NICOLÁS YUZ CHIROY, Contrato No. 103-2023, EORM Centro América: La solicitud de revalidación de becas PRA-FOR-19 indica que el grado cursado en el 2022 fue tercero, siendo lo correcto el cuarto grado del nivel primario.</w:t>
            </w:r>
          </w:p>
          <w:p w14:paraId="6EC4EEAC" w14:textId="77777777" w:rsidR="0001798C" w:rsidRPr="00E81EF2" w:rsidRDefault="0001798C" w:rsidP="009F6C77">
            <w:pPr>
              <w:ind w:left="66"/>
              <w:jc w:val="both"/>
              <w:rPr>
                <w:rFonts w:ascii="Arial" w:eastAsia="Times New Roman" w:hAnsi="Arial" w:cs="Arial"/>
                <w:lang w:eastAsia="es-GT"/>
              </w:rPr>
            </w:pPr>
          </w:p>
          <w:p w14:paraId="1405284F" w14:textId="77777777" w:rsidR="0001798C" w:rsidRPr="00E81EF2" w:rsidRDefault="0001798C" w:rsidP="009F6C77">
            <w:pPr>
              <w:ind w:left="66"/>
              <w:jc w:val="both"/>
              <w:rPr>
                <w:rFonts w:ascii="Arial" w:eastAsia="Times New Roman" w:hAnsi="Arial" w:cs="Arial"/>
                <w:lang w:eastAsia="es-GT"/>
              </w:rPr>
            </w:pPr>
            <w:r w:rsidRPr="00E81EF2">
              <w:rPr>
                <w:rFonts w:ascii="Arial" w:eastAsia="Times New Roman" w:hAnsi="Arial" w:cs="Arial"/>
                <w:lang w:eastAsia="es-GT"/>
              </w:rPr>
              <w:t>AISLIN MELISSA GONZÁLEZ SURUY, Contrato No. 105-2023: El contrato y la solicitud de revalidación de becas PRA-FOR-19, indican que la alumna está cursando el primer grado del nivel primario en la EODP anexa a EORM Centro América, código 03-06-0774-42, siendo el establecimiento educativo correcto, la EORM Centro América, código 03-06-0126-43.</w:t>
            </w:r>
          </w:p>
          <w:p w14:paraId="24E820DD" w14:textId="77777777" w:rsidR="0001798C" w:rsidRPr="00E81EF2" w:rsidRDefault="0001798C" w:rsidP="009F6C77">
            <w:pPr>
              <w:ind w:left="66"/>
              <w:jc w:val="both"/>
              <w:rPr>
                <w:rFonts w:ascii="Arial" w:eastAsia="Times New Roman" w:hAnsi="Arial" w:cs="Arial"/>
                <w:lang w:eastAsia="es-GT"/>
              </w:rPr>
            </w:pPr>
          </w:p>
          <w:p w14:paraId="784180AB" w14:textId="77777777" w:rsidR="0001798C" w:rsidRPr="00E81EF2" w:rsidRDefault="0001798C" w:rsidP="009F6C77">
            <w:pPr>
              <w:ind w:left="66"/>
              <w:jc w:val="both"/>
              <w:rPr>
                <w:rFonts w:ascii="Arial" w:eastAsia="Times New Roman" w:hAnsi="Arial" w:cs="Arial"/>
                <w:lang w:eastAsia="es-GT"/>
              </w:rPr>
            </w:pPr>
            <w:r w:rsidRPr="00E81EF2">
              <w:rPr>
                <w:rFonts w:ascii="Arial" w:eastAsia="Times New Roman" w:hAnsi="Arial" w:cs="Arial"/>
                <w:lang w:eastAsia="es-GT"/>
              </w:rPr>
              <w:t>JOCELYN KARINA GARCÍA GITZ, Contrato No. 106-2023: El contrato y la solicitud de revalidación de becas PRA-FOR-19, indican que la alumna está cursando el cuarto grado del nivel primario en la EODP anexa a EORM Centro América, código 03-06-0774-42, siendo el establecimiento educativo correcto, la EORM Centro América, código 03-06-0126-43. Asimismo. la solicitud de revalidación de becas, indica que el centro educativo donde estudió en el año 2022 es la EODP anexa a EORM Centro América, código 03-06-0774-42, siendo el correcto, la EORM Centro América 03-06-0126-43.</w:t>
            </w:r>
          </w:p>
          <w:p w14:paraId="03F21DC8" w14:textId="77777777" w:rsidR="0001798C" w:rsidRPr="00E81EF2" w:rsidRDefault="0001798C" w:rsidP="009F6C77">
            <w:pPr>
              <w:ind w:left="66"/>
              <w:jc w:val="both"/>
              <w:rPr>
                <w:rFonts w:ascii="Arial" w:eastAsia="Times New Roman" w:hAnsi="Arial" w:cs="Arial"/>
                <w:lang w:eastAsia="es-GT"/>
              </w:rPr>
            </w:pPr>
          </w:p>
          <w:p w14:paraId="7A6D264B" w14:textId="77777777" w:rsidR="0001798C" w:rsidRPr="00E81EF2" w:rsidRDefault="0001798C" w:rsidP="009F6C77">
            <w:pPr>
              <w:ind w:left="66"/>
              <w:jc w:val="both"/>
              <w:rPr>
                <w:rFonts w:ascii="Arial" w:eastAsia="Times New Roman" w:hAnsi="Arial" w:cs="Arial"/>
                <w:lang w:eastAsia="es-GT"/>
              </w:rPr>
            </w:pPr>
            <w:r w:rsidRPr="00E81EF2">
              <w:rPr>
                <w:rFonts w:ascii="Arial" w:eastAsia="Times New Roman" w:hAnsi="Arial" w:cs="Arial"/>
                <w:lang w:eastAsia="es-GT"/>
              </w:rPr>
              <w:t>MARÍA ANGELA GALCIA YUS, Contrato No. 107-2023, EORM Centro América: La solicitud de revalidación de becas PRA-FOR-19 indica que el grado cursado en el 2022 fue tercero, siendo lo correcto el cuarto grado del nivel primario.</w:t>
            </w:r>
          </w:p>
          <w:p w14:paraId="486304A1" w14:textId="77777777" w:rsidR="0001798C" w:rsidRPr="00E81EF2" w:rsidRDefault="0001798C" w:rsidP="009F6C77">
            <w:pPr>
              <w:ind w:left="66"/>
              <w:jc w:val="both"/>
              <w:rPr>
                <w:rFonts w:ascii="Arial" w:eastAsia="Times New Roman" w:hAnsi="Arial" w:cs="Arial"/>
                <w:lang w:eastAsia="es-GT"/>
              </w:rPr>
            </w:pPr>
          </w:p>
          <w:p w14:paraId="19B57838" w14:textId="77777777" w:rsidR="0001798C" w:rsidRPr="00E81EF2" w:rsidRDefault="0001798C" w:rsidP="009F6C77">
            <w:pPr>
              <w:ind w:left="66"/>
              <w:jc w:val="both"/>
              <w:rPr>
                <w:rFonts w:ascii="Arial" w:eastAsia="Times New Roman" w:hAnsi="Arial" w:cs="Arial"/>
                <w:lang w:eastAsia="es-GT"/>
              </w:rPr>
            </w:pPr>
            <w:r w:rsidRPr="00E81EF2">
              <w:rPr>
                <w:rFonts w:ascii="Arial" w:eastAsia="Times New Roman" w:hAnsi="Arial" w:cs="Arial"/>
                <w:lang w:eastAsia="es-GT"/>
              </w:rPr>
              <w:lastRenderedPageBreak/>
              <w:t>ÁNGEL JOSÉ CHOCOY PATZÁN, Contrato No. 108-2023, EORM: La solicitud de revalidación de becas PRA-FOR-19 indica que el grado cursado en el 2022 fue cuarto, siendo lo correcto el tercer grado del nivel primario.</w:t>
            </w:r>
          </w:p>
          <w:p w14:paraId="61D1CD1D" w14:textId="77777777" w:rsidR="0001798C" w:rsidRPr="00E81EF2" w:rsidRDefault="0001798C" w:rsidP="009F6C77">
            <w:pPr>
              <w:ind w:left="66"/>
              <w:jc w:val="both"/>
              <w:rPr>
                <w:rFonts w:ascii="Arial" w:eastAsia="Times New Roman" w:hAnsi="Arial" w:cs="Arial"/>
                <w:lang w:eastAsia="es-GT"/>
              </w:rPr>
            </w:pPr>
          </w:p>
          <w:p w14:paraId="48B6CA65" w14:textId="77777777" w:rsidR="0001798C" w:rsidRPr="00E81EF2" w:rsidRDefault="0001798C" w:rsidP="009F6C77">
            <w:pPr>
              <w:ind w:left="66"/>
              <w:jc w:val="both"/>
              <w:rPr>
                <w:rFonts w:ascii="Arial" w:eastAsia="Times New Roman" w:hAnsi="Arial" w:cs="Arial"/>
                <w:lang w:eastAsia="es-GT"/>
              </w:rPr>
            </w:pPr>
            <w:r w:rsidRPr="00E81EF2">
              <w:rPr>
                <w:rFonts w:ascii="Arial" w:eastAsia="Times New Roman" w:hAnsi="Arial" w:cs="Arial"/>
                <w:lang w:eastAsia="es-GT"/>
              </w:rPr>
              <w:t>LEYDY PAMELA MARTÍNEZ RABANALES, Contrato No. 115-2023, EOUM Bilingüe: La solicitud de revalidación de becas PRA-FOR-19 indica que el grado cursado en el 2022 fue segundo, siendo lo correcto el tercer grado del nivel primario.</w:t>
            </w:r>
          </w:p>
          <w:p w14:paraId="277F5E02" w14:textId="77777777" w:rsidR="0001798C" w:rsidRPr="00E81EF2" w:rsidRDefault="0001798C" w:rsidP="009F6C77">
            <w:pPr>
              <w:ind w:left="66"/>
              <w:jc w:val="both"/>
              <w:rPr>
                <w:rFonts w:ascii="Arial" w:eastAsia="Times New Roman" w:hAnsi="Arial" w:cs="Arial"/>
                <w:lang w:eastAsia="es-GT"/>
              </w:rPr>
            </w:pPr>
          </w:p>
          <w:p w14:paraId="5C4639FB" w14:textId="77777777" w:rsidR="0001798C" w:rsidRPr="00E81EF2" w:rsidRDefault="0001798C" w:rsidP="009F6C77">
            <w:pPr>
              <w:ind w:left="66"/>
              <w:jc w:val="both"/>
              <w:rPr>
                <w:rFonts w:ascii="Arial" w:hAnsi="Arial" w:cs="Arial"/>
              </w:rPr>
            </w:pPr>
            <w:r w:rsidRPr="00E81EF2">
              <w:rPr>
                <w:rFonts w:ascii="Arial" w:eastAsia="Times New Roman" w:hAnsi="Arial" w:cs="Arial"/>
                <w:lang w:eastAsia="es-GT"/>
              </w:rPr>
              <w:t>LUNA AZUCENA SALAZAR MÁRQUEZ, Contrato No. 136-2023, EORM: La solicitud de revalidación de becas PRA-FOR-19 indica que el grado cursado en el 2022 fue segundo, siendo lo correcto el tercer grado del nivel primario.</w:t>
            </w:r>
          </w:p>
          <w:p w14:paraId="0D2B486D" w14:textId="77777777" w:rsidR="0001798C" w:rsidRPr="00E81EF2" w:rsidRDefault="0001798C" w:rsidP="009F6C77">
            <w:pPr>
              <w:ind w:left="66"/>
              <w:jc w:val="both"/>
              <w:rPr>
                <w:rFonts w:ascii="Arial" w:hAnsi="Arial" w:cs="Arial"/>
              </w:rPr>
            </w:pPr>
          </w:p>
          <w:p w14:paraId="508622D6" w14:textId="77777777" w:rsidR="0001798C" w:rsidRPr="00E81EF2" w:rsidRDefault="0001798C" w:rsidP="009F6C77">
            <w:pPr>
              <w:ind w:left="66"/>
              <w:jc w:val="both"/>
              <w:rPr>
                <w:rFonts w:ascii="Arial" w:eastAsia="Times New Roman" w:hAnsi="Arial" w:cs="Arial"/>
                <w:lang w:eastAsia="es-GT"/>
              </w:rPr>
            </w:pPr>
            <w:r w:rsidRPr="00E81EF2">
              <w:rPr>
                <w:rFonts w:ascii="Arial" w:eastAsia="Times New Roman" w:hAnsi="Arial" w:cs="Arial"/>
                <w:lang w:eastAsia="es-GT"/>
              </w:rPr>
              <w:t>DARLIN AZUCENA GALICIA, Contrato No. 137-2023, EORM: La solicitud de revalidación de becas PRA-FOR-19 indica que el grado cursado en el 2022 fue segundo, siendo lo correcto el tercer grado del nivel primario.</w:t>
            </w:r>
          </w:p>
          <w:p w14:paraId="44F35025" w14:textId="77777777" w:rsidR="0001798C" w:rsidRPr="00E81EF2" w:rsidRDefault="0001798C" w:rsidP="009F6C77">
            <w:pPr>
              <w:ind w:left="66"/>
              <w:jc w:val="both"/>
              <w:rPr>
                <w:rFonts w:ascii="Arial" w:hAnsi="Arial" w:cs="Arial"/>
              </w:rPr>
            </w:pPr>
          </w:p>
          <w:p w14:paraId="45568491" w14:textId="77777777" w:rsidR="0001798C" w:rsidRPr="00E81EF2" w:rsidRDefault="0001798C" w:rsidP="009F6C77">
            <w:pPr>
              <w:ind w:left="66"/>
              <w:jc w:val="both"/>
              <w:rPr>
                <w:rFonts w:ascii="Arial" w:eastAsia="Times New Roman" w:hAnsi="Arial" w:cs="Arial"/>
                <w:lang w:eastAsia="es-GT"/>
              </w:rPr>
            </w:pPr>
            <w:r w:rsidRPr="00E81EF2">
              <w:rPr>
                <w:rFonts w:ascii="Arial" w:eastAsia="Times New Roman" w:hAnsi="Arial" w:cs="Arial"/>
                <w:lang w:eastAsia="es-GT"/>
              </w:rPr>
              <w:t>DIANA MAGALY SINEY ASPUAC, Contrato No. 141-2023, EORM: La solicitud de revalidación de becas PRA-FOR-19 indica que el grado cursado en el 2022 fue segundo, siendo lo correcto el primer grado del nivel primario.</w:t>
            </w:r>
          </w:p>
          <w:p w14:paraId="23288273" w14:textId="77777777" w:rsidR="0001798C" w:rsidRPr="00E81EF2" w:rsidRDefault="0001798C" w:rsidP="009F6C77">
            <w:pPr>
              <w:ind w:left="66"/>
              <w:jc w:val="both"/>
              <w:rPr>
                <w:rFonts w:ascii="Arial" w:eastAsia="Times New Roman" w:hAnsi="Arial" w:cs="Arial"/>
                <w:lang w:eastAsia="es-GT"/>
              </w:rPr>
            </w:pPr>
          </w:p>
          <w:p w14:paraId="64212C19" w14:textId="77777777" w:rsidR="0001798C" w:rsidRPr="00E81EF2" w:rsidRDefault="0001798C" w:rsidP="009F6C77">
            <w:pPr>
              <w:ind w:left="66"/>
              <w:jc w:val="both"/>
              <w:rPr>
                <w:rFonts w:ascii="Arial" w:hAnsi="Arial" w:cs="Arial"/>
              </w:rPr>
            </w:pPr>
            <w:r w:rsidRPr="00E81EF2">
              <w:rPr>
                <w:rFonts w:ascii="Arial" w:eastAsia="Times New Roman" w:hAnsi="Arial" w:cs="Arial"/>
                <w:lang w:eastAsia="es-GT"/>
              </w:rPr>
              <w:t>LUIS OSWALDO ESQUIT DÍAZ, Contrato No. 149-2023, EOUM No. 2: La solicitud de revalidación de becas PRA-FOR-19 indica que el código del centro educativo del año 2022 es 03-13-0984-45, siendo el código correcto el 03-13-0984-43.</w:t>
            </w:r>
          </w:p>
          <w:p w14:paraId="67A5AF5E" w14:textId="77777777" w:rsidR="0001798C" w:rsidRPr="00E81EF2" w:rsidRDefault="0001798C" w:rsidP="009F6C77">
            <w:pPr>
              <w:rPr>
                <w:rFonts w:ascii="Arial" w:hAnsi="Arial" w:cs="Arial"/>
                <w:b/>
              </w:rPr>
            </w:pPr>
          </w:p>
          <w:p w14:paraId="5A45A5C1" w14:textId="77777777" w:rsidR="0001798C" w:rsidRPr="00E81EF2" w:rsidRDefault="0001798C" w:rsidP="0001798C">
            <w:pPr>
              <w:pStyle w:val="Prrafodelista"/>
              <w:numPr>
                <w:ilvl w:val="0"/>
                <w:numId w:val="11"/>
              </w:numPr>
              <w:ind w:left="426" w:hanging="426"/>
              <w:contextualSpacing/>
              <w:jc w:val="both"/>
              <w:rPr>
                <w:rFonts w:ascii="Arial" w:hAnsi="Arial" w:cs="Arial"/>
              </w:rPr>
            </w:pPr>
            <w:r w:rsidRPr="00E81EF2">
              <w:rPr>
                <w:rFonts w:ascii="Arial" w:hAnsi="Arial" w:cs="Arial"/>
              </w:rPr>
              <w:t>Según los Comprobantes Únicos de Registro Nos. 7404, 7419 y 8560 de fechas 29/06/2023, 07/07/2023 y 16/08/2023, por valor de Q.705,000.00, Q.176,250.00, Q.175,800.00, respectivamente; emitidos por el pago de las bolsas de estudio, hay documentación de respaldo con las siguientes deficiencias:</w:t>
            </w:r>
          </w:p>
          <w:p w14:paraId="3CF4B993" w14:textId="77777777" w:rsidR="0001798C" w:rsidRPr="00E81EF2" w:rsidRDefault="0001798C" w:rsidP="009F6C77">
            <w:pPr>
              <w:jc w:val="both"/>
              <w:rPr>
                <w:rFonts w:ascii="Arial" w:eastAsia="Times New Roman" w:hAnsi="Arial" w:cs="Arial"/>
                <w:lang w:eastAsia="es-GT"/>
              </w:rPr>
            </w:pPr>
          </w:p>
          <w:p w14:paraId="13801BCA" w14:textId="77777777" w:rsidR="0001798C" w:rsidRPr="00E81EF2" w:rsidRDefault="0001798C" w:rsidP="009F6C77">
            <w:pPr>
              <w:jc w:val="both"/>
              <w:rPr>
                <w:rFonts w:ascii="Arial" w:eastAsia="Times New Roman" w:hAnsi="Arial" w:cs="Arial"/>
                <w:lang w:eastAsia="es-GT"/>
              </w:rPr>
            </w:pPr>
            <w:r w:rsidRPr="00E81EF2">
              <w:rPr>
                <w:rFonts w:ascii="Arial" w:eastAsia="Times New Roman" w:hAnsi="Arial" w:cs="Arial"/>
                <w:lang w:eastAsia="es-GT"/>
              </w:rPr>
              <w:t>CUR 7404: Adjunta a la Solicitud de Pago Bas-124-2023 del 20/06/2023 por valor de Q.9,600.00, se encuentra el correlativo No. 006938 del Libro de nómina oficial de beneficiarios del Programa Becas Bolsas de Estudio, la cual consigna el No. de Resolución 015-2023 de 6 alumnos beneficiados con becas, siendo la correcta la Resolución No. 016-2023.</w:t>
            </w:r>
          </w:p>
          <w:p w14:paraId="34B6D0A0" w14:textId="77777777" w:rsidR="0001798C" w:rsidRPr="00E81EF2" w:rsidRDefault="0001798C" w:rsidP="009F6C77">
            <w:pPr>
              <w:jc w:val="both"/>
              <w:rPr>
                <w:rFonts w:ascii="Arial" w:eastAsia="Times New Roman" w:hAnsi="Arial" w:cs="Arial"/>
                <w:lang w:eastAsia="es-GT"/>
              </w:rPr>
            </w:pPr>
          </w:p>
          <w:p w14:paraId="646E6576" w14:textId="77777777" w:rsidR="0001798C" w:rsidRPr="00E81EF2" w:rsidRDefault="0001798C" w:rsidP="009F6C77">
            <w:pPr>
              <w:jc w:val="both"/>
              <w:rPr>
                <w:rFonts w:ascii="Arial" w:eastAsia="Times New Roman" w:hAnsi="Arial" w:cs="Arial"/>
                <w:lang w:eastAsia="es-GT"/>
              </w:rPr>
            </w:pPr>
            <w:r w:rsidRPr="00E81EF2">
              <w:rPr>
                <w:rFonts w:ascii="Arial" w:eastAsia="Times New Roman" w:hAnsi="Arial" w:cs="Arial"/>
                <w:lang w:eastAsia="es-GT"/>
              </w:rPr>
              <w:t>CUR 7404: La Solicitud de Pago Bas-129-2023 del 20/06/2023 por valor de Q.12,000.00, consigna en el apartado Justificación/Observaciones, el No. de Resolución 010-2024, siendo la correcta la Resolución No. 010-2023.</w:t>
            </w:r>
          </w:p>
          <w:p w14:paraId="7A3749D0" w14:textId="77777777" w:rsidR="0001798C" w:rsidRPr="00E81EF2" w:rsidRDefault="0001798C" w:rsidP="009F6C77">
            <w:pPr>
              <w:jc w:val="both"/>
              <w:rPr>
                <w:rFonts w:ascii="Arial" w:eastAsia="Times New Roman" w:hAnsi="Arial" w:cs="Arial"/>
                <w:lang w:eastAsia="es-GT"/>
              </w:rPr>
            </w:pPr>
          </w:p>
          <w:p w14:paraId="3617AA9F" w14:textId="77777777" w:rsidR="0001798C" w:rsidRPr="00E81EF2" w:rsidRDefault="0001798C" w:rsidP="009F6C77">
            <w:pPr>
              <w:jc w:val="both"/>
              <w:rPr>
                <w:rFonts w:ascii="Arial" w:eastAsia="Times New Roman" w:hAnsi="Arial" w:cs="Arial"/>
                <w:lang w:eastAsia="es-GT"/>
              </w:rPr>
            </w:pPr>
            <w:r w:rsidRPr="00E81EF2">
              <w:rPr>
                <w:rFonts w:ascii="Arial" w:eastAsia="Times New Roman" w:hAnsi="Arial" w:cs="Arial"/>
                <w:lang w:eastAsia="es-GT"/>
              </w:rPr>
              <w:t>CUR 7404: Adjunta a la Solicitud de Pago Div-60-2023 del 20/06/2023 por valor de Q.56,400.00, se encuentran los correlativos Nos. 007027 y 007028 del Libro de nómina oficial de beneficiarios del Programa Becas Bolsas de Estudio, los cuales consignan el No. de Resolución 015-2023 de 44 alumnos beneficiados con becas, siendo la correcta la Resolución No. 016-2023.</w:t>
            </w:r>
          </w:p>
          <w:p w14:paraId="44F96B8E" w14:textId="77777777" w:rsidR="0001798C" w:rsidRPr="00E81EF2" w:rsidRDefault="0001798C" w:rsidP="009F6C77">
            <w:pPr>
              <w:jc w:val="both"/>
              <w:rPr>
                <w:rFonts w:ascii="Arial" w:eastAsia="Times New Roman" w:hAnsi="Arial" w:cs="Arial"/>
                <w:lang w:eastAsia="es-GT"/>
              </w:rPr>
            </w:pPr>
          </w:p>
          <w:p w14:paraId="2F9FFF9A" w14:textId="77777777" w:rsidR="0001798C" w:rsidRPr="00E81EF2" w:rsidRDefault="0001798C" w:rsidP="009F6C77">
            <w:pPr>
              <w:jc w:val="both"/>
              <w:rPr>
                <w:rFonts w:ascii="Arial" w:eastAsia="Times New Roman" w:hAnsi="Arial" w:cs="Arial"/>
                <w:lang w:eastAsia="es-GT"/>
              </w:rPr>
            </w:pPr>
            <w:r w:rsidRPr="00E81EF2">
              <w:rPr>
                <w:rFonts w:ascii="Arial" w:eastAsia="Times New Roman" w:hAnsi="Arial" w:cs="Arial"/>
                <w:lang w:eastAsia="es-GT"/>
              </w:rPr>
              <w:t>CUR 7404: En la resolución No. 013-2023 se validó el proceso de selección y la asignación de la beca a razón de Q.150.00 mensuales (9 meses) para 152 alumnos, realizándose el pago de 151, en el expediente del CUR no hay documento de justificación del no pago de la beca para un alumno restante.</w:t>
            </w:r>
          </w:p>
          <w:p w14:paraId="281D88B2" w14:textId="77777777" w:rsidR="0001798C" w:rsidRPr="00E81EF2" w:rsidRDefault="0001798C" w:rsidP="009F6C77">
            <w:pPr>
              <w:jc w:val="both"/>
              <w:rPr>
                <w:rFonts w:ascii="Arial" w:eastAsia="Times New Roman" w:hAnsi="Arial" w:cs="Arial"/>
                <w:lang w:eastAsia="es-GT"/>
              </w:rPr>
            </w:pPr>
          </w:p>
          <w:p w14:paraId="1011CEA9" w14:textId="77777777" w:rsidR="0001798C" w:rsidRPr="00E81EF2" w:rsidRDefault="0001798C" w:rsidP="009F6C77">
            <w:pPr>
              <w:jc w:val="both"/>
              <w:rPr>
                <w:rFonts w:ascii="Arial" w:eastAsia="Times New Roman" w:hAnsi="Arial" w:cs="Arial"/>
                <w:lang w:eastAsia="es-GT"/>
              </w:rPr>
            </w:pPr>
            <w:r w:rsidRPr="00E81EF2">
              <w:rPr>
                <w:rFonts w:ascii="Arial" w:eastAsia="Times New Roman" w:hAnsi="Arial" w:cs="Arial"/>
                <w:lang w:eastAsia="es-GT"/>
              </w:rPr>
              <w:t>CUR 7419: La Solicitud de Pago Bas-160-2023 del 04/07/2023 por valor de Q.3,000.00, consigna en el apartado Justificación/Observaciones, el No. de Resolución 010-2024, siendo la correcta la Resolución No. 010-2023.</w:t>
            </w:r>
          </w:p>
          <w:p w14:paraId="1631F380" w14:textId="77777777" w:rsidR="0001798C" w:rsidRPr="00E81EF2" w:rsidRDefault="0001798C" w:rsidP="009F6C77">
            <w:pPr>
              <w:jc w:val="both"/>
              <w:rPr>
                <w:rFonts w:ascii="Arial" w:eastAsia="Times New Roman" w:hAnsi="Arial" w:cs="Arial"/>
                <w:lang w:eastAsia="es-GT"/>
              </w:rPr>
            </w:pPr>
          </w:p>
          <w:p w14:paraId="155741A1" w14:textId="77777777" w:rsidR="0001798C" w:rsidRPr="00E81EF2" w:rsidRDefault="0001798C" w:rsidP="009F6C77">
            <w:pPr>
              <w:jc w:val="both"/>
              <w:rPr>
                <w:rFonts w:ascii="Arial" w:eastAsia="Times New Roman" w:hAnsi="Arial" w:cs="Arial"/>
                <w:lang w:eastAsia="es-GT"/>
              </w:rPr>
            </w:pPr>
            <w:r w:rsidRPr="00E81EF2">
              <w:rPr>
                <w:rFonts w:ascii="Arial" w:eastAsia="Times New Roman" w:hAnsi="Arial" w:cs="Arial"/>
                <w:lang w:eastAsia="es-GT"/>
              </w:rPr>
              <w:t>CUR 7419 y 8560: No adjuntan evidencia del traslado de la nómina con la información general de beneficiados y número de cuenta bancaria, en forma magnética.</w:t>
            </w:r>
          </w:p>
          <w:p w14:paraId="4F7D85F1" w14:textId="77777777" w:rsidR="0001798C" w:rsidRPr="00E81EF2" w:rsidRDefault="0001798C" w:rsidP="009F6C77">
            <w:pPr>
              <w:jc w:val="both"/>
              <w:rPr>
                <w:rFonts w:ascii="Arial" w:eastAsia="Times New Roman" w:hAnsi="Arial" w:cs="Arial"/>
                <w:lang w:eastAsia="es-GT"/>
              </w:rPr>
            </w:pPr>
          </w:p>
          <w:p w14:paraId="1D886132" w14:textId="77777777" w:rsidR="0001798C" w:rsidRDefault="0001798C" w:rsidP="009F6C77">
            <w:pPr>
              <w:jc w:val="both"/>
              <w:rPr>
                <w:rFonts w:ascii="Arial" w:eastAsia="Times New Roman" w:hAnsi="Arial" w:cs="Arial"/>
                <w:lang w:eastAsia="es-GT"/>
              </w:rPr>
            </w:pPr>
            <w:r w:rsidRPr="00E81EF2">
              <w:rPr>
                <w:rFonts w:ascii="Arial" w:eastAsia="Times New Roman" w:hAnsi="Arial" w:cs="Arial"/>
                <w:lang w:eastAsia="es-GT"/>
              </w:rPr>
              <w:t>CUR 8560: La Solicitud de Pago Bas-220-2023 del 01/08/2023 por valor de Q.2,850.00, consigna en el apartado Justificación/Observaciones, el No. de Resolución 010-2024, siendo la correcta la Resolución No. 010-2023.</w:t>
            </w:r>
          </w:p>
          <w:p w14:paraId="14056B32" w14:textId="77777777" w:rsidR="0001798C" w:rsidRDefault="0001798C" w:rsidP="009F6C77">
            <w:pPr>
              <w:jc w:val="both"/>
              <w:rPr>
                <w:rFonts w:ascii="Arial" w:hAnsi="Arial" w:cs="Arial"/>
                <w:b/>
              </w:rPr>
            </w:pPr>
          </w:p>
        </w:tc>
      </w:tr>
    </w:tbl>
    <w:p w14:paraId="007C78AC" w14:textId="77777777" w:rsidR="0001798C" w:rsidRPr="00E81EF2" w:rsidRDefault="0001798C" w:rsidP="0001798C">
      <w:pPr>
        <w:jc w:val="center"/>
        <w:rPr>
          <w:rFonts w:ascii="Arial" w:hAnsi="Arial" w:cs="Arial"/>
          <w:b/>
        </w:rPr>
      </w:pPr>
    </w:p>
    <w:p w14:paraId="422E1B7A" w14:textId="77777777" w:rsidR="0001798C" w:rsidRDefault="0001798C" w:rsidP="0001798C"/>
    <w:p w14:paraId="7DE0EB9D" w14:textId="77777777" w:rsidR="00DB4E17" w:rsidRDefault="00DB4E17">
      <w:pPr>
        <w:pStyle w:val="Textoindependiente"/>
        <w:ind w:left="500"/>
        <w:rPr>
          <w:rFonts w:ascii="Arial" w:hAnsi="Arial" w:cs="Arial"/>
        </w:rPr>
      </w:pPr>
    </w:p>
    <w:p w14:paraId="38BBD89A" w14:textId="77777777" w:rsidR="0001798C" w:rsidRDefault="0001798C">
      <w:pPr>
        <w:pStyle w:val="Textoindependiente"/>
        <w:ind w:left="500"/>
        <w:rPr>
          <w:rFonts w:ascii="Arial" w:hAnsi="Arial" w:cs="Arial"/>
        </w:rPr>
      </w:pPr>
    </w:p>
    <w:p w14:paraId="19715B72" w14:textId="77777777" w:rsidR="0001798C" w:rsidRDefault="0001798C">
      <w:pPr>
        <w:pStyle w:val="Textoindependiente"/>
        <w:ind w:left="500"/>
        <w:rPr>
          <w:rFonts w:ascii="Arial" w:hAnsi="Arial" w:cs="Arial"/>
        </w:rPr>
      </w:pPr>
    </w:p>
    <w:p w14:paraId="2CCDF38A" w14:textId="77777777" w:rsidR="0001798C" w:rsidRDefault="0001798C">
      <w:pPr>
        <w:pStyle w:val="Textoindependiente"/>
        <w:ind w:left="500"/>
        <w:rPr>
          <w:rFonts w:ascii="Arial" w:hAnsi="Arial" w:cs="Arial"/>
        </w:rPr>
      </w:pPr>
    </w:p>
    <w:p w14:paraId="7404C7C7" w14:textId="77777777" w:rsidR="0001798C" w:rsidRDefault="0001798C">
      <w:pPr>
        <w:pStyle w:val="Textoindependiente"/>
        <w:ind w:left="500"/>
        <w:rPr>
          <w:rFonts w:ascii="Arial" w:hAnsi="Arial" w:cs="Arial"/>
        </w:rPr>
      </w:pPr>
    </w:p>
    <w:p w14:paraId="7671048B" w14:textId="77777777" w:rsidR="0001798C" w:rsidRDefault="0001798C">
      <w:pPr>
        <w:pStyle w:val="Textoindependiente"/>
        <w:ind w:left="500"/>
        <w:rPr>
          <w:rFonts w:ascii="Arial" w:hAnsi="Arial" w:cs="Arial"/>
        </w:rPr>
      </w:pPr>
    </w:p>
    <w:p w14:paraId="68C82E06" w14:textId="77777777" w:rsidR="0001798C" w:rsidRDefault="0001798C">
      <w:pPr>
        <w:pStyle w:val="Textoindependiente"/>
        <w:ind w:left="500"/>
        <w:rPr>
          <w:rFonts w:ascii="Arial" w:hAnsi="Arial" w:cs="Arial"/>
        </w:rPr>
      </w:pPr>
    </w:p>
    <w:p w14:paraId="629A7AD0" w14:textId="77777777" w:rsidR="0001798C" w:rsidRDefault="0001798C">
      <w:pPr>
        <w:pStyle w:val="Textoindependiente"/>
        <w:ind w:left="500"/>
        <w:rPr>
          <w:rFonts w:ascii="Arial" w:hAnsi="Arial" w:cs="Arial"/>
        </w:rPr>
      </w:pPr>
    </w:p>
    <w:p w14:paraId="5B666736" w14:textId="77777777" w:rsidR="0001798C" w:rsidRDefault="0001798C">
      <w:pPr>
        <w:pStyle w:val="Textoindependiente"/>
        <w:ind w:left="500"/>
        <w:rPr>
          <w:rFonts w:ascii="Arial" w:hAnsi="Arial" w:cs="Arial"/>
        </w:rPr>
      </w:pPr>
    </w:p>
    <w:p w14:paraId="029260CE" w14:textId="77777777" w:rsidR="0001798C" w:rsidRDefault="0001798C">
      <w:pPr>
        <w:pStyle w:val="Textoindependiente"/>
        <w:ind w:left="500"/>
        <w:rPr>
          <w:rFonts w:ascii="Arial" w:hAnsi="Arial" w:cs="Arial"/>
        </w:rPr>
      </w:pPr>
    </w:p>
    <w:p w14:paraId="44987EAD" w14:textId="77777777" w:rsidR="0001798C" w:rsidRDefault="0001798C">
      <w:pPr>
        <w:pStyle w:val="Textoindependiente"/>
        <w:ind w:left="500"/>
        <w:rPr>
          <w:rFonts w:ascii="Arial" w:hAnsi="Arial" w:cs="Arial"/>
        </w:rPr>
      </w:pPr>
    </w:p>
    <w:p w14:paraId="29408366" w14:textId="77777777" w:rsidR="0001798C" w:rsidRDefault="0001798C">
      <w:pPr>
        <w:pStyle w:val="Textoindependiente"/>
        <w:ind w:left="500"/>
        <w:rPr>
          <w:rFonts w:ascii="Arial" w:hAnsi="Arial" w:cs="Arial"/>
        </w:rPr>
      </w:pPr>
    </w:p>
    <w:p w14:paraId="2AFDB4A6" w14:textId="77777777" w:rsidR="0001798C" w:rsidRDefault="0001798C">
      <w:pPr>
        <w:pStyle w:val="Textoindependiente"/>
        <w:ind w:left="500"/>
        <w:rPr>
          <w:rFonts w:ascii="Arial" w:hAnsi="Arial" w:cs="Arial"/>
        </w:rPr>
      </w:pPr>
    </w:p>
    <w:p w14:paraId="620820EA" w14:textId="77777777" w:rsidR="0001798C" w:rsidRDefault="0001798C">
      <w:pPr>
        <w:pStyle w:val="Textoindependiente"/>
        <w:ind w:left="500"/>
        <w:rPr>
          <w:rFonts w:ascii="Arial" w:hAnsi="Arial" w:cs="Arial"/>
        </w:rPr>
      </w:pPr>
    </w:p>
    <w:p w14:paraId="6CE39E53" w14:textId="77777777" w:rsidR="0001798C" w:rsidRDefault="0001798C">
      <w:pPr>
        <w:pStyle w:val="Textoindependiente"/>
        <w:ind w:left="500"/>
        <w:rPr>
          <w:rFonts w:ascii="Arial" w:hAnsi="Arial" w:cs="Arial"/>
        </w:rPr>
      </w:pPr>
    </w:p>
    <w:p w14:paraId="733DD6E0" w14:textId="77777777" w:rsidR="0001798C" w:rsidRDefault="0001798C">
      <w:pPr>
        <w:pStyle w:val="Textoindependiente"/>
        <w:ind w:left="500"/>
        <w:rPr>
          <w:rFonts w:ascii="Arial" w:hAnsi="Arial" w:cs="Arial"/>
        </w:rPr>
      </w:pPr>
    </w:p>
    <w:p w14:paraId="266951FA" w14:textId="77777777" w:rsidR="0001798C" w:rsidRDefault="0001798C">
      <w:pPr>
        <w:pStyle w:val="Textoindependiente"/>
        <w:ind w:left="500"/>
        <w:rPr>
          <w:rFonts w:ascii="Arial" w:hAnsi="Arial" w:cs="Arial"/>
        </w:rPr>
      </w:pPr>
    </w:p>
    <w:p w14:paraId="317AAE60" w14:textId="77777777" w:rsidR="0001798C" w:rsidRDefault="0001798C">
      <w:pPr>
        <w:pStyle w:val="Textoindependiente"/>
        <w:ind w:left="500"/>
        <w:rPr>
          <w:rFonts w:ascii="Arial" w:hAnsi="Arial" w:cs="Arial"/>
        </w:rPr>
      </w:pPr>
    </w:p>
    <w:p w14:paraId="4A806873" w14:textId="77777777" w:rsidR="0001798C" w:rsidRDefault="0001798C">
      <w:pPr>
        <w:pStyle w:val="Textoindependiente"/>
        <w:ind w:left="500"/>
        <w:rPr>
          <w:rFonts w:ascii="Arial" w:hAnsi="Arial" w:cs="Arial"/>
        </w:rPr>
      </w:pPr>
    </w:p>
    <w:p w14:paraId="3B33D9DF" w14:textId="77777777" w:rsidR="0001798C" w:rsidRDefault="0001798C">
      <w:pPr>
        <w:pStyle w:val="Textoindependiente"/>
        <w:ind w:left="500"/>
        <w:rPr>
          <w:rFonts w:ascii="Arial" w:hAnsi="Arial" w:cs="Arial"/>
        </w:rPr>
      </w:pPr>
    </w:p>
    <w:p w14:paraId="4F3A0E89" w14:textId="77777777" w:rsidR="0001798C" w:rsidRDefault="0001798C">
      <w:pPr>
        <w:pStyle w:val="Textoindependiente"/>
        <w:ind w:left="500"/>
        <w:rPr>
          <w:rFonts w:ascii="Arial" w:hAnsi="Arial" w:cs="Arial"/>
        </w:rPr>
      </w:pPr>
    </w:p>
    <w:p w14:paraId="014C8566" w14:textId="77777777" w:rsidR="0001798C" w:rsidRDefault="0001798C">
      <w:pPr>
        <w:pStyle w:val="Textoindependiente"/>
        <w:ind w:left="500"/>
        <w:rPr>
          <w:rFonts w:ascii="Arial" w:hAnsi="Arial" w:cs="Arial"/>
        </w:rPr>
      </w:pPr>
    </w:p>
    <w:p w14:paraId="6FA6558C" w14:textId="77777777" w:rsidR="0001798C" w:rsidRDefault="0001798C">
      <w:pPr>
        <w:pStyle w:val="Textoindependiente"/>
        <w:ind w:left="500"/>
        <w:rPr>
          <w:rFonts w:ascii="Arial" w:hAnsi="Arial" w:cs="Arial"/>
        </w:rPr>
      </w:pPr>
    </w:p>
    <w:p w14:paraId="5B2CBE3D" w14:textId="77777777" w:rsidR="0001798C" w:rsidRDefault="0001798C">
      <w:pPr>
        <w:pStyle w:val="Textoindependiente"/>
        <w:ind w:left="500"/>
        <w:rPr>
          <w:rFonts w:ascii="Arial" w:hAnsi="Arial" w:cs="Arial"/>
        </w:rPr>
      </w:pPr>
    </w:p>
    <w:p w14:paraId="5E8B2292" w14:textId="77777777" w:rsidR="0001798C" w:rsidRDefault="0001798C">
      <w:pPr>
        <w:pStyle w:val="Textoindependiente"/>
        <w:ind w:left="500"/>
        <w:rPr>
          <w:rFonts w:ascii="Arial" w:hAnsi="Arial" w:cs="Arial"/>
        </w:rPr>
      </w:pPr>
    </w:p>
    <w:p w14:paraId="1ABA10E9" w14:textId="77777777" w:rsidR="0001798C" w:rsidRDefault="0001798C">
      <w:pPr>
        <w:pStyle w:val="Textoindependiente"/>
        <w:ind w:left="500"/>
        <w:rPr>
          <w:rFonts w:ascii="Arial" w:hAnsi="Arial" w:cs="Arial"/>
        </w:rPr>
      </w:pPr>
    </w:p>
    <w:p w14:paraId="6F277443" w14:textId="77777777" w:rsidR="0001798C" w:rsidRDefault="0001798C">
      <w:pPr>
        <w:pStyle w:val="Textoindependiente"/>
        <w:ind w:left="500"/>
        <w:rPr>
          <w:rFonts w:ascii="Arial" w:hAnsi="Arial" w:cs="Arial"/>
        </w:rPr>
      </w:pPr>
    </w:p>
    <w:p w14:paraId="57A42254" w14:textId="77777777" w:rsidR="0001798C" w:rsidRDefault="0001798C">
      <w:pPr>
        <w:pStyle w:val="Textoindependiente"/>
        <w:ind w:left="500"/>
        <w:rPr>
          <w:rFonts w:ascii="Arial" w:hAnsi="Arial" w:cs="Arial"/>
        </w:rPr>
      </w:pPr>
    </w:p>
    <w:p w14:paraId="4EC5D13F" w14:textId="77777777" w:rsidR="0001798C" w:rsidRDefault="0001798C">
      <w:pPr>
        <w:pStyle w:val="Textoindependiente"/>
        <w:ind w:left="500"/>
        <w:rPr>
          <w:rFonts w:ascii="Arial" w:hAnsi="Arial" w:cs="Arial"/>
        </w:rPr>
      </w:pPr>
    </w:p>
    <w:p w14:paraId="15F94AD6" w14:textId="77777777" w:rsidR="0001798C" w:rsidRDefault="0001798C">
      <w:pPr>
        <w:pStyle w:val="Textoindependiente"/>
        <w:ind w:left="500"/>
        <w:rPr>
          <w:rFonts w:ascii="Arial" w:hAnsi="Arial" w:cs="Arial"/>
        </w:rPr>
      </w:pPr>
    </w:p>
    <w:p w14:paraId="17B8AB44" w14:textId="77777777" w:rsidR="00586218" w:rsidRDefault="00586218" w:rsidP="0001798C">
      <w:pPr>
        <w:jc w:val="center"/>
        <w:rPr>
          <w:rFonts w:ascii="Arial" w:hAnsi="Arial" w:cs="Arial"/>
          <w:b/>
        </w:rPr>
      </w:pPr>
    </w:p>
    <w:p w14:paraId="228F1A09" w14:textId="77777777" w:rsidR="00586218" w:rsidRDefault="00586218" w:rsidP="0001798C">
      <w:pPr>
        <w:jc w:val="center"/>
        <w:rPr>
          <w:rFonts w:ascii="Arial" w:hAnsi="Arial" w:cs="Arial"/>
          <w:b/>
        </w:rPr>
      </w:pPr>
    </w:p>
    <w:p w14:paraId="66E685F0" w14:textId="77777777" w:rsidR="0001798C" w:rsidRDefault="0001798C" w:rsidP="0001798C">
      <w:pPr>
        <w:jc w:val="center"/>
        <w:rPr>
          <w:rFonts w:ascii="Arial" w:hAnsi="Arial" w:cs="Arial"/>
          <w:b/>
        </w:rPr>
      </w:pPr>
      <w:r>
        <w:rPr>
          <w:rFonts w:ascii="Arial" w:hAnsi="Arial" w:cs="Arial"/>
          <w:b/>
        </w:rPr>
        <w:lastRenderedPageBreak/>
        <w:t>Informe de auditoría NAI-044-2023</w:t>
      </w:r>
    </w:p>
    <w:p w14:paraId="34AD2AA5" w14:textId="77777777" w:rsidR="0001798C" w:rsidRDefault="0001798C" w:rsidP="0001798C">
      <w:pPr>
        <w:jc w:val="center"/>
        <w:rPr>
          <w:rFonts w:ascii="Arial" w:hAnsi="Arial" w:cs="Arial"/>
          <w:b/>
        </w:rPr>
      </w:pPr>
    </w:p>
    <w:p w14:paraId="7249C957" w14:textId="77777777" w:rsidR="0001798C" w:rsidRPr="00781304" w:rsidRDefault="0001798C" w:rsidP="0001798C">
      <w:pPr>
        <w:jc w:val="center"/>
        <w:rPr>
          <w:rFonts w:ascii="Arial" w:hAnsi="Arial" w:cs="Arial"/>
          <w:b/>
        </w:rPr>
      </w:pPr>
      <w:r w:rsidRPr="00781304">
        <w:rPr>
          <w:rFonts w:ascii="Arial" w:hAnsi="Arial" w:cs="Arial"/>
          <w:b/>
        </w:rPr>
        <w:t>Dirección Departamenta</w:t>
      </w:r>
      <w:r>
        <w:rPr>
          <w:rFonts w:ascii="Arial" w:hAnsi="Arial" w:cs="Arial"/>
          <w:b/>
        </w:rPr>
        <w:t>l</w:t>
      </w:r>
      <w:r w:rsidRPr="00781304">
        <w:rPr>
          <w:rFonts w:ascii="Arial" w:hAnsi="Arial" w:cs="Arial"/>
          <w:b/>
        </w:rPr>
        <w:t xml:space="preserve"> </w:t>
      </w:r>
      <w:r>
        <w:rPr>
          <w:rFonts w:ascii="Arial" w:hAnsi="Arial" w:cs="Arial"/>
          <w:b/>
        </w:rPr>
        <w:t>d</w:t>
      </w:r>
      <w:r w:rsidRPr="00781304">
        <w:rPr>
          <w:rFonts w:ascii="Arial" w:hAnsi="Arial" w:cs="Arial"/>
          <w:b/>
        </w:rPr>
        <w:t xml:space="preserve">e Educación </w:t>
      </w:r>
      <w:r>
        <w:rPr>
          <w:rFonts w:ascii="Arial" w:hAnsi="Arial" w:cs="Arial"/>
          <w:b/>
        </w:rPr>
        <w:t>d</w:t>
      </w:r>
      <w:r w:rsidRPr="00781304">
        <w:rPr>
          <w:rFonts w:ascii="Arial" w:hAnsi="Arial" w:cs="Arial"/>
          <w:b/>
        </w:rPr>
        <w:t>e Sacatepéquez</w:t>
      </w:r>
    </w:p>
    <w:p w14:paraId="13BE00CD" w14:textId="77777777" w:rsidR="0001798C" w:rsidRDefault="0001798C" w:rsidP="0001798C">
      <w:pPr>
        <w:jc w:val="center"/>
        <w:rPr>
          <w:rFonts w:ascii="Arial" w:hAnsi="Arial" w:cs="Arial"/>
          <w:b/>
        </w:rPr>
      </w:pPr>
      <w:r w:rsidRPr="00781304">
        <w:rPr>
          <w:rFonts w:ascii="Arial" w:hAnsi="Arial" w:cs="Arial"/>
          <w:b/>
        </w:rPr>
        <w:t xml:space="preserve">Auditoría </w:t>
      </w:r>
      <w:r>
        <w:rPr>
          <w:rFonts w:ascii="Arial" w:hAnsi="Arial" w:cs="Arial"/>
          <w:b/>
        </w:rPr>
        <w:t>d</w:t>
      </w:r>
      <w:r w:rsidRPr="00781304">
        <w:rPr>
          <w:rFonts w:ascii="Arial" w:hAnsi="Arial" w:cs="Arial"/>
          <w:b/>
        </w:rPr>
        <w:t xml:space="preserve">e Cumplimiento </w:t>
      </w:r>
      <w:r>
        <w:rPr>
          <w:rFonts w:ascii="Arial" w:hAnsi="Arial" w:cs="Arial"/>
          <w:b/>
        </w:rPr>
        <w:t>y</w:t>
      </w:r>
      <w:r w:rsidRPr="00781304">
        <w:rPr>
          <w:rFonts w:ascii="Arial" w:hAnsi="Arial" w:cs="Arial"/>
          <w:b/>
        </w:rPr>
        <w:t xml:space="preserve"> Financiera, Proceso </w:t>
      </w:r>
      <w:r>
        <w:rPr>
          <w:rFonts w:ascii="Arial" w:hAnsi="Arial" w:cs="Arial"/>
          <w:b/>
        </w:rPr>
        <w:t>d</w:t>
      </w:r>
      <w:r w:rsidRPr="00781304">
        <w:rPr>
          <w:rFonts w:ascii="Arial" w:hAnsi="Arial" w:cs="Arial"/>
          <w:b/>
        </w:rPr>
        <w:t xml:space="preserve">e selección, </w:t>
      </w:r>
    </w:p>
    <w:p w14:paraId="7B31650D" w14:textId="77777777" w:rsidR="0001798C" w:rsidRPr="00781304" w:rsidRDefault="0001798C" w:rsidP="0001798C">
      <w:pPr>
        <w:jc w:val="center"/>
        <w:rPr>
          <w:rFonts w:ascii="Arial" w:hAnsi="Arial" w:cs="Arial"/>
          <w:b/>
        </w:rPr>
      </w:pPr>
      <w:r w:rsidRPr="00781304">
        <w:rPr>
          <w:rFonts w:ascii="Arial" w:hAnsi="Arial" w:cs="Arial"/>
          <w:b/>
        </w:rPr>
        <w:t>administración y pago de becas</w:t>
      </w:r>
    </w:p>
    <w:p w14:paraId="30FEA6D9" w14:textId="77777777" w:rsidR="0001798C" w:rsidRDefault="0001798C" w:rsidP="0001798C">
      <w:pPr>
        <w:jc w:val="center"/>
        <w:rPr>
          <w:rFonts w:ascii="Arial" w:hAnsi="Arial" w:cs="Arial"/>
          <w:b/>
        </w:rPr>
      </w:pPr>
      <w:r>
        <w:rPr>
          <w:rFonts w:ascii="Arial" w:hAnsi="Arial" w:cs="Arial"/>
          <w:b/>
        </w:rPr>
        <w:t xml:space="preserve">Período del </w:t>
      </w:r>
      <w:r w:rsidRPr="00781304">
        <w:rPr>
          <w:rFonts w:ascii="Arial" w:hAnsi="Arial" w:cs="Arial"/>
          <w:b/>
        </w:rPr>
        <w:t xml:space="preserve">1 </w:t>
      </w:r>
      <w:r>
        <w:rPr>
          <w:rFonts w:ascii="Arial" w:hAnsi="Arial" w:cs="Arial"/>
          <w:b/>
        </w:rPr>
        <w:t>d</w:t>
      </w:r>
      <w:r w:rsidRPr="00781304">
        <w:rPr>
          <w:rFonts w:ascii="Arial" w:hAnsi="Arial" w:cs="Arial"/>
          <w:b/>
        </w:rPr>
        <w:t xml:space="preserve">e </w:t>
      </w:r>
      <w:r>
        <w:rPr>
          <w:rFonts w:ascii="Arial" w:hAnsi="Arial" w:cs="Arial"/>
          <w:b/>
        </w:rPr>
        <w:t>e</w:t>
      </w:r>
      <w:r w:rsidRPr="00781304">
        <w:rPr>
          <w:rFonts w:ascii="Arial" w:hAnsi="Arial" w:cs="Arial"/>
          <w:b/>
        </w:rPr>
        <w:t xml:space="preserve">nero </w:t>
      </w:r>
      <w:r>
        <w:rPr>
          <w:rFonts w:ascii="Arial" w:hAnsi="Arial" w:cs="Arial"/>
          <w:b/>
        </w:rPr>
        <w:t>a</w:t>
      </w:r>
      <w:r w:rsidRPr="00781304">
        <w:rPr>
          <w:rFonts w:ascii="Arial" w:hAnsi="Arial" w:cs="Arial"/>
          <w:b/>
        </w:rPr>
        <w:t xml:space="preserve">l 31 </w:t>
      </w:r>
      <w:r>
        <w:rPr>
          <w:rFonts w:ascii="Arial" w:hAnsi="Arial" w:cs="Arial"/>
          <w:b/>
        </w:rPr>
        <w:t>d</w:t>
      </w:r>
      <w:r w:rsidRPr="00781304">
        <w:rPr>
          <w:rFonts w:ascii="Arial" w:hAnsi="Arial" w:cs="Arial"/>
          <w:b/>
        </w:rPr>
        <w:t xml:space="preserve">e </w:t>
      </w:r>
      <w:r>
        <w:rPr>
          <w:rFonts w:ascii="Arial" w:hAnsi="Arial" w:cs="Arial"/>
          <w:b/>
        </w:rPr>
        <w:t>a</w:t>
      </w:r>
      <w:r w:rsidRPr="00781304">
        <w:rPr>
          <w:rFonts w:ascii="Arial" w:hAnsi="Arial" w:cs="Arial"/>
          <w:b/>
        </w:rPr>
        <w:t xml:space="preserve">gosto </w:t>
      </w:r>
      <w:r>
        <w:rPr>
          <w:rFonts w:ascii="Arial" w:hAnsi="Arial" w:cs="Arial"/>
          <w:b/>
        </w:rPr>
        <w:t>d</w:t>
      </w:r>
      <w:r w:rsidRPr="00781304">
        <w:rPr>
          <w:rFonts w:ascii="Arial" w:hAnsi="Arial" w:cs="Arial"/>
          <w:b/>
        </w:rPr>
        <w:t>e 2023</w:t>
      </w:r>
    </w:p>
    <w:p w14:paraId="3453A7E0" w14:textId="77777777" w:rsidR="0001798C" w:rsidRDefault="0001798C" w:rsidP="0001798C">
      <w:pPr>
        <w:jc w:val="center"/>
        <w:rPr>
          <w:rFonts w:ascii="Arial" w:hAnsi="Arial" w:cs="Arial"/>
          <w:b/>
        </w:rPr>
      </w:pPr>
    </w:p>
    <w:p w14:paraId="085C1C70" w14:textId="77777777" w:rsidR="0001798C" w:rsidRDefault="0001798C" w:rsidP="0001798C">
      <w:pPr>
        <w:jc w:val="center"/>
        <w:rPr>
          <w:rFonts w:ascii="Arial" w:hAnsi="Arial" w:cs="Arial"/>
          <w:b/>
        </w:rPr>
      </w:pPr>
      <w:r>
        <w:rPr>
          <w:rFonts w:ascii="Arial" w:hAnsi="Arial" w:cs="Arial"/>
          <w:b/>
        </w:rPr>
        <w:t>Anexo 2</w:t>
      </w:r>
    </w:p>
    <w:p w14:paraId="50BBA2EB" w14:textId="77777777" w:rsidR="0001798C" w:rsidRPr="00781304" w:rsidRDefault="0001798C" w:rsidP="0001798C">
      <w:pPr>
        <w:jc w:val="center"/>
        <w:rPr>
          <w:rFonts w:ascii="Arial" w:hAnsi="Arial" w:cs="Arial"/>
          <w:b/>
        </w:rPr>
      </w:pPr>
      <w:r>
        <w:rPr>
          <w:rFonts w:ascii="Arial" w:hAnsi="Arial" w:cs="Arial"/>
          <w:b/>
        </w:rPr>
        <w:t>Comentarios de los responsables</w:t>
      </w:r>
    </w:p>
    <w:p w14:paraId="4965EDFB" w14:textId="77777777" w:rsidR="0001798C" w:rsidRDefault="0001798C" w:rsidP="0001798C">
      <w:pPr>
        <w:jc w:val="center"/>
        <w:rPr>
          <w:rFonts w:ascii="Arial" w:hAnsi="Arial" w:cs="Arial"/>
          <w:b/>
        </w:rPr>
      </w:pPr>
    </w:p>
    <w:tbl>
      <w:tblPr>
        <w:tblStyle w:val="Tablaconcuadrcula"/>
        <w:tblW w:w="0" w:type="auto"/>
        <w:tblLook w:val="04A0" w:firstRow="1" w:lastRow="0" w:firstColumn="1" w:lastColumn="0" w:noHBand="0" w:noVBand="1"/>
      </w:tblPr>
      <w:tblGrid>
        <w:gridCol w:w="8828"/>
      </w:tblGrid>
      <w:tr w:rsidR="0001798C" w14:paraId="44769B28" w14:textId="77777777" w:rsidTr="009F6C77">
        <w:trPr>
          <w:tblHeader/>
        </w:trPr>
        <w:tc>
          <w:tcPr>
            <w:tcW w:w="8828" w:type="dxa"/>
            <w:shd w:val="clear" w:color="auto" w:fill="D9D9D9" w:themeFill="background1" w:themeFillShade="D9"/>
          </w:tcPr>
          <w:p w14:paraId="6667A380" w14:textId="77777777" w:rsidR="0001798C" w:rsidRDefault="0001798C" w:rsidP="009F6C77">
            <w:pPr>
              <w:jc w:val="center"/>
              <w:rPr>
                <w:rFonts w:ascii="Arial" w:hAnsi="Arial" w:cs="Arial"/>
                <w:b/>
              </w:rPr>
            </w:pPr>
            <w:r w:rsidRPr="00E81EF2">
              <w:rPr>
                <w:rFonts w:ascii="Arial" w:hAnsi="Arial" w:cs="Arial"/>
                <w:b/>
              </w:rPr>
              <w:t xml:space="preserve">Deficiencias en la documentación de respaldo de los Comprobantes </w:t>
            </w:r>
          </w:p>
          <w:p w14:paraId="30F8663A" w14:textId="77777777" w:rsidR="0001798C" w:rsidRPr="00E81EF2" w:rsidRDefault="0001798C" w:rsidP="009F6C77">
            <w:pPr>
              <w:jc w:val="center"/>
              <w:rPr>
                <w:rFonts w:ascii="Arial" w:hAnsi="Arial" w:cs="Arial"/>
              </w:rPr>
            </w:pPr>
            <w:r w:rsidRPr="00E81EF2">
              <w:rPr>
                <w:rFonts w:ascii="Arial" w:hAnsi="Arial" w:cs="Arial"/>
                <w:b/>
              </w:rPr>
              <w:t>Únicos de Registro</w:t>
            </w:r>
          </w:p>
        </w:tc>
      </w:tr>
      <w:tr w:rsidR="0001798C" w14:paraId="2A3EAB3C" w14:textId="77777777" w:rsidTr="009F6C77">
        <w:tc>
          <w:tcPr>
            <w:tcW w:w="8828" w:type="dxa"/>
          </w:tcPr>
          <w:p w14:paraId="152B3071" w14:textId="77777777" w:rsidR="0001798C" w:rsidRPr="00E81EF2" w:rsidRDefault="0001798C" w:rsidP="009F6C77">
            <w:pPr>
              <w:ind w:left="66"/>
              <w:jc w:val="both"/>
              <w:rPr>
                <w:rFonts w:ascii="Arial" w:eastAsia="Times New Roman" w:hAnsi="Arial" w:cs="Arial"/>
                <w:lang w:eastAsia="es-GT"/>
              </w:rPr>
            </w:pPr>
          </w:p>
          <w:p w14:paraId="34EE0989" w14:textId="77777777" w:rsidR="0001798C" w:rsidRDefault="0001798C" w:rsidP="009F6C77">
            <w:pPr>
              <w:jc w:val="both"/>
              <w:rPr>
                <w:rFonts w:ascii="Arial" w:hAnsi="Arial" w:cs="Arial"/>
              </w:rPr>
            </w:pPr>
            <w:r>
              <w:rPr>
                <w:rFonts w:ascii="Arial" w:hAnsi="Arial" w:cs="Arial"/>
              </w:rPr>
              <w:t xml:space="preserve">Del Comprobante Único de Registro No. </w:t>
            </w:r>
            <w:r w:rsidRPr="00E81EF2">
              <w:rPr>
                <w:rFonts w:ascii="Arial" w:hAnsi="Arial" w:cs="Arial"/>
              </w:rPr>
              <w:t>8928 de fecha 23/08/2023 por valor de Q.150,000.00</w:t>
            </w:r>
            <w:r>
              <w:rPr>
                <w:rFonts w:ascii="Arial" w:hAnsi="Arial" w:cs="Arial"/>
              </w:rPr>
              <w:t xml:space="preserve">, en el Oficio DTPBI Educación Especial No. 251-2023, de fecha 14/11/2023, emitido por las representantes del Comité </w:t>
            </w:r>
            <w:r w:rsidRPr="00E81EF2">
              <w:rPr>
                <w:rFonts w:ascii="Arial" w:hAnsi="Arial" w:cs="Arial"/>
              </w:rPr>
              <w:t>de Becas para Estudiantes con Discapacidad de Centros Educativos Públicos de Sacatepéquez</w:t>
            </w:r>
            <w:r>
              <w:rPr>
                <w:rFonts w:ascii="Arial" w:hAnsi="Arial" w:cs="Arial"/>
              </w:rPr>
              <w:t>, se indica:</w:t>
            </w:r>
          </w:p>
          <w:p w14:paraId="2AF0A63C" w14:textId="77777777" w:rsidR="0001798C" w:rsidRDefault="0001798C" w:rsidP="009F6C77">
            <w:pPr>
              <w:jc w:val="both"/>
              <w:rPr>
                <w:rFonts w:ascii="Arial" w:hAnsi="Arial" w:cs="Arial"/>
              </w:rPr>
            </w:pPr>
          </w:p>
          <w:p w14:paraId="6D2620FD" w14:textId="77777777" w:rsidR="0001798C" w:rsidRPr="0038057E" w:rsidRDefault="0001798C" w:rsidP="009F6C77">
            <w:pPr>
              <w:jc w:val="both"/>
              <w:rPr>
                <w:rFonts w:ascii="Arial" w:hAnsi="Arial" w:cs="Arial"/>
                <w:color w:val="000000"/>
              </w:rPr>
            </w:pPr>
            <w:r w:rsidRPr="0038057E">
              <w:rPr>
                <w:rFonts w:ascii="Arial" w:hAnsi="Arial" w:cs="Arial"/>
                <w:b/>
                <w:color w:val="000000"/>
              </w:rPr>
              <w:t>Robert Samuel López Jiménez:</w:t>
            </w:r>
            <w:r w:rsidRPr="0038057E">
              <w:rPr>
                <w:rFonts w:ascii="Arial" w:hAnsi="Arial" w:cs="Arial"/>
                <w:color w:val="000000"/>
              </w:rPr>
              <w:t xml:space="preserve"> Indicando adjuntar </w:t>
            </w:r>
            <w:r>
              <w:rPr>
                <w:rFonts w:ascii="Arial" w:hAnsi="Arial" w:cs="Arial"/>
                <w:color w:val="000000"/>
              </w:rPr>
              <w:t>evidencia</w:t>
            </w:r>
            <w:r w:rsidRPr="0038057E">
              <w:rPr>
                <w:rFonts w:ascii="Arial" w:hAnsi="Arial" w:cs="Arial"/>
                <w:color w:val="000000"/>
              </w:rPr>
              <w:t>.</w:t>
            </w:r>
          </w:p>
          <w:p w14:paraId="6ACC77E7" w14:textId="77777777" w:rsidR="0001798C" w:rsidRDefault="0001798C" w:rsidP="009F6C77">
            <w:pPr>
              <w:jc w:val="both"/>
              <w:rPr>
                <w:rFonts w:ascii="Arial" w:hAnsi="Arial" w:cs="Arial"/>
                <w:b/>
                <w:color w:val="000000"/>
              </w:rPr>
            </w:pPr>
          </w:p>
          <w:p w14:paraId="4120CBA2" w14:textId="77777777" w:rsidR="0001798C" w:rsidRPr="0038057E" w:rsidRDefault="0001798C" w:rsidP="009F6C77">
            <w:pPr>
              <w:jc w:val="both"/>
              <w:rPr>
                <w:rFonts w:ascii="Arial" w:hAnsi="Arial" w:cs="Arial"/>
                <w:color w:val="000000"/>
              </w:rPr>
            </w:pPr>
            <w:proofErr w:type="spellStart"/>
            <w:r w:rsidRPr="0038057E">
              <w:rPr>
                <w:rFonts w:ascii="Arial" w:hAnsi="Arial" w:cs="Arial"/>
                <w:b/>
                <w:color w:val="000000"/>
              </w:rPr>
              <w:t>Italo</w:t>
            </w:r>
            <w:proofErr w:type="spellEnd"/>
            <w:r w:rsidRPr="0038057E">
              <w:rPr>
                <w:rFonts w:ascii="Arial" w:hAnsi="Arial" w:cs="Arial"/>
                <w:b/>
                <w:color w:val="000000"/>
              </w:rPr>
              <w:t xml:space="preserve"> </w:t>
            </w:r>
            <w:proofErr w:type="spellStart"/>
            <w:r w:rsidRPr="0038057E">
              <w:rPr>
                <w:rFonts w:ascii="Arial" w:hAnsi="Arial" w:cs="Arial"/>
                <w:b/>
                <w:color w:val="000000"/>
              </w:rPr>
              <w:t>Sologaistoa</w:t>
            </w:r>
            <w:proofErr w:type="spellEnd"/>
            <w:r w:rsidRPr="0038057E">
              <w:rPr>
                <w:rFonts w:ascii="Arial" w:hAnsi="Arial" w:cs="Arial"/>
                <w:b/>
                <w:color w:val="000000"/>
              </w:rPr>
              <w:t xml:space="preserve"> </w:t>
            </w:r>
            <w:proofErr w:type="spellStart"/>
            <w:r w:rsidRPr="0038057E">
              <w:rPr>
                <w:rFonts w:ascii="Arial" w:hAnsi="Arial" w:cs="Arial"/>
                <w:b/>
                <w:color w:val="000000"/>
              </w:rPr>
              <w:t>Sanchéz</w:t>
            </w:r>
            <w:proofErr w:type="spellEnd"/>
            <w:r w:rsidRPr="0038057E">
              <w:rPr>
                <w:rFonts w:ascii="Arial" w:hAnsi="Arial" w:cs="Arial"/>
                <w:b/>
                <w:color w:val="000000"/>
              </w:rPr>
              <w:t>:</w:t>
            </w:r>
            <w:r w:rsidRPr="0038057E">
              <w:rPr>
                <w:rFonts w:ascii="Arial" w:hAnsi="Arial" w:cs="Arial"/>
                <w:color w:val="000000"/>
              </w:rPr>
              <w:t xml:space="preserve"> En todos los documentos est</w:t>
            </w:r>
            <w:r>
              <w:rPr>
                <w:rFonts w:ascii="Arial" w:hAnsi="Arial" w:cs="Arial"/>
                <w:color w:val="000000"/>
              </w:rPr>
              <w:t>á</w:t>
            </w:r>
            <w:r w:rsidRPr="0038057E">
              <w:rPr>
                <w:rFonts w:ascii="Arial" w:hAnsi="Arial" w:cs="Arial"/>
                <w:color w:val="000000"/>
              </w:rPr>
              <w:t xml:space="preserve"> consignada la firma, indicando adjuntar evidencia.</w:t>
            </w:r>
          </w:p>
          <w:p w14:paraId="2230E34A" w14:textId="77777777" w:rsidR="0001798C" w:rsidRDefault="0001798C" w:rsidP="009F6C77">
            <w:pPr>
              <w:jc w:val="both"/>
              <w:rPr>
                <w:rFonts w:ascii="Arial" w:hAnsi="Arial" w:cs="Arial"/>
                <w:b/>
                <w:color w:val="000000"/>
              </w:rPr>
            </w:pPr>
          </w:p>
          <w:p w14:paraId="488C54C4" w14:textId="77777777" w:rsidR="0001798C" w:rsidRPr="0038057E" w:rsidRDefault="0001798C" w:rsidP="009F6C77">
            <w:pPr>
              <w:jc w:val="both"/>
              <w:rPr>
                <w:rFonts w:ascii="Arial" w:hAnsi="Arial" w:cs="Arial"/>
                <w:color w:val="000000"/>
              </w:rPr>
            </w:pPr>
            <w:proofErr w:type="spellStart"/>
            <w:r w:rsidRPr="0038057E">
              <w:rPr>
                <w:rFonts w:ascii="Arial" w:hAnsi="Arial" w:cs="Arial"/>
                <w:b/>
                <w:color w:val="000000"/>
              </w:rPr>
              <w:t>Milvia</w:t>
            </w:r>
            <w:proofErr w:type="spellEnd"/>
            <w:r w:rsidRPr="0038057E">
              <w:rPr>
                <w:rFonts w:ascii="Arial" w:hAnsi="Arial" w:cs="Arial"/>
                <w:b/>
                <w:color w:val="000000"/>
              </w:rPr>
              <w:t xml:space="preserve"> Ivonne </w:t>
            </w:r>
            <w:proofErr w:type="spellStart"/>
            <w:r w:rsidRPr="0038057E">
              <w:rPr>
                <w:rFonts w:ascii="Arial" w:hAnsi="Arial" w:cs="Arial"/>
                <w:b/>
                <w:color w:val="000000"/>
              </w:rPr>
              <w:t>Chiquitó</w:t>
            </w:r>
            <w:proofErr w:type="spellEnd"/>
            <w:r w:rsidRPr="0038057E">
              <w:rPr>
                <w:rFonts w:ascii="Arial" w:hAnsi="Arial" w:cs="Arial"/>
                <w:b/>
                <w:color w:val="000000"/>
              </w:rPr>
              <w:t xml:space="preserve"> Pérez:</w:t>
            </w:r>
            <w:r w:rsidRPr="0038057E">
              <w:rPr>
                <w:rFonts w:ascii="Arial" w:hAnsi="Arial" w:cs="Arial"/>
                <w:color w:val="000000"/>
              </w:rPr>
              <w:t xml:space="preserve"> Se corrige el PRA-FOR-19</w:t>
            </w:r>
            <w:r>
              <w:rPr>
                <w:rFonts w:ascii="Arial" w:hAnsi="Arial" w:cs="Arial"/>
                <w:color w:val="000000"/>
              </w:rPr>
              <w:t xml:space="preserve">, </w:t>
            </w:r>
            <w:r w:rsidRPr="0038057E">
              <w:rPr>
                <w:rFonts w:ascii="Arial" w:hAnsi="Arial" w:cs="Arial"/>
                <w:color w:val="000000"/>
              </w:rPr>
              <w:t>indicando adjuntar evidencia.</w:t>
            </w:r>
          </w:p>
          <w:p w14:paraId="4A9CB699" w14:textId="77777777" w:rsidR="0001798C" w:rsidRDefault="0001798C" w:rsidP="009F6C77">
            <w:pPr>
              <w:jc w:val="both"/>
              <w:rPr>
                <w:rFonts w:ascii="Arial" w:hAnsi="Arial" w:cs="Arial"/>
                <w:b/>
                <w:color w:val="000000"/>
              </w:rPr>
            </w:pPr>
          </w:p>
          <w:p w14:paraId="7915EBC9" w14:textId="77777777" w:rsidR="0001798C" w:rsidRPr="0038057E" w:rsidRDefault="0001798C" w:rsidP="009F6C77">
            <w:pPr>
              <w:jc w:val="both"/>
              <w:rPr>
                <w:rFonts w:ascii="Arial" w:hAnsi="Arial" w:cs="Arial"/>
                <w:color w:val="000000"/>
              </w:rPr>
            </w:pPr>
            <w:r w:rsidRPr="0038057E">
              <w:rPr>
                <w:rFonts w:ascii="Arial" w:hAnsi="Arial" w:cs="Arial"/>
                <w:b/>
                <w:color w:val="000000"/>
              </w:rPr>
              <w:t xml:space="preserve">Jonathan </w:t>
            </w:r>
            <w:proofErr w:type="spellStart"/>
            <w:r w:rsidRPr="0038057E">
              <w:rPr>
                <w:rFonts w:ascii="Arial" w:hAnsi="Arial" w:cs="Arial"/>
                <w:b/>
                <w:color w:val="000000"/>
              </w:rPr>
              <w:t>Amilcar</w:t>
            </w:r>
            <w:proofErr w:type="spellEnd"/>
            <w:r w:rsidRPr="0038057E">
              <w:rPr>
                <w:rFonts w:ascii="Arial" w:hAnsi="Arial" w:cs="Arial"/>
                <w:b/>
                <w:color w:val="000000"/>
              </w:rPr>
              <w:t xml:space="preserve"> </w:t>
            </w:r>
            <w:proofErr w:type="spellStart"/>
            <w:r w:rsidRPr="0038057E">
              <w:rPr>
                <w:rFonts w:ascii="Arial" w:hAnsi="Arial" w:cs="Arial"/>
                <w:b/>
                <w:color w:val="000000"/>
              </w:rPr>
              <w:t>Ticún</w:t>
            </w:r>
            <w:proofErr w:type="spellEnd"/>
            <w:r w:rsidRPr="0038057E">
              <w:rPr>
                <w:rFonts w:ascii="Arial" w:hAnsi="Arial" w:cs="Arial"/>
                <w:b/>
                <w:color w:val="000000"/>
              </w:rPr>
              <w:t xml:space="preserve"> </w:t>
            </w:r>
            <w:proofErr w:type="spellStart"/>
            <w:r w:rsidRPr="0038057E">
              <w:rPr>
                <w:rFonts w:ascii="Arial" w:hAnsi="Arial" w:cs="Arial"/>
                <w:b/>
                <w:color w:val="000000"/>
              </w:rPr>
              <w:t>Chocooj</w:t>
            </w:r>
            <w:proofErr w:type="spellEnd"/>
            <w:r w:rsidRPr="0038057E">
              <w:rPr>
                <w:rFonts w:ascii="Arial" w:hAnsi="Arial" w:cs="Arial"/>
                <w:b/>
                <w:color w:val="000000"/>
              </w:rPr>
              <w:t>:</w:t>
            </w:r>
            <w:r w:rsidRPr="0038057E">
              <w:rPr>
                <w:rFonts w:ascii="Arial" w:hAnsi="Arial" w:cs="Arial"/>
                <w:color w:val="000000"/>
              </w:rPr>
              <w:t xml:space="preserve"> Se corrige contrato</w:t>
            </w:r>
            <w:r>
              <w:rPr>
                <w:rFonts w:ascii="Arial" w:hAnsi="Arial" w:cs="Arial"/>
                <w:color w:val="000000"/>
              </w:rPr>
              <w:t xml:space="preserve">, </w:t>
            </w:r>
            <w:r w:rsidRPr="0038057E">
              <w:rPr>
                <w:rFonts w:ascii="Arial" w:hAnsi="Arial" w:cs="Arial"/>
                <w:color w:val="000000"/>
              </w:rPr>
              <w:t>indicando adjuntar evidencia.</w:t>
            </w:r>
          </w:p>
          <w:p w14:paraId="590386EA" w14:textId="77777777" w:rsidR="0001798C" w:rsidRDefault="0001798C" w:rsidP="009F6C77">
            <w:pPr>
              <w:jc w:val="both"/>
              <w:rPr>
                <w:rFonts w:ascii="Arial" w:hAnsi="Arial" w:cs="Arial"/>
                <w:b/>
                <w:color w:val="000000"/>
              </w:rPr>
            </w:pPr>
          </w:p>
          <w:p w14:paraId="775B9373" w14:textId="77777777" w:rsidR="0001798C" w:rsidRPr="0038057E" w:rsidRDefault="0001798C" w:rsidP="009F6C77">
            <w:pPr>
              <w:jc w:val="both"/>
              <w:rPr>
                <w:rFonts w:ascii="Arial" w:hAnsi="Arial" w:cs="Arial"/>
                <w:color w:val="000000"/>
              </w:rPr>
            </w:pPr>
            <w:r w:rsidRPr="0038057E">
              <w:rPr>
                <w:rFonts w:ascii="Arial" w:hAnsi="Arial" w:cs="Arial"/>
                <w:b/>
                <w:color w:val="000000"/>
              </w:rPr>
              <w:t xml:space="preserve">Cristina </w:t>
            </w:r>
            <w:proofErr w:type="spellStart"/>
            <w:r w:rsidRPr="0038057E">
              <w:rPr>
                <w:rFonts w:ascii="Arial" w:hAnsi="Arial" w:cs="Arial"/>
                <w:b/>
                <w:color w:val="000000"/>
              </w:rPr>
              <w:t>Yus</w:t>
            </w:r>
            <w:proofErr w:type="spellEnd"/>
            <w:r w:rsidRPr="0038057E">
              <w:rPr>
                <w:rFonts w:ascii="Arial" w:hAnsi="Arial" w:cs="Arial"/>
                <w:b/>
                <w:color w:val="000000"/>
              </w:rPr>
              <w:t xml:space="preserve"> López:</w:t>
            </w:r>
            <w:r w:rsidRPr="0038057E">
              <w:rPr>
                <w:rFonts w:ascii="Arial" w:hAnsi="Arial" w:cs="Arial"/>
                <w:color w:val="000000"/>
              </w:rPr>
              <w:t xml:space="preserve"> S</w:t>
            </w:r>
            <w:r>
              <w:rPr>
                <w:rFonts w:ascii="Arial" w:hAnsi="Arial" w:cs="Arial"/>
                <w:color w:val="000000"/>
              </w:rPr>
              <w:t xml:space="preserve">e corrige el PRA-FOR-19, </w:t>
            </w:r>
            <w:r w:rsidRPr="0038057E">
              <w:rPr>
                <w:rFonts w:ascii="Arial" w:hAnsi="Arial" w:cs="Arial"/>
                <w:color w:val="000000"/>
              </w:rPr>
              <w:t>indicando adjuntar evidencia.</w:t>
            </w:r>
          </w:p>
          <w:p w14:paraId="0F3497D2" w14:textId="77777777" w:rsidR="0001798C" w:rsidRDefault="0001798C" w:rsidP="009F6C77">
            <w:pPr>
              <w:jc w:val="both"/>
              <w:rPr>
                <w:rFonts w:ascii="Arial" w:hAnsi="Arial" w:cs="Arial"/>
                <w:b/>
                <w:color w:val="000000"/>
              </w:rPr>
            </w:pPr>
          </w:p>
          <w:p w14:paraId="6FB0FC46" w14:textId="77777777" w:rsidR="0001798C" w:rsidRPr="0038057E" w:rsidRDefault="0001798C" w:rsidP="009F6C77">
            <w:pPr>
              <w:jc w:val="both"/>
              <w:rPr>
                <w:rFonts w:ascii="Arial" w:hAnsi="Arial" w:cs="Arial"/>
                <w:color w:val="000000"/>
              </w:rPr>
            </w:pPr>
            <w:r w:rsidRPr="0038057E">
              <w:rPr>
                <w:rFonts w:ascii="Arial" w:hAnsi="Arial" w:cs="Arial"/>
                <w:b/>
                <w:color w:val="000000"/>
              </w:rPr>
              <w:t xml:space="preserve">Santos Nicolás </w:t>
            </w:r>
            <w:proofErr w:type="spellStart"/>
            <w:r w:rsidRPr="0038057E">
              <w:rPr>
                <w:rFonts w:ascii="Arial" w:hAnsi="Arial" w:cs="Arial"/>
                <w:b/>
                <w:color w:val="000000"/>
              </w:rPr>
              <w:t>Yus</w:t>
            </w:r>
            <w:proofErr w:type="spellEnd"/>
            <w:r w:rsidRPr="0038057E">
              <w:rPr>
                <w:rFonts w:ascii="Arial" w:hAnsi="Arial" w:cs="Arial"/>
                <w:b/>
                <w:color w:val="000000"/>
              </w:rPr>
              <w:t xml:space="preserve"> </w:t>
            </w:r>
            <w:proofErr w:type="spellStart"/>
            <w:r w:rsidRPr="0038057E">
              <w:rPr>
                <w:rFonts w:ascii="Arial" w:hAnsi="Arial" w:cs="Arial"/>
                <w:b/>
                <w:color w:val="000000"/>
              </w:rPr>
              <w:t>Chiroy</w:t>
            </w:r>
            <w:proofErr w:type="spellEnd"/>
            <w:r w:rsidRPr="0038057E">
              <w:rPr>
                <w:rFonts w:ascii="Arial" w:hAnsi="Arial" w:cs="Arial"/>
                <w:b/>
                <w:color w:val="000000"/>
              </w:rPr>
              <w:t>:</w:t>
            </w:r>
            <w:r w:rsidRPr="0038057E">
              <w:rPr>
                <w:rFonts w:ascii="Arial" w:hAnsi="Arial" w:cs="Arial"/>
              </w:rPr>
              <w:t xml:space="preserve">  </w:t>
            </w:r>
            <w:r w:rsidRPr="0038057E">
              <w:rPr>
                <w:rFonts w:ascii="Arial" w:hAnsi="Arial" w:cs="Arial"/>
                <w:color w:val="000000"/>
              </w:rPr>
              <w:t>S</w:t>
            </w:r>
            <w:r>
              <w:rPr>
                <w:rFonts w:ascii="Arial" w:hAnsi="Arial" w:cs="Arial"/>
                <w:color w:val="000000"/>
              </w:rPr>
              <w:t xml:space="preserve">e corrige el PRA-FOR-19, </w:t>
            </w:r>
            <w:r w:rsidRPr="0038057E">
              <w:rPr>
                <w:rFonts w:ascii="Arial" w:hAnsi="Arial" w:cs="Arial"/>
                <w:color w:val="000000"/>
              </w:rPr>
              <w:t>indicando adjuntar evidencia.</w:t>
            </w:r>
          </w:p>
          <w:p w14:paraId="73CAF0FA" w14:textId="77777777" w:rsidR="0001798C" w:rsidRDefault="0001798C" w:rsidP="009F6C77">
            <w:pPr>
              <w:jc w:val="both"/>
              <w:rPr>
                <w:rFonts w:ascii="Arial" w:hAnsi="Arial" w:cs="Arial"/>
                <w:b/>
                <w:color w:val="000000"/>
              </w:rPr>
            </w:pPr>
          </w:p>
          <w:p w14:paraId="4B8BA839" w14:textId="77777777" w:rsidR="0001798C" w:rsidRPr="0038057E" w:rsidRDefault="0001798C" w:rsidP="009F6C77">
            <w:pPr>
              <w:jc w:val="both"/>
              <w:rPr>
                <w:rFonts w:ascii="Arial" w:hAnsi="Arial" w:cs="Arial"/>
                <w:color w:val="000000"/>
              </w:rPr>
            </w:pPr>
            <w:proofErr w:type="spellStart"/>
            <w:r w:rsidRPr="0038057E">
              <w:rPr>
                <w:rFonts w:ascii="Arial" w:hAnsi="Arial" w:cs="Arial"/>
                <w:b/>
                <w:color w:val="000000"/>
              </w:rPr>
              <w:t>Aislin</w:t>
            </w:r>
            <w:proofErr w:type="spellEnd"/>
            <w:r w:rsidRPr="0038057E">
              <w:rPr>
                <w:rFonts w:ascii="Arial" w:hAnsi="Arial" w:cs="Arial"/>
                <w:b/>
                <w:color w:val="000000"/>
              </w:rPr>
              <w:t xml:space="preserve"> </w:t>
            </w:r>
            <w:proofErr w:type="spellStart"/>
            <w:r w:rsidRPr="0038057E">
              <w:rPr>
                <w:rFonts w:ascii="Arial" w:hAnsi="Arial" w:cs="Arial"/>
                <w:b/>
                <w:color w:val="000000"/>
              </w:rPr>
              <w:t>Mellisa</w:t>
            </w:r>
            <w:proofErr w:type="spellEnd"/>
            <w:r w:rsidRPr="0038057E">
              <w:rPr>
                <w:rFonts w:ascii="Arial" w:hAnsi="Arial" w:cs="Arial"/>
                <w:b/>
                <w:color w:val="000000"/>
              </w:rPr>
              <w:t xml:space="preserve"> González </w:t>
            </w:r>
            <w:proofErr w:type="spellStart"/>
            <w:r w:rsidRPr="0038057E">
              <w:rPr>
                <w:rFonts w:ascii="Arial" w:hAnsi="Arial" w:cs="Arial"/>
                <w:b/>
                <w:color w:val="000000"/>
              </w:rPr>
              <w:t>Suruy</w:t>
            </w:r>
            <w:proofErr w:type="spellEnd"/>
            <w:r w:rsidRPr="0038057E">
              <w:rPr>
                <w:rFonts w:ascii="Arial" w:hAnsi="Arial" w:cs="Arial"/>
                <w:b/>
                <w:color w:val="000000"/>
              </w:rPr>
              <w:t>:</w:t>
            </w:r>
            <w:r w:rsidRPr="0038057E">
              <w:rPr>
                <w:rFonts w:ascii="Arial" w:hAnsi="Arial" w:cs="Arial"/>
                <w:color w:val="000000"/>
              </w:rPr>
              <w:t xml:space="preserve"> Se corrige contrato y PRA-FOR-19</w:t>
            </w:r>
            <w:r>
              <w:rPr>
                <w:rFonts w:ascii="Arial" w:hAnsi="Arial" w:cs="Arial"/>
                <w:color w:val="000000"/>
              </w:rPr>
              <w:t xml:space="preserve">, </w:t>
            </w:r>
            <w:r w:rsidRPr="0038057E">
              <w:rPr>
                <w:rFonts w:ascii="Arial" w:hAnsi="Arial" w:cs="Arial"/>
                <w:color w:val="000000"/>
              </w:rPr>
              <w:t>indicando adjuntar evidencia.</w:t>
            </w:r>
          </w:p>
          <w:p w14:paraId="47C160DB" w14:textId="77777777" w:rsidR="0001798C" w:rsidRDefault="0001798C" w:rsidP="009F6C77">
            <w:pPr>
              <w:jc w:val="both"/>
              <w:rPr>
                <w:rFonts w:ascii="Arial" w:hAnsi="Arial" w:cs="Arial"/>
                <w:b/>
                <w:color w:val="000000"/>
              </w:rPr>
            </w:pPr>
          </w:p>
          <w:p w14:paraId="60AD9CB4" w14:textId="77777777" w:rsidR="0001798C" w:rsidRPr="0038057E" w:rsidRDefault="0001798C" w:rsidP="009F6C77">
            <w:pPr>
              <w:jc w:val="both"/>
              <w:rPr>
                <w:rFonts w:ascii="Arial" w:hAnsi="Arial" w:cs="Arial"/>
                <w:color w:val="000000"/>
              </w:rPr>
            </w:pPr>
            <w:r w:rsidRPr="0038057E">
              <w:rPr>
                <w:rFonts w:ascii="Arial" w:hAnsi="Arial" w:cs="Arial"/>
                <w:b/>
                <w:color w:val="000000"/>
              </w:rPr>
              <w:t xml:space="preserve">Jocelyn Karina </w:t>
            </w:r>
            <w:proofErr w:type="spellStart"/>
            <w:r w:rsidRPr="0038057E">
              <w:rPr>
                <w:rFonts w:ascii="Arial" w:hAnsi="Arial" w:cs="Arial"/>
                <w:b/>
                <w:color w:val="000000"/>
              </w:rPr>
              <w:t>Garcia</w:t>
            </w:r>
            <w:proofErr w:type="spellEnd"/>
            <w:r w:rsidRPr="0038057E">
              <w:rPr>
                <w:rFonts w:ascii="Arial" w:hAnsi="Arial" w:cs="Arial"/>
                <w:b/>
                <w:color w:val="000000"/>
              </w:rPr>
              <w:t xml:space="preserve"> </w:t>
            </w:r>
            <w:proofErr w:type="spellStart"/>
            <w:r w:rsidRPr="0038057E">
              <w:rPr>
                <w:rFonts w:ascii="Arial" w:hAnsi="Arial" w:cs="Arial"/>
                <w:b/>
                <w:color w:val="000000"/>
              </w:rPr>
              <w:t>Gitz</w:t>
            </w:r>
            <w:proofErr w:type="spellEnd"/>
            <w:r w:rsidRPr="0038057E">
              <w:rPr>
                <w:rFonts w:ascii="Arial" w:hAnsi="Arial" w:cs="Arial"/>
                <w:b/>
                <w:color w:val="000000"/>
              </w:rPr>
              <w:t>:</w:t>
            </w:r>
            <w:r w:rsidRPr="0038057E">
              <w:rPr>
                <w:rFonts w:ascii="Arial" w:hAnsi="Arial" w:cs="Arial"/>
                <w:color w:val="000000"/>
              </w:rPr>
              <w:t xml:space="preserve"> S</w:t>
            </w:r>
            <w:r>
              <w:rPr>
                <w:rFonts w:ascii="Arial" w:hAnsi="Arial" w:cs="Arial"/>
                <w:color w:val="000000"/>
              </w:rPr>
              <w:t xml:space="preserve">e corrige contrato y PRA-FOR-19, </w:t>
            </w:r>
            <w:r w:rsidRPr="0038057E">
              <w:rPr>
                <w:rFonts w:ascii="Arial" w:hAnsi="Arial" w:cs="Arial"/>
                <w:color w:val="000000"/>
              </w:rPr>
              <w:t>indicando adjuntar evidencia.</w:t>
            </w:r>
          </w:p>
          <w:p w14:paraId="7F619BD9" w14:textId="77777777" w:rsidR="0001798C" w:rsidRDefault="0001798C" w:rsidP="009F6C77">
            <w:pPr>
              <w:jc w:val="both"/>
              <w:rPr>
                <w:rFonts w:ascii="Arial" w:hAnsi="Arial" w:cs="Arial"/>
                <w:b/>
                <w:color w:val="000000"/>
              </w:rPr>
            </w:pPr>
          </w:p>
          <w:p w14:paraId="5EA4DAB4" w14:textId="77777777" w:rsidR="0001798C" w:rsidRPr="0038057E" w:rsidRDefault="0001798C" w:rsidP="009F6C77">
            <w:pPr>
              <w:jc w:val="both"/>
              <w:rPr>
                <w:rFonts w:ascii="Arial" w:hAnsi="Arial" w:cs="Arial"/>
                <w:color w:val="000000"/>
              </w:rPr>
            </w:pPr>
            <w:proofErr w:type="spellStart"/>
            <w:r w:rsidRPr="0038057E">
              <w:rPr>
                <w:rFonts w:ascii="Arial" w:hAnsi="Arial" w:cs="Arial"/>
                <w:b/>
                <w:color w:val="000000"/>
              </w:rPr>
              <w:t>Maria</w:t>
            </w:r>
            <w:proofErr w:type="spellEnd"/>
            <w:r w:rsidRPr="0038057E">
              <w:rPr>
                <w:rFonts w:ascii="Arial" w:hAnsi="Arial" w:cs="Arial"/>
                <w:b/>
                <w:color w:val="000000"/>
              </w:rPr>
              <w:t xml:space="preserve"> Angela Gal</w:t>
            </w:r>
            <w:r>
              <w:rPr>
                <w:rFonts w:ascii="Arial" w:hAnsi="Arial" w:cs="Arial"/>
                <w:b/>
                <w:color w:val="000000"/>
              </w:rPr>
              <w:t>i</w:t>
            </w:r>
            <w:r w:rsidRPr="0038057E">
              <w:rPr>
                <w:rFonts w:ascii="Arial" w:hAnsi="Arial" w:cs="Arial"/>
                <w:b/>
                <w:color w:val="000000"/>
              </w:rPr>
              <w:t xml:space="preserve">cia </w:t>
            </w:r>
            <w:proofErr w:type="spellStart"/>
            <w:r w:rsidRPr="0038057E">
              <w:rPr>
                <w:rFonts w:ascii="Arial" w:hAnsi="Arial" w:cs="Arial"/>
                <w:b/>
                <w:color w:val="000000"/>
              </w:rPr>
              <w:t>Yus</w:t>
            </w:r>
            <w:proofErr w:type="spellEnd"/>
            <w:r w:rsidRPr="0038057E">
              <w:rPr>
                <w:rFonts w:ascii="Arial" w:hAnsi="Arial" w:cs="Arial"/>
                <w:b/>
                <w:color w:val="000000"/>
              </w:rPr>
              <w:t>:</w:t>
            </w:r>
            <w:r w:rsidRPr="0038057E">
              <w:rPr>
                <w:rFonts w:ascii="Arial" w:hAnsi="Arial" w:cs="Arial"/>
                <w:color w:val="000000"/>
              </w:rPr>
              <w:t xml:space="preserve">  S</w:t>
            </w:r>
            <w:r>
              <w:rPr>
                <w:rFonts w:ascii="Arial" w:hAnsi="Arial" w:cs="Arial"/>
                <w:color w:val="000000"/>
              </w:rPr>
              <w:t xml:space="preserve">e corrige el PRA-FOR-19, </w:t>
            </w:r>
            <w:r w:rsidRPr="0038057E">
              <w:rPr>
                <w:rFonts w:ascii="Arial" w:hAnsi="Arial" w:cs="Arial"/>
                <w:color w:val="000000"/>
              </w:rPr>
              <w:t>indicando adjuntar evidencia.</w:t>
            </w:r>
          </w:p>
          <w:p w14:paraId="7567036E" w14:textId="77777777" w:rsidR="0001798C" w:rsidRDefault="0001798C" w:rsidP="009F6C77">
            <w:pPr>
              <w:jc w:val="both"/>
              <w:rPr>
                <w:rFonts w:ascii="Arial" w:hAnsi="Arial" w:cs="Arial"/>
                <w:b/>
                <w:color w:val="000000"/>
              </w:rPr>
            </w:pPr>
          </w:p>
          <w:p w14:paraId="0BFB7D36" w14:textId="77777777" w:rsidR="0001798C" w:rsidRPr="0038057E" w:rsidRDefault="0001798C" w:rsidP="009F6C77">
            <w:pPr>
              <w:jc w:val="both"/>
              <w:rPr>
                <w:rFonts w:ascii="Arial" w:hAnsi="Arial" w:cs="Arial"/>
                <w:color w:val="000000"/>
              </w:rPr>
            </w:pPr>
            <w:proofErr w:type="spellStart"/>
            <w:r w:rsidRPr="0038057E">
              <w:rPr>
                <w:rFonts w:ascii="Arial" w:hAnsi="Arial" w:cs="Arial"/>
                <w:b/>
                <w:color w:val="000000"/>
              </w:rPr>
              <w:t>Ang</w:t>
            </w:r>
            <w:r>
              <w:rPr>
                <w:rFonts w:ascii="Arial" w:hAnsi="Arial" w:cs="Arial"/>
                <w:b/>
                <w:color w:val="000000"/>
              </w:rPr>
              <w:t>e</w:t>
            </w:r>
            <w:r w:rsidRPr="0038057E">
              <w:rPr>
                <w:rFonts w:ascii="Arial" w:hAnsi="Arial" w:cs="Arial"/>
                <w:b/>
                <w:color w:val="000000"/>
              </w:rPr>
              <w:t>l</w:t>
            </w:r>
            <w:proofErr w:type="spellEnd"/>
            <w:r w:rsidRPr="0038057E">
              <w:rPr>
                <w:rFonts w:ascii="Arial" w:hAnsi="Arial" w:cs="Arial"/>
                <w:b/>
                <w:color w:val="000000"/>
              </w:rPr>
              <w:t xml:space="preserve"> José </w:t>
            </w:r>
            <w:proofErr w:type="spellStart"/>
            <w:r w:rsidRPr="0038057E">
              <w:rPr>
                <w:rFonts w:ascii="Arial" w:hAnsi="Arial" w:cs="Arial"/>
                <w:b/>
                <w:color w:val="000000"/>
              </w:rPr>
              <w:t>Chocoy</w:t>
            </w:r>
            <w:proofErr w:type="spellEnd"/>
            <w:r w:rsidRPr="0038057E">
              <w:rPr>
                <w:rFonts w:ascii="Arial" w:hAnsi="Arial" w:cs="Arial"/>
                <w:b/>
                <w:color w:val="000000"/>
              </w:rPr>
              <w:t xml:space="preserve"> Patzán:</w:t>
            </w:r>
            <w:r w:rsidRPr="0038057E">
              <w:rPr>
                <w:rFonts w:ascii="Arial" w:hAnsi="Arial" w:cs="Arial"/>
                <w:color w:val="000000"/>
              </w:rPr>
              <w:t xml:space="preserve"> S</w:t>
            </w:r>
            <w:r>
              <w:rPr>
                <w:rFonts w:ascii="Arial" w:hAnsi="Arial" w:cs="Arial"/>
                <w:color w:val="000000"/>
              </w:rPr>
              <w:t xml:space="preserve">e corrige el PRA-FOR-19, </w:t>
            </w:r>
            <w:r w:rsidRPr="0038057E">
              <w:rPr>
                <w:rFonts w:ascii="Arial" w:hAnsi="Arial" w:cs="Arial"/>
                <w:color w:val="000000"/>
              </w:rPr>
              <w:t>indicando adjuntar evidencia.</w:t>
            </w:r>
          </w:p>
          <w:p w14:paraId="49FF49F9" w14:textId="77777777" w:rsidR="0001798C" w:rsidRDefault="0001798C" w:rsidP="009F6C77">
            <w:pPr>
              <w:jc w:val="both"/>
              <w:rPr>
                <w:rFonts w:ascii="Arial" w:hAnsi="Arial" w:cs="Arial"/>
                <w:b/>
                <w:color w:val="000000"/>
              </w:rPr>
            </w:pPr>
          </w:p>
          <w:p w14:paraId="61C5A8A0" w14:textId="77777777" w:rsidR="0001798C" w:rsidRPr="0038057E" w:rsidRDefault="0001798C" w:rsidP="009F6C77">
            <w:pPr>
              <w:jc w:val="both"/>
              <w:rPr>
                <w:rFonts w:ascii="Arial" w:hAnsi="Arial" w:cs="Arial"/>
                <w:color w:val="000000"/>
              </w:rPr>
            </w:pPr>
            <w:proofErr w:type="spellStart"/>
            <w:r w:rsidRPr="0038057E">
              <w:rPr>
                <w:rFonts w:ascii="Arial" w:hAnsi="Arial" w:cs="Arial"/>
                <w:b/>
                <w:color w:val="000000"/>
              </w:rPr>
              <w:t>Leydy</w:t>
            </w:r>
            <w:proofErr w:type="spellEnd"/>
            <w:r w:rsidRPr="0038057E">
              <w:rPr>
                <w:rFonts w:ascii="Arial" w:hAnsi="Arial" w:cs="Arial"/>
                <w:b/>
                <w:color w:val="000000"/>
              </w:rPr>
              <w:t xml:space="preserve"> Pamela Martínez Rabanales:</w:t>
            </w:r>
            <w:r>
              <w:rPr>
                <w:rFonts w:ascii="Arial" w:hAnsi="Arial" w:cs="Arial"/>
                <w:b/>
                <w:color w:val="000000"/>
              </w:rPr>
              <w:t xml:space="preserve"> </w:t>
            </w:r>
            <w:r w:rsidRPr="0038057E">
              <w:rPr>
                <w:rFonts w:ascii="Arial" w:hAnsi="Arial" w:cs="Arial"/>
                <w:color w:val="000000"/>
              </w:rPr>
              <w:t>S</w:t>
            </w:r>
            <w:r>
              <w:rPr>
                <w:rFonts w:ascii="Arial" w:hAnsi="Arial" w:cs="Arial"/>
                <w:color w:val="000000"/>
              </w:rPr>
              <w:t xml:space="preserve">e corrige el PRA-FOR-19, </w:t>
            </w:r>
            <w:r w:rsidRPr="0038057E">
              <w:rPr>
                <w:rFonts w:ascii="Arial" w:hAnsi="Arial" w:cs="Arial"/>
                <w:color w:val="000000"/>
              </w:rPr>
              <w:t>indicando adjuntar evidencia.</w:t>
            </w:r>
          </w:p>
          <w:p w14:paraId="76E2F3CA" w14:textId="77777777" w:rsidR="0001798C" w:rsidRDefault="0001798C" w:rsidP="009F6C77">
            <w:pPr>
              <w:jc w:val="both"/>
              <w:rPr>
                <w:rFonts w:ascii="Arial" w:hAnsi="Arial" w:cs="Arial"/>
                <w:b/>
                <w:color w:val="000000"/>
              </w:rPr>
            </w:pPr>
          </w:p>
          <w:p w14:paraId="7BAF7B46" w14:textId="77777777" w:rsidR="0001798C" w:rsidRPr="0038057E" w:rsidRDefault="0001798C" w:rsidP="009F6C77">
            <w:pPr>
              <w:jc w:val="both"/>
              <w:rPr>
                <w:rFonts w:ascii="Arial" w:hAnsi="Arial" w:cs="Arial"/>
                <w:color w:val="000000"/>
              </w:rPr>
            </w:pPr>
            <w:r w:rsidRPr="0038057E">
              <w:rPr>
                <w:rFonts w:ascii="Arial" w:hAnsi="Arial" w:cs="Arial"/>
                <w:b/>
                <w:color w:val="000000"/>
              </w:rPr>
              <w:t>Luna Azucena Salazar Márquez:</w:t>
            </w:r>
            <w:r w:rsidRPr="0038057E">
              <w:rPr>
                <w:rFonts w:ascii="Arial" w:hAnsi="Arial" w:cs="Arial"/>
                <w:color w:val="000000"/>
              </w:rPr>
              <w:t xml:space="preserve"> S</w:t>
            </w:r>
            <w:r>
              <w:rPr>
                <w:rFonts w:ascii="Arial" w:hAnsi="Arial" w:cs="Arial"/>
                <w:color w:val="000000"/>
              </w:rPr>
              <w:t xml:space="preserve">e corrige el PRA-FOR-19, </w:t>
            </w:r>
            <w:r w:rsidRPr="0038057E">
              <w:rPr>
                <w:rFonts w:ascii="Arial" w:hAnsi="Arial" w:cs="Arial"/>
                <w:color w:val="000000"/>
              </w:rPr>
              <w:t>indicando adjuntar evidencia.</w:t>
            </w:r>
          </w:p>
          <w:p w14:paraId="1619260B" w14:textId="77777777" w:rsidR="0001798C" w:rsidRDefault="0001798C" w:rsidP="009F6C77">
            <w:pPr>
              <w:jc w:val="both"/>
              <w:rPr>
                <w:rFonts w:ascii="Arial" w:hAnsi="Arial" w:cs="Arial"/>
                <w:b/>
                <w:color w:val="000000"/>
              </w:rPr>
            </w:pPr>
          </w:p>
          <w:p w14:paraId="5DD51FFA" w14:textId="77777777" w:rsidR="0001798C" w:rsidRPr="0038057E" w:rsidRDefault="0001798C" w:rsidP="009F6C77">
            <w:pPr>
              <w:jc w:val="both"/>
              <w:rPr>
                <w:rFonts w:ascii="Arial" w:hAnsi="Arial" w:cs="Arial"/>
                <w:color w:val="000000"/>
              </w:rPr>
            </w:pPr>
            <w:proofErr w:type="spellStart"/>
            <w:r w:rsidRPr="0038057E">
              <w:rPr>
                <w:rFonts w:ascii="Arial" w:hAnsi="Arial" w:cs="Arial"/>
                <w:b/>
                <w:color w:val="000000"/>
              </w:rPr>
              <w:t>Darlin</w:t>
            </w:r>
            <w:proofErr w:type="spellEnd"/>
            <w:r w:rsidRPr="0038057E">
              <w:rPr>
                <w:rFonts w:ascii="Arial" w:hAnsi="Arial" w:cs="Arial"/>
                <w:b/>
                <w:color w:val="000000"/>
              </w:rPr>
              <w:t xml:space="preserve"> Azucena Galicia: </w:t>
            </w:r>
            <w:r w:rsidRPr="0038057E">
              <w:rPr>
                <w:rFonts w:ascii="Arial" w:hAnsi="Arial" w:cs="Arial"/>
                <w:color w:val="000000"/>
              </w:rPr>
              <w:t xml:space="preserve"> S</w:t>
            </w:r>
            <w:r>
              <w:rPr>
                <w:rFonts w:ascii="Arial" w:hAnsi="Arial" w:cs="Arial"/>
                <w:color w:val="000000"/>
              </w:rPr>
              <w:t xml:space="preserve">e corrige el PRA-FOR-19, </w:t>
            </w:r>
            <w:r w:rsidRPr="0038057E">
              <w:rPr>
                <w:rFonts w:ascii="Arial" w:hAnsi="Arial" w:cs="Arial"/>
                <w:color w:val="000000"/>
              </w:rPr>
              <w:t>indicando adjuntar evidencia.</w:t>
            </w:r>
          </w:p>
          <w:p w14:paraId="5438AB90" w14:textId="77777777" w:rsidR="0001798C" w:rsidRDefault="0001798C" w:rsidP="009F6C77">
            <w:pPr>
              <w:jc w:val="both"/>
              <w:rPr>
                <w:rFonts w:ascii="Arial" w:hAnsi="Arial" w:cs="Arial"/>
                <w:b/>
                <w:color w:val="000000"/>
              </w:rPr>
            </w:pPr>
          </w:p>
          <w:p w14:paraId="1D1A82D0" w14:textId="77777777" w:rsidR="0001798C" w:rsidRPr="0038057E" w:rsidRDefault="0001798C" w:rsidP="009F6C77">
            <w:pPr>
              <w:jc w:val="both"/>
              <w:rPr>
                <w:rFonts w:ascii="Arial" w:hAnsi="Arial" w:cs="Arial"/>
                <w:color w:val="000000"/>
              </w:rPr>
            </w:pPr>
            <w:r w:rsidRPr="0038057E">
              <w:rPr>
                <w:rFonts w:ascii="Arial" w:hAnsi="Arial" w:cs="Arial"/>
                <w:b/>
                <w:color w:val="000000"/>
              </w:rPr>
              <w:t xml:space="preserve">Diana Magaly </w:t>
            </w:r>
            <w:proofErr w:type="spellStart"/>
            <w:r w:rsidRPr="0038057E">
              <w:rPr>
                <w:rFonts w:ascii="Arial" w:hAnsi="Arial" w:cs="Arial"/>
                <w:b/>
                <w:color w:val="000000"/>
              </w:rPr>
              <w:t>Siney</w:t>
            </w:r>
            <w:proofErr w:type="spellEnd"/>
            <w:r w:rsidRPr="0038057E">
              <w:rPr>
                <w:rFonts w:ascii="Arial" w:hAnsi="Arial" w:cs="Arial"/>
                <w:b/>
                <w:color w:val="000000"/>
              </w:rPr>
              <w:t xml:space="preserve"> </w:t>
            </w:r>
            <w:proofErr w:type="spellStart"/>
            <w:r w:rsidRPr="0038057E">
              <w:rPr>
                <w:rFonts w:ascii="Arial" w:hAnsi="Arial" w:cs="Arial"/>
                <w:b/>
                <w:color w:val="000000"/>
              </w:rPr>
              <w:t>Aspuac</w:t>
            </w:r>
            <w:proofErr w:type="spellEnd"/>
            <w:r w:rsidRPr="0038057E">
              <w:rPr>
                <w:rFonts w:ascii="Arial" w:hAnsi="Arial" w:cs="Arial"/>
                <w:b/>
                <w:color w:val="000000"/>
              </w:rPr>
              <w:t>:</w:t>
            </w:r>
            <w:r w:rsidRPr="0038057E">
              <w:rPr>
                <w:rFonts w:ascii="Arial" w:hAnsi="Arial" w:cs="Arial"/>
                <w:color w:val="000000"/>
              </w:rPr>
              <w:t xml:space="preserve"> Se corrige el </w:t>
            </w:r>
            <w:r>
              <w:rPr>
                <w:rFonts w:ascii="Arial" w:hAnsi="Arial" w:cs="Arial"/>
                <w:color w:val="000000"/>
              </w:rPr>
              <w:t xml:space="preserve">PRA-FOR-19, </w:t>
            </w:r>
            <w:r w:rsidRPr="0038057E">
              <w:rPr>
                <w:rFonts w:ascii="Arial" w:hAnsi="Arial" w:cs="Arial"/>
                <w:color w:val="000000"/>
              </w:rPr>
              <w:t>indicando adjuntar evidencia.</w:t>
            </w:r>
          </w:p>
          <w:p w14:paraId="1D1934B0" w14:textId="77777777" w:rsidR="0001798C" w:rsidRDefault="0001798C" w:rsidP="009F6C77">
            <w:pPr>
              <w:jc w:val="both"/>
              <w:rPr>
                <w:rFonts w:ascii="Arial" w:hAnsi="Arial" w:cs="Arial"/>
                <w:b/>
                <w:color w:val="000000"/>
              </w:rPr>
            </w:pPr>
          </w:p>
          <w:p w14:paraId="6B071695" w14:textId="77777777" w:rsidR="0001798C" w:rsidRPr="0038057E" w:rsidRDefault="0001798C" w:rsidP="009F6C77">
            <w:pPr>
              <w:jc w:val="both"/>
              <w:rPr>
                <w:rFonts w:ascii="Arial" w:hAnsi="Arial" w:cs="Arial"/>
                <w:color w:val="000000"/>
              </w:rPr>
            </w:pPr>
            <w:r w:rsidRPr="0038057E">
              <w:rPr>
                <w:rFonts w:ascii="Arial" w:hAnsi="Arial" w:cs="Arial"/>
                <w:b/>
                <w:color w:val="000000"/>
              </w:rPr>
              <w:lastRenderedPageBreak/>
              <w:t xml:space="preserve">Luis Oswaldo </w:t>
            </w:r>
            <w:proofErr w:type="spellStart"/>
            <w:r w:rsidRPr="0038057E">
              <w:rPr>
                <w:rFonts w:ascii="Arial" w:hAnsi="Arial" w:cs="Arial"/>
                <w:b/>
                <w:color w:val="000000"/>
              </w:rPr>
              <w:t>Esquit</w:t>
            </w:r>
            <w:proofErr w:type="spellEnd"/>
            <w:r w:rsidRPr="0038057E">
              <w:rPr>
                <w:rFonts w:ascii="Arial" w:hAnsi="Arial" w:cs="Arial"/>
                <w:b/>
                <w:color w:val="000000"/>
              </w:rPr>
              <w:t xml:space="preserve"> Díaz:</w:t>
            </w:r>
            <w:r w:rsidRPr="0038057E">
              <w:rPr>
                <w:rFonts w:ascii="Arial" w:hAnsi="Arial" w:cs="Arial"/>
                <w:color w:val="000000"/>
              </w:rPr>
              <w:t xml:space="preserve">  S</w:t>
            </w:r>
            <w:r>
              <w:rPr>
                <w:rFonts w:ascii="Arial" w:hAnsi="Arial" w:cs="Arial"/>
                <w:color w:val="000000"/>
              </w:rPr>
              <w:t xml:space="preserve">e corrige el PRA-FOR-19, </w:t>
            </w:r>
            <w:r w:rsidRPr="0038057E">
              <w:rPr>
                <w:rFonts w:ascii="Arial" w:hAnsi="Arial" w:cs="Arial"/>
                <w:color w:val="000000"/>
              </w:rPr>
              <w:t>indicando adjuntar evidencia.</w:t>
            </w:r>
          </w:p>
          <w:p w14:paraId="09FA3962" w14:textId="77777777" w:rsidR="0001798C" w:rsidRPr="0067163C" w:rsidRDefault="0001798C" w:rsidP="009F6C77">
            <w:pPr>
              <w:rPr>
                <w:rFonts w:ascii="Arial" w:hAnsi="Arial" w:cs="Arial"/>
              </w:rPr>
            </w:pPr>
          </w:p>
          <w:p w14:paraId="5F7823C4" w14:textId="77777777" w:rsidR="0001798C" w:rsidRPr="0067163C" w:rsidRDefault="0001798C" w:rsidP="009F6C77">
            <w:pPr>
              <w:jc w:val="both"/>
              <w:rPr>
                <w:rFonts w:ascii="Arial" w:hAnsi="Arial" w:cs="Arial"/>
                <w:lang w:val="es-MX"/>
              </w:rPr>
            </w:pPr>
            <w:r w:rsidRPr="0067163C">
              <w:rPr>
                <w:rFonts w:ascii="Arial" w:hAnsi="Arial" w:cs="Arial"/>
              </w:rPr>
              <w:t xml:space="preserve">En el Oficio DEFOCE No. 156-2023, de fecha 14/11/2023, emitido por la jefe en funciones del Departamento de Fortalecimiento a la Comunidad Educativa -DEFOCE-, </w:t>
            </w:r>
            <w:r w:rsidRPr="0067163C">
              <w:rPr>
                <w:rFonts w:ascii="Arial" w:hAnsi="Arial" w:cs="Arial"/>
                <w:lang w:val="es-MX"/>
              </w:rPr>
              <w:t>según los Comprobantes Únicos de Registro Nos. 7404, 7419 y 8560 de fechas 29/06/2023, 07/07/2023 y 16/08/2023, por valor de Q. 705,000.00, Q. 176,250.00, Q. 175,8000.00, respectivamente; emitidos por el pago de las bolsas de estudio</w:t>
            </w:r>
            <w:r>
              <w:rPr>
                <w:rFonts w:ascii="Arial" w:hAnsi="Arial" w:cs="Arial"/>
                <w:lang w:val="es-MX"/>
              </w:rPr>
              <w:t>, se indica</w:t>
            </w:r>
            <w:r w:rsidRPr="0067163C">
              <w:rPr>
                <w:rFonts w:ascii="Arial" w:hAnsi="Arial" w:cs="Arial"/>
                <w:lang w:val="es-MX"/>
              </w:rPr>
              <w:t>:</w:t>
            </w:r>
          </w:p>
          <w:p w14:paraId="1F00F4C4" w14:textId="77777777" w:rsidR="0001798C" w:rsidRPr="0067163C" w:rsidRDefault="0001798C" w:rsidP="009F6C77">
            <w:pPr>
              <w:jc w:val="both"/>
              <w:rPr>
                <w:rFonts w:ascii="Arial" w:hAnsi="Arial" w:cs="Arial"/>
                <w:lang w:val="es-MX"/>
              </w:rPr>
            </w:pPr>
          </w:p>
          <w:p w14:paraId="02BABF86" w14:textId="77777777" w:rsidR="0001798C" w:rsidRPr="0067163C" w:rsidRDefault="0001798C" w:rsidP="009F6C77">
            <w:pPr>
              <w:jc w:val="both"/>
              <w:rPr>
                <w:rFonts w:ascii="Arial" w:hAnsi="Arial" w:cs="Arial"/>
                <w:lang w:val="es-MX"/>
              </w:rPr>
            </w:pPr>
            <w:r w:rsidRPr="008045E1">
              <w:rPr>
                <w:rFonts w:ascii="Arial" w:hAnsi="Arial" w:cs="Arial"/>
                <w:lang w:val="es-MX"/>
              </w:rPr>
              <w:t>“</w:t>
            </w:r>
            <w:r w:rsidRPr="0017156D">
              <w:rPr>
                <w:rFonts w:ascii="Arial" w:hAnsi="Arial" w:cs="Arial"/>
                <w:b/>
                <w:lang w:val="es-MX"/>
              </w:rPr>
              <w:t>CUR 7404:</w:t>
            </w:r>
            <w:r w:rsidRPr="0067163C">
              <w:rPr>
                <w:rFonts w:ascii="Arial" w:hAnsi="Arial" w:cs="Arial"/>
                <w:lang w:val="es-MX"/>
              </w:rPr>
              <w:t xml:space="preserve"> Adjunta a la Solicitud de Pago Bas-124-2023 del 20/06/2023 por valor de Q. 9,600, se encuentra el correlativo No. 006938 del Libro de nómina oficial de beneficiarios del programa Becas Bolsas de Estudio, la cual consigna el No. </w:t>
            </w:r>
            <w:r>
              <w:rPr>
                <w:rFonts w:ascii="Arial" w:hAnsi="Arial" w:cs="Arial"/>
                <w:lang w:val="es-MX"/>
              </w:rPr>
              <w:t>d</w:t>
            </w:r>
            <w:r w:rsidRPr="0067163C">
              <w:rPr>
                <w:rFonts w:ascii="Arial" w:hAnsi="Arial" w:cs="Arial"/>
                <w:lang w:val="es-MX"/>
              </w:rPr>
              <w:t>e Resolución 015-2023 de 6 alumnos beneficiados con becas, siendo la correcta la Resolución No. 01</w:t>
            </w:r>
            <w:r>
              <w:rPr>
                <w:rFonts w:ascii="Arial" w:hAnsi="Arial" w:cs="Arial"/>
                <w:lang w:val="es-MX"/>
              </w:rPr>
              <w:t>6</w:t>
            </w:r>
            <w:r w:rsidRPr="0067163C">
              <w:rPr>
                <w:rFonts w:ascii="Arial" w:hAnsi="Arial" w:cs="Arial"/>
                <w:lang w:val="es-MX"/>
              </w:rPr>
              <w:t>-2023. Esta acción ya fue corregida y se trasladó el formulario con los cambios solicitados a la Unidad Financiera</w:t>
            </w:r>
            <w:r>
              <w:rPr>
                <w:rFonts w:ascii="Arial" w:hAnsi="Arial" w:cs="Arial"/>
                <w:lang w:val="es-MX"/>
              </w:rPr>
              <w:t xml:space="preserve">”, indicando </w:t>
            </w:r>
            <w:r w:rsidRPr="0067163C">
              <w:rPr>
                <w:rFonts w:ascii="Arial" w:hAnsi="Arial" w:cs="Arial"/>
                <w:lang w:val="es-MX"/>
              </w:rPr>
              <w:t>adjunta</w:t>
            </w:r>
            <w:r>
              <w:rPr>
                <w:rFonts w:ascii="Arial" w:hAnsi="Arial" w:cs="Arial"/>
                <w:lang w:val="es-MX"/>
              </w:rPr>
              <w:t>r</w:t>
            </w:r>
            <w:r w:rsidRPr="0067163C">
              <w:rPr>
                <w:rFonts w:ascii="Arial" w:hAnsi="Arial" w:cs="Arial"/>
                <w:lang w:val="es-MX"/>
              </w:rPr>
              <w:t xml:space="preserve"> copia del documento corregido.</w:t>
            </w:r>
          </w:p>
          <w:p w14:paraId="5152339F" w14:textId="77777777" w:rsidR="0001798C" w:rsidRDefault="0001798C" w:rsidP="009F6C77">
            <w:pPr>
              <w:jc w:val="both"/>
              <w:rPr>
                <w:rFonts w:ascii="Arial" w:hAnsi="Arial" w:cs="Arial"/>
                <w:lang w:val="es-MX"/>
              </w:rPr>
            </w:pPr>
          </w:p>
          <w:p w14:paraId="59934097" w14:textId="77777777" w:rsidR="0001798C" w:rsidRPr="0067163C" w:rsidRDefault="0001798C" w:rsidP="009F6C77">
            <w:pPr>
              <w:jc w:val="both"/>
              <w:rPr>
                <w:rFonts w:ascii="Arial" w:hAnsi="Arial" w:cs="Arial"/>
                <w:lang w:val="es-MX"/>
              </w:rPr>
            </w:pPr>
            <w:r w:rsidRPr="008045E1">
              <w:rPr>
                <w:rFonts w:ascii="Arial" w:hAnsi="Arial" w:cs="Arial"/>
                <w:lang w:val="es-MX"/>
              </w:rPr>
              <w:t>“</w:t>
            </w:r>
            <w:r w:rsidRPr="00884D09">
              <w:rPr>
                <w:rFonts w:ascii="Arial" w:hAnsi="Arial" w:cs="Arial"/>
                <w:b/>
                <w:lang w:val="es-MX"/>
              </w:rPr>
              <w:t>CUR 7404:</w:t>
            </w:r>
            <w:r w:rsidRPr="00884D09">
              <w:rPr>
                <w:rFonts w:ascii="Arial" w:hAnsi="Arial" w:cs="Arial"/>
                <w:lang w:val="es-MX"/>
              </w:rPr>
              <w:t xml:space="preserve"> La Solicitud de Pago Bas-129-2023 del 20/06/2023 por valor de Q. 12,000.00, consigna en el apartado Justificación/Observaciones, el No. De Resolución 010-2024, siendo la correcta la Resolución No. 010-2023.   Esta acción ya fue corregida con los cambios de la Solicitud de Pago y se trasladó el formulario con los cambios solicitados a la Unidad Financiera</w:t>
            </w:r>
            <w:r>
              <w:rPr>
                <w:rFonts w:ascii="Arial" w:hAnsi="Arial" w:cs="Arial"/>
                <w:lang w:val="es-MX"/>
              </w:rPr>
              <w:t>”</w:t>
            </w:r>
            <w:r w:rsidRPr="00884D09">
              <w:rPr>
                <w:rFonts w:ascii="Arial" w:hAnsi="Arial" w:cs="Arial"/>
                <w:lang w:val="es-MX"/>
              </w:rPr>
              <w:t>, indicando adjuntar copia del documento corregido.</w:t>
            </w:r>
          </w:p>
          <w:p w14:paraId="0121CBEF" w14:textId="77777777" w:rsidR="0001798C" w:rsidRDefault="0001798C" w:rsidP="009F6C77">
            <w:pPr>
              <w:jc w:val="both"/>
              <w:rPr>
                <w:rFonts w:ascii="Arial" w:hAnsi="Arial" w:cs="Arial"/>
                <w:lang w:val="es-MX"/>
              </w:rPr>
            </w:pPr>
          </w:p>
          <w:p w14:paraId="08993298" w14:textId="77777777" w:rsidR="0001798C" w:rsidRPr="0067163C" w:rsidRDefault="0001798C" w:rsidP="009F6C77">
            <w:pPr>
              <w:jc w:val="both"/>
              <w:rPr>
                <w:rFonts w:ascii="Arial" w:hAnsi="Arial" w:cs="Arial"/>
                <w:lang w:val="es-MX"/>
              </w:rPr>
            </w:pPr>
            <w:r w:rsidRPr="00553038">
              <w:rPr>
                <w:rFonts w:ascii="Arial" w:hAnsi="Arial" w:cs="Arial"/>
                <w:lang w:val="es-MX"/>
              </w:rPr>
              <w:t>“</w:t>
            </w:r>
            <w:r w:rsidRPr="0017156D">
              <w:rPr>
                <w:rFonts w:ascii="Arial" w:hAnsi="Arial" w:cs="Arial"/>
                <w:b/>
                <w:lang w:val="es-MX"/>
              </w:rPr>
              <w:t>CUR 7404:</w:t>
            </w:r>
            <w:r w:rsidRPr="0067163C">
              <w:rPr>
                <w:rFonts w:ascii="Arial" w:hAnsi="Arial" w:cs="Arial"/>
                <w:lang w:val="es-MX"/>
              </w:rPr>
              <w:t xml:space="preserve"> Adjunta a la Solicitud de Pago Div-60-2023 del 20/06/2023 por valor de Q. 56,400.00, se encuentran los correlativos No. 007027 y 007028 del Libro de nómina oficial de beneficiarios del Programa Becas Bolsas de Estudio, los cuales consignan el No. De Resolución 015-2023 de 44 alumnos beneficiados con becas, siendo la correcta la Resolución No. 016-2023. Esta acción ya fue corregida en las nóminas No. 007027 y 00702</w:t>
            </w:r>
            <w:r>
              <w:rPr>
                <w:rFonts w:ascii="Arial" w:hAnsi="Arial" w:cs="Arial"/>
                <w:lang w:val="es-MX"/>
              </w:rPr>
              <w:t xml:space="preserve">8”, indicando </w:t>
            </w:r>
            <w:r w:rsidRPr="0067163C">
              <w:rPr>
                <w:rFonts w:ascii="Arial" w:hAnsi="Arial" w:cs="Arial"/>
                <w:lang w:val="es-MX"/>
              </w:rPr>
              <w:t>adjunta</w:t>
            </w:r>
            <w:r>
              <w:rPr>
                <w:rFonts w:ascii="Arial" w:hAnsi="Arial" w:cs="Arial"/>
                <w:lang w:val="es-MX"/>
              </w:rPr>
              <w:t>r</w:t>
            </w:r>
            <w:r w:rsidRPr="0067163C">
              <w:rPr>
                <w:rFonts w:ascii="Arial" w:hAnsi="Arial" w:cs="Arial"/>
                <w:lang w:val="es-MX"/>
              </w:rPr>
              <w:t xml:space="preserve"> copia de la corrección. </w:t>
            </w:r>
          </w:p>
          <w:p w14:paraId="7836AF7B" w14:textId="77777777" w:rsidR="0001798C" w:rsidRDefault="0001798C" w:rsidP="009F6C77">
            <w:pPr>
              <w:jc w:val="both"/>
              <w:rPr>
                <w:rFonts w:ascii="Arial" w:hAnsi="Arial" w:cs="Arial"/>
                <w:lang w:val="es-MX"/>
              </w:rPr>
            </w:pPr>
          </w:p>
          <w:p w14:paraId="64F70B36" w14:textId="77777777" w:rsidR="0001798C" w:rsidRPr="0067163C" w:rsidRDefault="0001798C" w:rsidP="009F6C77">
            <w:pPr>
              <w:jc w:val="both"/>
              <w:rPr>
                <w:rFonts w:ascii="Arial" w:hAnsi="Arial" w:cs="Arial"/>
                <w:lang w:val="es-MX"/>
              </w:rPr>
            </w:pPr>
            <w:r w:rsidRPr="00553038">
              <w:rPr>
                <w:rFonts w:ascii="Arial" w:hAnsi="Arial" w:cs="Arial"/>
                <w:lang w:val="es-MX"/>
              </w:rPr>
              <w:t>“</w:t>
            </w:r>
            <w:r w:rsidRPr="0017156D">
              <w:rPr>
                <w:rFonts w:ascii="Arial" w:hAnsi="Arial" w:cs="Arial"/>
                <w:b/>
                <w:lang w:val="es-MX"/>
              </w:rPr>
              <w:t>CUR 7404:</w:t>
            </w:r>
            <w:r w:rsidRPr="0067163C">
              <w:rPr>
                <w:rFonts w:ascii="Arial" w:hAnsi="Arial" w:cs="Arial"/>
                <w:lang w:val="es-MX"/>
              </w:rPr>
              <w:t xml:space="preserve"> En la resolución No. 013-2023 se validó el proceso de selección y la asignación de la beca a razón de Q. 150.00 mensuales (9 meses) para 152 alumnos, realizándose el pago de 151, en el expediente del CUR no hay documento de justificación del no pago de la beca para el alumno restante. Se entregó copia del documento a la Unidad Financiera</w:t>
            </w:r>
            <w:r>
              <w:rPr>
                <w:rFonts w:ascii="Arial" w:hAnsi="Arial" w:cs="Arial"/>
                <w:lang w:val="es-MX"/>
              </w:rPr>
              <w:t xml:space="preserve">”, indicando </w:t>
            </w:r>
            <w:r w:rsidRPr="0067163C">
              <w:rPr>
                <w:rFonts w:ascii="Arial" w:hAnsi="Arial" w:cs="Arial"/>
                <w:lang w:val="es-MX"/>
              </w:rPr>
              <w:t>adjunta</w:t>
            </w:r>
            <w:r>
              <w:rPr>
                <w:rFonts w:ascii="Arial" w:hAnsi="Arial" w:cs="Arial"/>
                <w:lang w:val="es-MX"/>
              </w:rPr>
              <w:t>r</w:t>
            </w:r>
            <w:r w:rsidRPr="0067163C">
              <w:rPr>
                <w:rFonts w:ascii="Arial" w:hAnsi="Arial" w:cs="Arial"/>
                <w:lang w:val="es-MX"/>
              </w:rPr>
              <w:t xml:space="preserve"> copia del documento.</w:t>
            </w:r>
          </w:p>
          <w:p w14:paraId="74761312" w14:textId="77777777" w:rsidR="0001798C" w:rsidRDefault="0001798C" w:rsidP="009F6C77">
            <w:pPr>
              <w:jc w:val="both"/>
              <w:rPr>
                <w:rFonts w:ascii="Arial" w:hAnsi="Arial" w:cs="Arial"/>
                <w:lang w:val="es-MX"/>
              </w:rPr>
            </w:pPr>
          </w:p>
          <w:p w14:paraId="70C68E6D" w14:textId="77777777" w:rsidR="0001798C" w:rsidRPr="0067163C" w:rsidRDefault="0001798C" w:rsidP="009F6C77">
            <w:pPr>
              <w:jc w:val="both"/>
              <w:rPr>
                <w:rFonts w:ascii="Arial" w:hAnsi="Arial" w:cs="Arial"/>
                <w:lang w:val="es-MX"/>
              </w:rPr>
            </w:pPr>
            <w:r w:rsidRPr="00553038">
              <w:rPr>
                <w:rFonts w:ascii="Arial" w:hAnsi="Arial" w:cs="Arial"/>
                <w:lang w:val="es-MX"/>
              </w:rPr>
              <w:t>“</w:t>
            </w:r>
            <w:r w:rsidRPr="0017156D">
              <w:rPr>
                <w:rFonts w:ascii="Arial" w:hAnsi="Arial" w:cs="Arial"/>
                <w:b/>
                <w:lang w:val="es-MX"/>
              </w:rPr>
              <w:t>CUR 7419:</w:t>
            </w:r>
            <w:r w:rsidRPr="0067163C">
              <w:rPr>
                <w:rFonts w:ascii="Arial" w:hAnsi="Arial" w:cs="Arial"/>
                <w:lang w:val="es-MX"/>
              </w:rPr>
              <w:t xml:space="preserve"> La Solicitud de Pago Bas-160-2023 del 04/07/2023 por valor de Q. 3,000.00, consigna en el apartado Justificación/Observaciones, el No. </w:t>
            </w:r>
            <w:r>
              <w:rPr>
                <w:rFonts w:ascii="Arial" w:hAnsi="Arial" w:cs="Arial"/>
                <w:lang w:val="es-MX"/>
              </w:rPr>
              <w:t>d</w:t>
            </w:r>
            <w:r w:rsidRPr="0067163C">
              <w:rPr>
                <w:rFonts w:ascii="Arial" w:hAnsi="Arial" w:cs="Arial"/>
                <w:lang w:val="es-MX"/>
              </w:rPr>
              <w:t>e Resolución 010-2024, siendo la correcta la Resolución No. 010-2023. Esta acción ya fue corregida con los cambios de la Solicitud de Pago y trasladada a la Unidad Financiera</w:t>
            </w:r>
            <w:r>
              <w:rPr>
                <w:rFonts w:ascii="Arial" w:hAnsi="Arial" w:cs="Arial"/>
                <w:lang w:val="es-MX"/>
              </w:rPr>
              <w:t xml:space="preserve">”, indicando </w:t>
            </w:r>
            <w:r w:rsidRPr="0067163C">
              <w:rPr>
                <w:rFonts w:ascii="Arial" w:hAnsi="Arial" w:cs="Arial"/>
                <w:lang w:val="es-MX"/>
              </w:rPr>
              <w:t>adjunta</w:t>
            </w:r>
            <w:r>
              <w:rPr>
                <w:rFonts w:ascii="Arial" w:hAnsi="Arial" w:cs="Arial"/>
                <w:lang w:val="es-MX"/>
              </w:rPr>
              <w:t>r</w:t>
            </w:r>
            <w:r w:rsidRPr="0067163C">
              <w:rPr>
                <w:rFonts w:ascii="Arial" w:hAnsi="Arial" w:cs="Arial"/>
                <w:lang w:val="es-MX"/>
              </w:rPr>
              <w:t xml:space="preserve"> copia del documento.</w:t>
            </w:r>
          </w:p>
          <w:p w14:paraId="0C52D33A" w14:textId="77777777" w:rsidR="0001798C" w:rsidRDefault="0001798C" w:rsidP="009F6C77">
            <w:pPr>
              <w:jc w:val="both"/>
              <w:rPr>
                <w:rFonts w:ascii="Arial" w:hAnsi="Arial" w:cs="Arial"/>
                <w:lang w:val="es-MX"/>
              </w:rPr>
            </w:pPr>
          </w:p>
          <w:p w14:paraId="607E13A3" w14:textId="77777777" w:rsidR="0001798C" w:rsidRDefault="0001798C" w:rsidP="009F6C77">
            <w:pPr>
              <w:jc w:val="both"/>
              <w:rPr>
                <w:rFonts w:ascii="Arial" w:hAnsi="Arial" w:cs="Arial"/>
                <w:lang w:val="es-MX"/>
              </w:rPr>
            </w:pPr>
            <w:r w:rsidRPr="008A4DB3">
              <w:rPr>
                <w:rFonts w:ascii="Arial" w:hAnsi="Arial" w:cs="Arial"/>
                <w:lang w:val="es-MX"/>
              </w:rPr>
              <w:t>“</w:t>
            </w:r>
            <w:r w:rsidRPr="0017156D">
              <w:rPr>
                <w:rFonts w:ascii="Arial" w:hAnsi="Arial" w:cs="Arial"/>
                <w:b/>
                <w:lang w:val="es-MX"/>
              </w:rPr>
              <w:t xml:space="preserve">CUR 7419 </w:t>
            </w:r>
            <w:r>
              <w:rPr>
                <w:rFonts w:ascii="Arial" w:hAnsi="Arial" w:cs="Arial"/>
                <w:b/>
                <w:lang w:val="es-MX"/>
              </w:rPr>
              <w:t>y</w:t>
            </w:r>
            <w:r w:rsidRPr="0017156D">
              <w:rPr>
                <w:rFonts w:ascii="Arial" w:hAnsi="Arial" w:cs="Arial"/>
                <w:b/>
                <w:lang w:val="es-MX"/>
              </w:rPr>
              <w:t xml:space="preserve"> 8560:</w:t>
            </w:r>
            <w:r w:rsidRPr="0067163C">
              <w:rPr>
                <w:rFonts w:ascii="Arial" w:hAnsi="Arial" w:cs="Arial"/>
                <w:lang w:val="es-MX"/>
              </w:rPr>
              <w:t xml:space="preserve"> No adjuntan evidencia del traslado de la nómina con la información general de beneficiados y número de cuenta bancaria, en forma magnética.</w:t>
            </w:r>
            <w:r>
              <w:rPr>
                <w:rFonts w:ascii="Arial" w:hAnsi="Arial" w:cs="Arial"/>
                <w:lang w:val="es-MX"/>
              </w:rPr>
              <w:t>”.</w:t>
            </w:r>
            <w:r w:rsidRPr="0067163C">
              <w:rPr>
                <w:rFonts w:ascii="Arial" w:hAnsi="Arial" w:cs="Arial"/>
                <w:lang w:val="es-MX"/>
              </w:rPr>
              <w:t xml:space="preserve"> Para esta acción se</w:t>
            </w:r>
            <w:r>
              <w:rPr>
                <w:rFonts w:ascii="Arial" w:hAnsi="Arial" w:cs="Arial"/>
                <w:lang w:val="es-MX"/>
              </w:rPr>
              <w:t xml:space="preserve"> indica</w:t>
            </w:r>
            <w:r w:rsidRPr="0067163C">
              <w:rPr>
                <w:rFonts w:ascii="Arial" w:hAnsi="Arial" w:cs="Arial"/>
                <w:lang w:val="es-MX"/>
              </w:rPr>
              <w:t xml:space="preserve"> adjunta</w:t>
            </w:r>
            <w:r>
              <w:rPr>
                <w:rFonts w:ascii="Arial" w:hAnsi="Arial" w:cs="Arial"/>
                <w:lang w:val="es-MX"/>
              </w:rPr>
              <w:t>r</w:t>
            </w:r>
            <w:r w:rsidRPr="0067163C">
              <w:rPr>
                <w:rFonts w:ascii="Arial" w:hAnsi="Arial" w:cs="Arial"/>
                <w:lang w:val="es-MX"/>
              </w:rPr>
              <w:t xml:space="preserve"> copia de los correos que se envían al Licenciado Edgar Solórzano Coordinador Financiero en donde se traslada el archivo en Excel</w:t>
            </w:r>
            <w:r>
              <w:rPr>
                <w:rFonts w:ascii="Arial" w:hAnsi="Arial" w:cs="Arial"/>
                <w:lang w:val="es-MX"/>
              </w:rPr>
              <w:t>.</w:t>
            </w:r>
          </w:p>
          <w:p w14:paraId="5FC43D90" w14:textId="77777777" w:rsidR="0001798C" w:rsidRDefault="0001798C" w:rsidP="009F6C77">
            <w:pPr>
              <w:jc w:val="both"/>
              <w:rPr>
                <w:rFonts w:ascii="Arial" w:hAnsi="Arial" w:cs="Arial"/>
                <w:lang w:val="es-MX"/>
              </w:rPr>
            </w:pPr>
          </w:p>
          <w:p w14:paraId="067AA5FE" w14:textId="77777777" w:rsidR="0001798C" w:rsidRDefault="0001798C" w:rsidP="009F6C77">
            <w:pPr>
              <w:jc w:val="both"/>
              <w:rPr>
                <w:rFonts w:ascii="Arial" w:hAnsi="Arial" w:cs="Arial"/>
                <w:b/>
              </w:rPr>
            </w:pPr>
            <w:r w:rsidRPr="00E4466E">
              <w:rPr>
                <w:rFonts w:ascii="Arial" w:hAnsi="Arial" w:cs="Arial"/>
                <w:lang w:val="es-MX"/>
              </w:rPr>
              <w:t>“</w:t>
            </w:r>
            <w:r w:rsidRPr="0017156D">
              <w:rPr>
                <w:rFonts w:ascii="Arial" w:hAnsi="Arial" w:cs="Arial"/>
                <w:b/>
                <w:lang w:val="es-MX"/>
              </w:rPr>
              <w:t>CUR 8560:</w:t>
            </w:r>
            <w:r w:rsidRPr="0067163C">
              <w:rPr>
                <w:rFonts w:ascii="Arial" w:hAnsi="Arial" w:cs="Arial"/>
                <w:lang w:val="es-MX"/>
              </w:rPr>
              <w:t xml:space="preserve"> La Solicitud de Pago Bas-220-2023 del 01/08/2023 por valor de Q. 2,850.00, consigna en el apartado Justi</w:t>
            </w:r>
            <w:r>
              <w:rPr>
                <w:rFonts w:ascii="Arial" w:hAnsi="Arial" w:cs="Arial"/>
                <w:lang w:val="es-MX"/>
              </w:rPr>
              <w:t>ficación/Observaciones, el No. d</w:t>
            </w:r>
            <w:r w:rsidRPr="0067163C">
              <w:rPr>
                <w:rFonts w:ascii="Arial" w:hAnsi="Arial" w:cs="Arial"/>
                <w:lang w:val="es-MX"/>
              </w:rPr>
              <w:t xml:space="preserve">e Resolución 010-2024, siendo la correcta la Resolución No. 010-2023. Esta acción ya fue corregida con los </w:t>
            </w:r>
            <w:r>
              <w:rPr>
                <w:rFonts w:ascii="Arial" w:hAnsi="Arial" w:cs="Arial"/>
                <w:lang w:val="es-MX"/>
              </w:rPr>
              <w:t xml:space="preserve">cambios de la Solicitud de Pago”, indicando </w:t>
            </w:r>
            <w:r w:rsidRPr="0067163C">
              <w:rPr>
                <w:rFonts w:ascii="Arial" w:hAnsi="Arial" w:cs="Arial"/>
                <w:lang w:val="es-MX"/>
              </w:rPr>
              <w:t>adjunta</w:t>
            </w:r>
            <w:r>
              <w:rPr>
                <w:rFonts w:ascii="Arial" w:hAnsi="Arial" w:cs="Arial"/>
                <w:lang w:val="es-MX"/>
              </w:rPr>
              <w:t>r</w:t>
            </w:r>
            <w:r w:rsidRPr="0067163C">
              <w:rPr>
                <w:rFonts w:ascii="Arial" w:hAnsi="Arial" w:cs="Arial"/>
                <w:lang w:val="es-MX"/>
              </w:rPr>
              <w:t xml:space="preserve"> copia.</w:t>
            </w:r>
          </w:p>
        </w:tc>
      </w:tr>
    </w:tbl>
    <w:p w14:paraId="413BEBD9" w14:textId="77777777" w:rsidR="0001798C" w:rsidRDefault="0001798C" w:rsidP="00586218">
      <w:pPr>
        <w:pStyle w:val="Textoindependiente"/>
        <w:ind w:left="500"/>
        <w:rPr>
          <w:rFonts w:ascii="Arial" w:hAnsi="Arial" w:cs="Arial"/>
        </w:rPr>
      </w:pPr>
    </w:p>
    <w:sectPr w:rsidR="0001798C">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1BDA1" w14:textId="77777777" w:rsidR="008105DC" w:rsidRDefault="008105DC">
      <w:r>
        <w:separator/>
      </w:r>
    </w:p>
  </w:endnote>
  <w:endnote w:type="continuationSeparator" w:id="0">
    <w:p w14:paraId="4FF323D8" w14:textId="77777777" w:rsidR="008105DC" w:rsidRDefault="0081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C4F2" w14:textId="77777777" w:rsidR="00A60C31" w:rsidRDefault="00CD1A0C">
    <w:pPr>
      <w:pStyle w:val="Textoindependiente"/>
      <w:spacing w:line="14" w:lineRule="auto"/>
      <w:rPr>
        <w:sz w:val="16"/>
      </w:rPr>
    </w:pPr>
    <w:r>
      <w:rPr>
        <w:noProof/>
        <w:lang w:val="es-GT" w:eastAsia="es-GT"/>
      </w:rPr>
      <mc:AlternateContent>
        <mc:Choice Requires="wps">
          <w:drawing>
            <wp:anchor distT="0" distB="0" distL="114300" distR="114300" simplePos="0" relativeHeight="251657728" behindDoc="1" locked="0" layoutInCell="1" allowOverlap="1" wp14:anchorId="48C80B88" wp14:editId="3D6F3394">
              <wp:simplePos x="0" y="0"/>
              <wp:positionH relativeFrom="page">
                <wp:posOffset>3509645</wp:posOffset>
              </wp:positionH>
              <wp:positionV relativeFrom="page">
                <wp:posOffset>9410700</wp:posOffset>
              </wp:positionV>
              <wp:extent cx="753110" cy="144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FB4C9" w14:textId="77777777" w:rsidR="00A60C31" w:rsidRDefault="007018FB">
                          <w:pPr>
                            <w:ind w:left="20"/>
                            <w:rPr>
                              <w:sz w:val="16"/>
                            </w:rPr>
                          </w:pPr>
                          <w:r>
                            <w:rPr>
                              <w:sz w:val="16"/>
                            </w:rPr>
                            <w:t xml:space="preserve">Página </w:t>
                          </w:r>
                          <w:r>
                            <w:fldChar w:fldCharType="begin"/>
                          </w:r>
                          <w:r>
                            <w:rPr>
                              <w:sz w:val="16"/>
                            </w:rPr>
                            <w:instrText xml:space="preserve"> PAGE </w:instrText>
                          </w:r>
                          <w:r>
                            <w:fldChar w:fldCharType="separate"/>
                          </w:r>
                          <w:r w:rsidR="005224AF">
                            <w:rPr>
                              <w:noProof/>
                              <w:sz w:val="16"/>
                            </w:rPr>
                            <w:t>17</w:t>
                          </w:r>
                          <w:r>
                            <w:fldChar w:fldCharType="end"/>
                          </w:r>
                          <w:r>
                            <w:rPr>
                              <w:sz w:val="16"/>
                            </w:rPr>
                            <w:t xml:space="preserve"> de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6.35pt;margin-top:741pt;width:59.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" filled="f" stroked="f">
              <v:textbox inset="0,0,0,0">
                <w:txbxContent>
                  <w:p w:rsidR="00A60C31" w:rsidRDefault="007018FB">
                    <w:pPr>
                      <w:ind w:left="20"/>
                      <w:rPr>
                        <w:sz w:val="16"/>
                      </w:rPr>
                    </w:pPr>
                    <w:r>
                      <w:rPr>
                        <w:sz w:val="16"/>
                      </w:rPr>
                      <w:t xml:space="preserve">Página </w:t>
                    </w:r>
                    <w:r>
                      <w:fldChar w:fldCharType="begin"/>
                    </w:r>
                    <w:r>
                      <w:rPr>
                        <w:sz w:val="16"/>
                      </w:rPr>
                      <w:instrText xml:space="preserve"> PAGE </w:instrText>
                    </w:r>
                    <w:r>
                      <w:fldChar w:fldCharType="separate"/>
                    </w:r>
                    <w:r w:rsidR="005224AF">
                      <w:rPr>
                        <w:noProof/>
                        <w:sz w:val="16"/>
                      </w:rPr>
                      <w:t>17</w:t>
                    </w:r>
                    <w:r>
                      <w:fldChar w:fldCharType="end"/>
                    </w:r>
                    <w:r>
                      <w:rPr>
                        <w:sz w:val="16"/>
                      </w:rPr>
                      <w:t xml:space="preserve"> de 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7123" w14:textId="77777777" w:rsidR="0001798C" w:rsidRDefault="0001798C">
    <w:pPr>
      <w:pStyle w:val="Textoindependiente"/>
      <w:spacing w:line="14" w:lineRule="auto"/>
      <w:rPr>
        <w:sz w:val="16"/>
      </w:rPr>
    </w:pPr>
    <w:r>
      <w:rPr>
        <w:noProof/>
        <w:lang w:val="es-GT" w:eastAsia="es-GT"/>
      </w:rPr>
      <mc:AlternateContent>
        <mc:Choice Requires="wps">
          <w:drawing>
            <wp:anchor distT="0" distB="0" distL="114300" distR="114300" simplePos="0" relativeHeight="251659776" behindDoc="1" locked="0" layoutInCell="1" allowOverlap="1" wp14:anchorId="6E1A8011" wp14:editId="09AFFB13">
              <wp:simplePos x="0" y="0"/>
              <wp:positionH relativeFrom="page">
                <wp:posOffset>3509645</wp:posOffset>
              </wp:positionH>
              <wp:positionV relativeFrom="page">
                <wp:posOffset>9410700</wp:posOffset>
              </wp:positionV>
              <wp:extent cx="753110" cy="144780"/>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FE2A8" w14:textId="77777777" w:rsidR="0001798C" w:rsidRDefault="0001798C">
                          <w:pPr>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76DBA" id="_x0000_t202" coordsize="21600,21600" o:spt="202" path="m,l,21600r21600,l21600,xe">
              <v:stroke joinstyle="miter"/>
              <v:path gradientshapeok="t" o:connecttype="rect"/>
            </v:shapetype>
            <v:shape id="_x0000_s1027" type="#_x0000_t202" style="position:absolute;margin-left:276.35pt;margin-top:741pt;width:59.3pt;height:1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" filled="f" stroked="f">
              <v:textbox inset="0,0,0,0">
                <w:txbxContent>
                  <w:p w:rsidR="0001798C" w:rsidRDefault="0001798C">
                    <w:pPr>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00AF" w14:textId="77777777" w:rsidR="008105DC" w:rsidRDefault="008105DC">
      <w:r>
        <w:separator/>
      </w:r>
    </w:p>
  </w:footnote>
  <w:footnote w:type="continuationSeparator" w:id="0">
    <w:p w14:paraId="0EFEB930" w14:textId="77777777" w:rsidR="008105DC" w:rsidRDefault="00810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D5A"/>
    <w:multiLevelType w:val="hybridMultilevel"/>
    <w:tmpl w:val="D05860F2"/>
    <w:lvl w:ilvl="0" w:tplc="92F44136">
      <w:start w:val="1"/>
      <w:numFmt w:val="decimal"/>
      <w:lvlText w:val="%1."/>
      <w:lvlJc w:val="left"/>
      <w:pPr>
        <w:ind w:left="500" w:hanging="267"/>
        <w:jc w:val="left"/>
      </w:pPr>
      <w:rPr>
        <w:rFonts w:ascii="Roboto" w:eastAsia="Roboto" w:hAnsi="Roboto" w:cs="Roboto" w:hint="default"/>
        <w:w w:val="100"/>
        <w:sz w:val="24"/>
        <w:szCs w:val="24"/>
        <w:lang w:val="es-ES" w:eastAsia="en-US" w:bidi="ar-SA"/>
      </w:rPr>
    </w:lvl>
    <w:lvl w:ilvl="1" w:tplc="09B4C038">
      <w:numFmt w:val="bullet"/>
      <w:lvlText w:val="•"/>
      <w:lvlJc w:val="left"/>
      <w:pPr>
        <w:ind w:left="1502" w:hanging="267"/>
      </w:pPr>
      <w:rPr>
        <w:rFonts w:hint="default"/>
        <w:lang w:val="es-ES" w:eastAsia="en-US" w:bidi="ar-SA"/>
      </w:rPr>
    </w:lvl>
    <w:lvl w:ilvl="2" w:tplc="DFAED5DC">
      <w:numFmt w:val="bullet"/>
      <w:lvlText w:val="•"/>
      <w:lvlJc w:val="left"/>
      <w:pPr>
        <w:ind w:left="2504" w:hanging="267"/>
      </w:pPr>
      <w:rPr>
        <w:rFonts w:hint="default"/>
        <w:lang w:val="es-ES" w:eastAsia="en-US" w:bidi="ar-SA"/>
      </w:rPr>
    </w:lvl>
    <w:lvl w:ilvl="3" w:tplc="F06872B4">
      <w:numFmt w:val="bullet"/>
      <w:lvlText w:val="•"/>
      <w:lvlJc w:val="left"/>
      <w:pPr>
        <w:ind w:left="3506" w:hanging="267"/>
      </w:pPr>
      <w:rPr>
        <w:rFonts w:hint="default"/>
        <w:lang w:val="es-ES" w:eastAsia="en-US" w:bidi="ar-SA"/>
      </w:rPr>
    </w:lvl>
    <w:lvl w:ilvl="4" w:tplc="DF30D498">
      <w:numFmt w:val="bullet"/>
      <w:lvlText w:val="•"/>
      <w:lvlJc w:val="left"/>
      <w:pPr>
        <w:ind w:left="4508" w:hanging="267"/>
      </w:pPr>
      <w:rPr>
        <w:rFonts w:hint="default"/>
        <w:lang w:val="es-ES" w:eastAsia="en-US" w:bidi="ar-SA"/>
      </w:rPr>
    </w:lvl>
    <w:lvl w:ilvl="5" w:tplc="57769FBE">
      <w:numFmt w:val="bullet"/>
      <w:lvlText w:val="•"/>
      <w:lvlJc w:val="left"/>
      <w:pPr>
        <w:ind w:left="5510" w:hanging="267"/>
      </w:pPr>
      <w:rPr>
        <w:rFonts w:hint="default"/>
        <w:lang w:val="es-ES" w:eastAsia="en-US" w:bidi="ar-SA"/>
      </w:rPr>
    </w:lvl>
    <w:lvl w:ilvl="6" w:tplc="C47C8654">
      <w:numFmt w:val="bullet"/>
      <w:lvlText w:val="•"/>
      <w:lvlJc w:val="left"/>
      <w:pPr>
        <w:ind w:left="6512" w:hanging="267"/>
      </w:pPr>
      <w:rPr>
        <w:rFonts w:hint="default"/>
        <w:lang w:val="es-ES" w:eastAsia="en-US" w:bidi="ar-SA"/>
      </w:rPr>
    </w:lvl>
    <w:lvl w:ilvl="7" w:tplc="BE101AA2">
      <w:numFmt w:val="bullet"/>
      <w:lvlText w:val="•"/>
      <w:lvlJc w:val="left"/>
      <w:pPr>
        <w:ind w:left="7514" w:hanging="267"/>
      </w:pPr>
      <w:rPr>
        <w:rFonts w:hint="default"/>
        <w:lang w:val="es-ES" w:eastAsia="en-US" w:bidi="ar-SA"/>
      </w:rPr>
    </w:lvl>
    <w:lvl w:ilvl="8" w:tplc="326E338A">
      <w:numFmt w:val="bullet"/>
      <w:lvlText w:val="•"/>
      <w:lvlJc w:val="left"/>
      <w:pPr>
        <w:ind w:left="8516" w:hanging="267"/>
      </w:pPr>
      <w:rPr>
        <w:rFonts w:hint="default"/>
        <w:lang w:val="es-ES" w:eastAsia="en-US" w:bidi="ar-SA"/>
      </w:rPr>
    </w:lvl>
  </w:abstractNum>
  <w:abstractNum w:abstractNumId="1" w15:restartNumberingAfterBreak="0">
    <w:nsid w:val="26511AB4"/>
    <w:multiLevelType w:val="multilevel"/>
    <w:tmpl w:val="E496D062"/>
    <w:lvl w:ilvl="0">
      <w:start w:val="1"/>
      <w:numFmt w:val="decimal"/>
      <w:lvlText w:val="%1."/>
      <w:lvlJc w:val="left"/>
      <w:pPr>
        <w:ind w:left="357" w:hanging="258"/>
        <w:jc w:val="left"/>
      </w:pPr>
      <w:rPr>
        <w:rFonts w:ascii="Arial" w:eastAsia="Roboto" w:hAnsi="Arial" w:cs="Arial" w:hint="default"/>
        <w:w w:val="100"/>
        <w:sz w:val="24"/>
        <w:szCs w:val="24"/>
        <w:lang w:val="es-ES" w:eastAsia="en-US" w:bidi="ar-SA"/>
      </w:rPr>
    </w:lvl>
    <w:lvl w:ilvl="1">
      <w:start w:val="1"/>
      <w:numFmt w:val="decimal"/>
      <w:lvlText w:val="%1.%2"/>
      <w:lvlJc w:val="left"/>
      <w:pPr>
        <w:ind w:left="492" w:hanging="393"/>
        <w:jc w:val="left"/>
      </w:pPr>
      <w:rPr>
        <w:rFonts w:ascii="Arial" w:eastAsia="Roboto" w:hAnsi="Arial" w:cs="Arial" w:hint="default"/>
        <w:w w:val="100"/>
        <w:sz w:val="24"/>
        <w:szCs w:val="24"/>
        <w:lang w:val="es-ES" w:eastAsia="en-US" w:bidi="ar-SA"/>
      </w:rPr>
    </w:lvl>
    <w:lvl w:ilvl="2">
      <w:numFmt w:val="bullet"/>
      <w:lvlText w:val="•"/>
      <w:lvlJc w:val="left"/>
      <w:pPr>
        <w:ind w:left="1613" w:hanging="393"/>
      </w:pPr>
      <w:rPr>
        <w:rFonts w:hint="default"/>
        <w:lang w:val="es-ES" w:eastAsia="en-US" w:bidi="ar-SA"/>
      </w:rPr>
    </w:lvl>
    <w:lvl w:ilvl="3">
      <w:numFmt w:val="bullet"/>
      <w:lvlText w:val="•"/>
      <w:lvlJc w:val="left"/>
      <w:pPr>
        <w:ind w:left="2726" w:hanging="393"/>
      </w:pPr>
      <w:rPr>
        <w:rFonts w:hint="default"/>
        <w:lang w:val="es-ES" w:eastAsia="en-US" w:bidi="ar-SA"/>
      </w:rPr>
    </w:lvl>
    <w:lvl w:ilvl="4">
      <w:numFmt w:val="bullet"/>
      <w:lvlText w:val="•"/>
      <w:lvlJc w:val="left"/>
      <w:pPr>
        <w:ind w:left="3840" w:hanging="393"/>
      </w:pPr>
      <w:rPr>
        <w:rFonts w:hint="default"/>
        <w:lang w:val="es-ES" w:eastAsia="en-US" w:bidi="ar-SA"/>
      </w:rPr>
    </w:lvl>
    <w:lvl w:ilvl="5">
      <w:numFmt w:val="bullet"/>
      <w:lvlText w:val="•"/>
      <w:lvlJc w:val="left"/>
      <w:pPr>
        <w:ind w:left="4953" w:hanging="393"/>
      </w:pPr>
      <w:rPr>
        <w:rFonts w:hint="default"/>
        <w:lang w:val="es-ES" w:eastAsia="en-US" w:bidi="ar-SA"/>
      </w:rPr>
    </w:lvl>
    <w:lvl w:ilvl="6">
      <w:numFmt w:val="bullet"/>
      <w:lvlText w:val="•"/>
      <w:lvlJc w:val="left"/>
      <w:pPr>
        <w:ind w:left="6066" w:hanging="393"/>
      </w:pPr>
      <w:rPr>
        <w:rFonts w:hint="default"/>
        <w:lang w:val="es-ES" w:eastAsia="en-US" w:bidi="ar-SA"/>
      </w:rPr>
    </w:lvl>
    <w:lvl w:ilvl="7">
      <w:numFmt w:val="bullet"/>
      <w:lvlText w:val="•"/>
      <w:lvlJc w:val="left"/>
      <w:pPr>
        <w:ind w:left="7180" w:hanging="393"/>
      </w:pPr>
      <w:rPr>
        <w:rFonts w:hint="default"/>
        <w:lang w:val="es-ES" w:eastAsia="en-US" w:bidi="ar-SA"/>
      </w:rPr>
    </w:lvl>
    <w:lvl w:ilvl="8">
      <w:numFmt w:val="bullet"/>
      <w:lvlText w:val="•"/>
      <w:lvlJc w:val="left"/>
      <w:pPr>
        <w:ind w:left="8293" w:hanging="393"/>
      </w:pPr>
      <w:rPr>
        <w:rFonts w:hint="default"/>
        <w:lang w:val="es-ES" w:eastAsia="en-US" w:bidi="ar-SA"/>
      </w:rPr>
    </w:lvl>
  </w:abstractNum>
  <w:abstractNum w:abstractNumId="2" w15:restartNumberingAfterBreak="0">
    <w:nsid w:val="3339617F"/>
    <w:multiLevelType w:val="hybridMultilevel"/>
    <w:tmpl w:val="82B02B3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8A41D85"/>
    <w:multiLevelType w:val="hybridMultilevel"/>
    <w:tmpl w:val="81E498CE"/>
    <w:lvl w:ilvl="0" w:tplc="BA48E89A">
      <w:start w:val="1"/>
      <w:numFmt w:val="decimal"/>
      <w:lvlText w:val="%1."/>
      <w:lvlJc w:val="left"/>
      <w:pPr>
        <w:ind w:left="500" w:hanging="481"/>
        <w:jc w:val="left"/>
      </w:pPr>
      <w:rPr>
        <w:rFonts w:ascii="Roboto" w:eastAsia="Roboto" w:hAnsi="Roboto" w:cs="Roboto" w:hint="default"/>
        <w:spacing w:val="-28"/>
        <w:w w:val="98"/>
        <w:sz w:val="24"/>
        <w:szCs w:val="24"/>
        <w:lang w:val="es-ES" w:eastAsia="en-US" w:bidi="ar-SA"/>
      </w:rPr>
    </w:lvl>
    <w:lvl w:ilvl="1" w:tplc="DFE87CD0">
      <w:numFmt w:val="bullet"/>
      <w:lvlText w:val="•"/>
      <w:lvlJc w:val="left"/>
      <w:pPr>
        <w:ind w:left="1502" w:hanging="481"/>
      </w:pPr>
      <w:rPr>
        <w:rFonts w:hint="default"/>
        <w:lang w:val="es-ES" w:eastAsia="en-US" w:bidi="ar-SA"/>
      </w:rPr>
    </w:lvl>
    <w:lvl w:ilvl="2" w:tplc="9BE2A576">
      <w:numFmt w:val="bullet"/>
      <w:lvlText w:val="•"/>
      <w:lvlJc w:val="left"/>
      <w:pPr>
        <w:ind w:left="2504" w:hanging="481"/>
      </w:pPr>
      <w:rPr>
        <w:rFonts w:hint="default"/>
        <w:lang w:val="es-ES" w:eastAsia="en-US" w:bidi="ar-SA"/>
      </w:rPr>
    </w:lvl>
    <w:lvl w:ilvl="3" w:tplc="5352E08E">
      <w:numFmt w:val="bullet"/>
      <w:lvlText w:val="•"/>
      <w:lvlJc w:val="left"/>
      <w:pPr>
        <w:ind w:left="3506" w:hanging="481"/>
      </w:pPr>
      <w:rPr>
        <w:rFonts w:hint="default"/>
        <w:lang w:val="es-ES" w:eastAsia="en-US" w:bidi="ar-SA"/>
      </w:rPr>
    </w:lvl>
    <w:lvl w:ilvl="4" w:tplc="282A1BDA">
      <w:numFmt w:val="bullet"/>
      <w:lvlText w:val="•"/>
      <w:lvlJc w:val="left"/>
      <w:pPr>
        <w:ind w:left="4508" w:hanging="481"/>
      </w:pPr>
      <w:rPr>
        <w:rFonts w:hint="default"/>
        <w:lang w:val="es-ES" w:eastAsia="en-US" w:bidi="ar-SA"/>
      </w:rPr>
    </w:lvl>
    <w:lvl w:ilvl="5" w:tplc="C610E560">
      <w:numFmt w:val="bullet"/>
      <w:lvlText w:val="•"/>
      <w:lvlJc w:val="left"/>
      <w:pPr>
        <w:ind w:left="5510" w:hanging="481"/>
      </w:pPr>
      <w:rPr>
        <w:rFonts w:hint="default"/>
        <w:lang w:val="es-ES" w:eastAsia="en-US" w:bidi="ar-SA"/>
      </w:rPr>
    </w:lvl>
    <w:lvl w:ilvl="6" w:tplc="1B18DC06">
      <w:numFmt w:val="bullet"/>
      <w:lvlText w:val="•"/>
      <w:lvlJc w:val="left"/>
      <w:pPr>
        <w:ind w:left="6512" w:hanging="481"/>
      </w:pPr>
      <w:rPr>
        <w:rFonts w:hint="default"/>
        <w:lang w:val="es-ES" w:eastAsia="en-US" w:bidi="ar-SA"/>
      </w:rPr>
    </w:lvl>
    <w:lvl w:ilvl="7" w:tplc="5B121478">
      <w:numFmt w:val="bullet"/>
      <w:lvlText w:val="•"/>
      <w:lvlJc w:val="left"/>
      <w:pPr>
        <w:ind w:left="7514" w:hanging="481"/>
      </w:pPr>
      <w:rPr>
        <w:rFonts w:hint="default"/>
        <w:lang w:val="es-ES" w:eastAsia="en-US" w:bidi="ar-SA"/>
      </w:rPr>
    </w:lvl>
    <w:lvl w:ilvl="8" w:tplc="8662D232">
      <w:numFmt w:val="bullet"/>
      <w:lvlText w:val="•"/>
      <w:lvlJc w:val="left"/>
      <w:pPr>
        <w:ind w:left="8516" w:hanging="481"/>
      </w:pPr>
      <w:rPr>
        <w:rFonts w:hint="default"/>
        <w:lang w:val="es-ES" w:eastAsia="en-US" w:bidi="ar-SA"/>
      </w:rPr>
    </w:lvl>
  </w:abstractNum>
  <w:abstractNum w:abstractNumId="4" w15:restartNumberingAfterBreak="0">
    <w:nsid w:val="39E36BF0"/>
    <w:multiLevelType w:val="hybridMultilevel"/>
    <w:tmpl w:val="65CE095E"/>
    <w:lvl w:ilvl="0" w:tplc="A3242A00">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CBC3422"/>
    <w:multiLevelType w:val="hybridMultilevel"/>
    <w:tmpl w:val="80A022CE"/>
    <w:lvl w:ilvl="0" w:tplc="86D2C61E">
      <w:start w:val="3"/>
      <w:numFmt w:val="decimal"/>
      <w:lvlText w:val="%1."/>
      <w:lvlJc w:val="left"/>
      <w:pPr>
        <w:ind w:left="500" w:hanging="323"/>
        <w:jc w:val="left"/>
      </w:pPr>
      <w:rPr>
        <w:rFonts w:ascii="Arial" w:eastAsia="Arial" w:hAnsi="Arial" w:cs="Arial" w:hint="default"/>
        <w:w w:val="101"/>
        <w:sz w:val="24"/>
        <w:szCs w:val="24"/>
        <w:lang w:val="es-ES" w:eastAsia="en-US" w:bidi="ar-SA"/>
      </w:rPr>
    </w:lvl>
    <w:lvl w:ilvl="1" w:tplc="02442692">
      <w:numFmt w:val="bullet"/>
      <w:lvlText w:val="•"/>
      <w:lvlJc w:val="left"/>
      <w:pPr>
        <w:ind w:left="1502" w:hanging="323"/>
      </w:pPr>
      <w:rPr>
        <w:rFonts w:hint="default"/>
        <w:lang w:val="es-ES" w:eastAsia="en-US" w:bidi="ar-SA"/>
      </w:rPr>
    </w:lvl>
    <w:lvl w:ilvl="2" w:tplc="2424E1E4">
      <w:numFmt w:val="bullet"/>
      <w:lvlText w:val="•"/>
      <w:lvlJc w:val="left"/>
      <w:pPr>
        <w:ind w:left="2504" w:hanging="323"/>
      </w:pPr>
      <w:rPr>
        <w:rFonts w:hint="default"/>
        <w:lang w:val="es-ES" w:eastAsia="en-US" w:bidi="ar-SA"/>
      </w:rPr>
    </w:lvl>
    <w:lvl w:ilvl="3" w:tplc="6804D6B2">
      <w:numFmt w:val="bullet"/>
      <w:lvlText w:val="•"/>
      <w:lvlJc w:val="left"/>
      <w:pPr>
        <w:ind w:left="3506" w:hanging="323"/>
      </w:pPr>
      <w:rPr>
        <w:rFonts w:hint="default"/>
        <w:lang w:val="es-ES" w:eastAsia="en-US" w:bidi="ar-SA"/>
      </w:rPr>
    </w:lvl>
    <w:lvl w:ilvl="4" w:tplc="01EC386A">
      <w:numFmt w:val="bullet"/>
      <w:lvlText w:val="•"/>
      <w:lvlJc w:val="left"/>
      <w:pPr>
        <w:ind w:left="4508" w:hanging="323"/>
      </w:pPr>
      <w:rPr>
        <w:rFonts w:hint="default"/>
        <w:lang w:val="es-ES" w:eastAsia="en-US" w:bidi="ar-SA"/>
      </w:rPr>
    </w:lvl>
    <w:lvl w:ilvl="5" w:tplc="C8DC4D94">
      <w:numFmt w:val="bullet"/>
      <w:lvlText w:val="•"/>
      <w:lvlJc w:val="left"/>
      <w:pPr>
        <w:ind w:left="5510" w:hanging="323"/>
      </w:pPr>
      <w:rPr>
        <w:rFonts w:hint="default"/>
        <w:lang w:val="es-ES" w:eastAsia="en-US" w:bidi="ar-SA"/>
      </w:rPr>
    </w:lvl>
    <w:lvl w:ilvl="6" w:tplc="BCC68350">
      <w:numFmt w:val="bullet"/>
      <w:lvlText w:val="•"/>
      <w:lvlJc w:val="left"/>
      <w:pPr>
        <w:ind w:left="6512" w:hanging="323"/>
      </w:pPr>
      <w:rPr>
        <w:rFonts w:hint="default"/>
        <w:lang w:val="es-ES" w:eastAsia="en-US" w:bidi="ar-SA"/>
      </w:rPr>
    </w:lvl>
    <w:lvl w:ilvl="7" w:tplc="03C4EDAC">
      <w:numFmt w:val="bullet"/>
      <w:lvlText w:val="•"/>
      <w:lvlJc w:val="left"/>
      <w:pPr>
        <w:ind w:left="7514" w:hanging="323"/>
      </w:pPr>
      <w:rPr>
        <w:rFonts w:hint="default"/>
        <w:lang w:val="es-ES" w:eastAsia="en-US" w:bidi="ar-SA"/>
      </w:rPr>
    </w:lvl>
    <w:lvl w:ilvl="8" w:tplc="88F47114">
      <w:numFmt w:val="bullet"/>
      <w:lvlText w:val="•"/>
      <w:lvlJc w:val="left"/>
      <w:pPr>
        <w:ind w:left="8516" w:hanging="323"/>
      </w:pPr>
      <w:rPr>
        <w:rFonts w:hint="default"/>
        <w:lang w:val="es-ES" w:eastAsia="en-US" w:bidi="ar-SA"/>
      </w:rPr>
    </w:lvl>
  </w:abstractNum>
  <w:abstractNum w:abstractNumId="6" w15:restartNumberingAfterBreak="0">
    <w:nsid w:val="46265818"/>
    <w:multiLevelType w:val="multilevel"/>
    <w:tmpl w:val="1DE42F1C"/>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Arial" w:eastAsia="Roboto" w:hAnsi="Arial" w:cs="Arial" w:hint="default"/>
        <w:w w:val="100"/>
        <w:sz w:val="24"/>
        <w:szCs w:val="24"/>
        <w:lang w:val="es-ES" w:eastAsia="en-US" w:bidi="ar-SA"/>
      </w:rPr>
    </w:lvl>
    <w:lvl w:ilvl="2">
      <w:numFmt w:val="bullet"/>
      <w:lvlText w:val="•"/>
      <w:lvlJc w:val="left"/>
      <w:pPr>
        <w:ind w:left="1968" w:hanging="393"/>
      </w:pPr>
      <w:rPr>
        <w:rFonts w:hint="default"/>
        <w:lang w:val="es-ES" w:eastAsia="en-US" w:bidi="ar-SA"/>
      </w:rPr>
    </w:lvl>
    <w:lvl w:ilvl="3">
      <w:numFmt w:val="bullet"/>
      <w:lvlText w:val="•"/>
      <w:lvlJc w:val="left"/>
      <w:pPr>
        <w:ind w:left="3037" w:hanging="393"/>
      </w:pPr>
      <w:rPr>
        <w:rFonts w:hint="default"/>
        <w:lang w:val="es-ES" w:eastAsia="en-US" w:bidi="ar-SA"/>
      </w:rPr>
    </w:lvl>
    <w:lvl w:ilvl="4">
      <w:numFmt w:val="bullet"/>
      <w:lvlText w:val="•"/>
      <w:lvlJc w:val="left"/>
      <w:pPr>
        <w:ind w:left="4106" w:hanging="393"/>
      </w:pPr>
      <w:rPr>
        <w:rFonts w:hint="default"/>
        <w:lang w:val="es-ES" w:eastAsia="en-US" w:bidi="ar-SA"/>
      </w:rPr>
    </w:lvl>
    <w:lvl w:ilvl="5">
      <w:numFmt w:val="bullet"/>
      <w:lvlText w:val="•"/>
      <w:lvlJc w:val="left"/>
      <w:pPr>
        <w:ind w:left="5175" w:hanging="393"/>
      </w:pPr>
      <w:rPr>
        <w:rFonts w:hint="default"/>
        <w:lang w:val="es-ES" w:eastAsia="en-US" w:bidi="ar-SA"/>
      </w:rPr>
    </w:lvl>
    <w:lvl w:ilvl="6">
      <w:numFmt w:val="bullet"/>
      <w:lvlText w:val="•"/>
      <w:lvlJc w:val="left"/>
      <w:pPr>
        <w:ind w:left="6244" w:hanging="393"/>
      </w:pPr>
      <w:rPr>
        <w:rFonts w:hint="default"/>
        <w:lang w:val="es-ES" w:eastAsia="en-US" w:bidi="ar-SA"/>
      </w:rPr>
    </w:lvl>
    <w:lvl w:ilvl="7">
      <w:numFmt w:val="bullet"/>
      <w:lvlText w:val="•"/>
      <w:lvlJc w:val="left"/>
      <w:pPr>
        <w:ind w:left="7313" w:hanging="393"/>
      </w:pPr>
      <w:rPr>
        <w:rFonts w:hint="default"/>
        <w:lang w:val="es-ES" w:eastAsia="en-US" w:bidi="ar-SA"/>
      </w:rPr>
    </w:lvl>
    <w:lvl w:ilvl="8">
      <w:numFmt w:val="bullet"/>
      <w:lvlText w:val="•"/>
      <w:lvlJc w:val="left"/>
      <w:pPr>
        <w:ind w:left="8382" w:hanging="393"/>
      </w:pPr>
      <w:rPr>
        <w:rFonts w:hint="default"/>
        <w:lang w:val="es-ES" w:eastAsia="en-US" w:bidi="ar-SA"/>
      </w:rPr>
    </w:lvl>
  </w:abstractNum>
  <w:abstractNum w:abstractNumId="7" w15:restartNumberingAfterBreak="0">
    <w:nsid w:val="47C7533D"/>
    <w:multiLevelType w:val="hybridMultilevel"/>
    <w:tmpl w:val="2C5C29B2"/>
    <w:lvl w:ilvl="0" w:tplc="1C484F1C">
      <w:start w:val="1"/>
      <w:numFmt w:val="decimal"/>
      <w:lvlText w:val="%1."/>
      <w:lvlJc w:val="left"/>
      <w:pPr>
        <w:ind w:left="500" w:hanging="323"/>
        <w:jc w:val="left"/>
      </w:pPr>
      <w:rPr>
        <w:rFonts w:ascii="Arial" w:eastAsia="Arial" w:hAnsi="Arial" w:cs="Arial" w:hint="default"/>
        <w:w w:val="101"/>
        <w:sz w:val="24"/>
        <w:szCs w:val="24"/>
        <w:lang w:val="es-ES" w:eastAsia="en-US" w:bidi="ar-SA"/>
      </w:rPr>
    </w:lvl>
    <w:lvl w:ilvl="1" w:tplc="428206A0">
      <w:numFmt w:val="bullet"/>
      <w:lvlText w:val="•"/>
      <w:lvlJc w:val="left"/>
      <w:pPr>
        <w:ind w:left="1502" w:hanging="323"/>
      </w:pPr>
      <w:rPr>
        <w:rFonts w:hint="default"/>
        <w:lang w:val="es-ES" w:eastAsia="en-US" w:bidi="ar-SA"/>
      </w:rPr>
    </w:lvl>
    <w:lvl w:ilvl="2" w:tplc="A03EEEFC">
      <w:numFmt w:val="bullet"/>
      <w:lvlText w:val="•"/>
      <w:lvlJc w:val="left"/>
      <w:pPr>
        <w:ind w:left="2504" w:hanging="323"/>
      </w:pPr>
      <w:rPr>
        <w:rFonts w:hint="default"/>
        <w:lang w:val="es-ES" w:eastAsia="en-US" w:bidi="ar-SA"/>
      </w:rPr>
    </w:lvl>
    <w:lvl w:ilvl="3" w:tplc="CAE8D2A8">
      <w:numFmt w:val="bullet"/>
      <w:lvlText w:val="•"/>
      <w:lvlJc w:val="left"/>
      <w:pPr>
        <w:ind w:left="3506" w:hanging="323"/>
      </w:pPr>
      <w:rPr>
        <w:rFonts w:hint="default"/>
        <w:lang w:val="es-ES" w:eastAsia="en-US" w:bidi="ar-SA"/>
      </w:rPr>
    </w:lvl>
    <w:lvl w:ilvl="4" w:tplc="F7FE7B06">
      <w:numFmt w:val="bullet"/>
      <w:lvlText w:val="•"/>
      <w:lvlJc w:val="left"/>
      <w:pPr>
        <w:ind w:left="4508" w:hanging="323"/>
      </w:pPr>
      <w:rPr>
        <w:rFonts w:hint="default"/>
        <w:lang w:val="es-ES" w:eastAsia="en-US" w:bidi="ar-SA"/>
      </w:rPr>
    </w:lvl>
    <w:lvl w:ilvl="5" w:tplc="F2B8263C">
      <w:numFmt w:val="bullet"/>
      <w:lvlText w:val="•"/>
      <w:lvlJc w:val="left"/>
      <w:pPr>
        <w:ind w:left="5510" w:hanging="323"/>
      </w:pPr>
      <w:rPr>
        <w:rFonts w:hint="default"/>
        <w:lang w:val="es-ES" w:eastAsia="en-US" w:bidi="ar-SA"/>
      </w:rPr>
    </w:lvl>
    <w:lvl w:ilvl="6" w:tplc="4A645530">
      <w:numFmt w:val="bullet"/>
      <w:lvlText w:val="•"/>
      <w:lvlJc w:val="left"/>
      <w:pPr>
        <w:ind w:left="6512" w:hanging="323"/>
      </w:pPr>
      <w:rPr>
        <w:rFonts w:hint="default"/>
        <w:lang w:val="es-ES" w:eastAsia="en-US" w:bidi="ar-SA"/>
      </w:rPr>
    </w:lvl>
    <w:lvl w:ilvl="7" w:tplc="A06A843C">
      <w:numFmt w:val="bullet"/>
      <w:lvlText w:val="•"/>
      <w:lvlJc w:val="left"/>
      <w:pPr>
        <w:ind w:left="7514" w:hanging="323"/>
      </w:pPr>
      <w:rPr>
        <w:rFonts w:hint="default"/>
        <w:lang w:val="es-ES" w:eastAsia="en-US" w:bidi="ar-SA"/>
      </w:rPr>
    </w:lvl>
    <w:lvl w:ilvl="8" w:tplc="815E69BA">
      <w:numFmt w:val="bullet"/>
      <w:lvlText w:val="•"/>
      <w:lvlJc w:val="left"/>
      <w:pPr>
        <w:ind w:left="8516" w:hanging="323"/>
      </w:pPr>
      <w:rPr>
        <w:rFonts w:hint="default"/>
        <w:lang w:val="es-ES" w:eastAsia="en-US" w:bidi="ar-SA"/>
      </w:rPr>
    </w:lvl>
  </w:abstractNum>
  <w:abstractNum w:abstractNumId="8" w15:restartNumberingAfterBreak="0">
    <w:nsid w:val="522A63E3"/>
    <w:multiLevelType w:val="hybridMultilevel"/>
    <w:tmpl w:val="0108FB0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538A26B1"/>
    <w:multiLevelType w:val="hybridMultilevel"/>
    <w:tmpl w:val="03843B1C"/>
    <w:lvl w:ilvl="0" w:tplc="102E3842">
      <w:start w:val="1"/>
      <w:numFmt w:val="decimal"/>
      <w:lvlText w:val="%1."/>
      <w:lvlJc w:val="left"/>
      <w:pPr>
        <w:ind w:left="500" w:hanging="265"/>
        <w:jc w:val="left"/>
      </w:pPr>
      <w:rPr>
        <w:rFonts w:ascii="Roboto" w:eastAsia="Roboto" w:hAnsi="Roboto" w:cs="Roboto" w:hint="default"/>
        <w:w w:val="100"/>
        <w:sz w:val="24"/>
        <w:szCs w:val="24"/>
        <w:lang w:val="es-ES" w:eastAsia="en-US" w:bidi="ar-SA"/>
      </w:rPr>
    </w:lvl>
    <w:lvl w:ilvl="1" w:tplc="937EEDB0">
      <w:numFmt w:val="bullet"/>
      <w:lvlText w:val="•"/>
      <w:lvlJc w:val="left"/>
      <w:pPr>
        <w:ind w:left="1502" w:hanging="265"/>
      </w:pPr>
      <w:rPr>
        <w:rFonts w:hint="default"/>
        <w:lang w:val="es-ES" w:eastAsia="en-US" w:bidi="ar-SA"/>
      </w:rPr>
    </w:lvl>
    <w:lvl w:ilvl="2" w:tplc="2508056E">
      <w:numFmt w:val="bullet"/>
      <w:lvlText w:val="•"/>
      <w:lvlJc w:val="left"/>
      <w:pPr>
        <w:ind w:left="2504" w:hanging="265"/>
      </w:pPr>
      <w:rPr>
        <w:rFonts w:hint="default"/>
        <w:lang w:val="es-ES" w:eastAsia="en-US" w:bidi="ar-SA"/>
      </w:rPr>
    </w:lvl>
    <w:lvl w:ilvl="3" w:tplc="90CC62C4">
      <w:numFmt w:val="bullet"/>
      <w:lvlText w:val="•"/>
      <w:lvlJc w:val="left"/>
      <w:pPr>
        <w:ind w:left="3506" w:hanging="265"/>
      </w:pPr>
      <w:rPr>
        <w:rFonts w:hint="default"/>
        <w:lang w:val="es-ES" w:eastAsia="en-US" w:bidi="ar-SA"/>
      </w:rPr>
    </w:lvl>
    <w:lvl w:ilvl="4" w:tplc="7CDA4FDE">
      <w:numFmt w:val="bullet"/>
      <w:lvlText w:val="•"/>
      <w:lvlJc w:val="left"/>
      <w:pPr>
        <w:ind w:left="4508" w:hanging="265"/>
      </w:pPr>
      <w:rPr>
        <w:rFonts w:hint="default"/>
        <w:lang w:val="es-ES" w:eastAsia="en-US" w:bidi="ar-SA"/>
      </w:rPr>
    </w:lvl>
    <w:lvl w:ilvl="5" w:tplc="74041BC6">
      <w:numFmt w:val="bullet"/>
      <w:lvlText w:val="•"/>
      <w:lvlJc w:val="left"/>
      <w:pPr>
        <w:ind w:left="5510" w:hanging="265"/>
      </w:pPr>
      <w:rPr>
        <w:rFonts w:hint="default"/>
        <w:lang w:val="es-ES" w:eastAsia="en-US" w:bidi="ar-SA"/>
      </w:rPr>
    </w:lvl>
    <w:lvl w:ilvl="6" w:tplc="DF88FBC4">
      <w:numFmt w:val="bullet"/>
      <w:lvlText w:val="•"/>
      <w:lvlJc w:val="left"/>
      <w:pPr>
        <w:ind w:left="6512" w:hanging="265"/>
      </w:pPr>
      <w:rPr>
        <w:rFonts w:hint="default"/>
        <w:lang w:val="es-ES" w:eastAsia="en-US" w:bidi="ar-SA"/>
      </w:rPr>
    </w:lvl>
    <w:lvl w:ilvl="7" w:tplc="3B466742">
      <w:numFmt w:val="bullet"/>
      <w:lvlText w:val="•"/>
      <w:lvlJc w:val="left"/>
      <w:pPr>
        <w:ind w:left="7514" w:hanging="265"/>
      </w:pPr>
      <w:rPr>
        <w:rFonts w:hint="default"/>
        <w:lang w:val="es-ES" w:eastAsia="en-US" w:bidi="ar-SA"/>
      </w:rPr>
    </w:lvl>
    <w:lvl w:ilvl="8" w:tplc="B3E6261A">
      <w:numFmt w:val="bullet"/>
      <w:lvlText w:val="•"/>
      <w:lvlJc w:val="left"/>
      <w:pPr>
        <w:ind w:left="8516" w:hanging="265"/>
      </w:pPr>
      <w:rPr>
        <w:rFonts w:hint="default"/>
        <w:lang w:val="es-ES" w:eastAsia="en-US" w:bidi="ar-SA"/>
      </w:rPr>
    </w:lvl>
  </w:abstractNum>
  <w:abstractNum w:abstractNumId="10" w15:restartNumberingAfterBreak="0">
    <w:nsid w:val="69DC7C2F"/>
    <w:multiLevelType w:val="hybridMultilevel"/>
    <w:tmpl w:val="D29A0162"/>
    <w:lvl w:ilvl="0" w:tplc="538EFF26">
      <w:start w:val="1"/>
      <w:numFmt w:val="decimal"/>
      <w:lvlText w:val="%1."/>
      <w:lvlJc w:val="left"/>
      <w:pPr>
        <w:ind w:left="90" w:hanging="242"/>
        <w:jc w:val="left"/>
      </w:pPr>
      <w:rPr>
        <w:rFonts w:ascii="Roboto" w:eastAsia="Roboto" w:hAnsi="Roboto" w:cs="Roboto" w:hint="default"/>
        <w:color w:val="444444"/>
        <w:spacing w:val="-17"/>
        <w:w w:val="99"/>
        <w:sz w:val="16"/>
        <w:szCs w:val="16"/>
        <w:lang w:val="es-ES" w:eastAsia="en-US" w:bidi="ar-SA"/>
      </w:rPr>
    </w:lvl>
    <w:lvl w:ilvl="1" w:tplc="FC82C798">
      <w:numFmt w:val="bullet"/>
      <w:lvlText w:val="•"/>
      <w:lvlJc w:val="left"/>
      <w:pPr>
        <w:ind w:left="786" w:hanging="242"/>
      </w:pPr>
      <w:rPr>
        <w:rFonts w:hint="default"/>
        <w:lang w:val="es-ES" w:eastAsia="en-US" w:bidi="ar-SA"/>
      </w:rPr>
    </w:lvl>
    <w:lvl w:ilvl="2" w:tplc="CDF8349A">
      <w:numFmt w:val="bullet"/>
      <w:lvlText w:val="•"/>
      <w:lvlJc w:val="left"/>
      <w:pPr>
        <w:ind w:left="1472" w:hanging="242"/>
      </w:pPr>
      <w:rPr>
        <w:rFonts w:hint="default"/>
        <w:lang w:val="es-ES" w:eastAsia="en-US" w:bidi="ar-SA"/>
      </w:rPr>
    </w:lvl>
    <w:lvl w:ilvl="3" w:tplc="641CEC54">
      <w:numFmt w:val="bullet"/>
      <w:lvlText w:val="•"/>
      <w:lvlJc w:val="left"/>
      <w:pPr>
        <w:ind w:left="2158" w:hanging="242"/>
      </w:pPr>
      <w:rPr>
        <w:rFonts w:hint="default"/>
        <w:lang w:val="es-ES" w:eastAsia="en-US" w:bidi="ar-SA"/>
      </w:rPr>
    </w:lvl>
    <w:lvl w:ilvl="4" w:tplc="E064EBE2">
      <w:numFmt w:val="bullet"/>
      <w:lvlText w:val="•"/>
      <w:lvlJc w:val="left"/>
      <w:pPr>
        <w:ind w:left="2844" w:hanging="242"/>
      </w:pPr>
      <w:rPr>
        <w:rFonts w:hint="default"/>
        <w:lang w:val="es-ES" w:eastAsia="en-US" w:bidi="ar-SA"/>
      </w:rPr>
    </w:lvl>
    <w:lvl w:ilvl="5" w:tplc="D66C953C">
      <w:numFmt w:val="bullet"/>
      <w:lvlText w:val="•"/>
      <w:lvlJc w:val="left"/>
      <w:pPr>
        <w:ind w:left="3530" w:hanging="242"/>
      </w:pPr>
      <w:rPr>
        <w:rFonts w:hint="default"/>
        <w:lang w:val="es-ES" w:eastAsia="en-US" w:bidi="ar-SA"/>
      </w:rPr>
    </w:lvl>
    <w:lvl w:ilvl="6" w:tplc="ADEA7292">
      <w:numFmt w:val="bullet"/>
      <w:lvlText w:val="•"/>
      <w:lvlJc w:val="left"/>
      <w:pPr>
        <w:ind w:left="4216" w:hanging="242"/>
      </w:pPr>
      <w:rPr>
        <w:rFonts w:hint="default"/>
        <w:lang w:val="es-ES" w:eastAsia="en-US" w:bidi="ar-SA"/>
      </w:rPr>
    </w:lvl>
    <w:lvl w:ilvl="7" w:tplc="CF2C4270">
      <w:numFmt w:val="bullet"/>
      <w:lvlText w:val="•"/>
      <w:lvlJc w:val="left"/>
      <w:pPr>
        <w:ind w:left="4902" w:hanging="242"/>
      </w:pPr>
      <w:rPr>
        <w:rFonts w:hint="default"/>
        <w:lang w:val="es-ES" w:eastAsia="en-US" w:bidi="ar-SA"/>
      </w:rPr>
    </w:lvl>
    <w:lvl w:ilvl="8" w:tplc="3DF2DB1C">
      <w:numFmt w:val="bullet"/>
      <w:lvlText w:val="•"/>
      <w:lvlJc w:val="left"/>
      <w:pPr>
        <w:ind w:left="5588" w:hanging="242"/>
      </w:pPr>
      <w:rPr>
        <w:rFonts w:hint="default"/>
        <w:lang w:val="es-ES" w:eastAsia="en-US" w:bidi="ar-SA"/>
      </w:rPr>
    </w:lvl>
  </w:abstractNum>
  <w:num w:numId="1">
    <w:abstractNumId w:val="10"/>
  </w:num>
  <w:num w:numId="2">
    <w:abstractNumId w:val="3"/>
  </w:num>
  <w:num w:numId="3">
    <w:abstractNumId w:val="5"/>
  </w:num>
  <w:num w:numId="4">
    <w:abstractNumId w:val="9"/>
  </w:num>
  <w:num w:numId="5">
    <w:abstractNumId w:val="0"/>
  </w:num>
  <w:num w:numId="6">
    <w:abstractNumId w:val="7"/>
  </w:num>
  <w:num w:numId="7">
    <w:abstractNumId w:val="6"/>
  </w:num>
  <w:num w:numId="8">
    <w:abstractNumId w:val="1"/>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C31"/>
    <w:rsid w:val="0001798C"/>
    <w:rsid w:val="0011117A"/>
    <w:rsid w:val="004742C1"/>
    <w:rsid w:val="004A5096"/>
    <w:rsid w:val="004D78C1"/>
    <w:rsid w:val="004E1D04"/>
    <w:rsid w:val="005224AF"/>
    <w:rsid w:val="00586218"/>
    <w:rsid w:val="007018FB"/>
    <w:rsid w:val="008105DC"/>
    <w:rsid w:val="00A178B3"/>
    <w:rsid w:val="00A60C31"/>
    <w:rsid w:val="00CD1A0C"/>
    <w:rsid w:val="00D851B7"/>
    <w:rsid w:val="00DA4691"/>
    <w:rsid w:val="00DB4E1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8E171F"/>
  <w15:docId w15:val="{92D39A5E-DEF8-4EC7-B70D-33DC6FC1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Roboto" w:eastAsia="Roboto" w:hAnsi="Roboto" w:cs="Roboto"/>
      <w:lang w:val="es-ES"/>
    </w:rPr>
  </w:style>
  <w:style w:type="paragraph" w:styleId="Ttulo1">
    <w:name w:val="heading 1"/>
    <w:basedOn w:val="Normal"/>
    <w:uiPriority w:val="1"/>
    <w:qFormat/>
    <w:pPr>
      <w:spacing w:before="6"/>
      <w:ind w:left="506" w:right="825"/>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357" w:hanging="258"/>
    </w:pPr>
  </w:style>
  <w:style w:type="paragraph" w:customStyle="1" w:styleId="TableParagraph">
    <w:name w:val="Table Paragraph"/>
    <w:basedOn w:val="Normal"/>
    <w:uiPriority w:val="1"/>
    <w:qFormat/>
    <w:pPr>
      <w:spacing w:before="20"/>
      <w:ind w:left="90"/>
    </w:pPr>
  </w:style>
  <w:style w:type="paragraph" w:styleId="Encabezado">
    <w:name w:val="header"/>
    <w:basedOn w:val="Normal"/>
    <w:link w:val="EncabezadoCar"/>
    <w:uiPriority w:val="99"/>
    <w:unhideWhenUsed/>
    <w:rsid w:val="00D851B7"/>
    <w:pPr>
      <w:tabs>
        <w:tab w:val="center" w:pos="4419"/>
        <w:tab w:val="right" w:pos="8838"/>
      </w:tabs>
    </w:pPr>
  </w:style>
  <w:style w:type="character" w:customStyle="1" w:styleId="EncabezadoCar">
    <w:name w:val="Encabezado Car"/>
    <w:basedOn w:val="Fuentedeprrafopredeter"/>
    <w:link w:val="Encabezado"/>
    <w:uiPriority w:val="99"/>
    <w:rsid w:val="00D851B7"/>
    <w:rPr>
      <w:rFonts w:ascii="Roboto" w:eastAsia="Roboto" w:hAnsi="Roboto" w:cs="Roboto"/>
      <w:lang w:val="es-ES"/>
    </w:rPr>
  </w:style>
  <w:style w:type="paragraph" w:styleId="Piedepgina">
    <w:name w:val="footer"/>
    <w:basedOn w:val="Normal"/>
    <w:link w:val="PiedepginaCar"/>
    <w:uiPriority w:val="99"/>
    <w:unhideWhenUsed/>
    <w:rsid w:val="00D851B7"/>
    <w:pPr>
      <w:tabs>
        <w:tab w:val="center" w:pos="4419"/>
        <w:tab w:val="right" w:pos="8838"/>
      </w:tabs>
    </w:pPr>
  </w:style>
  <w:style w:type="character" w:customStyle="1" w:styleId="PiedepginaCar">
    <w:name w:val="Pie de página Car"/>
    <w:basedOn w:val="Fuentedeprrafopredeter"/>
    <w:link w:val="Piedepgina"/>
    <w:uiPriority w:val="99"/>
    <w:rsid w:val="00D851B7"/>
    <w:rPr>
      <w:rFonts w:ascii="Roboto" w:eastAsia="Roboto" w:hAnsi="Roboto" w:cs="Roboto"/>
      <w:lang w:val="es-ES"/>
    </w:rPr>
  </w:style>
  <w:style w:type="table" w:styleId="Tablaconcuadrcula">
    <w:name w:val="Table Grid"/>
    <w:basedOn w:val="Tablanormal"/>
    <w:uiPriority w:val="39"/>
    <w:rsid w:val="0001798C"/>
    <w:pPr>
      <w:widowControl/>
      <w:autoSpaceDE/>
      <w:autoSpaceDN/>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35AE2-DCF5-49B3-ADFA-155BFFBA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9348</Words>
  <Characters>51417</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Lissette Baiza Moran</dc:creator>
  <cp:lastModifiedBy>Wendy Gabriela De Paz Meléndez</cp:lastModifiedBy>
  <cp:revision>2</cp:revision>
  <dcterms:created xsi:type="dcterms:W3CDTF">2023-11-30T16:15:00Z</dcterms:created>
  <dcterms:modified xsi:type="dcterms:W3CDTF">2023-11-30T16:15:00Z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2023-11-29T00:00:00Z</vt:filetime>
  </property>
</Properties>
</file>