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965B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6A1C55FF" w14:textId="77777777" w:rsidR="002929A9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2F3CECA" w14:textId="6E0A367E" w:rsidR="00C11520" w:rsidRDefault="00C11520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C11520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0E87C140" wp14:editId="753FDE0A">
            <wp:extent cx="6831874" cy="22275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80" cy="223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E4BD" w14:textId="77777777" w:rsidR="00C11520" w:rsidRDefault="00C11520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C1C0C99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B1C382D" w14:textId="5AFC3E50" w:rsidR="007174E8" w:rsidRDefault="00EE3FFD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</w:p>
    <w:p w14:paraId="28E69DE8" w14:textId="77777777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8CE1D5B" w14:textId="3F4C4325" w:rsidR="00FA557C" w:rsidRPr="00001F25" w:rsidRDefault="00EE3FFD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El presente</w:t>
      </w:r>
      <w:r w:rsidR="00122CF2" w:rsidRPr="00001F25">
        <w:rPr>
          <w:rFonts w:ascii="Arial" w:hAnsi="Arial" w:cs="Arial"/>
          <w:sz w:val="22"/>
          <w:szCs w:val="22"/>
          <w:lang w:val="es-GT"/>
        </w:rPr>
        <w:t xml:space="preserve"> instructivo tiene como propósito describir las actividades necesarias para 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ejecutar el Sistema de Certificación  de Competencias </w:t>
      </w:r>
      <w:r w:rsidR="00E47882">
        <w:rPr>
          <w:rFonts w:ascii="Arial" w:hAnsi="Arial" w:cs="Arial"/>
          <w:sz w:val="22"/>
          <w:szCs w:val="22"/>
          <w:lang w:val="es-GT"/>
        </w:rPr>
        <w:t>-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SCC-, el cual es normado por el Ministerio de Educación de Guatemala, e instituye para valorar, reconocer y certificar los saberes, conocimientos, capacidades, habilidades y competencias de personas que desempeñan oficios u ocupaciones aprendidos a lo largo de la vida; a fin de contribuir a generar oportunidades que propicien el desarrollo socio laboral, a mejorar las condiciones de vida dignificar el empleo y mejorar el autoestima de las personas.</w:t>
      </w:r>
      <w:r w:rsidR="000F34DA" w:rsidRPr="00001F25">
        <w:rPr>
          <w:rFonts w:ascii="Arial" w:hAnsi="Arial" w:cs="Arial"/>
          <w:sz w:val="22"/>
          <w:szCs w:val="22"/>
          <w:lang w:val="es-GT"/>
        </w:rPr>
        <w:t xml:space="preserve"> Tiene cobertura a nivel nacional para la atención con enfoque inclusivo de todas las personas a partir de los 15 años de edad, vinculadas a algún saber, oficio, experiencia u ocupación.</w:t>
      </w:r>
    </w:p>
    <w:p w14:paraId="27A85A6E" w14:textId="77777777" w:rsidR="00FA557C" w:rsidRPr="00001F25" w:rsidRDefault="00FA557C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EF6944" w14:textId="2CEADF3A" w:rsidR="00EE3FFD" w:rsidRDefault="00122CF2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El proceso inicia desde que el postulante realiza la solicitud, presenta el expediente, realiza la preinscripción hasta el momento de la evaluación,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el registro de </w:t>
      </w:r>
      <w:r w:rsidRPr="00001F25">
        <w:rPr>
          <w:rFonts w:ascii="Arial" w:hAnsi="Arial" w:cs="Arial"/>
          <w:sz w:val="22"/>
          <w:szCs w:val="22"/>
          <w:lang w:val="es-GT"/>
        </w:rPr>
        <w:t>los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</w:t>
      </w:r>
      <w:r w:rsidRPr="00001F25">
        <w:rPr>
          <w:rFonts w:ascii="Arial" w:hAnsi="Arial" w:cs="Arial"/>
          <w:sz w:val="22"/>
          <w:szCs w:val="22"/>
          <w:lang w:val="es-GT"/>
        </w:rPr>
        <w:t>resultados</w:t>
      </w:r>
      <w:r w:rsidR="00FA557C" w:rsidRPr="00001F25">
        <w:rPr>
          <w:rFonts w:ascii="Arial" w:hAnsi="Arial" w:cs="Arial"/>
          <w:sz w:val="22"/>
          <w:szCs w:val="22"/>
          <w:lang w:val="es-GT"/>
        </w:rPr>
        <w:t xml:space="preserve"> </w:t>
      </w:r>
      <w:r w:rsidRPr="00001F25">
        <w:rPr>
          <w:rFonts w:ascii="Arial" w:hAnsi="Arial" w:cs="Arial"/>
          <w:sz w:val="22"/>
          <w:szCs w:val="22"/>
          <w:lang w:val="es-GT"/>
        </w:rPr>
        <w:t xml:space="preserve">alcanzados por el postulante hasta la entrega de la constancia de </w:t>
      </w:r>
      <w:r w:rsidR="00F12EED" w:rsidRPr="00001F25">
        <w:rPr>
          <w:rFonts w:ascii="Arial" w:hAnsi="Arial" w:cs="Arial"/>
          <w:sz w:val="22"/>
          <w:szCs w:val="22"/>
          <w:lang w:val="es-GT"/>
        </w:rPr>
        <w:t>la competencia adquirida.</w:t>
      </w:r>
    </w:p>
    <w:p w14:paraId="42261C56" w14:textId="77777777" w:rsidR="000F34DA" w:rsidRDefault="000F34DA" w:rsidP="00F12EE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1164934" w14:textId="77777777" w:rsidR="00EE3FFD" w:rsidRDefault="00EE3FFD" w:rsidP="00EE3FF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03F9345C" w14:textId="77777777" w:rsidR="00EE3FFD" w:rsidRDefault="00EE3FFD" w:rsidP="00EE3FF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4116F5F5" w14:textId="77777777" w:rsidR="00EE3FFD" w:rsidRPr="005732FE" w:rsidRDefault="00EE3FFD" w:rsidP="00EE3FF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1"/>
    <w:bookmarkEnd w:id="2"/>
    <w:p w14:paraId="4CFD14E0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1C2384F8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416B715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167A7513" w14:textId="2ADCC348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Postulante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 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2EA2893" w14:textId="77777777" w:rsidR="007174E8" w:rsidRPr="003565AD" w:rsidRDefault="003565AD" w:rsidP="007174E8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565AD">
              <w:rPr>
                <w:rFonts w:ascii="Arial" w:hAnsi="Arial" w:cs="Arial"/>
                <w:color w:val="201D1E"/>
                <w:sz w:val="22"/>
                <w:szCs w:val="22"/>
              </w:rPr>
              <w:t>Persona interesada en certificar su experiencia laboral</w:t>
            </w:r>
          </w:p>
        </w:tc>
      </w:tr>
      <w:tr w:rsidR="007174E8" w:rsidRPr="00CF7F7F" w14:paraId="0718C30D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9B0D16C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F5EDFF9" w14:textId="723C7D9D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Experto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65C30EB9" w14:textId="77777777" w:rsidR="007174E8" w:rsidRPr="003565AD" w:rsidRDefault="003565AD" w:rsidP="00273569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3565AD">
              <w:rPr>
                <w:rFonts w:ascii="Arial" w:hAnsi="Arial" w:cs="Arial"/>
                <w:color w:val="201D1E"/>
                <w:sz w:val="22"/>
                <w:szCs w:val="22"/>
              </w:rPr>
              <w:t>Persona con mayor experiencia en el desempeño de una ocupación, nominado por el sector ocupacional, al cual se incluyen técnicos especialistas con formación.</w:t>
            </w:r>
          </w:p>
        </w:tc>
      </w:tr>
      <w:tr w:rsidR="007174E8" w:rsidRPr="00CF7F7F" w14:paraId="201CD586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BFF7627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264AB5A" w14:textId="15ABF5C9" w:rsidR="007174E8" w:rsidRPr="00CF7F7F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Evaluador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B0E9F32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b/>
                <w:color w:val="201D1E"/>
              </w:rPr>
            </w:pPr>
            <w:r w:rsidRPr="009B0620">
              <w:rPr>
                <w:color w:val="201D1E"/>
              </w:rPr>
              <w:t xml:space="preserve">Persona considerada como experta en un puesto de trabajo o cualificación para realizar la evaluación de la competencia.  </w:t>
            </w:r>
          </w:p>
          <w:p w14:paraId="1AFE129D" w14:textId="77777777" w:rsidR="007174E8" w:rsidRPr="009B0620" w:rsidRDefault="007174E8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</w:p>
        </w:tc>
      </w:tr>
      <w:tr w:rsidR="003565AD" w:rsidRPr="00CF7F7F" w14:paraId="65606B68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D3829E8" w14:textId="77777777" w:rsidR="003565AD" w:rsidRPr="00CA7154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3EAC73E9" w14:textId="0100DC5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Instrumento de evaluación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8E7882F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rPr>
                <w:color w:val="201D1E"/>
              </w:rPr>
              <w:t>Documento que refleja los parámetros e indicadores de las evidencias necesarias respecto a los criterios de desempeño indicados en el Estándar Ocupacional.</w:t>
            </w:r>
          </w:p>
        </w:tc>
      </w:tr>
      <w:tr w:rsidR="003565AD" w:rsidRPr="00CF7F7F" w14:paraId="35744753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F056A32" w14:textId="7777777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5.-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4DC7CBD7" w14:textId="1911B18D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Estándar ocupacional</w:t>
            </w:r>
            <w:r w:rsidR="00273569">
              <w:rPr>
                <w:rFonts w:ascii="Arial" w:hAnsi="Arial"/>
                <w:b/>
                <w:sz w:val="22"/>
                <w:szCs w:val="22"/>
                <w:lang w:val="es-GT"/>
              </w:rPr>
              <w:t>: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4E3E27B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rPr>
                <w:rFonts w:cstheme="minorHAnsi"/>
              </w:rPr>
              <w:t>Documento técnico con validez temporal y respaldo sectorial utilizado para describir el motivo por el cual se hace necesario certificar una cualificación o un puesto laboral que incluye las competencias o cualificación a demostrar.</w:t>
            </w:r>
          </w:p>
        </w:tc>
      </w:tr>
      <w:tr w:rsidR="003565AD" w:rsidRPr="00CF7F7F" w14:paraId="55AB453A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48E10F4C" w14:textId="77777777" w:rsidR="003565AD" w:rsidRDefault="003565AD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D14AFC5" w14:textId="77777777" w:rsidR="003565AD" w:rsidRDefault="00912AC4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912AC4">
              <w:rPr>
                <w:rFonts w:ascii="Arial" w:hAnsi="Arial"/>
                <w:b/>
                <w:sz w:val="22"/>
                <w:szCs w:val="22"/>
                <w:lang w:val="es-GT"/>
              </w:rPr>
              <w:t>Certificado de Competencias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1DA81E9E" w14:textId="77777777" w:rsidR="003565AD" w:rsidRPr="009B0620" w:rsidRDefault="002011B4" w:rsidP="00273569">
            <w:pPr>
              <w:pStyle w:val="Textoindependiente"/>
              <w:spacing w:before="200"/>
              <w:ind w:right="1463"/>
              <w:jc w:val="both"/>
              <w:rPr>
                <w:rFonts w:cstheme="minorHAnsi"/>
              </w:rPr>
            </w:pPr>
            <w:r w:rsidRPr="009B0620">
              <w:rPr>
                <w:color w:val="201D1E"/>
              </w:rPr>
              <w:t>Es el documento oficial que emite el Ministerio de Educación para reconocer a nivel nacional las competencias laborales demostradas en la práctica, previo cumplimiento de requisitos y procedimientos establecidos en el presente reglamento. El cual es otorgado por única vez en la misma</w:t>
            </w:r>
            <w:r w:rsidRPr="009B0620">
              <w:rPr>
                <w:color w:val="201D1E"/>
                <w:spacing w:val="-10"/>
              </w:rPr>
              <w:t xml:space="preserve"> </w:t>
            </w:r>
            <w:r w:rsidRPr="009B0620">
              <w:rPr>
                <w:color w:val="201D1E"/>
              </w:rPr>
              <w:t>ocupación.</w:t>
            </w:r>
          </w:p>
        </w:tc>
      </w:tr>
      <w:tr w:rsidR="00912AC4" w:rsidRPr="00CF7F7F" w14:paraId="34DAC975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268B93E5" w14:textId="77777777" w:rsidR="00912AC4" w:rsidRDefault="00912AC4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3B57927" w14:textId="18214154" w:rsidR="00912AC4" w:rsidRPr="00912AC4" w:rsidRDefault="00F76B62" w:rsidP="00F76B62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Unidad de Competencia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73F5B983" w14:textId="06D6891D" w:rsidR="00912AC4" w:rsidRPr="009B0620" w:rsidRDefault="002011B4" w:rsidP="003565AD">
            <w:pPr>
              <w:pStyle w:val="Textoindependiente"/>
              <w:spacing w:before="200"/>
              <w:ind w:right="1463"/>
              <w:jc w:val="both"/>
              <w:rPr>
                <w:color w:val="201D1E"/>
              </w:rPr>
            </w:pPr>
            <w:r w:rsidRPr="009B0620">
              <w:t>Conjunto de competencias laborales mínimas asociadas a un puesto de trabajo, susceptible de reconocimiento y acreditación parcial.</w:t>
            </w:r>
          </w:p>
        </w:tc>
      </w:tr>
    </w:tbl>
    <w:p w14:paraId="486F5283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126EB1D" w14:textId="77777777" w:rsidR="0047154F" w:rsidRDefault="0047154F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36FA5CE" w14:textId="57352733" w:rsidR="004A33B9" w:rsidRDefault="004A33B9" w:rsidP="004A33B9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33D577D0" w14:textId="77777777" w:rsidR="004A33B9" w:rsidRDefault="004A33B9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F623803" w14:textId="171A81C7" w:rsidR="004A33B9" w:rsidRPr="00001F25" w:rsidRDefault="00C25DF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3568-2018, de fecha 5 de diciembre de 2018, el cual acuerda: “Crear el Sistema de Información y Registro de Educación Extraescolar -SIREEX-“.</w:t>
      </w:r>
    </w:p>
    <w:p w14:paraId="791ABF2B" w14:textId="22CD8BFB" w:rsidR="00C25DFE" w:rsidRPr="00001F25" w:rsidRDefault="0095047E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3749-2018, de fecha 20 de diciembre de 2018, el cual “Reforma el Acuerdo Ministerial No. 3590-2011, de fecha 21 de diciembre de 2011, que contiene las Disposiciones que norman la modalidad a distancia y el funcionamiento de las instituciones educativas que la realizan.</w:t>
      </w:r>
    </w:p>
    <w:p w14:paraId="58765AA8" w14:textId="6A9F6070" w:rsidR="001A4B02" w:rsidRPr="00001F25" w:rsidRDefault="001A4B02" w:rsidP="00C25DFE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001F25">
        <w:rPr>
          <w:rFonts w:ascii="Arial" w:hAnsi="Arial" w:cs="Arial"/>
          <w:sz w:val="22"/>
          <w:szCs w:val="22"/>
          <w:lang w:val="es-GT"/>
        </w:rPr>
        <w:t>Acuerdo Ministerial No. 3778-2018, de fecha 26 de diciembre de 2018, el cual acuerda: “Crear el Sistema de Certificación de Competencias”.</w:t>
      </w:r>
    </w:p>
    <w:p w14:paraId="4DF4F3BB" w14:textId="77777777" w:rsidR="004A33B9" w:rsidRDefault="004A33B9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6C9AB5E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216D0361" w14:textId="77777777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C52819" w14:textId="77777777" w:rsidR="00EE3FFD" w:rsidRPr="005732FE" w:rsidRDefault="00EE3FFD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E275C1A" w14:textId="77777777" w:rsidR="00A434FF" w:rsidRPr="005732FE" w:rsidRDefault="00406020" w:rsidP="00BC47C8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Revisión y análisis de expediente </w:t>
      </w:r>
    </w:p>
    <w:p w14:paraId="770556AA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05"/>
        <w:gridCol w:w="8538"/>
      </w:tblGrid>
      <w:tr w:rsidR="00A434FF" w:rsidRPr="005732FE" w14:paraId="383D293E" w14:textId="77777777" w:rsidTr="00BC7351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2DAB677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0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B96ACB3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8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6C3515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0723BF1B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1D63F55C" w14:textId="038D01B6" w:rsidR="000D769A" w:rsidRPr="00001F25" w:rsidRDefault="00B75256" w:rsidP="000D769A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001F25"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3D2F1A" w:rsidRPr="00001F25">
              <w:rPr>
                <w:rFonts w:ascii="Arial" w:hAnsi="Arial" w:cs="Arial"/>
                <w:b/>
                <w:sz w:val="14"/>
                <w:szCs w:val="22"/>
              </w:rPr>
              <w:t>Solicitar  requisitos</w:t>
            </w:r>
          </w:p>
          <w:p w14:paraId="1EC888FD" w14:textId="77777777" w:rsidR="00A434FF" w:rsidRPr="00001F25" w:rsidRDefault="00A434FF" w:rsidP="009873AB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66D11F60" w14:textId="77777777" w:rsidR="00A434FF" w:rsidRPr="00001F25" w:rsidRDefault="00774033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0E3C1F17" w14:textId="7FAD8568" w:rsidR="003978AF" w:rsidRPr="00001F25" w:rsidRDefault="003978A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DE2C9EF" w14:textId="5064E529" w:rsidR="00B50F6C" w:rsidRPr="00001F25" w:rsidRDefault="003D2F1A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Indica al solicitante que debe completar el formularioSCC-FOR-01</w:t>
            </w:r>
            <w:r w:rsidR="00E41EA3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“</w:t>
            </w:r>
            <w:r w:rsidR="00E41EA3" w:rsidRPr="00001F25">
              <w:rPr>
                <w:rFonts w:ascii="Arial" w:hAnsi="Arial" w:cs="Arial"/>
                <w:sz w:val="22"/>
                <w:szCs w:val="22"/>
              </w:rPr>
              <w:t>Registro de Postulantes por Ocupación” y el formulario SCC-FOR-02 “Descripción de la Experiencia Laboral”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, el cual 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 xml:space="preserve">puede descargarlo en el 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link 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>publicado en el Portal del Ministerio de Educación.</w:t>
            </w:r>
          </w:p>
          <w:p w14:paraId="664D6769" w14:textId="77777777" w:rsidR="00B50F6C" w:rsidRPr="00001F25" w:rsidRDefault="00B50F6C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568763" w14:textId="4A1F18B0" w:rsidR="003D2F1A" w:rsidRPr="00001F25" w:rsidRDefault="00B50F6C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</w:t>
            </w:r>
            <w:r w:rsidR="003D2F1A" w:rsidRPr="00001F25">
              <w:rPr>
                <w:rFonts w:ascii="Arial" w:hAnsi="Arial" w:cs="Arial"/>
                <w:sz w:val="22"/>
                <w:szCs w:val="22"/>
              </w:rPr>
              <w:t>ndica</w:t>
            </w:r>
            <w:r w:rsidR="00585FE2" w:rsidRPr="00001F25">
              <w:rPr>
                <w:rFonts w:ascii="Arial" w:hAnsi="Arial" w:cs="Arial"/>
                <w:sz w:val="22"/>
                <w:szCs w:val="22"/>
              </w:rPr>
              <w:t xml:space="preserve"> que debe completar</w:t>
            </w:r>
            <w:r w:rsidR="003D2F1A" w:rsidRPr="00001F25">
              <w:rPr>
                <w:rFonts w:ascii="Arial" w:hAnsi="Arial" w:cs="Arial"/>
                <w:sz w:val="22"/>
                <w:szCs w:val="22"/>
              </w:rPr>
              <w:t xml:space="preserve"> los siguientes requisitos:</w:t>
            </w:r>
          </w:p>
          <w:p w14:paraId="65167D92" w14:textId="77777777" w:rsidR="003D2F1A" w:rsidRPr="00001F25" w:rsidRDefault="003D2F1A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271992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 xml:space="preserve">Presentar nota de solicitud de evaluación en determinada ocupación a la unidad del SCC en la Dirección Departamental que corresponda. </w:t>
            </w:r>
          </w:p>
          <w:p w14:paraId="4C0CD92B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Llenar formulario de inscripción por cada postulante a la evaluación.</w:t>
            </w:r>
          </w:p>
          <w:p w14:paraId="23F42C60" w14:textId="77777777" w:rsidR="003D2F1A" w:rsidRPr="00001F25" w:rsidRDefault="003D2F1A" w:rsidP="00450E67">
            <w:pPr>
              <w:pStyle w:val="Prrafodelista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Cumplir con presentar los documentos de identificación.</w:t>
            </w:r>
          </w:p>
          <w:p w14:paraId="69572BF9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Fotocopia legible del Documento Personal de Identificación DPI (mayores de 18 años en adelante).</w:t>
            </w:r>
          </w:p>
          <w:p w14:paraId="503EEC23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Fotocopia legible de la Partida de Nacimiento (menores de 18 años).</w:t>
            </w:r>
          </w:p>
          <w:p w14:paraId="18F5DE26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Carné consular/Pasaporte</w:t>
            </w:r>
          </w:p>
          <w:p w14:paraId="2B580CB5" w14:textId="77777777" w:rsidR="003D2F1A" w:rsidRPr="00001F25" w:rsidRDefault="003D2F1A" w:rsidP="00450E67">
            <w:pPr>
              <w:pStyle w:val="Prrafodelista"/>
              <w:numPr>
                <w:ilvl w:val="0"/>
                <w:numId w:val="5"/>
              </w:numPr>
              <w:tabs>
                <w:tab w:val="num" w:pos="1440"/>
              </w:tabs>
              <w:ind w:left="708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01F25">
              <w:rPr>
                <w:rFonts w:ascii="Arial" w:hAnsi="Arial" w:cs="Arial"/>
                <w:sz w:val="22"/>
                <w:szCs w:val="22"/>
                <w:lang w:val="es-MX"/>
              </w:rPr>
              <w:t>Carta de recomendación/Carta de respaldo  de la experiencia en la práctica de la ocupación.</w:t>
            </w:r>
          </w:p>
          <w:p w14:paraId="33816C47" w14:textId="7D8D2C3B" w:rsidR="00A434FF" w:rsidRPr="00001F25" w:rsidRDefault="003D2F1A" w:rsidP="00450E67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bCs/>
                <w:sz w:val="22"/>
                <w:szCs w:val="22"/>
                <w:lang w:val="es-MX"/>
              </w:rPr>
              <w:t>Poseer como mínimo 5 años de experiencia en la práctica de la ocupación.</w:t>
            </w:r>
          </w:p>
        </w:tc>
      </w:tr>
      <w:tr w:rsidR="00406020" w:rsidRPr="005732FE" w14:paraId="3FC3218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4BDD9157" w14:textId="44AA7A40" w:rsidR="00406020" w:rsidRDefault="00D73E22" w:rsidP="0097609C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2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Recibir y verificar </w:t>
            </w:r>
            <w:r w:rsidR="000D769A">
              <w:rPr>
                <w:rFonts w:ascii="Arial" w:hAnsi="Arial" w:cs="Arial"/>
                <w:b/>
                <w:sz w:val="14"/>
                <w:szCs w:val="22"/>
              </w:rPr>
              <w:t>expediente</w:t>
            </w:r>
          </w:p>
        </w:tc>
        <w:tc>
          <w:tcPr>
            <w:tcW w:w="1105" w:type="dxa"/>
            <w:vAlign w:val="center"/>
          </w:tcPr>
          <w:p w14:paraId="0E1D8E46" w14:textId="6188FC62" w:rsidR="00406020" w:rsidRDefault="00171DC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3978AF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F9328D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5932D15" w14:textId="77777777" w:rsidR="00577010" w:rsidRDefault="000B03E9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 y verifica que contenga</w:t>
            </w:r>
            <w:r w:rsidR="00577010">
              <w:rPr>
                <w:rFonts w:ascii="Arial" w:hAnsi="Arial" w:cs="Arial"/>
                <w:sz w:val="22"/>
                <w:szCs w:val="22"/>
              </w:rPr>
              <w:t xml:space="preserve"> los requisitos indicados en la actividad anterior. </w:t>
            </w:r>
          </w:p>
          <w:p w14:paraId="3C813A67" w14:textId="77777777" w:rsidR="00577010" w:rsidRDefault="00577010" w:rsidP="009C56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E7DAD7" w14:textId="0C909C86" w:rsidR="00406020" w:rsidRPr="00577010" w:rsidRDefault="00602462" w:rsidP="00D17954">
            <w:pPr>
              <w:jc w:val="both"/>
              <w:rPr>
                <w:rFonts w:ascii="Arial Narrow" w:hAnsi="Arial Narrow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</w:rPr>
              <w:t>Sí el expediente está completo procede a colocar sello de recibido. Sí detecta que hace falta algún requisito lo solicita</w:t>
            </w:r>
            <w:r w:rsidR="00D179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35461" w:rsidRPr="005732FE" w14:paraId="03F2FEE7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BEB07F2" w14:textId="50EAADD1" w:rsidR="00B35461" w:rsidRDefault="00602462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Realizar Pre-Inscripción </w:t>
            </w:r>
          </w:p>
        </w:tc>
        <w:tc>
          <w:tcPr>
            <w:tcW w:w="1105" w:type="dxa"/>
            <w:vAlign w:val="center"/>
          </w:tcPr>
          <w:p w14:paraId="429CB411" w14:textId="64A799F5" w:rsidR="00B35461" w:rsidRDefault="00171DC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3978AF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F9328D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5899248" w14:textId="70741A4F" w:rsidR="000B03E9" w:rsidRDefault="000B03E9" w:rsidP="004511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Ingresa al Sistema de Información y Registro de Educación Extraescolar </w:t>
            </w:r>
            <w:r w:rsidR="00E51794">
              <w:rPr>
                <w:rFonts w:ascii="Arial" w:hAnsi="Arial" w:cs="Arial"/>
                <w:sz w:val="22"/>
                <w:szCs w:val="22"/>
              </w:rPr>
              <w:t>-</w:t>
            </w:r>
            <w:r w:rsidR="003C26C3">
              <w:rPr>
                <w:rFonts w:ascii="Arial" w:hAnsi="Arial" w:cs="Arial"/>
                <w:sz w:val="22"/>
                <w:szCs w:val="22"/>
              </w:rPr>
              <w:t xml:space="preserve">SIREEX-, </w:t>
            </w:r>
            <w:hyperlink r:id="rId9" w:tgtFrame="_blank" w:history="1">
              <w:r w:rsidR="003C26C3" w:rsidRPr="00135208">
                <w:rPr>
                  <w:rFonts w:ascii="Arial" w:hAnsi="Arial" w:cs="Arial"/>
                  <w:sz w:val="22"/>
                  <w:szCs w:val="22"/>
                </w:rPr>
                <w:t>https://digeex.mineduc.gob.gt/digeex</w:t>
              </w:r>
            </w:hyperlink>
            <w:r w:rsidR="0013520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selecciona la pestaña </w:t>
            </w:r>
            <w:r w:rsidR="003C26C3" w:rsidRPr="00213E4E">
              <w:rPr>
                <w:rFonts w:ascii="Arial" w:hAnsi="Arial" w:cs="Arial"/>
                <w:sz w:val="22"/>
                <w:szCs w:val="22"/>
              </w:rPr>
              <w:t>Recursos Administrativos</w:t>
            </w:r>
            <w:r w:rsidR="00213E4E">
              <w:rPr>
                <w:rFonts w:ascii="Arial" w:hAnsi="Arial" w:cs="Arial"/>
                <w:sz w:val="22"/>
                <w:szCs w:val="22"/>
              </w:rPr>
              <w:t xml:space="preserve"> para ingresar a SIREEX, luego selecciona el rol</w:t>
            </w:r>
            <w:r w:rsidRPr="001352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>T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écnico-i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 xml:space="preserve">nstructor </w:t>
            </w:r>
            <w:r w:rsidRPr="00213E4E">
              <w:rPr>
                <w:rFonts w:ascii="Arial" w:hAnsi="Arial" w:cs="Arial"/>
                <w:sz w:val="22"/>
                <w:szCs w:val="22"/>
              </w:rPr>
              <w:t>y procede a</w:t>
            </w:r>
            <w:r w:rsidR="003C26C3" w:rsidRPr="00213E4E">
              <w:rPr>
                <w:rFonts w:ascii="Arial" w:hAnsi="Arial" w:cs="Arial"/>
                <w:sz w:val="22"/>
                <w:szCs w:val="22"/>
              </w:rPr>
              <w:t xml:space="preserve"> ingresar a los postulantes, integrados por</w:t>
            </w:r>
            <w:r w:rsidR="0030552F">
              <w:rPr>
                <w:rFonts w:ascii="Arial" w:hAnsi="Arial" w:cs="Arial"/>
                <w:sz w:val="22"/>
                <w:szCs w:val="22"/>
              </w:rPr>
              <w:t xml:space="preserve"> grupos, para su preinscripción de la siguiente forma:</w:t>
            </w:r>
          </w:p>
          <w:p w14:paraId="561B055D" w14:textId="77777777" w:rsidR="00602462" w:rsidRPr="00213E4E" w:rsidRDefault="00602462" w:rsidP="004511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D647E" w14:textId="585BF50D" w:rsidR="003C26C3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 xml:space="preserve">Se coloca en el subíndice que dice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p</w:t>
            </w:r>
            <w:r w:rsidRPr="00213E4E">
              <w:rPr>
                <w:rFonts w:ascii="Arial" w:hAnsi="Arial" w:cs="Arial"/>
                <w:sz w:val="22"/>
                <w:szCs w:val="22"/>
              </w:rPr>
              <w:t>re registro</w:t>
            </w:r>
            <w:r w:rsidR="006024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9A8B2" w14:textId="18C2D04F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Completa la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 xml:space="preserve"> información en el catálogo de e</w:t>
            </w:r>
            <w:r w:rsidRPr="00213E4E">
              <w:rPr>
                <w:rFonts w:ascii="Arial" w:hAnsi="Arial" w:cs="Arial"/>
                <w:sz w:val="22"/>
                <w:szCs w:val="22"/>
              </w:rPr>
              <w:t>valuadores, en el ca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so no se le haya enviado de la c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oordinación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>c</w:t>
            </w:r>
            <w:r w:rsidRPr="00213E4E">
              <w:rPr>
                <w:rFonts w:ascii="Arial" w:hAnsi="Arial" w:cs="Arial"/>
                <w:sz w:val="22"/>
                <w:szCs w:val="22"/>
              </w:rPr>
              <w:t>entral el listado de las personas que participar</w:t>
            </w:r>
            <w:r w:rsidR="002E07D2">
              <w:rPr>
                <w:rFonts w:ascii="Arial" w:hAnsi="Arial" w:cs="Arial"/>
                <w:sz w:val="22"/>
                <w:szCs w:val="22"/>
              </w:rPr>
              <w:t>án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 como evaluadores.</w:t>
            </w:r>
          </w:p>
          <w:p w14:paraId="2C86CB01" w14:textId="04BE3574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Crea el grupo de pre registro seleccionando</w:t>
            </w:r>
            <w:r w:rsidR="002E07D2">
              <w:rPr>
                <w:rFonts w:ascii="Arial" w:hAnsi="Arial" w:cs="Arial"/>
                <w:sz w:val="22"/>
                <w:szCs w:val="22"/>
              </w:rPr>
              <w:t>,</w:t>
            </w:r>
            <w:r w:rsidRPr="00213E4E">
              <w:rPr>
                <w:rFonts w:ascii="Arial" w:hAnsi="Arial" w:cs="Arial"/>
                <w:sz w:val="22"/>
                <w:szCs w:val="22"/>
              </w:rPr>
              <w:t xml:space="preserve"> primero el departamento, municipio, programa, ocupación, fecha de evaluación, y docente del grupo.</w:t>
            </w:r>
          </w:p>
          <w:p w14:paraId="1C98DD92" w14:textId="1D210FAB" w:rsidR="005A1CC8" w:rsidRPr="00213E4E" w:rsidRDefault="000B4DD7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Guarda la información y selecciona el 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>botón respectivo.</w:t>
            </w:r>
          </w:p>
          <w:p w14:paraId="778828D8" w14:textId="683EFDD8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Busca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la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información</w:t>
            </w:r>
            <w:r w:rsidR="00814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E4E">
              <w:rPr>
                <w:rFonts w:ascii="Arial" w:hAnsi="Arial" w:cs="Arial"/>
                <w:sz w:val="22"/>
                <w:szCs w:val="22"/>
              </w:rPr>
              <w:t>del postulante por número de CUI o apellido para confirmar que esté o no ya registrado en el SIREEX.</w:t>
            </w:r>
          </w:p>
          <w:p w14:paraId="179D0D7B" w14:textId="74985E3B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 xml:space="preserve">Si ya está registrado, solamente le agrega </w:t>
            </w:r>
            <w:r w:rsidR="004E318E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213E4E">
              <w:rPr>
                <w:rFonts w:ascii="Arial" w:hAnsi="Arial" w:cs="Arial"/>
                <w:sz w:val="22"/>
                <w:szCs w:val="22"/>
              </w:rPr>
              <w:t>información de la fecha de evaluación y la ocupación.</w:t>
            </w:r>
          </w:p>
          <w:p w14:paraId="3CBD7A66" w14:textId="73BEFC15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Si no está registrado, completa la información que le solicita el sistema con el nombre completo, fecha de nacimiento, estudios, dirección, foto personal, foto del DPI e información adicional que el postulante quiera proporcionar.</w:t>
            </w:r>
          </w:p>
          <w:p w14:paraId="00D9A83F" w14:textId="529E1B88" w:rsidR="005A1CC8" w:rsidRPr="00213E4E" w:rsidRDefault="0074379D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Luego, selecciona</w:t>
            </w:r>
            <w:r w:rsidR="005A1CC8" w:rsidRPr="00213E4E">
              <w:rPr>
                <w:rFonts w:ascii="Arial" w:hAnsi="Arial" w:cs="Arial"/>
                <w:sz w:val="22"/>
                <w:szCs w:val="22"/>
              </w:rPr>
              <w:t xml:space="preserve"> el botón de guardar.</w:t>
            </w:r>
          </w:p>
          <w:p w14:paraId="44097829" w14:textId="3208C59B" w:rsidR="005A1CC8" w:rsidRPr="00213E4E" w:rsidRDefault="005A1CC8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Una semana después de la evaluación, se debe hacer una depuración para eliminar a las personas que no asistieron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380F87" w14:textId="03A2F3DA" w:rsidR="00C35D8E" w:rsidRPr="00213E4E" w:rsidRDefault="00C35D8E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Con el listado completo de las personas que asistieron a la evaluación, se ingresa al sistema y se busca una por una para inscribirla al evento.</w:t>
            </w:r>
          </w:p>
          <w:p w14:paraId="1D719869" w14:textId="169315B6" w:rsidR="00C35D8E" w:rsidRDefault="00C35D8E" w:rsidP="005A1CC8">
            <w:pPr>
              <w:pStyle w:val="Prrafodelista"/>
              <w:numPr>
                <w:ilvl w:val="4"/>
                <w:numId w:val="1"/>
              </w:numPr>
              <w:tabs>
                <w:tab w:val="clear" w:pos="3600"/>
              </w:tabs>
              <w:ind w:left="50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Envía al correo de rol-docente el número de grupo que aparece en la pantalla con el cual inscribió a los postulantes que se inscribieron en la ocupación que se evaluó.</w:t>
            </w:r>
          </w:p>
          <w:p w14:paraId="23B4B0C6" w14:textId="77777777" w:rsidR="0074379D" w:rsidRPr="00213E4E" w:rsidRDefault="0074379D" w:rsidP="0074379D">
            <w:pPr>
              <w:pStyle w:val="Prrafodelista"/>
              <w:ind w:left="50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B4D243" w14:textId="30B456F2" w:rsidR="00B35461" w:rsidRPr="000B03E9" w:rsidRDefault="0074379D" w:rsidP="00450E6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74379D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743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6C3" w:rsidRPr="0074379D">
              <w:rPr>
                <w:rFonts w:ascii="Arial" w:hAnsi="Arial" w:cs="Arial"/>
                <w:sz w:val="22"/>
                <w:szCs w:val="22"/>
              </w:rPr>
              <w:t>La preinscripción es el paso previo a la inscripción definitiva, permite visualizar los grupos</w:t>
            </w:r>
            <w:r w:rsidR="00DE04A0" w:rsidRPr="0074379D">
              <w:rPr>
                <w:rFonts w:ascii="Arial" w:hAnsi="Arial" w:cs="Arial"/>
                <w:sz w:val="22"/>
                <w:szCs w:val="22"/>
              </w:rPr>
              <w:t xml:space="preserve"> y realizar modificaciones a la información del postulante. Posterior a la inscripción, no se puede modificar los datos del postulante en caso se haya cometido algún error.</w:t>
            </w:r>
          </w:p>
        </w:tc>
      </w:tr>
      <w:tr w:rsidR="00B35461" w:rsidRPr="005732FE" w14:paraId="07BEAA6C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1C299DFD" w14:textId="3980E964" w:rsidR="00B35461" w:rsidRDefault="008C5AEE" w:rsidP="005C5F0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C5F08">
              <w:rPr>
                <w:rFonts w:ascii="Arial" w:hAnsi="Arial" w:cs="Arial"/>
                <w:b/>
                <w:sz w:val="14"/>
                <w:szCs w:val="22"/>
              </w:rPr>
              <w:t>Emitir y t</w:t>
            </w:r>
            <w:r w:rsidR="0097609C">
              <w:rPr>
                <w:rFonts w:ascii="Arial" w:hAnsi="Arial" w:cs="Arial"/>
                <w:b/>
                <w:sz w:val="14"/>
                <w:szCs w:val="22"/>
              </w:rPr>
              <w:t>rasladar listados de grupos a evaluar</w:t>
            </w:r>
          </w:p>
        </w:tc>
        <w:tc>
          <w:tcPr>
            <w:tcW w:w="1105" w:type="dxa"/>
            <w:vAlign w:val="center"/>
          </w:tcPr>
          <w:p w14:paraId="1E640C61" w14:textId="77777777" w:rsidR="00B35461" w:rsidRDefault="00DA707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039EC3FD" w14:textId="7F3BB230" w:rsidR="00DB7B0B" w:rsidRDefault="00DB7B0B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CD1628D" w14:textId="481E5CEC" w:rsidR="00B35461" w:rsidRDefault="00140709" w:rsidP="00794A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Emite</w:t>
            </w:r>
            <w:r w:rsidR="008C5AEE">
              <w:rPr>
                <w:rFonts w:ascii="Arial" w:hAnsi="Arial" w:cs="Arial"/>
                <w:sz w:val="22"/>
                <w:szCs w:val="22"/>
              </w:rPr>
              <w:t xml:space="preserve"> en el sistema los listados de los grupos de postulantes que se evaluaran </w:t>
            </w:r>
            <w:r>
              <w:rPr>
                <w:rFonts w:ascii="Arial" w:hAnsi="Arial" w:cs="Arial"/>
                <w:sz w:val="22"/>
                <w:szCs w:val="22"/>
              </w:rPr>
              <w:t>y traslada de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 forma digital </w:t>
            </w:r>
            <w:r w:rsidR="004511B2">
              <w:rPr>
                <w:rFonts w:ascii="Arial" w:hAnsi="Arial" w:cs="Arial"/>
                <w:sz w:val="22"/>
                <w:szCs w:val="22"/>
              </w:rPr>
              <w:t xml:space="preserve">e impresa </w:t>
            </w:r>
            <w:r w:rsidR="00DE04A0">
              <w:rPr>
                <w:rFonts w:ascii="Arial" w:hAnsi="Arial" w:cs="Arial"/>
                <w:sz w:val="22"/>
                <w:szCs w:val="22"/>
              </w:rPr>
              <w:t>por oficio al Jefe</w:t>
            </w:r>
            <w:r w:rsidR="00794A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4A0">
              <w:rPr>
                <w:rFonts w:ascii="Arial" w:hAnsi="Arial" w:cs="Arial"/>
                <w:sz w:val="22"/>
                <w:szCs w:val="22"/>
              </w:rPr>
              <w:t>del Departa</w:t>
            </w:r>
            <w:r w:rsidR="002220D4">
              <w:rPr>
                <w:rFonts w:ascii="Arial" w:hAnsi="Arial" w:cs="Arial"/>
                <w:sz w:val="22"/>
                <w:szCs w:val="22"/>
              </w:rPr>
              <w:t>mento Socio Cultural de DIGEEX.</w:t>
            </w:r>
          </w:p>
        </w:tc>
      </w:tr>
      <w:tr w:rsidR="00B35461" w:rsidRPr="005732FE" w14:paraId="2BF534ED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89C93A1" w14:textId="578B3497" w:rsidR="00B35461" w:rsidRDefault="008C5AEE" w:rsidP="005C5F08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 Elaborar cronograma de evaluación</w:t>
            </w:r>
          </w:p>
        </w:tc>
        <w:tc>
          <w:tcPr>
            <w:tcW w:w="1105" w:type="dxa"/>
            <w:vAlign w:val="center"/>
          </w:tcPr>
          <w:p w14:paraId="10512259" w14:textId="07FCB6A8" w:rsidR="00B35461" w:rsidRDefault="00955F78" w:rsidP="004D6F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Jefe </w:t>
            </w:r>
            <w:r w:rsidR="00DA7074">
              <w:rPr>
                <w:rFonts w:ascii="Arial" w:hAnsi="Arial" w:cs="Arial"/>
                <w:sz w:val="14"/>
                <w:szCs w:val="16"/>
              </w:rPr>
              <w:t xml:space="preserve">Departamento Socio </w:t>
            </w:r>
            <w:r w:rsidR="008B6A0A">
              <w:rPr>
                <w:rFonts w:ascii="Arial" w:hAnsi="Arial" w:cs="Arial"/>
                <w:sz w:val="14"/>
                <w:szCs w:val="16"/>
              </w:rPr>
              <w:t>C</w:t>
            </w:r>
            <w:r w:rsidR="00DA7074">
              <w:rPr>
                <w:rFonts w:ascii="Arial" w:hAnsi="Arial" w:cs="Arial"/>
                <w:sz w:val="14"/>
                <w:szCs w:val="16"/>
              </w:rPr>
              <w:t>ultural</w:t>
            </w:r>
          </w:p>
          <w:p w14:paraId="69D84946" w14:textId="139F7C8A" w:rsidR="004D6F8C" w:rsidRDefault="004D6F8C" w:rsidP="004D6F8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63819D7" w14:textId="038CEE8F" w:rsidR="00B35461" w:rsidRDefault="00840FFA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 el cronograma de evaluación de cada una de las jornadas, con la información enviada por los </w:t>
            </w:r>
            <w:r w:rsidR="004D6F8C">
              <w:rPr>
                <w:rFonts w:ascii="Arial" w:hAnsi="Arial" w:cs="Arial"/>
                <w:sz w:val="22"/>
                <w:szCs w:val="22"/>
              </w:rPr>
              <w:t>E</w:t>
            </w:r>
            <w:r w:rsidR="00DA7074">
              <w:rPr>
                <w:rFonts w:ascii="Arial" w:hAnsi="Arial" w:cs="Arial"/>
                <w:sz w:val="22"/>
                <w:szCs w:val="22"/>
              </w:rPr>
              <w:t xml:space="preserve">nlaces </w:t>
            </w:r>
            <w:r w:rsidR="004D6F8C">
              <w:rPr>
                <w:rFonts w:ascii="Arial" w:hAnsi="Arial" w:cs="Arial"/>
                <w:sz w:val="22"/>
                <w:szCs w:val="22"/>
              </w:rPr>
              <w:t>D</w:t>
            </w:r>
            <w:r w:rsidR="00DA7074">
              <w:rPr>
                <w:rFonts w:ascii="Arial" w:hAnsi="Arial" w:cs="Arial"/>
                <w:sz w:val="22"/>
                <w:szCs w:val="22"/>
              </w:rPr>
              <w:t>epartamentales del Sistema de Certificación de Competencias</w:t>
            </w:r>
            <w:r w:rsidR="00DB0D58">
              <w:rPr>
                <w:rFonts w:ascii="Arial" w:hAnsi="Arial" w:cs="Arial"/>
                <w:sz w:val="22"/>
                <w:szCs w:val="22"/>
              </w:rPr>
              <w:t>, el cual c</w:t>
            </w:r>
            <w:r w:rsidR="00693062">
              <w:rPr>
                <w:rFonts w:ascii="Arial" w:hAnsi="Arial" w:cs="Arial"/>
                <w:sz w:val="22"/>
                <w:szCs w:val="22"/>
              </w:rPr>
              <w:t>ontiene la siguiente información:</w:t>
            </w:r>
          </w:p>
          <w:p w14:paraId="50A896E6" w14:textId="77777777" w:rsidR="00DB0D58" w:rsidRDefault="00DB0D58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99B36F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585A6D5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Departamento</w:t>
            </w:r>
          </w:p>
          <w:p w14:paraId="16C16ECF" w14:textId="2A02F99B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Municipios/aldea</w:t>
            </w:r>
          </w:p>
          <w:p w14:paraId="376ABDA1" w14:textId="46507F7D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Ocupación</w:t>
            </w:r>
          </w:p>
          <w:p w14:paraId="1937B5A1" w14:textId="69BAFCF3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Cantidad de participantes</w:t>
            </w:r>
          </w:p>
          <w:p w14:paraId="4586DDC1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Total</w:t>
            </w:r>
          </w:p>
          <w:p w14:paraId="61F60908" w14:textId="3A396659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lastRenderedPageBreak/>
              <w:t>Personal DIGEEX</w:t>
            </w:r>
          </w:p>
          <w:p w14:paraId="471839C0" w14:textId="77777777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Fecha</w:t>
            </w:r>
          </w:p>
          <w:p w14:paraId="076C574A" w14:textId="3ACC6842" w:rsidR="00693062" w:rsidRPr="00693062" w:rsidRDefault="00693062" w:rsidP="00450E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>Días de comisión</w:t>
            </w:r>
          </w:p>
          <w:p w14:paraId="47D640DE" w14:textId="77777777" w:rsidR="00693062" w:rsidRDefault="00693062" w:rsidP="00E00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7FEEB4" w14:textId="00DFB8E1" w:rsidR="00F83A41" w:rsidRDefault="00F83A41" w:rsidP="00495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3062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693062">
              <w:rPr>
                <w:rFonts w:ascii="Arial" w:hAnsi="Arial" w:cs="Arial"/>
                <w:sz w:val="22"/>
                <w:szCs w:val="22"/>
              </w:rPr>
              <w:t xml:space="preserve">vía física y por correo electrónico </w:t>
            </w:r>
            <w:r w:rsidRPr="00693062">
              <w:rPr>
                <w:rFonts w:ascii="Arial" w:hAnsi="Arial" w:cs="Arial"/>
                <w:sz w:val="22"/>
                <w:szCs w:val="22"/>
              </w:rPr>
              <w:t>al Subdirector de Educación para el Trabajo y la Cultura</w:t>
            </w:r>
            <w:r w:rsidR="0024639B">
              <w:rPr>
                <w:rFonts w:ascii="Arial" w:hAnsi="Arial" w:cs="Arial"/>
                <w:sz w:val="22"/>
                <w:szCs w:val="22"/>
              </w:rPr>
              <w:t xml:space="preserve"> de DIGEEX </w:t>
            </w:r>
            <w:r w:rsidRPr="00693062">
              <w:rPr>
                <w:rFonts w:ascii="Arial" w:hAnsi="Arial" w:cs="Arial"/>
                <w:sz w:val="22"/>
                <w:szCs w:val="22"/>
              </w:rPr>
              <w:t>para su aprobación.</w:t>
            </w:r>
          </w:p>
        </w:tc>
      </w:tr>
      <w:tr w:rsidR="00B35461" w:rsidRPr="005732FE" w14:paraId="7CAD97A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78FC3126" w14:textId="530B1944" w:rsidR="00B35461" w:rsidRDefault="0024639B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>6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 Revisar y aprobar cronograma</w:t>
            </w:r>
          </w:p>
        </w:tc>
        <w:tc>
          <w:tcPr>
            <w:tcW w:w="1105" w:type="dxa"/>
            <w:vAlign w:val="center"/>
          </w:tcPr>
          <w:p w14:paraId="55172B81" w14:textId="4A6E43B1" w:rsidR="00B35461" w:rsidRDefault="0091408A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</w:t>
            </w:r>
            <w:r w:rsidR="00DA7074">
              <w:rPr>
                <w:rFonts w:ascii="Arial" w:hAnsi="Arial" w:cs="Arial"/>
                <w:sz w:val="14"/>
                <w:szCs w:val="16"/>
              </w:rPr>
              <w:t xml:space="preserve"> de Educación para el Trabajo y la Cultura</w:t>
            </w:r>
          </w:p>
          <w:p w14:paraId="7DF682D3" w14:textId="74ECE8AC" w:rsidR="0091408A" w:rsidRDefault="0091408A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CB54B13" w14:textId="1917CAEC" w:rsidR="00504D1C" w:rsidRDefault="00F83A41" w:rsidP="00875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y r</w:t>
            </w:r>
            <w:r w:rsidR="00DA7074">
              <w:rPr>
                <w:rFonts w:ascii="Arial" w:hAnsi="Arial" w:cs="Arial"/>
                <w:sz w:val="22"/>
                <w:szCs w:val="22"/>
              </w:rPr>
              <w:t>evisa</w:t>
            </w:r>
            <w:r>
              <w:rPr>
                <w:rFonts w:ascii="Arial" w:hAnsi="Arial" w:cs="Arial"/>
                <w:sz w:val="22"/>
                <w:szCs w:val="22"/>
              </w:rPr>
              <w:t xml:space="preserve"> el cronograma elaborado para cada jornada de evaluación, sí la información es correcta aprueba por medio de firma y sello</w:t>
            </w:r>
            <w:r w:rsidR="006F0F4F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693062">
              <w:rPr>
                <w:rFonts w:ascii="Arial" w:hAnsi="Arial" w:cs="Arial"/>
                <w:sz w:val="22"/>
                <w:szCs w:val="22"/>
              </w:rPr>
              <w:t xml:space="preserve">socializa al equipo DIGEEX central y designa los equipos de supervisión a cargo de las evaluaciones en campo. </w:t>
            </w:r>
          </w:p>
          <w:p w14:paraId="63BFD124" w14:textId="77777777" w:rsidR="00693062" w:rsidRDefault="00693062" w:rsidP="00875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5DAF3" w14:textId="744122D7" w:rsidR="00B35461" w:rsidRDefault="00504D1C" w:rsidP="00794A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E4E">
              <w:rPr>
                <w:rFonts w:ascii="Arial" w:hAnsi="Arial" w:cs="Arial"/>
                <w:sz w:val="22"/>
                <w:szCs w:val="22"/>
              </w:rPr>
              <w:t>Sí la información no es correcta devuelve al Jefe del Departamento Socio Cultural para corrección.</w:t>
            </w:r>
            <w:r w:rsidR="00DA7074" w:rsidRPr="00213E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350E" w:rsidRPr="005732FE" w14:paraId="62436EBE" w14:textId="77777777" w:rsidTr="00882F82">
        <w:trPr>
          <w:trHeight w:val="510"/>
          <w:jc w:val="right"/>
        </w:trPr>
        <w:tc>
          <w:tcPr>
            <w:tcW w:w="1158" w:type="dxa"/>
            <w:vAlign w:val="center"/>
          </w:tcPr>
          <w:p w14:paraId="2AA0F4B5" w14:textId="3761A745" w:rsidR="001B350E" w:rsidRDefault="00FB576C" w:rsidP="009873A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1B350E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Coordinar la evaluación</w:t>
            </w:r>
            <w:r w:rsidR="008F5EB3">
              <w:rPr>
                <w:rFonts w:ascii="Arial" w:hAnsi="Arial" w:cs="Arial"/>
                <w:b/>
                <w:sz w:val="14"/>
                <w:szCs w:val="22"/>
              </w:rPr>
              <w:t xml:space="preserve"> en campo</w:t>
            </w:r>
          </w:p>
        </w:tc>
        <w:tc>
          <w:tcPr>
            <w:tcW w:w="1105" w:type="dxa"/>
            <w:vAlign w:val="center"/>
          </w:tcPr>
          <w:p w14:paraId="6423EA5B" w14:textId="275AB0CB" w:rsidR="008B6A0A" w:rsidRDefault="008B6A0A" w:rsidP="008B6A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Socio Cultural</w:t>
            </w:r>
          </w:p>
          <w:p w14:paraId="7BD89F63" w14:textId="50E29620" w:rsidR="001B350E" w:rsidRDefault="008B6A0A" w:rsidP="008B6A0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1B08BB8" w14:textId="4A5A5C7A" w:rsidR="00FA5591" w:rsidRDefault="008B6A0A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oordina la evaluación en campo y </w:t>
            </w:r>
            <w:r w:rsidR="008E7BE5">
              <w:rPr>
                <w:rFonts w:ascii="Arial" w:hAnsi="Arial" w:cs="Arial"/>
                <w:sz w:val="22"/>
                <w:szCs w:val="22"/>
              </w:rPr>
              <w:t>realiza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>
              <w:rPr>
                <w:rFonts w:ascii="Arial" w:hAnsi="Arial" w:cs="Arial"/>
                <w:sz w:val="22"/>
                <w:szCs w:val="22"/>
              </w:rPr>
              <w:t>las gestiones que correspondan, para t</w:t>
            </w:r>
            <w:r w:rsidR="000065CF">
              <w:rPr>
                <w:rFonts w:ascii="Arial" w:hAnsi="Arial" w:cs="Arial"/>
                <w:sz w:val="22"/>
                <w:szCs w:val="22"/>
              </w:rPr>
              <w:t xml:space="preserve">rasladar las evaluaciones </w:t>
            </w:r>
            <w:r w:rsidR="00FA5591">
              <w:rPr>
                <w:rFonts w:ascii="Arial" w:hAnsi="Arial" w:cs="Arial"/>
                <w:sz w:val="22"/>
                <w:szCs w:val="22"/>
              </w:rPr>
              <w:t>al lugar en donde se realizará de forma física</w:t>
            </w:r>
            <w:r w:rsidR="002C5F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2E8957" w14:textId="77777777" w:rsidR="00FA5591" w:rsidRDefault="00FA5591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563A3E" w14:textId="2AB7C4B8" w:rsidR="000065CF" w:rsidRDefault="000065CF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 a la evaluación revisa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el listado de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expedientes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y verifica que los mismos correspondan a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 cada uno de los postulantes que se presenten</w:t>
            </w:r>
            <w:r w:rsidR="00393D35">
              <w:rPr>
                <w:rFonts w:ascii="Arial" w:hAnsi="Arial" w:cs="Arial"/>
                <w:sz w:val="22"/>
                <w:szCs w:val="22"/>
              </w:rPr>
              <w:t>. C</w:t>
            </w:r>
            <w:r w:rsidRPr="009B0620">
              <w:rPr>
                <w:rFonts w:ascii="Arial" w:hAnsi="Arial" w:cs="Arial"/>
                <w:sz w:val="22"/>
                <w:szCs w:val="22"/>
              </w:rPr>
              <w:t>oordina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620">
              <w:rPr>
                <w:rFonts w:ascii="Arial" w:hAnsi="Arial" w:cs="Arial"/>
                <w:sz w:val="22"/>
                <w:szCs w:val="22"/>
              </w:rPr>
              <w:t>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0620">
              <w:rPr>
                <w:rFonts w:ascii="Arial" w:hAnsi="Arial" w:cs="Arial"/>
                <w:sz w:val="22"/>
                <w:szCs w:val="22"/>
              </w:rPr>
              <w:t xml:space="preserve">los grupos de postulantes cuenten con los evaluadores que correspondan, según </w:t>
            </w:r>
            <w:r w:rsidR="00393D3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9B0620">
              <w:rPr>
                <w:rFonts w:ascii="Arial" w:hAnsi="Arial" w:cs="Arial"/>
                <w:sz w:val="22"/>
                <w:szCs w:val="22"/>
              </w:rPr>
              <w:t>cantidad de interesados.</w:t>
            </w:r>
          </w:p>
          <w:p w14:paraId="5C053FBA" w14:textId="77777777" w:rsidR="0061384E" w:rsidRDefault="0061384E" w:rsidP="00C22D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D5B58D" w14:textId="7278D818" w:rsidR="0061384E" w:rsidRDefault="0061384E" w:rsidP="006138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equipo de evaluación </w:t>
            </w:r>
            <w:r w:rsidR="00882F82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conformado con la siguiente estructura:</w:t>
            </w:r>
          </w:p>
          <w:p w14:paraId="24A2D205" w14:textId="77777777" w:rsidR="0061384E" w:rsidRDefault="0061384E" w:rsidP="006138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5FBD98" w14:textId="77777777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El equipo DIGEEX central lo integran 1, 2 o más personas.</w:t>
            </w:r>
          </w:p>
          <w:p w14:paraId="14F93767" w14:textId="0679192F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Subdirector de Educación para el Trabajo y la Cultura</w:t>
            </w:r>
          </w:p>
          <w:p w14:paraId="37CF3353" w14:textId="10178033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 xml:space="preserve">Jefe del Departamento de Educación para el Trabajo </w:t>
            </w:r>
          </w:p>
          <w:p w14:paraId="22F0C6E1" w14:textId="05895953" w:rsidR="0061384E" w:rsidRPr="00882F82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82">
              <w:rPr>
                <w:rFonts w:ascii="Arial" w:hAnsi="Arial" w:cs="Arial"/>
                <w:sz w:val="22"/>
                <w:szCs w:val="22"/>
              </w:rPr>
              <w:t>Jefe del Departamento de Educación Socio Cultural</w:t>
            </w:r>
          </w:p>
          <w:p w14:paraId="4B945310" w14:textId="0ACDF669" w:rsidR="0061384E" w:rsidRDefault="0061384E" w:rsidP="00450E6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5BF">
              <w:rPr>
                <w:rFonts w:ascii="Arial" w:hAnsi="Arial" w:cs="Arial"/>
                <w:sz w:val="22"/>
                <w:szCs w:val="22"/>
              </w:rPr>
              <w:t>Coordina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dor de </w:t>
            </w:r>
            <w:r w:rsidRPr="00F835BF">
              <w:rPr>
                <w:rFonts w:ascii="Arial" w:hAnsi="Arial" w:cs="Arial"/>
                <w:sz w:val="22"/>
                <w:szCs w:val="22"/>
              </w:rPr>
              <w:t>Animación Sociolaboral</w:t>
            </w:r>
          </w:p>
          <w:p w14:paraId="0CA7AA91" w14:textId="77777777" w:rsidR="004C6316" w:rsidRPr="00F835BF" w:rsidRDefault="004C6316" w:rsidP="004C6316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679EC9" w14:textId="7741961A" w:rsidR="0061384E" w:rsidRDefault="0061384E" w:rsidP="003F4E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campo, se integra el </w:t>
            </w:r>
            <w:r w:rsidR="004C631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nlace </w:t>
            </w:r>
            <w:r w:rsidR="004C631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epartamental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="00EC6A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el Coordinador Departamental de Educación Extraescolar para realizar la supervisión de la evaluación. </w:t>
            </w:r>
          </w:p>
        </w:tc>
      </w:tr>
      <w:tr w:rsidR="001B350E" w:rsidRPr="005732FE" w14:paraId="5B319E88" w14:textId="77777777" w:rsidTr="00336D63">
        <w:trPr>
          <w:trHeight w:val="581"/>
          <w:jc w:val="right"/>
        </w:trPr>
        <w:tc>
          <w:tcPr>
            <w:tcW w:w="1158" w:type="dxa"/>
            <w:vAlign w:val="center"/>
          </w:tcPr>
          <w:p w14:paraId="4FFC542D" w14:textId="4CECEC35" w:rsidR="001B350E" w:rsidRDefault="00FB576C" w:rsidP="00694F0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. Dar inducción </w:t>
            </w:r>
            <w:r w:rsidR="00694F09">
              <w:rPr>
                <w:rFonts w:ascii="Arial" w:hAnsi="Arial" w:cs="Arial"/>
                <w:b/>
                <w:sz w:val="14"/>
                <w:szCs w:val="22"/>
              </w:rPr>
              <w:t>sobre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aplicación de instrumentos</w:t>
            </w:r>
          </w:p>
        </w:tc>
        <w:tc>
          <w:tcPr>
            <w:tcW w:w="1105" w:type="dxa"/>
            <w:vAlign w:val="center"/>
          </w:tcPr>
          <w:p w14:paraId="7ACF7AFA" w14:textId="77777777" w:rsidR="001B350E" w:rsidRPr="00213E4E" w:rsidRDefault="009B0620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13E4E">
              <w:rPr>
                <w:rFonts w:ascii="Arial" w:hAnsi="Arial" w:cs="Arial"/>
                <w:sz w:val="14"/>
                <w:szCs w:val="16"/>
              </w:rPr>
              <w:t>Equipo DIGEEX central</w:t>
            </w:r>
          </w:p>
          <w:p w14:paraId="1E36246E" w14:textId="72C8625C" w:rsidR="00913E9B" w:rsidRDefault="00913E9B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E2060E3" w14:textId="7ADF2E59" w:rsidR="001B350E" w:rsidRDefault="006C7EAD" w:rsidP="001E1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>ealiza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>l</w:t>
            </w:r>
            <w:r w:rsidR="00666706">
              <w:rPr>
                <w:rFonts w:ascii="Arial" w:hAnsi="Arial" w:cs="Arial"/>
                <w:sz w:val="22"/>
                <w:szCs w:val="22"/>
              </w:rPr>
              <w:t>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inducción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los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706">
              <w:rPr>
                <w:rFonts w:ascii="Arial" w:hAnsi="Arial" w:cs="Arial"/>
                <w:sz w:val="22"/>
                <w:szCs w:val="22"/>
              </w:rPr>
              <w:t>evaluadores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e indica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la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forma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>de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aplicación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de</w:t>
            </w:r>
            <w:r w:rsidR="001E1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D8E" w:rsidRPr="00213E4E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8E7BE5" w:rsidRPr="00213E4E">
              <w:rPr>
                <w:rFonts w:ascii="Arial" w:hAnsi="Arial" w:cs="Arial"/>
                <w:sz w:val="22"/>
                <w:szCs w:val="22"/>
              </w:rPr>
              <w:t>instrumentos de evaluación</w:t>
            </w:r>
            <w:r w:rsidR="00CE074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FF23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742">
              <w:rPr>
                <w:rFonts w:ascii="Arial" w:hAnsi="Arial" w:cs="Arial"/>
                <w:sz w:val="22"/>
                <w:szCs w:val="22"/>
              </w:rPr>
              <w:t>acuerdo a la metodología establecida.</w:t>
            </w:r>
          </w:p>
        </w:tc>
      </w:tr>
      <w:tr w:rsidR="001B350E" w:rsidRPr="005732FE" w14:paraId="5DDD59EC" w14:textId="77777777" w:rsidTr="00EE7583">
        <w:trPr>
          <w:trHeight w:val="1697"/>
          <w:jc w:val="right"/>
        </w:trPr>
        <w:tc>
          <w:tcPr>
            <w:tcW w:w="1158" w:type="dxa"/>
            <w:vAlign w:val="center"/>
          </w:tcPr>
          <w:p w14:paraId="199BBED8" w14:textId="071F4EBB" w:rsidR="001B350E" w:rsidRDefault="00DF0EAC" w:rsidP="002B47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.  </w:t>
            </w:r>
            <w:r w:rsidR="002B477D">
              <w:rPr>
                <w:rFonts w:ascii="Arial" w:hAnsi="Arial" w:cs="Arial"/>
                <w:b/>
                <w:sz w:val="14"/>
                <w:szCs w:val="22"/>
              </w:rPr>
              <w:t>Aplica</w:t>
            </w:r>
            <w:r w:rsidR="00C11520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2B477D">
              <w:rPr>
                <w:rFonts w:ascii="Arial" w:hAnsi="Arial" w:cs="Arial"/>
                <w:b/>
                <w:sz w:val="14"/>
                <w:szCs w:val="22"/>
              </w:rPr>
              <w:t xml:space="preserve"> instrumentos de</w:t>
            </w:r>
            <w:r w:rsidR="00AF1CC9">
              <w:rPr>
                <w:rFonts w:ascii="Arial" w:hAnsi="Arial" w:cs="Arial"/>
                <w:b/>
                <w:sz w:val="14"/>
                <w:szCs w:val="22"/>
              </w:rPr>
              <w:t xml:space="preserve"> evaluación</w:t>
            </w:r>
          </w:p>
        </w:tc>
        <w:tc>
          <w:tcPr>
            <w:tcW w:w="1105" w:type="dxa"/>
            <w:vAlign w:val="center"/>
          </w:tcPr>
          <w:p w14:paraId="2E6FAE24" w14:textId="37A52D24" w:rsidR="00E26F97" w:rsidRDefault="009B0620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13E4E">
              <w:rPr>
                <w:rFonts w:ascii="Arial" w:hAnsi="Arial" w:cs="Arial"/>
                <w:sz w:val="14"/>
                <w:szCs w:val="16"/>
              </w:rPr>
              <w:t>E</w:t>
            </w:r>
            <w:r w:rsidR="00683E5E">
              <w:rPr>
                <w:rFonts w:ascii="Arial" w:hAnsi="Arial" w:cs="Arial"/>
                <w:sz w:val="14"/>
                <w:szCs w:val="16"/>
              </w:rPr>
              <w:t>quipo DIGEEX central /</w:t>
            </w:r>
            <w:r w:rsidR="00FE568C" w:rsidRPr="00213E4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26F97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</w:p>
          <w:p w14:paraId="416D0AE1" w14:textId="52A29EA6" w:rsidR="001B350E" w:rsidRDefault="00E26F97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04A0">
              <w:rPr>
                <w:rFonts w:ascii="Arial" w:hAnsi="Arial" w:cs="Arial"/>
                <w:sz w:val="14"/>
                <w:szCs w:val="16"/>
              </w:rPr>
              <w:t>DIDEDUC</w:t>
            </w:r>
            <w:r w:rsidR="00FE568C" w:rsidRPr="00213E4E">
              <w:rPr>
                <w:rFonts w:ascii="Arial" w:hAnsi="Arial" w:cs="Arial"/>
                <w:sz w:val="14"/>
                <w:szCs w:val="16"/>
              </w:rPr>
              <w:t xml:space="preserve"> / Coordinador Departamental de Educación Extraescolar</w:t>
            </w:r>
          </w:p>
          <w:p w14:paraId="06F52C7B" w14:textId="0F473468" w:rsidR="00ED52E3" w:rsidRDefault="00ED52E3" w:rsidP="00E26F9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21E6767" w14:textId="695E05BD" w:rsidR="00D434B2" w:rsidRDefault="00D434B2" w:rsidP="006D4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realiza la evaluación en la fecha programada</w:t>
            </w:r>
            <w:r w:rsidR="00D6575A">
              <w:rPr>
                <w:rFonts w:ascii="Arial" w:hAnsi="Arial" w:cs="Arial"/>
                <w:sz w:val="22"/>
                <w:szCs w:val="22"/>
              </w:rPr>
              <w:t xml:space="preserve"> y lugar definido</w:t>
            </w:r>
            <w:r>
              <w:rPr>
                <w:rFonts w:ascii="Arial" w:hAnsi="Arial" w:cs="Arial"/>
                <w:sz w:val="22"/>
                <w:szCs w:val="22"/>
              </w:rPr>
              <w:t xml:space="preserve">, según el cronograma y la metodología </w:t>
            </w:r>
            <w:r w:rsidR="008E7BE5" w:rsidRPr="009B06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establecida para el efecto.</w:t>
            </w:r>
          </w:p>
          <w:p w14:paraId="06B80D28" w14:textId="01EB26E9" w:rsidR="001B350E" w:rsidRPr="009B0620" w:rsidRDefault="001B350E" w:rsidP="00EE758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0E" w:rsidRPr="005732FE" w14:paraId="0226A934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0FCF9AE3" w14:textId="4AE54170" w:rsidR="008E7BE5" w:rsidRPr="00001F25" w:rsidRDefault="008E7BE5" w:rsidP="002B477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001F25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0153B1" w:rsidRPr="00001F25">
              <w:rPr>
                <w:rFonts w:ascii="Arial" w:hAnsi="Arial" w:cs="Arial"/>
                <w:b/>
                <w:sz w:val="14"/>
                <w:szCs w:val="22"/>
              </w:rPr>
              <w:t>0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B477D" w:rsidRPr="00001F25">
              <w:rPr>
                <w:rFonts w:ascii="Arial" w:hAnsi="Arial" w:cs="Arial"/>
                <w:b/>
                <w:sz w:val="14"/>
                <w:szCs w:val="22"/>
              </w:rPr>
              <w:t xml:space="preserve">Revisar y trasladar el expediente de </w:t>
            </w:r>
            <w:r w:rsidRPr="00001F25">
              <w:rPr>
                <w:rFonts w:ascii="Arial" w:hAnsi="Arial" w:cs="Arial"/>
                <w:b/>
                <w:sz w:val="14"/>
                <w:szCs w:val="22"/>
              </w:rPr>
              <w:t>evaluación</w:t>
            </w:r>
          </w:p>
        </w:tc>
        <w:tc>
          <w:tcPr>
            <w:tcW w:w="1105" w:type="dxa"/>
            <w:vAlign w:val="center"/>
          </w:tcPr>
          <w:p w14:paraId="2A75BC60" w14:textId="6F127224" w:rsidR="001B350E" w:rsidRPr="00001F25" w:rsidRDefault="008E7BE5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01F25">
              <w:rPr>
                <w:rFonts w:ascii="Arial" w:hAnsi="Arial" w:cs="Arial"/>
                <w:sz w:val="14"/>
                <w:szCs w:val="16"/>
              </w:rPr>
              <w:t>Enlace del Sistema de Certificación de Competencias</w:t>
            </w:r>
            <w:r w:rsidR="003978AF" w:rsidRPr="00001F25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="003978AF" w:rsidRPr="00001F25">
              <w:rPr>
                <w:rFonts w:ascii="Arial" w:hAnsi="Arial" w:cs="Arial"/>
                <w:sz w:val="14"/>
                <w:szCs w:val="16"/>
              </w:rPr>
              <w:t xml:space="preserve">DIDEDUC 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E638015" w14:textId="33E15939" w:rsidR="001B350E" w:rsidRPr="00001F25" w:rsidRDefault="006D449A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 xml:space="preserve">Posterior a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la evaluación,</w:t>
            </w:r>
            <w:r w:rsidR="00A87877" w:rsidRPr="00001F25">
              <w:rPr>
                <w:rFonts w:ascii="Arial" w:hAnsi="Arial" w:cs="Arial"/>
                <w:sz w:val="22"/>
                <w:szCs w:val="22"/>
              </w:rPr>
              <w:t xml:space="preserve"> agrega el instrumento de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evaluación por cada postulante evaluado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,</w:t>
            </w:r>
            <w:r w:rsidR="00A439C9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completa</w:t>
            </w:r>
            <w:r w:rsidR="000D4847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el</w:t>
            </w:r>
            <w:r w:rsidR="000D4847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formulario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SCC-FOR-0</w:t>
            </w:r>
            <w:r w:rsidR="00C10316" w:rsidRPr="00001F25">
              <w:rPr>
                <w:rFonts w:ascii="Arial" w:hAnsi="Arial" w:cs="Arial"/>
                <w:sz w:val="22"/>
                <w:szCs w:val="22"/>
              </w:rPr>
              <w:t>3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“Seguimiento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de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Evaluación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por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Competencias</w:t>
            </w:r>
            <w:r w:rsidR="00E837D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>Laborales del Postulante</w:t>
            </w:r>
            <w:r w:rsidRPr="00001F25">
              <w:rPr>
                <w:rFonts w:ascii="Arial" w:hAnsi="Arial" w:cs="Arial"/>
                <w:sz w:val="22"/>
                <w:szCs w:val="22"/>
              </w:rPr>
              <w:t>”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 xml:space="preserve"> y lo agrega al expediente</w:t>
            </w:r>
            <w:r w:rsidRPr="00001F25">
              <w:rPr>
                <w:rFonts w:ascii="Arial" w:hAnsi="Arial" w:cs="Arial"/>
                <w:sz w:val="22"/>
                <w:szCs w:val="22"/>
              </w:rPr>
              <w:t>.</w:t>
            </w:r>
            <w:r w:rsidR="003F312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2E3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5ACA6B" w14:textId="77777777" w:rsidR="003712E3" w:rsidRPr="00001F25" w:rsidRDefault="003712E3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13BD4" w14:textId="56A24429" w:rsidR="003712E3" w:rsidRPr="00001F25" w:rsidRDefault="003712E3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Ingresa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al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sistema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SIREEX</w:t>
            </w:r>
            <w:r w:rsidR="00EA13B1" w:rsidRPr="00001F25">
              <w:rPr>
                <w:rFonts w:ascii="Arial" w:hAnsi="Arial" w:cs="Arial"/>
                <w:sz w:val="22"/>
                <w:szCs w:val="22"/>
              </w:rPr>
              <w:t>,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13C6" w:rsidRPr="00001F25">
              <w:rPr>
                <w:rFonts w:ascii="Arial" w:hAnsi="Arial" w:cs="Arial"/>
                <w:sz w:val="22"/>
                <w:szCs w:val="22"/>
              </w:rPr>
              <w:t>registra</w:t>
            </w:r>
            <w:r w:rsidR="00EA13B1" w:rsidRPr="00001F25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001F25">
              <w:rPr>
                <w:rFonts w:ascii="Arial" w:hAnsi="Arial" w:cs="Arial"/>
                <w:sz w:val="22"/>
                <w:szCs w:val="22"/>
              </w:rPr>
              <w:t>traslada a cada grupo de evaluados para que posteriormente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se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registren las notas obtenidas.</w:t>
            </w:r>
          </w:p>
          <w:p w14:paraId="7A359532" w14:textId="77777777" w:rsidR="00A67122" w:rsidRPr="00001F25" w:rsidRDefault="00A67122" w:rsidP="00E837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C8746A" w14:textId="7A696CA7" w:rsidR="00A67122" w:rsidRPr="009B0620" w:rsidRDefault="00A67122" w:rsidP="00D67F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F25">
              <w:rPr>
                <w:rFonts w:ascii="Arial" w:hAnsi="Arial" w:cs="Arial"/>
                <w:sz w:val="22"/>
                <w:szCs w:val="22"/>
              </w:rPr>
              <w:t>Traslada</w:t>
            </w:r>
            <w:r w:rsidR="00C716B8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los expedientes de los postulantes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>evaluados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1F25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>Administrador</w:t>
            </w:r>
            <w:r w:rsidR="00D67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13A" w:rsidRPr="00001F25">
              <w:rPr>
                <w:rFonts w:ascii="Arial" w:hAnsi="Arial" w:cs="Arial"/>
                <w:sz w:val="22"/>
                <w:szCs w:val="22"/>
              </w:rPr>
              <w:t xml:space="preserve">del Sistema de Certificación de Competencias </w:t>
            </w:r>
            <w:r w:rsidRPr="00001F25">
              <w:rPr>
                <w:rFonts w:ascii="Arial" w:hAnsi="Arial" w:cs="Arial"/>
                <w:sz w:val="22"/>
                <w:szCs w:val="22"/>
              </w:rPr>
              <w:t>para registro de notas.</w:t>
            </w:r>
          </w:p>
        </w:tc>
      </w:tr>
      <w:tr w:rsidR="00A87877" w:rsidRPr="005732FE" w14:paraId="3FFD5ACA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2055B90B" w14:textId="2C144E01" w:rsidR="00A87877" w:rsidRDefault="00A87877" w:rsidP="00A6712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A67122">
              <w:rPr>
                <w:rFonts w:ascii="Arial" w:hAnsi="Arial" w:cs="Arial"/>
                <w:b/>
                <w:sz w:val="14"/>
                <w:szCs w:val="22"/>
              </w:rPr>
              <w:t>1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14115B" w:rsidRPr="00213E4E">
              <w:rPr>
                <w:rFonts w:ascii="Arial" w:hAnsi="Arial" w:cs="Arial"/>
                <w:b/>
                <w:sz w:val="14"/>
                <w:szCs w:val="22"/>
              </w:rPr>
              <w:t>Digitaliza</w:t>
            </w:r>
            <w:r w:rsidR="00DA309D" w:rsidRPr="00213E4E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14115B" w:rsidRPr="00213E4E">
              <w:rPr>
                <w:rFonts w:ascii="Arial" w:hAnsi="Arial" w:cs="Arial"/>
                <w:b/>
                <w:sz w:val="14"/>
                <w:szCs w:val="22"/>
              </w:rPr>
              <w:t xml:space="preserve"> e </w:t>
            </w:r>
            <w:r w:rsidR="00DA309D" w:rsidRPr="00213E4E">
              <w:rPr>
                <w:rFonts w:ascii="Arial" w:hAnsi="Arial" w:cs="Arial"/>
                <w:b/>
                <w:sz w:val="14"/>
                <w:szCs w:val="22"/>
              </w:rPr>
              <w:t>Ingresar</w:t>
            </w:r>
            <w:r w:rsidRPr="00213E4E">
              <w:rPr>
                <w:rFonts w:ascii="Arial" w:hAnsi="Arial" w:cs="Arial"/>
                <w:b/>
                <w:sz w:val="14"/>
                <w:szCs w:val="22"/>
              </w:rPr>
              <w:t xml:space="preserve"> notas al SIREEX</w:t>
            </w:r>
          </w:p>
        </w:tc>
        <w:tc>
          <w:tcPr>
            <w:tcW w:w="1105" w:type="dxa"/>
            <w:vAlign w:val="center"/>
          </w:tcPr>
          <w:p w14:paraId="20414EE5" w14:textId="50517B30" w:rsidR="00A87877" w:rsidRDefault="00A627F0" w:rsidP="00A627F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Administrador </w:t>
            </w:r>
            <w:r w:rsidR="00A87877">
              <w:rPr>
                <w:rFonts w:ascii="Arial" w:hAnsi="Arial" w:cs="Arial"/>
                <w:sz w:val="14"/>
                <w:szCs w:val="16"/>
              </w:rPr>
              <w:t xml:space="preserve"> del Sistema de Certificación de Competencias</w:t>
            </w:r>
          </w:p>
          <w:p w14:paraId="13A89405" w14:textId="38966941" w:rsidR="007F2FD4" w:rsidRDefault="007F2FD4" w:rsidP="002734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82278">
              <w:rPr>
                <w:rFonts w:ascii="Arial" w:hAnsi="Arial" w:cs="Arial"/>
                <w:sz w:val="14"/>
                <w:szCs w:val="16"/>
              </w:rPr>
              <w:t>DIGE</w:t>
            </w:r>
            <w:r w:rsidR="002734E8">
              <w:rPr>
                <w:rFonts w:ascii="Arial" w:hAnsi="Arial" w:cs="Arial"/>
                <w:sz w:val="14"/>
                <w:szCs w:val="16"/>
              </w:rPr>
              <w:t>E</w:t>
            </w:r>
            <w:r w:rsidRPr="00C82278">
              <w:rPr>
                <w:rFonts w:ascii="Arial" w:hAnsi="Arial" w:cs="Arial"/>
                <w:sz w:val="14"/>
                <w:szCs w:val="16"/>
              </w:rPr>
              <w:t>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0CE0259" w14:textId="2B13B05D" w:rsidR="00CF613A" w:rsidRDefault="00CF613A" w:rsidP="00A62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ecibe los expedientes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revisados y </w:t>
            </w:r>
            <w:r w:rsidR="00C9070D" w:rsidRPr="00213E4E"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70D" w:rsidRPr="00213E4E">
              <w:rPr>
                <w:rFonts w:ascii="Arial" w:hAnsi="Arial" w:cs="Arial"/>
                <w:sz w:val="22"/>
                <w:szCs w:val="22"/>
              </w:rPr>
              <w:t>que el instrumento de evaluación tenga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 la nota</w:t>
            </w:r>
            <w:r w:rsidR="005C58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>ob</w:t>
            </w:r>
            <w:r>
              <w:rPr>
                <w:rFonts w:ascii="Arial" w:hAnsi="Arial" w:cs="Arial"/>
                <w:sz w:val="22"/>
                <w:szCs w:val="22"/>
              </w:rPr>
              <w:t>tenida</w:t>
            </w:r>
            <w:r w:rsidR="005C58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por parte del postulante, </w:t>
            </w:r>
            <w:r w:rsidR="00870EC4" w:rsidRPr="00213E4E">
              <w:rPr>
                <w:rFonts w:ascii="Arial" w:hAnsi="Arial" w:cs="Arial"/>
                <w:sz w:val="22"/>
                <w:szCs w:val="22"/>
              </w:rPr>
              <w:t xml:space="preserve">procede </w:t>
            </w:r>
            <w:r>
              <w:rPr>
                <w:rFonts w:ascii="Arial" w:hAnsi="Arial" w:cs="Arial"/>
                <w:sz w:val="22"/>
                <w:szCs w:val="22"/>
              </w:rPr>
              <w:t>a i</w:t>
            </w:r>
            <w:r w:rsidRPr="00213E4E">
              <w:rPr>
                <w:rFonts w:ascii="Arial" w:hAnsi="Arial" w:cs="Arial"/>
                <w:sz w:val="22"/>
                <w:szCs w:val="22"/>
              </w:rPr>
              <w:t>ngresar</w:t>
            </w:r>
            <w:r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Pr="00213E4E">
              <w:rPr>
                <w:rFonts w:ascii="Arial" w:hAnsi="Arial" w:cs="Arial"/>
                <w:sz w:val="22"/>
                <w:szCs w:val="22"/>
              </w:rPr>
              <w:t>notas</w:t>
            </w:r>
            <w:r>
              <w:rPr>
                <w:rFonts w:ascii="Arial" w:hAnsi="Arial" w:cs="Arial"/>
                <w:sz w:val="22"/>
                <w:szCs w:val="22"/>
              </w:rPr>
              <w:t xml:space="preserve"> obtenidas en el módulo correspondiente del sistema </w:t>
            </w:r>
            <w:r w:rsidRPr="00213E4E">
              <w:rPr>
                <w:rFonts w:ascii="Arial" w:hAnsi="Arial" w:cs="Arial"/>
                <w:sz w:val="22"/>
                <w:szCs w:val="22"/>
              </w:rPr>
              <w:t>SIREEX</w:t>
            </w:r>
            <w:r>
              <w:rPr>
                <w:rFonts w:ascii="Arial" w:hAnsi="Arial" w:cs="Arial"/>
                <w:sz w:val="22"/>
                <w:szCs w:val="22"/>
              </w:rPr>
              <w:t>, de la siguiente forma:</w:t>
            </w:r>
          </w:p>
          <w:p w14:paraId="1BF0C2AE" w14:textId="77777777" w:rsidR="00CF613A" w:rsidRDefault="00CF613A" w:rsidP="00A62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23BD6" w14:textId="77777777" w:rsidR="00C35D8E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Ingresa al SIREEX con el rol de docente y busca a cada grupo que el enlace departamental envió después de la evaluación.</w:t>
            </w:r>
          </w:p>
          <w:p w14:paraId="6CAAD22A" w14:textId="77777777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Busca a cada postulante por apellido en el grupo asignado y coloca las notas de las competencias que se evaluaron por ocupación.</w:t>
            </w:r>
          </w:p>
          <w:p w14:paraId="588CBD86" w14:textId="1F59929A" w:rsidR="00F058CF" w:rsidRPr="003712E3" w:rsidRDefault="00A47700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uarda</w:t>
            </w:r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8CF" w:rsidRPr="003712E3">
              <w:rPr>
                <w:rFonts w:ascii="Arial" w:hAnsi="Arial" w:cs="Arial"/>
                <w:sz w:val="22"/>
                <w:szCs w:val="22"/>
              </w:rPr>
              <w:t>información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ingresada por cada evaluado.</w:t>
            </w:r>
          </w:p>
          <w:p w14:paraId="17B8C33E" w14:textId="57727F42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 xml:space="preserve">Ingresa al rol administrativo y revisa que todos los postulantes tengan las calificaciones </w:t>
            </w:r>
            <w:r w:rsidR="00055E7D">
              <w:rPr>
                <w:rFonts w:ascii="Arial" w:hAnsi="Arial" w:cs="Arial"/>
                <w:sz w:val="22"/>
                <w:szCs w:val="22"/>
              </w:rPr>
              <w:t>ingresadas.</w:t>
            </w:r>
          </w:p>
          <w:p w14:paraId="4543400F" w14:textId="5F01FEF9" w:rsidR="00F058CF" w:rsidRPr="003712E3" w:rsidRDefault="00F058CF" w:rsidP="00450E6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2E3">
              <w:rPr>
                <w:rFonts w:ascii="Arial" w:hAnsi="Arial" w:cs="Arial"/>
                <w:sz w:val="22"/>
                <w:szCs w:val="22"/>
              </w:rPr>
              <w:t>Vuelve a dar guardar a toda la información</w:t>
            </w:r>
            <w:r w:rsidR="00FF2396">
              <w:rPr>
                <w:rFonts w:ascii="Arial" w:hAnsi="Arial" w:cs="Arial"/>
                <w:sz w:val="22"/>
                <w:szCs w:val="22"/>
              </w:rPr>
              <w:t>,</w:t>
            </w:r>
            <w:r w:rsidRPr="003712E3">
              <w:rPr>
                <w:rFonts w:ascii="Arial" w:hAnsi="Arial" w:cs="Arial"/>
                <w:sz w:val="22"/>
                <w:szCs w:val="22"/>
              </w:rPr>
              <w:t xml:space="preserve"> para que se puedan generar los </w:t>
            </w:r>
            <w:r w:rsidR="00BA76C5">
              <w:rPr>
                <w:rFonts w:ascii="Arial" w:hAnsi="Arial" w:cs="Arial"/>
                <w:sz w:val="22"/>
                <w:szCs w:val="22"/>
              </w:rPr>
              <w:t>Certificados de Competencia</w:t>
            </w:r>
            <w:r w:rsidRPr="003712E3">
              <w:rPr>
                <w:rFonts w:ascii="Arial" w:hAnsi="Arial" w:cs="Arial"/>
                <w:sz w:val="22"/>
                <w:szCs w:val="22"/>
              </w:rPr>
              <w:t xml:space="preserve"> o la información de los evaluados.</w:t>
            </w:r>
          </w:p>
        </w:tc>
      </w:tr>
      <w:tr w:rsidR="001B350E" w:rsidRPr="005732FE" w14:paraId="0FEAAD5E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7590BAF7" w14:textId="7F7F0AEF" w:rsidR="001B350E" w:rsidRDefault="0054660E" w:rsidP="004743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BA76C5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4743A1">
              <w:rPr>
                <w:rFonts w:ascii="Arial" w:hAnsi="Arial" w:cs="Arial"/>
                <w:b/>
                <w:sz w:val="14"/>
                <w:szCs w:val="22"/>
              </w:rPr>
              <w:t>Gestionar la i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>mpr</w:t>
            </w:r>
            <w:r w:rsidR="004743A1">
              <w:rPr>
                <w:rFonts w:ascii="Arial" w:hAnsi="Arial" w:cs="Arial"/>
                <w:b/>
                <w:sz w:val="14"/>
                <w:szCs w:val="22"/>
              </w:rPr>
              <w:t>esión de</w:t>
            </w:r>
            <w:r w:rsidR="00D960B6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Certificados de Competencia</w:t>
            </w:r>
          </w:p>
        </w:tc>
        <w:tc>
          <w:tcPr>
            <w:tcW w:w="1105" w:type="dxa"/>
            <w:vAlign w:val="center"/>
          </w:tcPr>
          <w:p w14:paraId="3324D2FB" w14:textId="6B6D7F80" w:rsidR="001B350E" w:rsidRDefault="00A627F0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Administrador </w:t>
            </w:r>
            <w:r w:rsidR="00CB2340">
              <w:rPr>
                <w:rFonts w:ascii="Arial" w:hAnsi="Arial" w:cs="Arial"/>
                <w:sz w:val="14"/>
                <w:szCs w:val="16"/>
              </w:rPr>
              <w:t>del Sistema de Certificación de Competencias</w:t>
            </w:r>
          </w:p>
          <w:p w14:paraId="4C618FCA" w14:textId="1BBC9270" w:rsidR="007F2FD4" w:rsidRDefault="007F2FD4" w:rsidP="002734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DIGE</w:t>
            </w:r>
            <w:r w:rsidR="002734E8">
              <w:rPr>
                <w:rFonts w:ascii="Arial" w:hAnsi="Arial" w:cs="Arial"/>
                <w:sz w:val="14"/>
                <w:szCs w:val="16"/>
              </w:rPr>
              <w:t>E</w:t>
            </w:r>
            <w:r>
              <w:rPr>
                <w:rFonts w:ascii="Arial" w:hAnsi="Arial" w:cs="Arial"/>
                <w:sz w:val="14"/>
                <w:szCs w:val="16"/>
              </w:rPr>
              <w:t>X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B52AAD" w14:textId="7EEAB569" w:rsidR="001B350E" w:rsidRDefault="00C82073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la gestión</w:t>
            </w:r>
            <w:r w:rsidR="00A627F0">
              <w:rPr>
                <w:rFonts w:ascii="Arial" w:hAnsi="Arial" w:cs="Arial"/>
                <w:sz w:val="22"/>
                <w:szCs w:val="22"/>
              </w:rPr>
              <w:t xml:space="preserve"> ante la Unidad Administrativa Financiera de DIGEEX y ante la imprenta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para la impresión de </w:t>
            </w:r>
            <w:r w:rsidR="007F2FD4">
              <w:rPr>
                <w:rFonts w:ascii="Arial" w:hAnsi="Arial" w:cs="Arial"/>
                <w:sz w:val="22"/>
                <w:szCs w:val="22"/>
              </w:rPr>
              <w:t xml:space="preserve">Certificados 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D71CC">
              <w:rPr>
                <w:rFonts w:ascii="Arial" w:hAnsi="Arial" w:cs="Arial"/>
                <w:sz w:val="22"/>
                <w:szCs w:val="22"/>
              </w:rPr>
              <w:t>C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>ompetencias</w:t>
            </w:r>
            <w:r w:rsidR="007F2FD4">
              <w:rPr>
                <w:rFonts w:ascii="Arial" w:hAnsi="Arial" w:cs="Arial"/>
                <w:sz w:val="22"/>
                <w:szCs w:val="22"/>
              </w:rPr>
              <w:t xml:space="preserve"> (Diplomas)</w:t>
            </w:r>
            <w:r w:rsidR="0014115B" w:rsidRPr="009B0620">
              <w:rPr>
                <w:rFonts w:ascii="Arial" w:hAnsi="Arial" w:cs="Arial"/>
                <w:sz w:val="22"/>
                <w:szCs w:val="22"/>
              </w:rPr>
              <w:t xml:space="preserve"> de los postulantes que aprobaron en el grado de Experto en la ocupación.</w:t>
            </w:r>
            <w:r w:rsidR="00A627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3336D8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BCA06" w14:textId="080F4A9E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</w:t>
            </w:r>
            <w:r w:rsidR="00AD71CC">
              <w:rPr>
                <w:rFonts w:ascii="Arial" w:hAnsi="Arial" w:cs="Arial"/>
                <w:sz w:val="22"/>
                <w:szCs w:val="22"/>
              </w:rPr>
              <w:t xml:space="preserve"> características de los Certificados</w:t>
            </w:r>
            <w:r w:rsidR="00A550C9">
              <w:rPr>
                <w:rFonts w:ascii="Arial" w:hAnsi="Arial" w:cs="Arial"/>
                <w:sz w:val="22"/>
                <w:szCs w:val="22"/>
              </w:rPr>
              <w:t xml:space="preserve"> de Competencia</w:t>
            </w:r>
            <w:r>
              <w:rPr>
                <w:rFonts w:ascii="Arial" w:hAnsi="Arial" w:cs="Arial"/>
                <w:sz w:val="22"/>
                <w:szCs w:val="22"/>
              </w:rPr>
              <w:t xml:space="preserve"> son los siguientes:</w:t>
            </w:r>
          </w:p>
          <w:p w14:paraId="309B1818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125" w:type="dxa"/>
              <w:tblLayout w:type="fixed"/>
              <w:tblLook w:val="0000" w:firstRow="0" w:lastRow="0" w:firstColumn="0" w:lastColumn="0" w:noHBand="0" w:noVBand="0"/>
            </w:tblPr>
            <w:tblGrid>
              <w:gridCol w:w="2342"/>
              <w:gridCol w:w="5783"/>
            </w:tblGrid>
            <w:tr w:rsidR="00F82B40" w:rsidRPr="001642D8" w14:paraId="7567812A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31E0646" w14:textId="77777777" w:rsidR="00F82B40" w:rsidRPr="001642D8" w:rsidRDefault="00F82B40" w:rsidP="00F82B40">
                  <w:pP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Color: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61E3A616" w14:textId="77777777" w:rsidR="00F82B40" w:rsidRPr="001642D8" w:rsidRDefault="00F82B40" w:rsidP="00F82B40">
                  <w:pP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Texto a color, full color</w:t>
                  </w:r>
                </w:p>
              </w:tc>
            </w:tr>
            <w:tr w:rsidR="00F82B40" w:rsidRPr="001642D8" w14:paraId="334FAADB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ED32D08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eastAsia="es-GT"/>
                    </w:rPr>
                  </w:pPr>
                  <w:r w:rsidRPr="001642D8">
                    <w:rPr>
                      <w:rFonts w:ascii="Arial" w:hAnsi="Arial" w:cs="Arial"/>
                      <w:szCs w:val="24"/>
                      <w:lang w:eastAsia="es-GT"/>
                    </w:rPr>
                    <w:t>Material: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67360A7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</w:rPr>
                  </w:pPr>
                  <w:r w:rsidRPr="001642D8">
                    <w:rPr>
                      <w:rFonts w:ascii="Arial" w:hAnsi="Arial" w:cs="Arial"/>
                      <w:szCs w:val="24"/>
                    </w:rPr>
                    <w:t>Opalina</w:t>
                  </w:r>
                </w:p>
              </w:tc>
            </w:tr>
            <w:tr w:rsidR="00F82B40" w:rsidRPr="001642D8" w14:paraId="2F21038B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25A5247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Tamaño: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E13228B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Doble Carta</w:t>
                  </w:r>
                </w:p>
              </w:tc>
            </w:tr>
            <w:tr w:rsidR="00F82B40" w:rsidRPr="001642D8" w14:paraId="2423884E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091A531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Impresión: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E7B1D66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Tiro y retiro, ambos lados personalizados</w:t>
                  </w:r>
                </w:p>
              </w:tc>
            </w:tr>
            <w:tr w:rsidR="00F82B40" w:rsidRPr="001642D8" w14:paraId="164D4263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230DF4C" w14:textId="3E4EB71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Adicionales</w:t>
                  </w:r>
                  <w:r w:rsidR="004C0E7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7F31A9D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Sticker de 2 ¼” autoadhesivo azul brillante monocromado </w:t>
                  </w:r>
                  <w:r w:rsidRPr="0069176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impresos y troquelados en papel metálico azul monocromado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. Cada autoadhesivo se debe colocar en cada diploma.</w:t>
                  </w:r>
                </w:p>
                <w:p w14:paraId="3450AEC3" w14:textId="0D1D035A" w:rsidR="00F82B40" w:rsidRPr="001642D8" w:rsidRDefault="00213E4E" w:rsidP="00213E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Bolsa para </w:t>
                  </w:r>
                  <w:r w:rsidR="00F82B40"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cada diploma.</w:t>
                  </w:r>
                </w:p>
              </w:tc>
            </w:tr>
            <w:tr w:rsidR="00F82B40" w:rsidRPr="001642D8" w14:paraId="20D745F8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CF897BF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Consideraciones: 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7E254AD" w14:textId="77777777" w:rsidR="00F82B40" w:rsidRPr="001642D8" w:rsidRDefault="00F82B40" w:rsidP="00F82B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L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a imprenta genera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las artes y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personaliza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los diplomas 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ingresando los siguientes registros: nombre y apellidos completos de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la persona a quien se emite cada diploma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, </w:t>
                  </w:r>
                  <w:r w:rsidRPr="0069176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CUI, número de registro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>, Departamento y Municipio</w:t>
                  </w:r>
                  <w:r w:rsidRPr="001642D8"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en donde se efectuó la evaluación.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s-ES"/>
                    </w:rPr>
                    <w:t xml:space="preserve"> </w:t>
                  </w:r>
                </w:p>
              </w:tc>
            </w:tr>
            <w:tr w:rsidR="00F058CF" w:rsidRPr="00F058CF" w14:paraId="7DF70106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0B742E2" w14:textId="6CD2D5B6" w:rsidR="00F058CF" w:rsidRPr="00213E4E" w:rsidRDefault="00F058CF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Información</w:t>
                  </w:r>
                  <w:r w:rsidR="004C0E78">
                    <w:rPr>
                      <w:rFonts w:ascii="Arial" w:hAnsi="Arial" w:cs="Arial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18D8A15" w14:textId="5B6E9EC3" w:rsidR="00F058CF" w:rsidRPr="00213E4E" w:rsidRDefault="00F058CF" w:rsidP="00F058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El diploma refleja el nombre del postulante, la ocupación y las competencias en las cuales se evaluó y aprobó.</w:t>
                  </w:r>
                </w:p>
              </w:tc>
            </w:tr>
            <w:tr w:rsidR="00F058CF" w:rsidRPr="00F058CF" w14:paraId="67E0180E" w14:textId="77777777" w:rsidTr="00F82B40">
              <w:trPr>
                <w:trHeight w:val="305"/>
              </w:trPr>
              <w:tc>
                <w:tcPr>
                  <w:tcW w:w="2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E6D5F66" w14:textId="6F5D89CC" w:rsidR="00F058CF" w:rsidRPr="00213E4E" w:rsidRDefault="00F058CF" w:rsidP="00F82B4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>Firmas</w:t>
                  </w:r>
                  <w:r w:rsidR="004C0E78">
                    <w:rPr>
                      <w:rFonts w:ascii="Arial" w:hAnsi="Arial" w:cs="Arial"/>
                      <w:szCs w:val="24"/>
                      <w:lang w:val="es-ES"/>
                    </w:rPr>
                    <w:t>:</w:t>
                  </w:r>
                </w:p>
              </w:tc>
              <w:tc>
                <w:tcPr>
                  <w:tcW w:w="5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4F1B601" w14:textId="12206EE2" w:rsidR="00F058CF" w:rsidRPr="00213E4E" w:rsidRDefault="00F058CF" w:rsidP="00F058C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  <w:lang w:val="es-ES"/>
                    </w:rPr>
                  </w:pPr>
                  <w:r w:rsidRPr="00213E4E">
                    <w:rPr>
                      <w:rFonts w:ascii="Arial" w:hAnsi="Arial" w:cs="Arial"/>
                      <w:szCs w:val="24"/>
                      <w:lang w:val="es-ES"/>
                    </w:rPr>
                    <w:t xml:space="preserve">El diploma lo firma </w:t>
                  </w:r>
                  <w:r w:rsidR="004756B4" w:rsidRPr="00213E4E">
                    <w:rPr>
                      <w:rFonts w:ascii="Arial" w:hAnsi="Arial" w:cs="Arial"/>
                      <w:szCs w:val="24"/>
                      <w:lang w:val="es-ES"/>
                    </w:rPr>
                    <w:t>el Director de la Dirección General de Educación Extraescolar</w:t>
                  </w:r>
                </w:p>
              </w:tc>
            </w:tr>
          </w:tbl>
          <w:p w14:paraId="07894CA5" w14:textId="77777777" w:rsidR="00F82B40" w:rsidRDefault="00F82B40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D60E2D" w14:textId="56E40E0E" w:rsidR="00BB0612" w:rsidRPr="009B0620" w:rsidRDefault="00BB0612" w:rsidP="00C82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50E" w:rsidRPr="005732FE" w14:paraId="201892D4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39099A88" w14:textId="29F0FF11" w:rsidR="001B350E" w:rsidRDefault="0054660E" w:rsidP="00915D2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915D20">
              <w:rPr>
                <w:rFonts w:ascii="Arial" w:hAnsi="Arial" w:cs="Arial"/>
                <w:b/>
                <w:sz w:val="14"/>
                <w:szCs w:val="22"/>
              </w:rPr>
              <w:t>3</w:t>
            </w:r>
            <w:r>
              <w:rPr>
                <w:rFonts w:ascii="Arial" w:hAnsi="Arial" w:cs="Arial"/>
                <w:b/>
                <w:sz w:val="14"/>
                <w:szCs w:val="22"/>
              </w:rPr>
              <w:t>. Trasladar Certificados de Competencia a DIDEDUC</w:t>
            </w:r>
          </w:p>
        </w:tc>
        <w:tc>
          <w:tcPr>
            <w:tcW w:w="1105" w:type="dxa"/>
            <w:vAlign w:val="center"/>
          </w:tcPr>
          <w:p w14:paraId="340A738D" w14:textId="19BD2C6D" w:rsidR="00F82B40" w:rsidRDefault="00F82B40" w:rsidP="00F82B4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Socio Cultural</w:t>
            </w:r>
          </w:p>
          <w:p w14:paraId="12B8C299" w14:textId="0FFFB8D9" w:rsidR="001B350E" w:rsidRDefault="00F82B40" w:rsidP="00F82B40">
            <w:pPr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  <w:r w:rsidRPr="00693062">
              <w:rPr>
                <w:rFonts w:ascii="Arial" w:hAnsi="Arial" w:cs="Arial"/>
                <w:sz w:val="14"/>
                <w:szCs w:val="16"/>
              </w:rPr>
              <w:t>DIGEEX</w:t>
            </w:r>
          </w:p>
          <w:p w14:paraId="407A33C4" w14:textId="2C1B5670" w:rsidR="00692F6A" w:rsidRDefault="00692F6A" w:rsidP="009B062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38C8AB" w14:textId="449422EA" w:rsidR="00D73A2E" w:rsidRDefault="00D73A2E" w:rsidP="00D778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Notifica por medio de correo electrónico a los </w:t>
            </w:r>
            <w:r w:rsidR="00F82B40">
              <w:rPr>
                <w:rFonts w:ascii="Arial" w:hAnsi="Arial" w:cs="Arial"/>
                <w:sz w:val="22"/>
                <w:szCs w:val="22"/>
              </w:rPr>
              <w:t xml:space="preserve">Coordinadores Departamentales de Educación </w:t>
            </w:r>
            <w:r>
              <w:rPr>
                <w:rFonts w:ascii="Arial" w:hAnsi="Arial" w:cs="Arial"/>
                <w:sz w:val="22"/>
                <w:szCs w:val="22"/>
              </w:rPr>
              <w:t>DIDEDUC, indicando</w:t>
            </w:r>
            <w:r w:rsidR="00915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fecha,</w:t>
            </w:r>
            <w:r w:rsidR="00915D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lugar y hora para hacer entrega de los expedientes de los postulantes evaluados, los cuales deben ser resguardados en las Direcciones Departamentales de Educación. </w:t>
            </w:r>
          </w:p>
          <w:p w14:paraId="485E2EDE" w14:textId="77777777" w:rsidR="00D73A2E" w:rsidRDefault="00D73A2E" w:rsidP="00D73A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0B04F" w14:textId="007BCEAE" w:rsidR="001B350E" w:rsidRPr="00D44574" w:rsidRDefault="00D44574" w:rsidP="00BB061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574">
              <w:rPr>
                <w:rFonts w:ascii="Arial" w:hAnsi="Arial" w:cs="Arial"/>
                <w:b/>
                <w:sz w:val="22"/>
                <w:szCs w:val="22"/>
              </w:rPr>
              <w:t>NOTA:</w:t>
            </w:r>
            <w:r w:rsidRPr="00D445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8E" w:rsidRPr="00D44574">
              <w:rPr>
                <w:rFonts w:ascii="Arial" w:hAnsi="Arial" w:cs="Arial"/>
                <w:sz w:val="22"/>
                <w:szCs w:val="22"/>
              </w:rPr>
              <w:t>Previo a realizar el traslado, se separa  el instrumento de evaluación del expediente.</w:t>
            </w:r>
            <w:r w:rsidR="00BB0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08E" w:rsidRPr="00D44574">
              <w:rPr>
                <w:rFonts w:ascii="Arial" w:hAnsi="Arial" w:cs="Arial"/>
                <w:sz w:val="22"/>
                <w:szCs w:val="22"/>
              </w:rPr>
              <w:t xml:space="preserve">Los instrumentos de evaluación se resguardarán en DIGEEX central, clasificados por jornada, ocupación y por nivel de </w:t>
            </w:r>
            <w:r w:rsidR="00BD0520" w:rsidRPr="00D44574">
              <w:rPr>
                <w:rFonts w:ascii="Arial" w:hAnsi="Arial" w:cs="Arial"/>
                <w:sz w:val="22"/>
                <w:szCs w:val="22"/>
              </w:rPr>
              <w:t>aprobación (experto, avanzado y básico).</w:t>
            </w:r>
          </w:p>
        </w:tc>
      </w:tr>
      <w:tr w:rsidR="0054660E" w:rsidRPr="005732FE" w14:paraId="464CF0D6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69C59778" w14:textId="54A9629A" w:rsidR="0054660E" w:rsidRDefault="0054660E" w:rsidP="00915D20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915D20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860A2">
              <w:rPr>
                <w:rFonts w:ascii="Arial" w:hAnsi="Arial" w:cs="Arial"/>
                <w:b/>
                <w:sz w:val="14"/>
                <w:szCs w:val="22"/>
              </w:rPr>
              <w:t>Entregar Certificado de Competencia</w:t>
            </w:r>
          </w:p>
        </w:tc>
        <w:tc>
          <w:tcPr>
            <w:tcW w:w="1105" w:type="dxa"/>
            <w:vAlign w:val="center"/>
          </w:tcPr>
          <w:p w14:paraId="0A7DB199" w14:textId="2678ABF1" w:rsidR="0054660E" w:rsidRDefault="00803D9C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</w:t>
            </w:r>
            <w:r w:rsidR="00EF6058">
              <w:rPr>
                <w:rFonts w:ascii="Arial" w:hAnsi="Arial" w:cs="Arial"/>
                <w:sz w:val="14"/>
                <w:szCs w:val="16"/>
              </w:rPr>
              <w:t>dor</w:t>
            </w:r>
            <w:r w:rsidR="00A524C5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Departamental de Educación Extraescolar</w:t>
            </w:r>
          </w:p>
          <w:p w14:paraId="5C50C93C" w14:textId="1312E9F1" w:rsidR="00EF6058" w:rsidRDefault="00EF6058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DB8CCD" w14:textId="77777777" w:rsidR="00DE4FE5" w:rsidRDefault="00D73A2E" w:rsidP="00915D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Contacta a los postulantes que aprobaron la evaluación</w:t>
            </w:r>
            <w:r w:rsidR="00DE4FE5">
              <w:rPr>
                <w:rFonts w:ascii="Arial" w:hAnsi="Arial" w:cs="Arial"/>
                <w:sz w:val="22"/>
                <w:szCs w:val="22"/>
              </w:rPr>
              <w:t xml:space="preserve"> en el nivel de experto</w:t>
            </w:r>
            <w:r>
              <w:rPr>
                <w:rFonts w:ascii="Arial" w:hAnsi="Arial" w:cs="Arial"/>
                <w:sz w:val="22"/>
                <w:szCs w:val="22"/>
              </w:rPr>
              <w:t xml:space="preserve"> y realiza la entrega de los Certificados de Competencia, por medio del formulario </w:t>
            </w:r>
            <w:r w:rsidR="00DE4FE5">
              <w:rPr>
                <w:rFonts w:ascii="Arial" w:hAnsi="Arial" w:cs="Arial"/>
                <w:sz w:val="22"/>
                <w:szCs w:val="22"/>
              </w:rPr>
              <w:t>RHU-FOR-13 “</w:t>
            </w:r>
            <w:r>
              <w:rPr>
                <w:rFonts w:ascii="Arial" w:hAnsi="Arial" w:cs="Arial"/>
                <w:sz w:val="22"/>
                <w:szCs w:val="22"/>
              </w:rPr>
              <w:t>Cédula de Notificación</w:t>
            </w:r>
            <w:r w:rsidR="00DE4FE5"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2244D931" w14:textId="73049CEE" w:rsidR="0054660E" w:rsidRDefault="00BD0520" w:rsidP="00F459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apoyo del </w:t>
            </w:r>
            <w:r w:rsidR="00AC59F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nlace </w:t>
            </w:r>
            <w:r w:rsidR="00AC59FF">
              <w:rPr>
                <w:rFonts w:ascii="Arial" w:hAnsi="Arial" w:cs="Arial"/>
                <w:sz w:val="22"/>
                <w:szCs w:val="22"/>
              </w:rPr>
              <w:t>De</w:t>
            </w:r>
            <w:r w:rsidR="00F459BA">
              <w:rPr>
                <w:rFonts w:ascii="Arial" w:hAnsi="Arial" w:cs="Arial"/>
                <w:sz w:val="22"/>
                <w:szCs w:val="22"/>
              </w:rPr>
              <w:t xml:space="preserve">partamental, contacta </w:t>
            </w:r>
            <w:r>
              <w:rPr>
                <w:rFonts w:ascii="Arial" w:hAnsi="Arial" w:cs="Arial"/>
                <w:sz w:val="22"/>
                <w:szCs w:val="22"/>
              </w:rPr>
              <w:t xml:space="preserve">a los postulantes </w:t>
            </w:r>
            <w:r w:rsidR="004756B4">
              <w:rPr>
                <w:rFonts w:ascii="Arial" w:hAnsi="Arial" w:cs="Arial"/>
                <w:sz w:val="22"/>
                <w:szCs w:val="22"/>
              </w:rPr>
              <w:t>que es</w:t>
            </w:r>
            <w:r w:rsidR="004756B4" w:rsidRPr="00213E4E">
              <w:rPr>
                <w:rFonts w:ascii="Arial" w:hAnsi="Arial" w:cs="Arial"/>
                <w:sz w:val="22"/>
                <w:szCs w:val="22"/>
              </w:rPr>
              <w:t>tán</w:t>
            </w:r>
            <w:r w:rsidR="004756B4">
              <w:rPr>
                <w:rFonts w:ascii="Arial" w:hAnsi="Arial" w:cs="Arial"/>
                <w:sz w:val="22"/>
                <w:szCs w:val="22"/>
              </w:rPr>
              <w:t xml:space="preserve"> en nivel </w:t>
            </w:r>
            <w:r w:rsidR="004756B4" w:rsidRPr="004756B4">
              <w:rPr>
                <w:rFonts w:ascii="Arial" w:hAnsi="Arial" w:cs="Arial"/>
                <w:sz w:val="22"/>
                <w:szCs w:val="22"/>
              </w:rPr>
              <w:t xml:space="preserve">avanzado </w:t>
            </w:r>
            <w:r w:rsidR="004756B4">
              <w:rPr>
                <w:rFonts w:ascii="Arial" w:hAnsi="Arial" w:cs="Arial"/>
                <w:sz w:val="22"/>
                <w:szCs w:val="22"/>
              </w:rPr>
              <w:t>y básico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3E4E" w:rsidRPr="00213E4E">
              <w:rPr>
                <w:rFonts w:ascii="Arial" w:hAnsi="Arial" w:cs="Arial"/>
                <w:sz w:val="22"/>
                <w:szCs w:val="22"/>
              </w:rPr>
              <w:t xml:space="preserve">para notificarles </w:t>
            </w:r>
            <w:r>
              <w:rPr>
                <w:rFonts w:ascii="Arial" w:hAnsi="Arial" w:cs="Arial"/>
                <w:sz w:val="22"/>
                <w:szCs w:val="22"/>
              </w:rPr>
              <w:t>que deben pasar a formación complementaria, informándoles que unidad de competencia no</w:t>
            </w:r>
            <w:r w:rsidR="00135208">
              <w:rPr>
                <w:rFonts w:ascii="Arial" w:hAnsi="Arial" w:cs="Arial"/>
                <w:sz w:val="22"/>
                <w:szCs w:val="22"/>
              </w:rPr>
              <w:t xml:space="preserve"> lograron aprobar.</w:t>
            </w:r>
          </w:p>
        </w:tc>
      </w:tr>
      <w:tr w:rsidR="004756B4" w:rsidRPr="005732FE" w14:paraId="76336BF8" w14:textId="77777777" w:rsidTr="00BC7351">
        <w:trPr>
          <w:trHeight w:val="874"/>
          <w:jc w:val="right"/>
        </w:trPr>
        <w:tc>
          <w:tcPr>
            <w:tcW w:w="1158" w:type="dxa"/>
            <w:vAlign w:val="center"/>
          </w:tcPr>
          <w:p w14:paraId="664ADB1F" w14:textId="114DDBE9" w:rsidR="004756B4" w:rsidRPr="004756B4" w:rsidRDefault="004756B4" w:rsidP="0032102C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22"/>
              </w:rPr>
            </w:pPr>
            <w:r w:rsidRPr="00213E4E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AB467F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Pr="00213E4E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32102C">
              <w:rPr>
                <w:rFonts w:ascii="Arial" w:hAnsi="Arial" w:cs="Arial"/>
                <w:b/>
                <w:sz w:val="14"/>
                <w:szCs w:val="22"/>
              </w:rPr>
              <w:t xml:space="preserve"> Archivar</w:t>
            </w:r>
            <w:r w:rsidRPr="00213E4E">
              <w:rPr>
                <w:rFonts w:ascii="Arial" w:hAnsi="Arial" w:cs="Arial"/>
                <w:b/>
                <w:sz w:val="14"/>
                <w:szCs w:val="22"/>
              </w:rPr>
              <w:t xml:space="preserve"> expedientes</w:t>
            </w:r>
          </w:p>
        </w:tc>
        <w:tc>
          <w:tcPr>
            <w:tcW w:w="1105" w:type="dxa"/>
            <w:vAlign w:val="center"/>
          </w:tcPr>
          <w:p w14:paraId="2C6A32E9" w14:textId="1DF0FDF2" w:rsidR="004756B4" w:rsidRDefault="00213E4E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</w:t>
            </w:r>
            <w:r w:rsidR="00D4584A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Departamental de Educación </w:t>
            </w:r>
            <w:r w:rsidR="00D4584A">
              <w:rPr>
                <w:rFonts w:ascii="Arial" w:hAnsi="Arial" w:cs="Arial"/>
                <w:sz w:val="14"/>
                <w:szCs w:val="16"/>
              </w:rPr>
              <w:t>Extraescolar</w:t>
            </w:r>
          </w:p>
          <w:p w14:paraId="60C5264D" w14:textId="012FE38C" w:rsidR="00D4584A" w:rsidRDefault="00D4584A" w:rsidP="00EF605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DIDEDUC</w:t>
            </w:r>
          </w:p>
        </w:tc>
        <w:tc>
          <w:tcPr>
            <w:tcW w:w="853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72D7589" w14:textId="77777777" w:rsidR="00AB467F" w:rsidRDefault="00AB467F" w:rsidP="00D458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Archiva y resguarda los expedientes considerando los siguientes criterios:</w:t>
            </w:r>
          </w:p>
          <w:p w14:paraId="3707347E" w14:textId="77777777" w:rsidR="00AB467F" w:rsidRDefault="00AB467F" w:rsidP="00D458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D1FB2" w14:textId="77777777" w:rsidR="00AB467F" w:rsidRPr="00C36560" w:rsidRDefault="00AB467F" w:rsidP="00450E6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A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>ño</w:t>
            </w:r>
          </w:p>
          <w:p w14:paraId="2FDDA7F8" w14:textId="4E65C0F6" w:rsidR="00AB467F" w:rsidRPr="00C36560" w:rsidRDefault="00AB467F" w:rsidP="00450E67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Jornada</w:t>
            </w:r>
          </w:p>
          <w:p w14:paraId="065B4359" w14:textId="1547ADF5" w:rsidR="004756B4" w:rsidRPr="00C36560" w:rsidRDefault="00AB467F" w:rsidP="005F11A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36560">
              <w:rPr>
                <w:rFonts w:ascii="Arial" w:hAnsi="Arial" w:cs="Arial"/>
                <w:sz w:val="22"/>
                <w:szCs w:val="22"/>
              </w:rPr>
              <w:t>O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 xml:space="preserve">cupación </w:t>
            </w:r>
            <w:r w:rsidRPr="00C36560">
              <w:rPr>
                <w:rFonts w:ascii="Arial" w:hAnsi="Arial" w:cs="Arial"/>
                <w:sz w:val="22"/>
                <w:szCs w:val="22"/>
              </w:rPr>
              <w:t>y</w:t>
            </w:r>
            <w:r w:rsidR="005F11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84A" w:rsidRPr="00C36560">
              <w:rPr>
                <w:rFonts w:ascii="Arial" w:hAnsi="Arial" w:cs="Arial"/>
                <w:sz w:val="22"/>
                <w:szCs w:val="22"/>
              </w:rPr>
              <w:t>clasificados por n</w:t>
            </w:r>
            <w:r w:rsidR="00C36560">
              <w:rPr>
                <w:rFonts w:ascii="Arial" w:hAnsi="Arial" w:cs="Arial"/>
                <w:sz w:val="22"/>
                <w:szCs w:val="22"/>
              </w:rPr>
              <w:t>ivel experto, avanzado y básico</w:t>
            </w:r>
          </w:p>
        </w:tc>
      </w:tr>
    </w:tbl>
    <w:p w14:paraId="10C018E3" w14:textId="6581A591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C4B51CC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EC57D0F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sectPr w:rsidR="00A434FF" w:rsidRPr="005732FE" w:rsidSect="00FC6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C3E37" w14:textId="77777777" w:rsidR="008763D3" w:rsidRDefault="008763D3" w:rsidP="003D767C">
      <w:r>
        <w:separator/>
      </w:r>
    </w:p>
  </w:endnote>
  <w:endnote w:type="continuationSeparator" w:id="0">
    <w:p w14:paraId="47B616C9" w14:textId="77777777" w:rsidR="008763D3" w:rsidRDefault="008763D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 Narrow">
    <w:altName w:val="Arial"/>
    <w:charset w:val="00"/>
    <w:family w:val="swiss"/>
    <w:pitch w:val="variable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DE0ED" w14:textId="77777777" w:rsidR="00D66C6A" w:rsidRDefault="00D66C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9BF7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CDF4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B03AD" w14:textId="77777777" w:rsidR="008763D3" w:rsidRDefault="008763D3" w:rsidP="003D767C">
      <w:r>
        <w:separator/>
      </w:r>
    </w:p>
  </w:footnote>
  <w:footnote w:type="continuationSeparator" w:id="0">
    <w:p w14:paraId="4B639BC6" w14:textId="77777777" w:rsidR="008763D3" w:rsidRDefault="008763D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7EFA" w14:textId="77777777" w:rsidR="00D66C6A" w:rsidRDefault="00D66C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4048" w14:textId="5D812ECD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073AD411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035CB58" w14:textId="77777777" w:rsidR="008D7D99" w:rsidRPr="006908E6" w:rsidRDefault="00F14240" w:rsidP="003F26D0">
          <w:pPr>
            <w:ind w:left="5"/>
            <w:jc w:val="center"/>
          </w:pPr>
          <w:r w:rsidRPr="007979D2">
            <w:rPr>
              <w:noProof/>
              <w:lang w:val="es-GT" w:eastAsia="es-GT"/>
            </w:rPr>
            <w:drawing>
              <wp:inline distT="0" distB="0" distL="0" distR="0" wp14:anchorId="240823AB" wp14:editId="674D24AB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AC6C9DD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22197E3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6E64D2A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C2B3EE9" w14:textId="390EF81C" w:rsidR="008D7D99" w:rsidRPr="00823A74" w:rsidRDefault="00AD4C74" w:rsidP="00D66C6A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LINEAMIENTOS  </w:t>
          </w:r>
          <w:r w:rsidR="009412E8">
            <w:rPr>
              <w:rFonts w:ascii="Arial" w:hAnsi="Arial" w:cs="Arial"/>
              <w:b/>
              <w:sz w:val="24"/>
            </w:rPr>
            <w:t xml:space="preserve">GENERALES </w:t>
          </w:r>
          <w:r w:rsidR="00441DD2">
            <w:rPr>
              <w:rFonts w:ascii="Arial" w:hAnsi="Arial" w:cs="Arial"/>
              <w:b/>
              <w:sz w:val="24"/>
            </w:rPr>
            <w:t xml:space="preserve">PARA EL FUNCIONAMIENTO </w:t>
          </w:r>
          <w:r w:rsidR="009412E8">
            <w:rPr>
              <w:rFonts w:ascii="Arial" w:hAnsi="Arial" w:cs="Arial"/>
              <w:b/>
              <w:sz w:val="24"/>
            </w:rPr>
            <w:t xml:space="preserve">DEL SISTEMA DE </w:t>
          </w:r>
          <w:r>
            <w:rPr>
              <w:rFonts w:ascii="Arial" w:hAnsi="Arial" w:cs="Arial"/>
              <w:b/>
              <w:sz w:val="24"/>
            </w:rPr>
            <w:t>CERTIFICA</w:t>
          </w:r>
          <w:r w:rsidR="009412E8">
            <w:rPr>
              <w:rFonts w:ascii="Arial" w:hAnsi="Arial" w:cs="Arial"/>
              <w:b/>
              <w:sz w:val="24"/>
            </w:rPr>
            <w:t xml:space="preserve">CIÓN </w:t>
          </w:r>
          <w:r w:rsidR="009D567A">
            <w:rPr>
              <w:rFonts w:ascii="Arial" w:hAnsi="Arial" w:cs="Arial"/>
              <w:b/>
              <w:sz w:val="24"/>
            </w:rPr>
            <w:t xml:space="preserve">DE COMPETENCIAS </w:t>
          </w:r>
          <w:r w:rsidR="00D66C6A">
            <w:rPr>
              <w:rFonts w:ascii="Arial" w:hAnsi="Arial" w:cs="Arial"/>
              <w:b/>
              <w:sz w:val="24"/>
            </w:rPr>
            <w:t>-SCC-</w:t>
          </w:r>
        </w:p>
      </w:tc>
    </w:tr>
    <w:tr w:rsidR="008D7D99" w14:paraId="03D6A5BB" w14:textId="77777777" w:rsidTr="004305F6">
      <w:trPr>
        <w:cantSplit/>
        <w:trHeight w:val="60"/>
      </w:trPr>
      <w:tc>
        <w:tcPr>
          <w:tcW w:w="856" w:type="dxa"/>
          <w:vMerge/>
        </w:tcPr>
        <w:p w14:paraId="470AAF8F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FDDCA8" w14:textId="1A1718F1" w:rsidR="008D7D99" w:rsidRPr="00504819" w:rsidRDefault="008D7D99" w:rsidP="008A347A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8A347A">
            <w:rPr>
              <w:rFonts w:ascii="Arial" w:hAnsi="Arial" w:cs="Arial"/>
              <w:sz w:val="16"/>
            </w:rPr>
            <w:t>Gestión Educativa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90725D2" w14:textId="77777777" w:rsidR="008D7D99" w:rsidRPr="008A404F" w:rsidRDefault="008D7D99" w:rsidP="00774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97609C">
            <w:rPr>
              <w:rFonts w:ascii="Arial" w:hAnsi="Arial" w:cs="Arial"/>
              <w:b/>
              <w:sz w:val="16"/>
              <w:szCs w:val="16"/>
            </w:rPr>
            <w:t>SCC-I</w:t>
          </w:r>
          <w:r w:rsidR="00AD4C74">
            <w:rPr>
              <w:rFonts w:ascii="Arial" w:hAnsi="Arial" w:cs="Arial"/>
              <w:b/>
              <w:sz w:val="16"/>
              <w:szCs w:val="16"/>
            </w:rPr>
            <w:t>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AD4C74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242CED1" w14:textId="559CC5CB" w:rsidR="008D7D99" w:rsidRPr="00504819" w:rsidRDefault="008D7D99" w:rsidP="001B047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</w:t>
          </w:r>
          <w:r w:rsidR="00AD4C74">
            <w:rPr>
              <w:rFonts w:ascii="Arial" w:hAnsi="Arial" w:cs="Arial"/>
              <w:sz w:val="16"/>
              <w:szCs w:val="16"/>
            </w:rPr>
            <w:t>ersión:</w:t>
          </w:r>
          <w:r w:rsidR="00AD4C74">
            <w:rPr>
              <w:rFonts w:ascii="Arial" w:hAnsi="Arial" w:cs="Arial"/>
              <w:sz w:val="16"/>
              <w:szCs w:val="16"/>
            </w:rPr>
            <w:tab/>
            <w:t>0</w:t>
          </w:r>
          <w:r w:rsidR="001B047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05067C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80949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A80949">
            <w:rPr>
              <w:rFonts w:ascii="Arial" w:hAnsi="Arial" w:cs="Arial"/>
              <w:noProof/>
              <w:sz w:val="16"/>
            </w:rPr>
            <w:t>6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CA0B2E0" w14:textId="77777777" w:rsidR="008D7D99" w:rsidRPr="00217FA1" w:rsidRDefault="008D7D9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BE1E" w14:textId="4C0C0CDD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ADC"/>
    <w:multiLevelType w:val="hybridMultilevel"/>
    <w:tmpl w:val="1CF8D0C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408E"/>
    <w:multiLevelType w:val="hybridMultilevel"/>
    <w:tmpl w:val="A022CB8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A68"/>
    <w:multiLevelType w:val="hybridMultilevel"/>
    <w:tmpl w:val="E5767BE6"/>
    <w:lvl w:ilvl="0" w:tplc="100A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2C8A633D"/>
    <w:multiLevelType w:val="hybridMultilevel"/>
    <w:tmpl w:val="C3CE52A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06"/>
    <w:multiLevelType w:val="hybridMultilevel"/>
    <w:tmpl w:val="F6FCC248"/>
    <w:lvl w:ilvl="0" w:tplc="89AE7644"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20D7C"/>
    <w:multiLevelType w:val="hybridMultilevel"/>
    <w:tmpl w:val="E84C41F6"/>
    <w:lvl w:ilvl="0" w:tplc="10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A857C3"/>
    <w:multiLevelType w:val="hybridMultilevel"/>
    <w:tmpl w:val="3EA4A90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1EDA"/>
    <w:multiLevelType w:val="hybridMultilevel"/>
    <w:tmpl w:val="8BACC9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647D63D3"/>
    <w:multiLevelType w:val="hybridMultilevel"/>
    <w:tmpl w:val="C28E790A"/>
    <w:lvl w:ilvl="0" w:tplc="1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BD9421E"/>
    <w:multiLevelType w:val="hybridMultilevel"/>
    <w:tmpl w:val="64E62A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D157A"/>
    <w:multiLevelType w:val="hybridMultilevel"/>
    <w:tmpl w:val="274ACB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0"/>
    <w:rsid w:val="000006C7"/>
    <w:rsid w:val="00001F25"/>
    <w:rsid w:val="000065CF"/>
    <w:rsid w:val="000151F9"/>
    <w:rsid w:val="000153B1"/>
    <w:rsid w:val="000178A6"/>
    <w:rsid w:val="00023A1B"/>
    <w:rsid w:val="00023CA2"/>
    <w:rsid w:val="00023F4D"/>
    <w:rsid w:val="00031591"/>
    <w:rsid w:val="0003375A"/>
    <w:rsid w:val="00033FFA"/>
    <w:rsid w:val="000348A9"/>
    <w:rsid w:val="00036EA1"/>
    <w:rsid w:val="000401EB"/>
    <w:rsid w:val="00045CA3"/>
    <w:rsid w:val="00047308"/>
    <w:rsid w:val="00050AE3"/>
    <w:rsid w:val="00051689"/>
    <w:rsid w:val="00055E7D"/>
    <w:rsid w:val="00056BB5"/>
    <w:rsid w:val="0006023F"/>
    <w:rsid w:val="000615F3"/>
    <w:rsid w:val="00063272"/>
    <w:rsid w:val="00063A1B"/>
    <w:rsid w:val="0006777F"/>
    <w:rsid w:val="000718B7"/>
    <w:rsid w:val="000742FA"/>
    <w:rsid w:val="00077205"/>
    <w:rsid w:val="0008173D"/>
    <w:rsid w:val="00084FA7"/>
    <w:rsid w:val="00085F42"/>
    <w:rsid w:val="00092952"/>
    <w:rsid w:val="000A0F88"/>
    <w:rsid w:val="000A3541"/>
    <w:rsid w:val="000A467C"/>
    <w:rsid w:val="000A4A37"/>
    <w:rsid w:val="000A4B3F"/>
    <w:rsid w:val="000B03E9"/>
    <w:rsid w:val="000B4DD7"/>
    <w:rsid w:val="000B73D8"/>
    <w:rsid w:val="000B75EF"/>
    <w:rsid w:val="000D4044"/>
    <w:rsid w:val="000D479A"/>
    <w:rsid w:val="000D4847"/>
    <w:rsid w:val="000D67B4"/>
    <w:rsid w:val="000D769A"/>
    <w:rsid w:val="000E2424"/>
    <w:rsid w:val="000E2596"/>
    <w:rsid w:val="000E764A"/>
    <w:rsid w:val="000F34DA"/>
    <w:rsid w:val="00117677"/>
    <w:rsid w:val="00122CF2"/>
    <w:rsid w:val="00123449"/>
    <w:rsid w:val="00125FD6"/>
    <w:rsid w:val="001265DF"/>
    <w:rsid w:val="00134BBA"/>
    <w:rsid w:val="00135208"/>
    <w:rsid w:val="00140709"/>
    <w:rsid w:val="0014115B"/>
    <w:rsid w:val="001424AF"/>
    <w:rsid w:val="001468FA"/>
    <w:rsid w:val="0015514E"/>
    <w:rsid w:val="0016010A"/>
    <w:rsid w:val="0016240D"/>
    <w:rsid w:val="001640BF"/>
    <w:rsid w:val="00170778"/>
    <w:rsid w:val="00171727"/>
    <w:rsid w:val="00171DCF"/>
    <w:rsid w:val="00173B51"/>
    <w:rsid w:val="0017607B"/>
    <w:rsid w:val="0017607E"/>
    <w:rsid w:val="001829D2"/>
    <w:rsid w:val="00185E68"/>
    <w:rsid w:val="00194BE2"/>
    <w:rsid w:val="00197ED2"/>
    <w:rsid w:val="001A0CBE"/>
    <w:rsid w:val="001A1E9A"/>
    <w:rsid w:val="001A4B02"/>
    <w:rsid w:val="001A7FB7"/>
    <w:rsid w:val="001B0478"/>
    <w:rsid w:val="001B1AD6"/>
    <w:rsid w:val="001B1D69"/>
    <w:rsid w:val="001B350E"/>
    <w:rsid w:val="001C2F98"/>
    <w:rsid w:val="001D21D9"/>
    <w:rsid w:val="001D7B1C"/>
    <w:rsid w:val="001E0C7C"/>
    <w:rsid w:val="001E0E0B"/>
    <w:rsid w:val="001E1D1C"/>
    <w:rsid w:val="001E3299"/>
    <w:rsid w:val="001F14F5"/>
    <w:rsid w:val="001F331E"/>
    <w:rsid w:val="001F6CB1"/>
    <w:rsid w:val="002011B4"/>
    <w:rsid w:val="00201DE5"/>
    <w:rsid w:val="00205812"/>
    <w:rsid w:val="00213E4E"/>
    <w:rsid w:val="002216A8"/>
    <w:rsid w:val="002220D4"/>
    <w:rsid w:val="00226007"/>
    <w:rsid w:val="002260A6"/>
    <w:rsid w:val="00227441"/>
    <w:rsid w:val="002307F1"/>
    <w:rsid w:val="00232227"/>
    <w:rsid w:val="0024639B"/>
    <w:rsid w:val="00247AB1"/>
    <w:rsid w:val="00251713"/>
    <w:rsid w:val="002520C0"/>
    <w:rsid w:val="00255284"/>
    <w:rsid w:val="00256392"/>
    <w:rsid w:val="002573D6"/>
    <w:rsid w:val="00262B50"/>
    <w:rsid w:val="00262DED"/>
    <w:rsid w:val="002648ED"/>
    <w:rsid w:val="0026762B"/>
    <w:rsid w:val="002722FA"/>
    <w:rsid w:val="002734E8"/>
    <w:rsid w:val="00273569"/>
    <w:rsid w:val="00282930"/>
    <w:rsid w:val="00286BF9"/>
    <w:rsid w:val="002929A9"/>
    <w:rsid w:val="002931D8"/>
    <w:rsid w:val="0029731D"/>
    <w:rsid w:val="00297A07"/>
    <w:rsid w:val="002A402E"/>
    <w:rsid w:val="002B3127"/>
    <w:rsid w:val="002B477D"/>
    <w:rsid w:val="002B4D18"/>
    <w:rsid w:val="002C5F99"/>
    <w:rsid w:val="002D4871"/>
    <w:rsid w:val="002D7971"/>
    <w:rsid w:val="002D7B6F"/>
    <w:rsid w:val="002E07D2"/>
    <w:rsid w:val="002E71DE"/>
    <w:rsid w:val="002F7ABD"/>
    <w:rsid w:val="00302FF7"/>
    <w:rsid w:val="0030414D"/>
    <w:rsid w:val="00304CDD"/>
    <w:rsid w:val="0030552F"/>
    <w:rsid w:val="00313B6E"/>
    <w:rsid w:val="00320E46"/>
    <w:rsid w:val="0032102C"/>
    <w:rsid w:val="00325B55"/>
    <w:rsid w:val="00326DB7"/>
    <w:rsid w:val="00330BD3"/>
    <w:rsid w:val="003325B7"/>
    <w:rsid w:val="00332CE3"/>
    <w:rsid w:val="0033518A"/>
    <w:rsid w:val="00335CBF"/>
    <w:rsid w:val="00335EBD"/>
    <w:rsid w:val="00336D63"/>
    <w:rsid w:val="00336FA3"/>
    <w:rsid w:val="00341D44"/>
    <w:rsid w:val="00344476"/>
    <w:rsid w:val="00345CAC"/>
    <w:rsid w:val="00346403"/>
    <w:rsid w:val="00350DB4"/>
    <w:rsid w:val="00350E97"/>
    <w:rsid w:val="003514AB"/>
    <w:rsid w:val="003565AD"/>
    <w:rsid w:val="0035708F"/>
    <w:rsid w:val="00362C8B"/>
    <w:rsid w:val="00362EED"/>
    <w:rsid w:val="00365BC6"/>
    <w:rsid w:val="00371013"/>
    <w:rsid w:val="003712E3"/>
    <w:rsid w:val="003742E4"/>
    <w:rsid w:val="00375CB1"/>
    <w:rsid w:val="003772D6"/>
    <w:rsid w:val="003805F1"/>
    <w:rsid w:val="0038246C"/>
    <w:rsid w:val="00383E46"/>
    <w:rsid w:val="00384688"/>
    <w:rsid w:val="00391B23"/>
    <w:rsid w:val="00393D35"/>
    <w:rsid w:val="003978AF"/>
    <w:rsid w:val="003A06B9"/>
    <w:rsid w:val="003A0FE1"/>
    <w:rsid w:val="003A491F"/>
    <w:rsid w:val="003A7F04"/>
    <w:rsid w:val="003C15AA"/>
    <w:rsid w:val="003C26C3"/>
    <w:rsid w:val="003D2F1A"/>
    <w:rsid w:val="003D767C"/>
    <w:rsid w:val="003E015B"/>
    <w:rsid w:val="003E3EE2"/>
    <w:rsid w:val="003F26C7"/>
    <w:rsid w:val="003F26D0"/>
    <w:rsid w:val="003F312A"/>
    <w:rsid w:val="003F37D0"/>
    <w:rsid w:val="003F4E6F"/>
    <w:rsid w:val="004021F9"/>
    <w:rsid w:val="004029BC"/>
    <w:rsid w:val="00406020"/>
    <w:rsid w:val="00414186"/>
    <w:rsid w:val="00420F00"/>
    <w:rsid w:val="004305F6"/>
    <w:rsid w:val="004332D5"/>
    <w:rsid w:val="00437566"/>
    <w:rsid w:val="004411DA"/>
    <w:rsid w:val="00441DD2"/>
    <w:rsid w:val="00450E67"/>
    <w:rsid w:val="004511B2"/>
    <w:rsid w:val="00453006"/>
    <w:rsid w:val="00456017"/>
    <w:rsid w:val="0047154F"/>
    <w:rsid w:val="0047438F"/>
    <w:rsid w:val="004743A1"/>
    <w:rsid w:val="004756B4"/>
    <w:rsid w:val="00476CF5"/>
    <w:rsid w:val="00483C0F"/>
    <w:rsid w:val="00485FAF"/>
    <w:rsid w:val="00493668"/>
    <w:rsid w:val="0049542B"/>
    <w:rsid w:val="00495C08"/>
    <w:rsid w:val="004A0ED4"/>
    <w:rsid w:val="004A33B9"/>
    <w:rsid w:val="004A77AD"/>
    <w:rsid w:val="004B0DED"/>
    <w:rsid w:val="004B3E15"/>
    <w:rsid w:val="004B4EB0"/>
    <w:rsid w:val="004C0E78"/>
    <w:rsid w:val="004C6316"/>
    <w:rsid w:val="004C72CF"/>
    <w:rsid w:val="004D1DFC"/>
    <w:rsid w:val="004D6F8C"/>
    <w:rsid w:val="004D7FDF"/>
    <w:rsid w:val="004E0573"/>
    <w:rsid w:val="004E2A63"/>
    <w:rsid w:val="004E318E"/>
    <w:rsid w:val="004E4DD0"/>
    <w:rsid w:val="004E5FB7"/>
    <w:rsid w:val="004E65CE"/>
    <w:rsid w:val="004E7021"/>
    <w:rsid w:val="004F0907"/>
    <w:rsid w:val="004F0F17"/>
    <w:rsid w:val="004F2491"/>
    <w:rsid w:val="00501A55"/>
    <w:rsid w:val="00504D1C"/>
    <w:rsid w:val="00512AEC"/>
    <w:rsid w:val="0052317E"/>
    <w:rsid w:val="00524B47"/>
    <w:rsid w:val="00532096"/>
    <w:rsid w:val="00533999"/>
    <w:rsid w:val="00540FB7"/>
    <w:rsid w:val="00541339"/>
    <w:rsid w:val="0054253F"/>
    <w:rsid w:val="00544E6F"/>
    <w:rsid w:val="005464F0"/>
    <w:rsid w:val="0054660E"/>
    <w:rsid w:val="00546884"/>
    <w:rsid w:val="00577006"/>
    <w:rsid w:val="00577010"/>
    <w:rsid w:val="00585FE2"/>
    <w:rsid w:val="00591E79"/>
    <w:rsid w:val="00593A16"/>
    <w:rsid w:val="00595C1F"/>
    <w:rsid w:val="005A1CC8"/>
    <w:rsid w:val="005A2C30"/>
    <w:rsid w:val="005B1528"/>
    <w:rsid w:val="005B2B4A"/>
    <w:rsid w:val="005C5839"/>
    <w:rsid w:val="005C5F08"/>
    <w:rsid w:val="005D1424"/>
    <w:rsid w:val="005D741D"/>
    <w:rsid w:val="005E363F"/>
    <w:rsid w:val="005E481C"/>
    <w:rsid w:val="005F11A8"/>
    <w:rsid w:val="005F6DD1"/>
    <w:rsid w:val="00601C22"/>
    <w:rsid w:val="00602462"/>
    <w:rsid w:val="00611C39"/>
    <w:rsid w:val="0061384E"/>
    <w:rsid w:val="00614DC4"/>
    <w:rsid w:val="006225F0"/>
    <w:rsid w:val="006267C1"/>
    <w:rsid w:val="00640372"/>
    <w:rsid w:val="00642435"/>
    <w:rsid w:val="00642A1F"/>
    <w:rsid w:val="00644FE6"/>
    <w:rsid w:val="00645B33"/>
    <w:rsid w:val="00646A61"/>
    <w:rsid w:val="00651503"/>
    <w:rsid w:val="00661F26"/>
    <w:rsid w:val="00662526"/>
    <w:rsid w:val="0066615A"/>
    <w:rsid w:val="00666706"/>
    <w:rsid w:val="0067323E"/>
    <w:rsid w:val="00683E5E"/>
    <w:rsid w:val="00683FCE"/>
    <w:rsid w:val="00686228"/>
    <w:rsid w:val="00690CA6"/>
    <w:rsid w:val="00692F6A"/>
    <w:rsid w:val="00693062"/>
    <w:rsid w:val="00693579"/>
    <w:rsid w:val="00694603"/>
    <w:rsid w:val="006946FC"/>
    <w:rsid w:val="00694F09"/>
    <w:rsid w:val="00697190"/>
    <w:rsid w:val="00697832"/>
    <w:rsid w:val="00697EEA"/>
    <w:rsid w:val="006A2FA8"/>
    <w:rsid w:val="006A7368"/>
    <w:rsid w:val="006B01B6"/>
    <w:rsid w:val="006B024C"/>
    <w:rsid w:val="006B0823"/>
    <w:rsid w:val="006B7184"/>
    <w:rsid w:val="006C1ABA"/>
    <w:rsid w:val="006C7EAD"/>
    <w:rsid w:val="006D449A"/>
    <w:rsid w:val="006E0416"/>
    <w:rsid w:val="006E3FCE"/>
    <w:rsid w:val="006E4C61"/>
    <w:rsid w:val="006E55E5"/>
    <w:rsid w:val="006E622B"/>
    <w:rsid w:val="006E6D6F"/>
    <w:rsid w:val="006F05FC"/>
    <w:rsid w:val="006F0F4F"/>
    <w:rsid w:val="0070071D"/>
    <w:rsid w:val="0070239E"/>
    <w:rsid w:val="0070427E"/>
    <w:rsid w:val="00716CFD"/>
    <w:rsid w:val="007174E8"/>
    <w:rsid w:val="007343BA"/>
    <w:rsid w:val="007379D5"/>
    <w:rsid w:val="0074379D"/>
    <w:rsid w:val="00746830"/>
    <w:rsid w:val="0074783A"/>
    <w:rsid w:val="007553EC"/>
    <w:rsid w:val="0075639B"/>
    <w:rsid w:val="0076064D"/>
    <w:rsid w:val="0076195D"/>
    <w:rsid w:val="00770ADF"/>
    <w:rsid w:val="00774033"/>
    <w:rsid w:val="00780EDD"/>
    <w:rsid w:val="00784BA9"/>
    <w:rsid w:val="00786110"/>
    <w:rsid w:val="00787B08"/>
    <w:rsid w:val="00794A4A"/>
    <w:rsid w:val="00795684"/>
    <w:rsid w:val="00796152"/>
    <w:rsid w:val="007979D2"/>
    <w:rsid w:val="007A0B12"/>
    <w:rsid w:val="007A1D71"/>
    <w:rsid w:val="007A205D"/>
    <w:rsid w:val="007B0425"/>
    <w:rsid w:val="007C2A60"/>
    <w:rsid w:val="007C5628"/>
    <w:rsid w:val="007E31EC"/>
    <w:rsid w:val="007E77A3"/>
    <w:rsid w:val="007F2FD4"/>
    <w:rsid w:val="007F5CF2"/>
    <w:rsid w:val="00800721"/>
    <w:rsid w:val="00801F45"/>
    <w:rsid w:val="00803D9C"/>
    <w:rsid w:val="00806F9C"/>
    <w:rsid w:val="00807C76"/>
    <w:rsid w:val="00814F51"/>
    <w:rsid w:val="008154FF"/>
    <w:rsid w:val="00817218"/>
    <w:rsid w:val="00821EA2"/>
    <w:rsid w:val="00823A74"/>
    <w:rsid w:val="00825C77"/>
    <w:rsid w:val="00825C9E"/>
    <w:rsid w:val="00830940"/>
    <w:rsid w:val="008313A4"/>
    <w:rsid w:val="00834360"/>
    <w:rsid w:val="00834948"/>
    <w:rsid w:val="0084009C"/>
    <w:rsid w:val="00840FFA"/>
    <w:rsid w:val="00841CF4"/>
    <w:rsid w:val="008457CA"/>
    <w:rsid w:val="00845F34"/>
    <w:rsid w:val="0085088B"/>
    <w:rsid w:val="00851892"/>
    <w:rsid w:val="00851DC3"/>
    <w:rsid w:val="00866B41"/>
    <w:rsid w:val="00870EC4"/>
    <w:rsid w:val="008740A1"/>
    <w:rsid w:val="00875633"/>
    <w:rsid w:val="008763D3"/>
    <w:rsid w:val="00880B9E"/>
    <w:rsid w:val="00882F82"/>
    <w:rsid w:val="00887B4A"/>
    <w:rsid w:val="00892259"/>
    <w:rsid w:val="00894E63"/>
    <w:rsid w:val="008A347A"/>
    <w:rsid w:val="008A404F"/>
    <w:rsid w:val="008A786E"/>
    <w:rsid w:val="008B6A0A"/>
    <w:rsid w:val="008C4429"/>
    <w:rsid w:val="008C5AEE"/>
    <w:rsid w:val="008C5D8C"/>
    <w:rsid w:val="008C5FEC"/>
    <w:rsid w:val="008D248A"/>
    <w:rsid w:val="008D4A42"/>
    <w:rsid w:val="008D7D99"/>
    <w:rsid w:val="008E1079"/>
    <w:rsid w:val="008E1248"/>
    <w:rsid w:val="008E25B6"/>
    <w:rsid w:val="008E2784"/>
    <w:rsid w:val="008E50C8"/>
    <w:rsid w:val="008E7BE5"/>
    <w:rsid w:val="008F1651"/>
    <w:rsid w:val="008F1941"/>
    <w:rsid w:val="008F2397"/>
    <w:rsid w:val="008F4132"/>
    <w:rsid w:val="008F47C6"/>
    <w:rsid w:val="008F5EB3"/>
    <w:rsid w:val="008F71C7"/>
    <w:rsid w:val="008F7A9D"/>
    <w:rsid w:val="00902D40"/>
    <w:rsid w:val="00905E91"/>
    <w:rsid w:val="009100E2"/>
    <w:rsid w:val="00911141"/>
    <w:rsid w:val="00911883"/>
    <w:rsid w:val="00912AC4"/>
    <w:rsid w:val="00913E9B"/>
    <w:rsid w:val="0091408A"/>
    <w:rsid w:val="00915D20"/>
    <w:rsid w:val="0091738B"/>
    <w:rsid w:val="00922A4F"/>
    <w:rsid w:val="009235BE"/>
    <w:rsid w:val="00924D13"/>
    <w:rsid w:val="00927557"/>
    <w:rsid w:val="00927B6C"/>
    <w:rsid w:val="00934209"/>
    <w:rsid w:val="0094108E"/>
    <w:rsid w:val="009412E8"/>
    <w:rsid w:val="0095047E"/>
    <w:rsid w:val="009523FC"/>
    <w:rsid w:val="009525BE"/>
    <w:rsid w:val="00953AB8"/>
    <w:rsid w:val="00953D18"/>
    <w:rsid w:val="00955F78"/>
    <w:rsid w:val="0095660D"/>
    <w:rsid w:val="00967D84"/>
    <w:rsid w:val="00974E63"/>
    <w:rsid w:val="0097609C"/>
    <w:rsid w:val="00984096"/>
    <w:rsid w:val="009851DF"/>
    <w:rsid w:val="00986DA3"/>
    <w:rsid w:val="009873AB"/>
    <w:rsid w:val="00990497"/>
    <w:rsid w:val="009936A0"/>
    <w:rsid w:val="00997590"/>
    <w:rsid w:val="009A18D1"/>
    <w:rsid w:val="009A4EBD"/>
    <w:rsid w:val="009B0620"/>
    <w:rsid w:val="009C2502"/>
    <w:rsid w:val="009C56F8"/>
    <w:rsid w:val="009D0925"/>
    <w:rsid w:val="009D41DA"/>
    <w:rsid w:val="009D4C32"/>
    <w:rsid w:val="009D567A"/>
    <w:rsid w:val="009D6D68"/>
    <w:rsid w:val="009E13C6"/>
    <w:rsid w:val="009E288B"/>
    <w:rsid w:val="009E3088"/>
    <w:rsid w:val="009F4E20"/>
    <w:rsid w:val="00A04618"/>
    <w:rsid w:val="00A15333"/>
    <w:rsid w:val="00A20581"/>
    <w:rsid w:val="00A2250B"/>
    <w:rsid w:val="00A22E58"/>
    <w:rsid w:val="00A25388"/>
    <w:rsid w:val="00A36D21"/>
    <w:rsid w:val="00A40BEE"/>
    <w:rsid w:val="00A41D2A"/>
    <w:rsid w:val="00A434FF"/>
    <w:rsid w:val="00A439C9"/>
    <w:rsid w:val="00A47700"/>
    <w:rsid w:val="00A47934"/>
    <w:rsid w:val="00A47F18"/>
    <w:rsid w:val="00A512A8"/>
    <w:rsid w:val="00A524C5"/>
    <w:rsid w:val="00A550C9"/>
    <w:rsid w:val="00A55DDA"/>
    <w:rsid w:val="00A60922"/>
    <w:rsid w:val="00A627F0"/>
    <w:rsid w:val="00A63331"/>
    <w:rsid w:val="00A6435F"/>
    <w:rsid w:val="00A67122"/>
    <w:rsid w:val="00A6732B"/>
    <w:rsid w:val="00A6755D"/>
    <w:rsid w:val="00A80949"/>
    <w:rsid w:val="00A81F45"/>
    <w:rsid w:val="00A83204"/>
    <w:rsid w:val="00A860A2"/>
    <w:rsid w:val="00A87877"/>
    <w:rsid w:val="00A879FE"/>
    <w:rsid w:val="00AA7CE7"/>
    <w:rsid w:val="00AB467F"/>
    <w:rsid w:val="00AB4DF2"/>
    <w:rsid w:val="00AC296F"/>
    <w:rsid w:val="00AC555A"/>
    <w:rsid w:val="00AC59FF"/>
    <w:rsid w:val="00AC5ABC"/>
    <w:rsid w:val="00AC6CBB"/>
    <w:rsid w:val="00AC7FD3"/>
    <w:rsid w:val="00AD4C74"/>
    <w:rsid w:val="00AD71CC"/>
    <w:rsid w:val="00AE63EB"/>
    <w:rsid w:val="00AF0CDD"/>
    <w:rsid w:val="00AF1CC9"/>
    <w:rsid w:val="00B1056A"/>
    <w:rsid w:val="00B20136"/>
    <w:rsid w:val="00B2062B"/>
    <w:rsid w:val="00B20CE9"/>
    <w:rsid w:val="00B21CE2"/>
    <w:rsid w:val="00B21E76"/>
    <w:rsid w:val="00B22E5E"/>
    <w:rsid w:val="00B23144"/>
    <w:rsid w:val="00B248BD"/>
    <w:rsid w:val="00B260ED"/>
    <w:rsid w:val="00B27C0E"/>
    <w:rsid w:val="00B33468"/>
    <w:rsid w:val="00B33B49"/>
    <w:rsid w:val="00B34783"/>
    <w:rsid w:val="00B35461"/>
    <w:rsid w:val="00B43636"/>
    <w:rsid w:val="00B46F4F"/>
    <w:rsid w:val="00B470C7"/>
    <w:rsid w:val="00B50F6C"/>
    <w:rsid w:val="00B6638E"/>
    <w:rsid w:val="00B75256"/>
    <w:rsid w:val="00B7582A"/>
    <w:rsid w:val="00B76BE2"/>
    <w:rsid w:val="00B77BB0"/>
    <w:rsid w:val="00B844E6"/>
    <w:rsid w:val="00B8533A"/>
    <w:rsid w:val="00B92CF4"/>
    <w:rsid w:val="00B934E6"/>
    <w:rsid w:val="00BA0BD5"/>
    <w:rsid w:val="00BA1EAE"/>
    <w:rsid w:val="00BA2215"/>
    <w:rsid w:val="00BA76C5"/>
    <w:rsid w:val="00BB0612"/>
    <w:rsid w:val="00BC083E"/>
    <w:rsid w:val="00BC124C"/>
    <w:rsid w:val="00BC3750"/>
    <w:rsid w:val="00BC47C8"/>
    <w:rsid w:val="00BC7351"/>
    <w:rsid w:val="00BD0520"/>
    <w:rsid w:val="00BD5D4D"/>
    <w:rsid w:val="00BD7DA2"/>
    <w:rsid w:val="00BE0EF0"/>
    <w:rsid w:val="00BE1A50"/>
    <w:rsid w:val="00BF1883"/>
    <w:rsid w:val="00BF25BF"/>
    <w:rsid w:val="00C005B1"/>
    <w:rsid w:val="00C04649"/>
    <w:rsid w:val="00C076BE"/>
    <w:rsid w:val="00C10316"/>
    <w:rsid w:val="00C11520"/>
    <w:rsid w:val="00C136BE"/>
    <w:rsid w:val="00C22D09"/>
    <w:rsid w:val="00C24A79"/>
    <w:rsid w:val="00C24B62"/>
    <w:rsid w:val="00C25DFE"/>
    <w:rsid w:val="00C2790D"/>
    <w:rsid w:val="00C27DAF"/>
    <w:rsid w:val="00C305EC"/>
    <w:rsid w:val="00C3339E"/>
    <w:rsid w:val="00C345FE"/>
    <w:rsid w:val="00C35D8E"/>
    <w:rsid w:val="00C36560"/>
    <w:rsid w:val="00C4320E"/>
    <w:rsid w:val="00C43D70"/>
    <w:rsid w:val="00C46CD8"/>
    <w:rsid w:val="00C54783"/>
    <w:rsid w:val="00C55BBE"/>
    <w:rsid w:val="00C6338B"/>
    <w:rsid w:val="00C647BB"/>
    <w:rsid w:val="00C66713"/>
    <w:rsid w:val="00C716B8"/>
    <w:rsid w:val="00C71B0F"/>
    <w:rsid w:val="00C73F5F"/>
    <w:rsid w:val="00C818BD"/>
    <w:rsid w:val="00C82073"/>
    <w:rsid w:val="00C82278"/>
    <w:rsid w:val="00C84EC1"/>
    <w:rsid w:val="00C9070D"/>
    <w:rsid w:val="00C9491B"/>
    <w:rsid w:val="00C95ABD"/>
    <w:rsid w:val="00CA0727"/>
    <w:rsid w:val="00CB2340"/>
    <w:rsid w:val="00CC0869"/>
    <w:rsid w:val="00CC0870"/>
    <w:rsid w:val="00CC1034"/>
    <w:rsid w:val="00CC173E"/>
    <w:rsid w:val="00CC41A8"/>
    <w:rsid w:val="00CD2AF2"/>
    <w:rsid w:val="00CD71B3"/>
    <w:rsid w:val="00CD747F"/>
    <w:rsid w:val="00CE0742"/>
    <w:rsid w:val="00CE3C89"/>
    <w:rsid w:val="00CE4B42"/>
    <w:rsid w:val="00CE52BD"/>
    <w:rsid w:val="00CF613A"/>
    <w:rsid w:val="00D04FF0"/>
    <w:rsid w:val="00D100A0"/>
    <w:rsid w:val="00D135B7"/>
    <w:rsid w:val="00D14B23"/>
    <w:rsid w:val="00D17954"/>
    <w:rsid w:val="00D21666"/>
    <w:rsid w:val="00D216D3"/>
    <w:rsid w:val="00D21B75"/>
    <w:rsid w:val="00D37054"/>
    <w:rsid w:val="00D434B2"/>
    <w:rsid w:val="00D44574"/>
    <w:rsid w:val="00D44F82"/>
    <w:rsid w:val="00D44F8A"/>
    <w:rsid w:val="00D4584A"/>
    <w:rsid w:val="00D542FE"/>
    <w:rsid w:val="00D5494E"/>
    <w:rsid w:val="00D55969"/>
    <w:rsid w:val="00D644F4"/>
    <w:rsid w:val="00D64A1B"/>
    <w:rsid w:val="00D6502F"/>
    <w:rsid w:val="00D6575A"/>
    <w:rsid w:val="00D66C6A"/>
    <w:rsid w:val="00D67718"/>
    <w:rsid w:val="00D67FBC"/>
    <w:rsid w:val="00D71057"/>
    <w:rsid w:val="00D73A2E"/>
    <w:rsid w:val="00D73E22"/>
    <w:rsid w:val="00D74CF7"/>
    <w:rsid w:val="00D77473"/>
    <w:rsid w:val="00D778C0"/>
    <w:rsid w:val="00D81733"/>
    <w:rsid w:val="00D900B6"/>
    <w:rsid w:val="00D93440"/>
    <w:rsid w:val="00D960B6"/>
    <w:rsid w:val="00DA0498"/>
    <w:rsid w:val="00DA309D"/>
    <w:rsid w:val="00DA4556"/>
    <w:rsid w:val="00DA4BF7"/>
    <w:rsid w:val="00DA5F4E"/>
    <w:rsid w:val="00DA7074"/>
    <w:rsid w:val="00DB0D58"/>
    <w:rsid w:val="00DB1F45"/>
    <w:rsid w:val="00DB2952"/>
    <w:rsid w:val="00DB7B0B"/>
    <w:rsid w:val="00DC69D4"/>
    <w:rsid w:val="00DC6E41"/>
    <w:rsid w:val="00DC708E"/>
    <w:rsid w:val="00DC7583"/>
    <w:rsid w:val="00DD6EE2"/>
    <w:rsid w:val="00DD74CE"/>
    <w:rsid w:val="00DD77A7"/>
    <w:rsid w:val="00DD7E91"/>
    <w:rsid w:val="00DE0063"/>
    <w:rsid w:val="00DE04A0"/>
    <w:rsid w:val="00DE3A4E"/>
    <w:rsid w:val="00DE4FE5"/>
    <w:rsid w:val="00DF0A49"/>
    <w:rsid w:val="00DF0EAC"/>
    <w:rsid w:val="00DF25E9"/>
    <w:rsid w:val="00E00765"/>
    <w:rsid w:val="00E017DF"/>
    <w:rsid w:val="00E0336E"/>
    <w:rsid w:val="00E04834"/>
    <w:rsid w:val="00E132DF"/>
    <w:rsid w:val="00E167AF"/>
    <w:rsid w:val="00E26F97"/>
    <w:rsid w:val="00E318EF"/>
    <w:rsid w:val="00E36879"/>
    <w:rsid w:val="00E4041F"/>
    <w:rsid w:val="00E41EA3"/>
    <w:rsid w:val="00E435BC"/>
    <w:rsid w:val="00E47882"/>
    <w:rsid w:val="00E51794"/>
    <w:rsid w:val="00E63782"/>
    <w:rsid w:val="00E67682"/>
    <w:rsid w:val="00E67A19"/>
    <w:rsid w:val="00E80CE0"/>
    <w:rsid w:val="00E837DA"/>
    <w:rsid w:val="00E83EBD"/>
    <w:rsid w:val="00E93179"/>
    <w:rsid w:val="00E93633"/>
    <w:rsid w:val="00E94E42"/>
    <w:rsid w:val="00E952E9"/>
    <w:rsid w:val="00E95358"/>
    <w:rsid w:val="00E97F48"/>
    <w:rsid w:val="00EA13B1"/>
    <w:rsid w:val="00EA39F1"/>
    <w:rsid w:val="00EA43F4"/>
    <w:rsid w:val="00EB7B25"/>
    <w:rsid w:val="00EC5B09"/>
    <w:rsid w:val="00EC6A84"/>
    <w:rsid w:val="00ED52E3"/>
    <w:rsid w:val="00ED6E06"/>
    <w:rsid w:val="00ED7B2B"/>
    <w:rsid w:val="00EE3FFD"/>
    <w:rsid w:val="00EE4741"/>
    <w:rsid w:val="00EE7583"/>
    <w:rsid w:val="00EE762E"/>
    <w:rsid w:val="00EE76E9"/>
    <w:rsid w:val="00EE7D29"/>
    <w:rsid w:val="00EF2441"/>
    <w:rsid w:val="00EF385A"/>
    <w:rsid w:val="00EF6058"/>
    <w:rsid w:val="00EF7CE8"/>
    <w:rsid w:val="00F01719"/>
    <w:rsid w:val="00F02275"/>
    <w:rsid w:val="00F058CF"/>
    <w:rsid w:val="00F12EED"/>
    <w:rsid w:val="00F13356"/>
    <w:rsid w:val="00F14240"/>
    <w:rsid w:val="00F23E49"/>
    <w:rsid w:val="00F4153B"/>
    <w:rsid w:val="00F43C60"/>
    <w:rsid w:val="00F459BA"/>
    <w:rsid w:val="00F56205"/>
    <w:rsid w:val="00F56D6D"/>
    <w:rsid w:val="00F613D8"/>
    <w:rsid w:val="00F76B62"/>
    <w:rsid w:val="00F82B40"/>
    <w:rsid w:val="00F835BF"/>
    <w:rsid w:val="00F83A41"/>
    <w:rsid w:val="00F9328D"/>
    <w:rsid w:val="00F94F8D"/>
    <w:rsid w:val="00F962BC"/>
    <w:rsid w:val="00F97C15"/>
    <w:rsid w:val="00FA184B"/>
    <w:rsid w:val="00FA1E42"/>
    <w:rsid w:val="00FA557C"/>
    <w:rsid w:val="00FA5591"/>
    <w:rsid w:val="00FB15A5"/>
    <w:rsid w:val="00FB576C"/>
    <w:rsid w:val="00FB6077"/>
    <w:rsid w:val="00FB770B"/>
    <w:rsid w:val="00FC5E0D"/>
    <w:rsid w:val="00FC66E1"/>
    <w:rsid w:val="00FC77C2"/>
    <w:rsid w:val="00FD56CB"/>
    <w:rsid w:val="00FD62E7"/>
    <w:rsid w:val="00FD7319"/>
    <w:rsid w:val="00FE364D"/>
    <w:rsid w:val="00FE42E0"/>
    <w:rsid w:val="00FE53FF"/>
    <w:rsid w:val="00FE5403"/>
    <w:rsid w:val="00FE568C"/>
    <w:rsid w:val="00FE57D2"/>
    <w:rsid w:val="00FE78D3"/>
    <w:rsid w:val="00FF1E4C"/>
    <w:rsid w:val="00FF2396"/>
    <w:rsid w:val="00FF42D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03C5F5"/>
  <w15:chartTrackingRefBased/>
  <w15:docId w15:val="{EB621403-18DD-41BF-B4C5-9140D9F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">
    <w:name w:val="Título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565AD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GT" w:eastAsia="es-GT" w:bidi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5AD"/>
    <w:rPr>
      <w:rFonts w:ascii="Liberation Sans Narrow" w:eastAsia="Liberation Sans Narrow" w:hAnsi="Liberation Sans Narrow" w:cs="Liberation Sans Narrow"/>
      <w:sz w:val="22"/>
      <w:szCs w:val="22"/>
      <w:lang w:bidi="es-GT"/>
    </w:rPr>
  </w:style>
  <w:style w:type="character" w:customStyle="1" w:styleId="markxygyyxrmc">
    <w:name w:val="markxygyyxrmc"/>
    <w:basedOn w:val="Fuentedeprrafopredeter"/>
    <w:rsid w:val="003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eex.mineduc.gob.gt/digeex/directorio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5instructivo%20(2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9022-5E5E-475E-A763-535DA6B4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(23)</Template>
  <TotalTime>0</TotalTime>
  <Pages>6</Pages>
  <Words>2091</Words>
  <Characters>11504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cp:lastModifiedBy>Wendy Lorena Ramirez Alvarez</cp:lastModifiedBy>
  <cp:revision>2</cp:revision>
  <cp:lastPrinted>2022-09-14T18:51:00Z</cp:lastPrinted>
  <dcterms:created xsi:type="dcterms:W3CDTF">2022-09-14T21:47:00Z</dcterms:created>
  <dcterms:modified xsi:type="dcterms:W3CDTF">2022-09-14T21:47:00Z</dcterms:modified>
</cp:coreProperties>
</file>