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6AD9" w14:textId="77777777" w:rsidR="00624310" w:rsidRPr="00D45676" w:rsidRDefault="00624310" w:rsidP="00624310">
      <w:pPr>
        <w:spacing w:after="33" w:line="256" w:lineRule="auto"/>
        <w:ind w:left="722"/>
        <w:jc w:val="center"/>
        <w:rPr>
          <w:sz w:val="22"/>
        </w:rPr>
      </w:pPr>
      <w:r w:rsidRPr="00D45676">
        <w:rPr>
          <w:b/>
          <w:sz w:val="22"/>
        </w:rPr>
        <w:t>MINISTERIO DE EDUCACIÓN</w:t>
      </w:r>
    </w:p>
    <w:p w14:paraId="6270CBB0" w14:textId="77777777" w:rsidR="00624310" w:rsidRPr="00D45676" w:rsidRDefault="00624310" w:rsidP="00624310">
      <w:pPr>
        <w:spacing w:after="33" w:line="256" w:lineRule="auto"/>
        <w:ind w:left="722"/>
        <w:jc w:val="center"/>
        <w:rPr>
          <w:sz w:val="22"/>
        </w:rPr>
      </w:pPr>
      <w:r w:rsidRPr="00D45676">
        <w:rPr>
          <w:b/>
          <w:sz w:val="22"/>
        </w:rPr>
        <w:t>DIRECCIÓN DE AUDITORIA INTERNA</w:t>
      </w:r>
    </w:p>
    <w:p w14:paraId="1C431C5F" w14:textId="77777777" w:rsidR="00624310" w:rsidRPr="00D45676" w:rsidRDefault="00624310" w:rsidP="00624310">
      <w:pPr>
        <w:spacing w:after="33" w:line="256" w:lineRule="auto"/>
        <w:ind w:left="722" w:right="47"/>
        <w:jc w:val="center"/>
        <w:rPr>
          <w:b/>
          <w:bCs/>
          <w:sz w:val="22"/>
        </w:rPr>
      </w:pPr>
      <w:r w:rsidRPr="00D45676">
        <w:rPr>
          <w:b/>
          <w:bCs/>
          <w:sz w:val="22"/>
        </w:rPr>
        <w:t>O-DIDAI/SUB-</w:t>
      </w:r>
      <w:r w:rsidR="00D56D1D">
        <w:rPr>
          <w:b/>
          <w:bCs/>
          <w:sz w:val="22"/>
        </w:rPr>
        <w:t>57</w:t>
      </w:r>
      <w:r w:rsidRPr="00D45676">
        <w:rPr>
          <w:b/>
          <w:bCs/>
          <w:sz w:val="22"/>
        </w:rPr>
        <w:t>-2022</w:t>
      </w:r>
    </w:p>
    <w:p w14:paraId="55A41E89" w14:textId="77777777" w:rsidR="00624310" w:rsidRDefault="00D56D1D" w:rsidP="00624310">
      <w:pPr>
        <w:spacing w:after="0" w:line="240" w:lineRule="auto"/>
        <w:ind w:left="722" w:right="47"/>
        <w:jc w:val="center"/>
        <w:rPr>
          <w:b/>
          <w:bCs/>
          <w:sz w:val="22"/>
        </w:rPr>
      </w:pPr>
      <w:r>
        <w:rPr>
          <w:b/>
          <w:bCs/>
          <w:sz w:val="22"/>
        </w:rPr>
        <w:t>SIAD 578572, 587808, 588472, 590333, 591233</w:t>
      </w:r>
    </w:p>
    <w:p w14:paraId="14344630" w14:textId="77777777" w:rsidR="00624310" w:rsidRDefault="00624310" w:rsidP="00624310">
      <w:pPr>
        <w:spacing w:after="0" w:line="240" w:lineRule="auto"/>
        <w:ind w:left="722" w:right="47"/>
        <w:jc w:val="center"/>
        <w:rPr>
          <w:b/>
          <w:bCs/>
          <w:sz w:val="22"/>
        </w:rPr>
      </w:pPr>
    </w:p>
    <w:p w14:paraId="34755FCD" w14:textId="77777777" w:rsidR="00624310" w:rsidRDefault="00624310" w:rsidP="00624310">
      <w:pPr>
        <w:spacing w:after="0" w:line="240" w:lineRule="auto"/>
        <w:ind w:left="722" w:right="47"/>
        <w:jc w:val="center"/>
        <w:rPr>
          <w:b/>
          <w:bCs/>
          <w:sz w:val="22"/>
        </w:rPr>
      </w:pPr>
    </w:p>
    <w:p w14:paraId="15E91670" w14:textId="77777777" w:rsidR="00624310" w:rsidRDefault="00624310" w:rsidP="00624310">
      <w:pPr>
        <w:spacing w:after="0" w:line="240" w:lineRule="auto"/>
        <w:ind w:left="722" w:right="47"/>
        <w:jc w:val="center"/>
        <w:rPr>
          <w:b/>
          <w:bCs/>
          <w:sz w:val="22"/>
        </w:rPr>
      </w:pPr>
    </w:p>
    <w:p w14:paraId="2A0E8DCC" w14:textId="77777777" w:rsidR="00624310" w:rsidRDefault="00624310" w:rsidP="00624310">
      <w:pPr>
        <w:spacing w:after="0" w:line="240" w:lineRule="auto"/>
        <w:ind w:left="722" w:right="47"/>
        <w:jc w:val="center"/>
        <w:rPr>
          <w:b/>
          <w:bCs/>
          <w:sz w:val="22"/>
        </w:rPr>
      </w:pPr>
    </w:p>
    <w:p w14:paraId="0B628D0D" w14:textId="77777777" w:rsidR="00624310" w:rsidRDefault="00624310" w:rsidP="00624310">
      <w:pPr>
        <w:spacing w:after="0" w:line="240" w:lineRule="auto"/>
        <w:ind w:left="722" w:right="47"/>
        <w:jc w:val="center"/>
        <w:rPr>
          <w:b/>
          <w:bCs/>
          <w:sz w:val="22"/>
        </w:rPr>
      </w:pPr>
    </w:p>
    <w:p w14:paraId="5EC9D934" w14:textId="77777777" w:rsidR="00624310" w:rsidRDefault="00624310" w:rsidP="00624310">
      <w:pPr>
        <w:spacing w:after="0" w:line="240" w:lineRule="auto"/>
        <w:ind w:left="722" w:right="47"/>
        <w:jc w:val="center"/>
        <w:rPr>
          <w:b/>
          <w:bCs/>
          <w:sz w:val="22"/>
        </w:rPr>
      </w:pPr>
    </w:p>
    <w:p w14:paraId="009E838D" w14:textId="77777777" w:rsidR="00624310" w:rsidRDefault="00624310" w:rsidP="00624310">
      <w:pPr>
        <w:spacing w:after="0" w:line="240" w:lineRule="auto"/>
        <w:ind w:left="722" w:right="47"/>
        <w:jc w:val="center"/>
        <w:rPr>
          <w:b/>
          <w:bCs/>
          <w:sz w:val="22"/>
        </w:rPr>
      </w:pPr>
    </w:p>
    <w:p w14:paraId="5C295BAA" w14:textId="77777777" w:rsidR="00624310" w:rsidRDefault="00624310" w:rsidP="00624310">
      <w:pPr>
        <w:spacing w:after="0" w:line="240" w:lineRule="auto"/>
        <w:ind w:left="722" w:right="47"/>
        <w:jc w:val="center"/>
        <w:rPr>
          <w:b/>
          <w:bCs/>
          <w:sz w:val="22"/>
        </w:rPr>
      </w:pPr>
    </w:p>
    <w:p w14:paraId="39AE5F60" w14:textId="77777777" w:rsidR="00624310" w:rsidRDefault="00624310" w:rsidP="00624310">
      <w:pPr>
        <w:spacing w:after="0" w:line="240" w:lineRule="auto"/>
        <w:ind w:left="722" w:right="47"/>
        <w:jc w:val="center"/>
        <w:rPr>
          <w:b/>
          <w:bCs/>
          <w:sz w:val="22"/>
        </w:rPr>
      </w:pPr>
    </w:p>
    <w:p w14:paraId="718DCA47" w14:textId="77777777" w:rsidR="00624310" w:rsidRDefault="00624310" w:rsidP="00624310">
      <w:pPr>
        <w:spacing w:after="0" w:line="240" w:lineRule="auto"/>
        <w:ind w:left="722" w:right="47"/>
        <w:jc w:val="center"/>
        <w:rPr>
          <w:b/>
          <w:bCs/>
          <w:sz w:val="22"/>
        </w:rPr>
      </w:pPr>
    </w:p>
    <w:p w14:paraId="6795EEEA" w14:textId="77777777" w:rsidR="00624310" w:rsidRDefault="00624310" w:rsidP="00624310">
      <w:pPr>
        <w:spacing w:after="0" w:line="240" w:lineRule="auto"/>
        <w:ind w:left="722" w:right="47"/>
        <w:jc w:val="center"/>
        <w:rPr>
          <w:b/>
          <w:bCs/>
          <w:sz w:val="22"/>
        </w:rPr>
      </w:pPr>
    </w:p>
    <w:p w14:paraId="7DFB8136" w14:textId="77777777" w:rsidR="00624310" w:rsidRDefault="00624310" w:rsidP="00624310">
      <w:pPr>
        <w:spacing w:after="0" w:line="240" w:lineRule="auto"/>
        <w:ind w:left="722" w:right="47"/>
        <w:jc w:val="center"/>
        <w:rPr>
          <w:b/>
          <w:bCs/>
          <w:sz w:val="22"/>
        </w:rPr>
      </w:pPr>
    </w:p>
    <w:p w14:paraId="3498FEA3" w14:textId="77777777" w:rsidR="00624310" w:rsidRDefault="00624310" w:rsidP="00624310">
      <w:pPr>
        <w:spacing w:after="0" w:line="240" w:lineRule="auto"/>
        <w:ind w:left="722" w:right="47"/>
        <w:jc w:val="center"/>
        <w:rPr>
          <w:b/>
          <w:bCs/>
          <w:sz w:val="22"/>
        </w:rPr>
      </w:pPr>
    </w:p>
    <w:p w14:paraId="6C6D7D2B" w14:textId="77777777" w:rsidR="00624310" w:rsidRDefault="00624310" w:rsidP="00624310">
      <w:pPr>
        <w:spacing w:after="0" w:line="240" w:lineRule="auto"/>
        <w:ind w:left="722" w:right="47"/>
        <w:jc w:val="center"/>
        <w:rPr>
          <w:b/>
          <w:bCs/>
          <w:sz w:val="22"/>
        </w:rPr>
      </w:pPr>
    </w:p>
    <w:p w14:paraId="3F67BF2D" w14:textId="77777777" w:rsidR="00624310" w:rsidRDefault="00624310" w:rsidP="00624310">
      <w:pPr>
        <w:spacing w:after="0" w:line="240" w:lineRule="auto"/>
        <w:ind w:left="722" w:right="47"/>
        <w:jc w:val="center"/>
        <w:rPr>
          <w:b/>
          <w:bCs/>
          <w:sz w:val="22"/>
        </w:rPr>
      </w:pPr>
    </w:p>
    <w:p w14:paraId="0A1DF233" w14:textId="77777777" w:rsidR="00624310" w:rsidRDefault="00624310" w:rsidP="00624310">
      <w:pPr>
        <w:spacing w:after="0" w:line="240" w:lineRule="auto"/>
        <w:ind w:left="722" w:right="47"/>
        <w:jc w:val="center"/>
        <w:rPr>
          <w:b/>
          <w:bCs/>
          <w:sz w:val="22"/>
        </w:rPr>
      </w:pPr>
    </w:p>
    <w:p w14:paraId="39E141A1" w14:textId="77777777" w:rsidR="00624310" w:rsidRDefault="00624310" w:rsidP="00624310">
      <w:pPr>
        <w:spacing w:after="0" w:line="240" w:lineRule="auto"/>
        <w:ind w:left="722" w:right="47"/>
        <w:jc w:val="center"/>
        <w:rPr>
          <w:b/>
          <w:bCs/>
          <w:sz w:val="22"/>
        </w:rPr>
      </w:pPr>
    </w:p>
    <w:p w14:paraId="119F92AF" w14:textId="77777777" w:rsidR="00624310" w:rsidRDefault="00D56D1D" w:rsidP="00624310">
      <w:pPr>
        <w:spacing w:after="33" w:line="256" w:lineRule="auto"/>
        <w:ind w:left="722" w:right="198"/>
        <w:jc w:val="center"/>
        <w:rPr>
          <w:b/>
          <w:bCs/>
          <w:sz w:val="22"/>
        </w:rPr>
      </w:pPr>
      <w:r>
        <w:rPr>
          <w:b/>
          <w:bCs/>
          <w:sz w:val="22"/>
        </w:rPr>
        <w:t>Consejo o consultoría de primer</w:t>
      </w:r>
      <w:r w:rsidR="00624310" w:rsidRPr="00D45676">
        <w:rPr>
          <w:b/>
          <w:bCs/>
          <w:sz w:val="22"/>
        </w:rPr>
        <w:t xml:space="preserve"> seguimiento a las recomendaciones</w:t>
      </w:r>
      <w:r w:rsidR="009867A9">
        <w:rPr>
          <w:b/>
          <w:bCs/>
          <w:sz w:val="22"/>
        </w:rPr>
        <w:t xml:space="preserve"> </w:t>
      </w:r>
      <w:r w:rsidR="00624310" w:rsidRPr="00D45676">
        <w:rPr>
          <w:b/>
          <w:bCs/>
          <w:sz w:val="22"/>
        </w:rPr>
        <w:t xml:space="preserve">emitidas por la </w:t>
      </w:r>
      <w:r>
        <w:rPr>
          <w:b/>
          <w:bCs/>
          <w:sz w:val="22"/>
        </w:rPr>
        <w:t>Dirección de Auditoría Interna</w:t>
      </w:r>
      <w:r w:rsidR="00624310" w:rsidRPr="00D45676">
        <w:rPr>
          <w:b/>
          <w:bCs/>
          <w:sz w:val="22"/>
        </w:rPr>
        <w:t>,</w:t>
      </w:r>
    </w:p>
    <w:p w14:paraId="31CB0B35" w14:textId="77777777" w:rsidR="004F793F" w:rsidRDefault="00D56D1D" w:rsidP="00624310">
      <w:pPr>
        <w:spacing w:after="33" w:line="256" w:lineRule="auto"/>
        <w:ind w:left="722" w:right="198"/>
        <w:jc w:val="center"/>
        <w:rPr>
          <w:b/>
          <w:bCs/>
          <w:sz w:val="22"/>
        </w:rPr>
      </w:pPr>
      <w:r>
        <w:rPr>
          <w:b/>
          <w:bCs/>
          <w:sz w:val="22"/>
        </w:rPr>
        <w:t xml:space="preserve">que quedaron en proceso en los informes CUA 105357-1-2021, </w:t>
      </w:r>
    </w:p>
    <w:p w14:paraId="5579BC9B" w14:textId="77777777" w:rsidR="004F793F" w:rsidRDefault="00D56D1D" w:rsidP="00624310">
      <w:pPr>
        <w:spacing w:after="33" w:line="256" w:lineRule="auto"/>
        <w:ind w:left="722" w:right="198"/>
        <w:jc w:val="center"/>
        <w:rPr>
          <w:b/>
          <w:bCs/>
          <w:sz w:val="22"/>
        </w:rPr>
      </w:pPr>
      <w:r>
        <w:rPr>
          <w:b/>
          <w:bCs/>
          <w:sz w:val="22"/>
        </w:rPr>
        <w:t xml:space="preserve">CUA 105690-1-2021, CUA 105693-1-2021, CUA 105714-1-2021, </w:t>
      </w:r>
    </w:p>
    <w:p w14:paraId="3A4563AB" w14:textId="77777777" w:rsidR="00624310" w:rsidRPr="00D45676" w:rsidRDefault="00D56D1D" w:rsidP="00624310">
      <w:pPr>
        <w:spacing w:after="33" w:line="256" w:lineRule="auto"/>
        <w:ind w:left="722" w:right="198"/>
        <w:jc w:val="center"/>
        <w:rPr>
          <w:b/>
          <w:bCs/>
          <w:sz w:val="22"/>
        </w:rPr>
      </w:pPr>
      <w:r>
        <w:rPr>
          <w:b/>
          <w:bCs/>
          <w:sz w:val="22"/>
        </w:rPr>
        <w:t>CUA 105742-1-2021</w:t>
      </w:r>
    </w:p>
    <w:p w14:paraId="130D7D67" w14:textId="77777777" w:rsidR="00624310" w:rsidRPr="00D45676" w:rsidRDefault="00624310" w:rsidP="00624310">
      <w:pPr>
        <w:spacing w:after="33" w:line="256" w:lineRule="auto"/>
        <w:ind w:left="722" w:right="198"/>
        <w:jc w:val="center"/>
        <w:rPr>
          <w:b/>
          <w:bCs/>
          <w:sz w:val="22"/>
        </w:rPr>
      </w:pPr>
      <w:r w:rsidRPr="00D45676">
        <w:rPr>
          <w:b/>
          <w:bCs/>
          <w:sz w:val="22"/>
        </w:rPr>
        <w:t>Del período del 01 de e</w:t>
      </w:r>
      <w:r>
        <w:rPr>
          <w:b/>
          <w:bCs/>
          <w:sz w:val="22"/>
        </w:rPr>
        <w:t>nero</w:t>
      </w:r>
      <w:r w:rsidR="00434603">
        <w:rPr>
          <w:b/>
          <w:bCs/>
          <w:sz w:val="22"/>
        </w:rPr>
        <w:t xml:space="preserve"> </w:t>
      </w:r>
      <w:r>
        <w:rPr>
          <w:b/>
          <w:bCs/>
          <w:sz w:val="22"/>
        </w:rPr>
        <w:t xml:space="preserve">al 31 de </w:t>
      </w:r>
      <w:r w:rsidR="00D56D1D">
        <w:rPr>
          <w:b/>
          <w:bCs/>
          <w:sz w:val="22"/>
        </w:rPr>
        <w:t>diciembre</w:t>
      </w:r>
      <w:r>
        <w:rPr>
          <w:b/>
          <w:bCs/>
          <w:sz w:val="22"/>
        </w:rPr>
        <w:t xml:space="preserve"> de 20</w:t>
      </w:r>
      <w:r w:rsidR="00D56D1D">
        <w:rPr>
          <w:b/>
          <w:bCs/>
          <w:sz w:val="22"/>
        </w:rPr>
        <w:t>21</w:t>
      </w:r>
      <w:r w:rsidR="00F472B2">
        <w:rPr>
          <w:b/>
          <w:bCs/>
          <w:sz w:val="22"/>
        </w:rPr>
        <w:t>.</w:t>
      </w:r>
    </w:p>
    <w:p w14:paraId="07908993" w14:textId="77777777" w:rsidR="00624310" w:rsidRPr="00D45676" w:rsidRDefault="00624310" w:rsidP="00624310">
      <w:pPr>
        <w:spacing w:after="33" w:line="256" w:lineRule="auto"/>
        <w:ind w:left="722" w:right="198"/>
        <w:jc w:val="center"/>
        <w:rPr>
          <w:b/>
          <w:bCs/>
          <w:sz w:val="22"/>
        </w:rPr>
      </w:pPr>
    </w:p>
    <w:p w14:paraId="4EFA85DF" w14:textId="77777777" w:rsidR="00624310" w:rsidRDefault="00624310" w:rsidP="00624310">
      <w:pPr>
        <w:spacing w:after="33" w:line="256" w:lineRule="auto"/>
        <w:ind w:left="722" w:right="198"/>
        <w:jc w:val="center"/>
        <w:rPr>
          <w:b/>
          <w:bCs/>
          <w:sz w:val="22"/>
        </w:rPr>
      </w:pPr>
      <w:r w:rsidRPr="00D45676">
        <w:rPr>
          <w:b/>
          <w:bCs/>
          <w:sz w:val="22"/>
        </w:rPr>
        <w:t xml:space="preserve">Dirección Departamental de Educación de </w:t>
      </w:r>
      <w:r>
        <w:rPr>
          <w:b/>
          <w:bCs/>
          <w:sz w:val="22"/>
        </w:rPr>
        <w:t>Suchitepéquez</w:t>
      </w:r>
    </w:p>
    <w:p w14:paraId="7BEEA210" w14:textId="77777777" w:rsidR="00624310" w:rsidRPr="00D45676" w:rsidRDefault="00624310" w:rsidP="00624310">
      <w:pPr>
        <w:spacing w:after="33" w:line="256" w:lineRule="auto"/>
        <w:ind w:left="722" w:right="198"/>
        <w:jc w:val="center"/>
        <w:rPr>
          <w:sz w:val="22"/>
        </w:rPr>
      </w:pPr>
    </w:p>
    <w:p w14:paraId="0CCC28CA" w14:textId="77777777" w:rsidR="00624310" w:rsidRPr="00D45676" w:rsidRDefault="00624310" w:rsidP="00624310">
      <w:pPr>
        <w:spacing w:after="33" w:line="259" w:lineRule="auto"/>
        <w:ind w:left="722" w:right="1"/>
        <w:jc w:val="center"/>
        <w:rPr>
          <w:b/>
          <w:sz w:val="22"/>
        </w:rPr>
      </w:pPr>
    </w:p>
    <w:p w14:paraId="0F45934B" w14:textId="77777777" w:rsidR="00624310" w:rsidRPr="00D45676" w:rsidRDefault="00624310" w:rsidP="00624310">
      <w:pPr>
        <w:spacing w:after="33" w:line="259" w:lineRule="auto"/>
        <w:ind w:left="722" w:right="1"/>
        <w:jc w:val="center"/>
        <w:rPr>
          <w:b/>
          <w:sz w:val="22"/>
        </w:rPr>
      </w:pPr>
    </w:p>
    <w:p w14:paraId="7B3069C7" w14:textId="77777777" w:rsidR="00624310" w:rsidRPr="00D45676" w:rsidRDefault="00624310" w:rsidP="00624310">
      <w:pPr>
        <w:spacing w:after="33" w:line="259" w:lineRule="auto"/>
        <w:ind w:left="722" w:right="1"/>
        <w:jc w:val="center"/>
        <w:rPr>
          <w:b/>
          <w:sz w:val="22"/>
        </w:rPr>
      </w:pPr>
    </w:p>
    <w:p w14:paraId="0B56E6B7" w14:textId="77777777" w:rsidR="00624310" w:rsidRPr="00D45676" w:rsidRDefault="00624310" w:rsidP="00624310">
      <w:pPr>
        <w:spacing w:after="33" w:line="259" w:lineRule="auto"/>
        <w:ind w:left="722" w:right="1"/>
        <w:jc w:val="center"/>
        <w:rPr>
          <w:b/>
          <w:sz w:val="22"/>
        </w:rPr>
      </w:pPr>
    </w:p>
    <w:p w14:paraId="1FDDB1DB" w14:textId="77777777" w:rsidR="00624310" w:rsidRPr="00D45676" w:rsidRDefault="00624310" w:rsidP="00624310">
      <w:pPr>
        <w:spacing w:after="33" w:line="259" w:lineRule="auto"/>
        <w:ind w:left="722" w:right="1"/>
        <w:jc w:val="center"/>
        <w:rPr>
          <w:b/>
          <w:sz w:val="22"/>
        </w:rPr>
      </w:pPr>
    </w:p>
    <w:p w14:paraId="16FCDAF4" w14:textId="77777777" w:rsidR="00624310" w:rsidRPr="00D45676" w:rsidRDefault="00624310" w:rsidP="00624310">
      <w:pPr>
        <w:spacing w:after="33" w:line="259" w:lineRule="auto"/>
        <w:ind w:left="722" w:right="1"/>
        <w:jc w:val="center"/>
        <w:rPr>
          <w:b/>
          <w:sz w:val="22"/>
        </w:rPr>
      </w:pPr>
    </w:p>
    <w:p w14:paraId="7D68858C" w14:textId="77777777" w:rsidR="00624310" w:rsidRPr="00D45676" w:rsidRDefault="00624310" w:rsidP="00624310">
      <w:pPr>
        <w:spacing w:after="33" w:line="259" w:lineRule="auto"/>
        <w:ind w:left="722" w:right="1"/>
        <w:jc w:val="center"/>
        <w:rPr>
          <w:b/>
          <w:sz w:val="22"/>
        </w:rPr>
      </w:pPr>
    </w:p>
    <w:p w14:paraId="2DD853EE" w14:textId="77777777" w:rsidR="00624310" w:rsidRPr="00D45676" w:rsidRDefault="00624310" w:rsidP="00624310">
      <w:pPr>
        <w:spacing w:after="33" w:line="259" w:lineRule="auto"/>
        <w:ind w:left="722" w:right="1"/>
        <w:jc w:val="center"/>
        <w:rPr>
          <w:b/>
          <w:sz w:val="22"/>
        </w:rPr>
      </w:pPr>
    </w:p>
    <w:p w14:paraId="5F18A5E7" w14:textId="77777777" w:rsidR="00624310" w:rsidRPr="00D45676" w:rsidRDefault="00624310" w:rsidP="00624310">
      <w:pPr>
        <w:spacing w:after="33" w:line="259" w:lineRule="auto"/>
        <w:ind w:left="722" w:right="1"/>
        <w:jc w:val="center"/>
        <w:rPr>
          <w:b/>
          <w:sz w:val="22"/>
        </w:rPr>
      </w:pPr>
    </w:p>
    <w:p w14:paraId="4FA183F5" w14:textId="77777777" w:rsidR="00624310" w:rsidRPr="00D45676" w:rsidRDefault="00624310" w:rsidP="00624310">
      <w:pPr>
        <w:spacing w:after="33" w:line="259" w:lineRule="auto"/>
        <w:ind w:left="722" w:right="1"/>
        <w:jc w:val="center"/>
        <w:rPr>
          <w:b/>
          <w:sz w:val="22"/>
        </w:rPr>
      </w:pPr>
    </w:p>
    <w:p w14:paraId="02501D35" w14:textId="77777777" w:rsidR="00624310" w:rsidRDefault="00624310" w:rsidP="00624310">
      <w:pPr>
        <w:spacing w:after="33" w:line="259" w:lineRule="auto"/>
        <w:ind w:left="722" w:right="1"/>
        <w:jc w:val="center"/>
        <w:rPr>
          <w:b/>
          <w:sz w:val="22"/>
        </w:rPr>
      </w:pPr>
    </w:p>
    <w:p w14:paraId="567D2D81" w14:textId="77777777" w:rsidR="00624310" w:rsidRDefault="00624310" w:rsidP="00624310">
      <w:pPr>
        <w:spacing w:after="33" w:line="259" w:lineRule="auto"/>
        <w:ind w:left="722" w:right="1"/>
        <w:jc w:val="center"/>
        <w:rPr>
          <w:b/>
          <w:sz w:val="22"/>
        </w:rPr>
      </w:pPr>
    </w:p>
    <w:p w14:paraId="1B479100" w14:textId="77777777" w:rsidR="00624310" w:rsidRDefault="00624310" w:rsidP="00624310">
      <w:pPr>
        <w:spacing w:after="33" w:line="259" w:lineRule="auto"/>
        <w:ind w:left="722" w:right="1"/>
        <w:jc w:val="center"/>
        <w:rPr>
          <w:b/>
          <w:sz w:val="22"/>
        </w:rPr>
      </w:pPr>
    </w:p>
    <w:p w14:paraId="23925D08" w14:textId="77777777" w:rsidR="00624310" w:rsidRDefault="00624310" w:rsidP="00624310">
      <w:pPr>
        <w:spacing w:after="33" w:line="259" w:lineRule="auto"/>
        <w:ind w:left="722" w:right="1"/>
        <w:jc w:val="center"/>
        <w:rPr>
          <w:b/>
          <w:sz w:val="22"/>
        </w:rPr>
      </w:pPr>
    </w:p>
    <w:p w14:paraId="4107BFF1" w14:textId="77777777" w:rsidR="00624310" w:rsidRPr="00D45676" w:rsidRDefault="00624310" w:rsidP="00624310">
      <w:pPr>
        <w:spacing w:after="33" w:line="259" w:lineRule="auto"/>
        <w:ind w:left="722" w:right="1"/>
        <w:jc w:val="center"/>
        <w:rPr>
          <w:b/>
          <w:sz w:val="22"/>
        </w:rPr>
        <w:sectPr w:rsidR="00624310" w:rsidRPr="00D45676" w:rsidSect="00D45676">
          <w:headerReference w:type="even" r:id="rId10"/>
          <w:headerReference w:type="default" r:id="rId11"/>
          <w:footerReference w:type="even" r:id="rId12"/>
          <w:footerReference w:type="default" r:id="rId13"/>
          <w:headerReference w:type="first" r:id="rId14"/>
          <w:footerReference w:type="first" r:id="rId15"/>
          <w:pgSz w:w="12240" w:h="15840" w:code="1"/>
          <w:pgMar w:top="1417" w:right="1701" w:bottom="1417" w:left="1701" w:header="720" w:footer="519" w:gutter="0"/>
          <w:cols w:space="720"/>
          <w:docGrid w:linePitch="326"/>
        </w:sectPr>
      </w:pPr>
      <w:r w:rsidRPr="00D45676">
        <w:rPr>
          <w:b/>
          <w:sz w:val="22"/>
        </w:rPr>
        <w:t xml:space="preserve">GUATEMALA, </w:t>
      </w:r>
      <w:r w:rsidR="004F793F">
        <w:rPr>
          <w:b/>
          <w:sz w:val="22"/>
        </w:rPr>
        <w:t>ABRIL</w:t>
      </w:r>
      <w:r w:rsidRPr="00D45676">
        <w:rPr>
          <w:b/>
          <w:sz w:val="22"/>
        </w:rPr>
        <w:t xml:space="preserve"> DE 2022</w:t>
      </w:r>
    </w:p>
    <w:p w14:paraId="615B57B1" w14:textId="77777777" w:rsidR="00624310" w:rsidRDefault="00624310" w:rsidP="00624310">
      <w:pPr>
        <w:spacing w:after="33" w:line="259" w:lineRule="auto"/>
        <w:ind w:left="722" w:right="1"/>
        <w:jc w:val="center"/>
        <w:rPr>
          <w:b/>
          <w:sz w:val="22"/>
        </w:rPr>
      </w:pPr>
      <w:r>
        <w:rPr>
          <w:b/>
          <w:sz w:val="22"/>
        </w:rPr>
        <w:lastRenderedPageBreak/>
        <w:t>INDICE</w:t>
      </w:r>
    </w:p>
    <w:p w14:paraId="084004A9" w14:textId="77777777" w:rsidR="00624310" w:rsidRDefault="00624310" w:rsidP="00624310">
      <w:pPr>
        <w:spacing w:after="33" w:line="259" w:lineRule="auto"/>
        <w:ind w:right="1"/>
        <w:jc w:val="left"/>
        <w:rPr>
          <w:b/>
          <w:sz w:val="22"/>
        </w:rPr>
      </w:pPr>
    </w:p>
    <w:p w14:paraId="1AFF7554" w14:textId="77777777" w:rsidR="00624310" w:rsidRDefault="00624310" w:rsidP="00624310">
      <w:pPr>
        <w:spacing w:after="33" w:line="259" w:lineRule="auto"/>
        <w:ind w:right="1"/>
        <w:jc w:val="left"/>
        <w:rPr>
          <w:b/>
          <w:sz w:val="22"/>
        </w:rPr>
      </w:pPr>
    </w:p>
    <w:p w14:paraId="5544D841" w14:textId="77777777" w:rsidR="00624310" w:rsidRDefault="00624310" w:rsidP="00624310">
      <w:pPr>
        <w:spacing w:after="33" w:line="259" w:lineRule="auto"/>
        <w:ind w:right="1"/>
        <w:jc w:val="left"/>
        <w:rPr>
          <w:b/>
          <w:sz w:val="22"/>
        </w:rPr>
      </w:pPr>
    </w:p>
    <w:p w14:paraId="4D290D0E" w14:textId="77777777" w:rsidR="00624310" w:rsidRDefault="00624310" w:rsidP="00624310">
      <w:pPr>
        <w:spacing w:after="33" w:line="259" w:lineRule="auto"/>
        <w:ind w:right="1"/>
        <w:jc w:val="left"/>
        <w:rPr>
          <w:sz w:val="22"/>
        </w:rPr>
      </w:pPr>
      <w:r>
        <w:rPr>
          <w:sz w:val="22"/>
        </w:rPr>
        <w:t>INTRODUCCIÓN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w:t>
      </w:r>
      <w:r>
        <w:rPr>
          <w:sz w:val="22"/>
        </w:rPr>
        <w:tab/>
      </w:r>
    </w:p>
    <w:p w14:paraId="3AE6AAF4" w14:textId="77777777" w:rsidR="00624310" w:rsidRDefault="00624310" w:rsidP="00624310">
      <w:pPr>
        <w:spacing w:after="33" w:line="259" w:lineRule="auto"/>
        <w:ind w:right="1"/>
        <w:jc w:val="left"/>
        <w:rPr>
          <w:sz w:val="22"/>
        </w:rPr>
      </w:pPr>
    </w:p>
    <w:p w14:paraId="3E391673" w14:textId="77777777" w:rsidR="00624310" w:rsidRDefault="00624310" w:rsidP="00624310">
      <w:pPr>
        <w:spacing w:after="33" w:line="259" w:lineRule="auto"/>
        <w:ind w:right="1"/>
        <w:jc w:val="left"/>
        <w:rPr>
          <w:sz w:val="22"/>
        </w:rPr>
      </w:pPr>
    </w:p>
    <w:p w14:paraId="2F1F2261" w14:textId="77777777" w:rsidR="00624310" w:rsidRDefault="00624310" w:rsidP="00624310">
      <w:pPr>
        <w:spacing w:after="33" w:line="259" w:lineRule="auto"/>
        <w:ind w:right="1"/>
        <w:jc w:val="left"/>
        <w:rPr>
          <w:sz w:val="22"/>
        </w:rPr>
      </w:pPr>
      <w:r>
        <w:rPr>
          <w:sz w:val="22"/>
        </w:rPr>
        <w:t>OBJETIVOS</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w:t>
      </w:r>
    </w:p>
    <w:p w14:paraId="5876AC98" w14:textId="77777777" w:rsidR="00624310" w:rsidRDefault="00624310" w:rsidP="00624310">
      <w:pPr>
        <w:spacing w:after="33" w:line="259" w:lineRule="auto"/>
        <w:ind w:right="1"/>
        <w:jc w:val="left"/>
        <w:rPr>
          <w:sz w:val="22"/>
        </w:rPr>
      </w:pPr>
    </w:p>
    <w:p w14:paraId="5BC81663" w14:textId="77777777" w:rsidR="00624310" w:rsidRDefault="00624310" w:rsidP="00624310">
      <w:pPr>
        <w:spacing w:after="33" w:line="259" w:lineRule="auto"/>
        <w:ind w:right="1"/>
        <w:jc w:val="left"/>
        <w:rPr>
          <w:sz w:val="22"/>
        </w:rPr>
      </w:pPr>
    </w:p>
    <w:p w14:paraId="260FC5A2" w14:textId="77777777" w:rsidR="00624310" w:rsidRDefault="00624310" w:rsidP="00624310">
      <w:pPr>
        <w:spacing w:after="33" w:line="259" w:lineRule="auto"/>
        <w:ind w:right="1"/>
        <w:jc w:val="left"/>
        <w:rPr>
          <w:sz w:val="22"/>
        </w:rPr>
      </w:pPr>
      <w:r>
        <w:rPr>
          <w:sz w:val="22"/>
        </w:rPr>
        <w:t>ALCANCE DE LA ACTIVIDAD</w:t>
      </w:r>
      <w:r>
        <w:rPr>
          <w:sz w:val="22"/>
        </w:rPr>
        <w:tab/>
      </w:r>
      <w:r>
        <w:rPr>
          <w:sz w:val="22"/>
        </w:rPr>
        <w:tab/>
      </w:r>
      <w:r>
        <w:rPr>
          <w:sz w:val="22"/>
        </w:rPr>
        <w:tab/>
      </w:r>
      <w:r>
        <w:rPr>
          <w:sz w:val="22"/>
        </w:rPr>
        <w:tab/>
      </w:r>
      <w:r>
        <w:rPr>
          <w:sz w:val="22"/>
        </w:rPr>
        <w:tab/>
      </w:r>
      <w:r>
        <w:rPr>
          <w:sz w:val="22"/>
        </w:rPr>
        <w:tab/>
      </w:r>
      <w:r>
        <w:rPr>
          <w:sz w:val="22"/>
        </w:rPr>
        <w:tab/>
        <w:t>1</w:t>
      </w:r>
    </w:p>
    <w:p w14:paraId="461DA062" w14:textId="77777777" w:rsidR="00624310" w:rsidRDefault="00624310" w:rsidP="00624310">
      <w:pPr>
        <w:spacing w:after="33" w:line="259" w:lineRule="auto"/>
        <w:ind w:right="1"/>
        <w:jc w:val="left"/>
        <w:rPr>
          <w:sz w:val="22"/>
        </w:rPr>
      </w:pPr>
    </w:p>
    <w:p w14:paraId="799EA2D8" w14:textId="77777777" w:rsidR="00624310" w:rsidRDefault="00624310" w:rsidP="00624310">
      <w:pPr>
        <w:spacing w:after="33" w:line="259" w:lineRule="auto"/>
        <w:ind w:right="1"/>
        <w:jc w:val="left"/>
        <w:rPr>
          <w:sz w:val="22"/>
        </w:rPr>
      </w:pPr>
    </w:p>
    <w:p w14:paraId="55DA311A" w14:textId="77777777" w:rsidR="00E6524D" w:rsidRDefault="00624310" w:rsidP="00624310">
      <w:pPr>
        <w:spacing w:after="33" w:line="259" w:lineRule="auto"/>
        <w:ind w:right="1"/>
        <w:jc w:val="left"/>
        <w:rPr>
          <w:sz w:val="22"/>
        </w:rPr>
      </w:pPr>
      <w:r>
        <w:rPr>
          <w:sz w:val="22"/>
        </w:rPr>
        <w:t>RESULTADOS DE LA ACTIVIDAD</w:t>
      </w:r>
      <w:r>
        <w:rPr>
          <w:sz w:val="22"/>
        </w:rPr>
        <w:tab/>
      </w:r>
      <w:r>
        <w:rPr>
          <w:sz w:val="22"/>
        </w:rPr>
        <w:tab/>
      </w:r>
      <w:r>
        <w:rPr>
          <w:sz w:val="22"/>
        </w:rPr>
        <w:tab/>
      </w:r>
      <w:r>
        <w:rPr>
          <w:sz w:val="22"/>
        </w:rPr>
        <w:tab/>
      </w:r>
      <w:r>
        <w:rPr>
          <w:sz w:val="22"/>
        </w:rPr>
        <w:tab/>
      </w:r>
      <w:r>
        <w:rPr>
          <w:sz w:val="22"/>
        </w:rPr>
        <w:tab/>
      </w:r>
      <w:r>
        <w:rPr>
          <w:sz w:val="22"/>
        </w:rPr>
        <w:tab/>
        <w:t>1</w:t>
      </w:r>
    </w:p>
    <w:p w14:paraId="2E9A9D5F" w14:textId="77777777" w:rsidR="00E6524D" w:rsidRDefault="00E6524D" w:rsidP="00624310">
      <w:pPr>
        <w:spacing w:after="33" w:line="259" w:lineRule="auto"/>
        <w:ind w:right="1"/>
        <w:jc w:val="left"/>
        <w:rPr>
          <w:sz w:val="22"/>
        </w:rPr>
      </w:pPr>
    </w:p>
    <w:p w14:paraId="7C9400B4" w14:textId="77777777" w:rsidR="00E6524D" w:rsidRDefault="00E6524D" w:rsidP="00624310">
      <w:pPr>
        <w:spacing w:after="33" w:line="259" w:lineRule="auto"/>
        <w:ind w:right="1"/>
        <w:jc w:val="left"/>
        <w:rPr>
          <w:sz w:val="22"/>
        </w:rPr>
      </w:pPr>
    </w:p>
    <w:p w14:paraId="54EBE643" w14:textId="77777777" w:rsidR="00624310" w:rsidRDefault="00E6524D" w:rsidP="00624310">
      <w:pPr>
        <w:spacing w:after="33" w:line="259" w:lineRule="auto"/>
        <w:ind w:right="1"/>
        <w:jc w:val="left"/>
        <w:rPr>
          <w:sz w:val="22"/>
        </w:rPr>
      </w:pPr>
      <w:r>
        <w:rPr>
          <w:sz w:val="22"/>
        </w:rPr>
        <w:t>COMENTARIOS DE AUDITORIA</w:t>
      </w:r>
      <w:r w:rsidR="00624310">
        <w:rPr>
          <w:sz w:val="22"/>
        </w:rPr>
        <w:tab/>
      </w:r>
      <w:r w:rsidR="00C5041D">
        <w:rPr>
          <w:sz w:val="22"/>
        </w:rPr>
        <w:tab/>
      </w:r>
      <w:r w:rsidR="00C5041D">
        <w:rPr>
          <w:sz w:val="22"/>
        </w:rPr>
        <w:tab/>
      </w:r>
      <w:r w:rsidR="00C5041D">
        <w:rPr>
          <w:sz w:val="22"/>
        </w:rPr>
        <w:tab/>
      </w:r>
      <w:r w:rsidR="00C5041D">
        <w:rPr>
          <w:sz w:val="22"/>
        </w:rPr>
        <w:tab/>
      </w:r>
      <w:r w:rsidR="00C5041D">
        <w:rPr>
          <w:sz w:val="22"/>
        </w:rPr>
        <w:tab/>
      </w:r>
      <w:r w:rsidR="00C5041D">
        <w:rPr>
          <w:sz w:val="22"/>
        </w:rPr>
        <w:tab/>
        <w:t>7</w:t>
      </w:r>
    </w:p>
    <w:p w14:paraId="78ED6F54" w14:textId="77777777" w:rsidR="00624310" w:rsidRDefault="00624310" w:rsidP="00624310">
      <w:pPr>
        <w:spacing w:after="33" w:line="259" w:lineRule="auto"/>
        <w:ind w:right="1"/>
        <w:jc w:val="left"/>
        <w:rPr>
          <w:sz w:val="22"/>
        </w:rPr>
      </w:pPr>
    </w:p>
    <w:p w14:paraId="47D4E54C" w14:textId="77777777" w:rsidR="00624310" w:rsidRDefault="00624310" w:rsidP="00624310">
      <w:pPr>
        <w:spacing w:after="33" w:line="259" w:lineRule="auto"/>
        <w:ind w:right="1"/>
        <w:jc w:val="left"/>
        <w:rPr>
          <w:sz w:val="22"/>
        </w:rPr>
      </w:pPr>
    </w:p>
    <w:p w14:paraId="4D6D7125" w14:textId="77777777" w:rsidR="00624310" w:rsidRPr="00D45676" w:rsidRDefault="00C5041D" w:rsidP="00624310">
      <w:pPr>
        <w:spacing w:after="33" w:line="259" w:lineRule="auto"/>
        <w:ind w:right="1"/>
        <w:jc w:val="left"/>
        <w:rPr>
          <w:sz w:val="22"/>
        </w:rPr>
      </w:pPr>
      <w:r>
        <w:rPr>
          <w:sz w:val="22"/>
        </w:rPr>
        <w:t>ANEXOS</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8</w:t>
      </w:r>
    </w:p>
    <w:p w14:paraId="7A9A7ECA" w14:textId="77777777" w:rsidR="00624310" w:rsidRPr="00D45676" w:rsidRDefault="00624310" w:rsidP="00624310">
      <w:pPr>
        <w:spacing w:after="33" w:line="259" w:lineRule="auto"/>
        <w:ind w:left="722" w:right="1"/>
        <w:jc w:val="center"/>
        <w:rPr>
          <w:b/>
          <w:sz w:val="22"/>
        </w:rPr>
      </w:pPr>
    </w:p>
    <w:p w14:paraId="13FF103C" w14:textId="77777777" w:rsidR="00624310" w:rsidRDefault="00624310" w:rsidP="00624310">
      <w:pPr>
        <w:pStyle w:val="TDC1"/>
        <w:tabs>
          <w:tab w:val="right" w:pos="8117"/>
        </w:tabs>
        <w:rPr>
          <w:b w:val="0"/>
          <w:sz w:val="22"/>
        </w:rPr>
      </w:pPr>
    </w:p>
    <w:p w14:paraId="3B1E8339" w14:textId="77777777" w:rsidR="00624310" w:rsidRPr="00D45676" w:rsidRDefault="00624310" w:rsidP="00624310">
      <w:pPr>
        <w:pStyle w:val="TDC1"/>
        <w:tabs>
          <w:tab w:val="right" w:pos="8117"/>
        </w:tabs>
        <w:rPr>
          <w:sz w:val="22"/>
        </w:rPr>
        <w:sectPr w:rsidR="00624310" w:rsidRPr="00D45676" w:rsidSect="00D45676">
          <w:headerReference w:type="default" r:id="rId16"/>
          <w:pgSz w:w="12240" w:h="15840" w:code="1"/>
          <w:pgMar w:top="1417" w:right="1701" w:bottom="1417" w:left="1701" w:header="720" w:footer="519" w:gutter="0"/>
          <w:cols w:space="720"/>
          <w:docGrid w:linePitch="326"/>
        </w:sectPr>
      </w:pPr>
    </w:p>
    <w:p w14:paraId="1C9CE8BE" w14:textId="77777777" w:rsidR="00624310" w:rsidRPr="004A014B" w:rsidRDefault="00624310" w:rsidP="00624310">
      <w:pPr>
        <w:pStyle w:val="Ttulo1"/>
        <w:ind w:left="-5"/>
        <w:rPr>
          <w:sz w:val="22"/>
        </w:rPr>
      </w:pPr>
      <w:bookmarkStart w:id="0" w:name="_Toc63597052"/>
      <w:bookmarkStart w:id="1" w:name="_Toc90291507"/>
      <w:r w:rsidRPr="004A014B">
        <w:rPr>
          <w:sz w:val="22"/>
        </w:rPr>
        <w:lastRenderedPageBreak/>
        <w:t>INTRODUCCION</w:t>
      </w:r>
      <w:bookmarkEnd w:id="0"/>
      <w:bookmarkEnd w:id="1"/>
    </w:p>
    <w:p w14:paraId="4A997BFE" w14:textId="77777777" w:rsidR="00624310" w:rsidRPr="004A014B" w:rsidRDefault="00624310" w:rsidP="00624310">
      <w:pPr>
        <w:pStyle w:val="Ttulo1"/>
        <w:ind w:left="-5"/>
        <w:rPr>
          <w:sz w:val="22"/>
        </w:rPr>
      </w:pPr>
    </w:p>
    <w:p w14:paraId="7D36973C" w14:textId="77777777" w:rsidR="008423B6" w:rsidRPr="004A014B" w:rsidRDefault="00624310" w:rsidP="008423B6">
      <w:pPr>
        <w:ind w:left="-5"/>
        <w:rPr>
          <w:sz w:val="22"/>
        </w:rPr>
      </w:pPr>
      <w:r w:rsidRPr="004A014B">
        <w:rPr>
          <w:sz w:val="22"/>
        </w:rPr>
        <w:t xml:space="preserve">De conformidad con el nombramiento de auditoría No. </w:t>
      </w:r>
      <w:r w:rsidR="004F793F" w:rsidRPr="004A014B">
        <w:rPr>
          <w:sz w:val="22"/>
        </w:rPr>
        <w:t>O-DIDAI/SUB-57</w:t>
      </w:r>
      <w:r w:rsidRPr="004A014B">
        <w:rPr>
          <w:sz w:val="22"/>
        </w:rPr>
        <w:t xml:space="preserve">-2022, </w:t>
      </w:r>
      <w:r w:rsidR="00624859" w:rsidRPr="004A014B">
        <w:rPr>
          <w:sz w:val="22"/>
        </w:rPr>
        <w:t xml:space="preserve">           </w:t>
      </w:r>
      <w:r w:rsidRPr="004A014B">
        <w:rPr>
          <w:sz w:val="22"/>
        </w:rPr>
        <w:t>SIAD</w:t>
      </w:r>
      <w:r w:rsidR="00624859" w:rsidRPr="004A014B">
        <w:rPr>
          <w:sz w:val="22"/>
        </w:rPr>
        <w:t xml:space="preserve"> </w:t>
      </w:r>
      <w:r w:rsidR="004F793F" w:rsidRPr="004A014B">
        <w:rPr>
          <w:bCs/>
          <w:sz w:val="22"/>
        </w:rPr>
        <w:t>578572, 587808, 588472, 590333, 591233</w:t>
      </w:r>
      <w:r w:rsidR="004F793F" w:rsidRPr="004A014B">
        <w:rPr>
          <w:sz w:val="22"/>
        </w:rPr>
        <w:t>, de fecha 28</w:t>
      </w:r>
      <w:r w:rsidRPr="004A014B">
        <w:rPr>
          <w:sz w:val="22"/>
        </w:rPr>
        <w:t xml:space="preserve"> de febrero de 2022, fui designada para realizar </w:t>
      </w:r>
      <w:r w:rsidR="008423B6" w:rsidRPr="004A014B">
        <w:rPr>
          <w:sz w:val="22"/>
        </w:rPr>
        <w:t>primer</w:t>
      </w:r>
      <w:r w:rsidRPr="004A014B">
        <w:rPr>
          <w:sz w:val="22"/>
        </w:rPr>
        <w:t xml:space="preserve"> seguimiento a las recomendaciones</w:t>
      </w:r>
      <w:r w:rsidR="00624859" w:rsidRPr="004A014B">
        <w:rPr>
          <w:sz w:val="22"/>
        </w:rPr>
        <w:t xml:space="preserve"> </w:t>
      </w:r>
      <w:r w:rsidRPr="004A014B">
        <w:rPr>
          <w:sz w:val="22"/>
        </w:rPr>
        <w:t xml:space="preserve">emitidas por la </w:t>
      </w:r>
      <w:r w:rsidR="008423B6" w:rsidRPr="004A014B">
        <w:rPr>
          <w:sz w:val="22"/>
        </w:rPr>
        <w:t>Dirección de Auditoría Interna</w:t>
      </w:r>
      <w:r w:rsidRPr="004A014B">
        <w:rPr>
          <w:sz w:val="22"/>
        </w:rPr>
        <w:t>,</w:t>
      </w:r>
      <w:r w:rsidR="00624859" w:rsidRPr="004A014B">
        <w:rPr>
          <w:sz w:val="22"/>
        </w:rPr>
        <w:t xml:space="preserve"> </w:t>
      </w:r>
      <w:r w:rsidR="008423B6" w:rsidRPr="004A014B">
        <w:rPr>
          <w:sz w:val="22"/>
        </w:rPr>
        <w:t xml:space="preserve">que quedaron en proceso en los informes </w:t>
      </w:r>
      <w:r w:rsidR="008423B6" w:rsidRPr="004A014B">
        <w:rPr>
          <w:bCs/>
          <w:sz w:val="22"/>
        </w:rPr>
        <w:t>CUA 105357-1-2021, CUA 105690-1-2021, CUA 105693-1-2021, CUA 105714-1-2021 y CUA 105742-1-2021, practicadas en la Dirección Departamental de Educación de Suchitepéquez.</w:t>
      </w:r>
    </w:p>
    <w:p w14:paraId="3254E271" w14:textId="77777777" w:rsidR="008423B6" w:rsidRPr="004A014B" w:rsidRDefault="008423B6" w:rsidP="00624310">
      <w:pPr>
        <w:ind w:left="-5"/>
        <w:rPr>
          <w:sz w:val="22"/>
        </w:rPr>
      </w:pPr>
    </w:p>
    <w:p w14:paraId="7D7FD673" w14:textId="77777777" w:rsidR="00624310" w:rsidRPr="004A014B" w:rsidRDefault="00624310" w:rsidP="00624310">
      <w:pPr>
        <w:pStyle w:val="Ttulo1"/>
        <w:ind w:left="-5"/>
        <w:rPr>
          <w:sz w:val="22"/>
        </w:rPr>
      </w:pPr>
      <w:bookmarkStart w:id="2" w:name="_Toc63597053"/>
      <w:bookmarkStart w:id="3" w:name="_Toc90291508"/>
      <w:r w:rsidRPr="004A014B">
        <w:rPr>
          <w:sz w:val="22"/>
        </w:rPr>
        <w:t>OBJETIVOS</w:t>
      </w:r>
      <w:bookmarkEnd w:id="2"/>
      <w:bookmarkEnd w:id="3"/>
    </w:p>
    <w:p w14:paraId="2C52EBF8" w14:textId="77777777" w:rsidR="00624310" w:rsidRPr="004A014B" w:rsidRDefault="00624310" w:rsidP="00624310">
      <w:pPr>
        <w:spacing w:after="35" w:line="256" w:lineRule="auto"/>
        <w:ind w:left="0" w:firstLine="0"/>
        <w:jc w:val="left"/>
        <w:rPr>
          <w:sz w:val="22"/>
        </w:rPr>
      </w:pPr>
    </w:p>
    <w:p w14:paraId="04335C0B" w14:textId="77777777" w:rsidR="00624310" w:rsidRPr="004A014B" w:rsidRDefault="00624310" w:rsidP="00624310">
      <w:pPr>
        <w:autoSpaceDE w:val="0"/>
        <w:autoSpaceDN w:val="0"/>
        <w:adjustRightInd w:val="0"/>
        <w:spacing w:after="0" w:line="240" w:lineRule="auto"/>
        <w:rPr>
          <w:b/>
          <w:sz w:val="22"/>
        </w:rPr>
      </w:pPr>
      <w:r w:rsidRPr="004A014B">
        <w:rPr>
          <w:b/>
          <w:sz w:val="22"/>
        </w:rPr>
        <w:t>General</w:t>
      </w:r>
    </w:p>
    <w:p w14:paraId="415EC865" w14:textId="77777777" w:rsidR="000D1A59" w:rsidRPr="004A014B" w:rsidRDefault="000D1A59" w:rsidP="00624310">
      <w:pPr>
        <w:autoSpaceDE w:val="0"/>
        <w:autoSpaceDN w:val="0"/>
        <w:adjustRightInd w:val="0"/>
        <w:spacing w:after="0" w:line="240" w:lineRule="auto"/>
        <w:rPr>
          <w:sz w:val="22"/>
        </w:rPr>
      </w:pPr>
    </w:p>
    <w:p w14:paraId="6C3A9F95" w14:textId="77777777" w:rsidR="00624310" w:rsidRPr="004A014B" w:rsidRDefault="00624310" w:rsidP="00624310">
      <w:pPr>
        <w:autoSpaceDE w:val="0"/>
        <w:autoSpaceDN w:val="0"/>
        <w:adjustRightInd w:val="0"/>
        <w:spacing w:after="0" w:line="240" w:lineRule="auto"/>
        <w:rPr>
          <w:sz w:val="22"/>
        </w:rPr>
      </w:pPr>
      <w:r w:rsidRPr="004A014B">
        <w:rPr>
          <w:sz w:val="22"/>
        </w:rPr>
        <w:t xml:space="preserve">Realizar </w:t>
      </w:r>
      <w:r w:rsidR="000267C6" w:rsidRPr="004A014B">
        <w:rPr>
          <w:sz w:val="22"/>
        </w:rPr>
        <w:t>primer</w:t>
      </w:r>
      <w:r w:rsidRPr="004A014B">
        <w:rPr>
          <w:sz w:val="22"/>
        </w:rPr>
        <w:t xml:space="preserve"> seguimiento a la</w:t>
      </w:r>
      <w:r w:rsidR="00B37457" w:rsidRPr="004A014B">
        <w:rPr>
          <w:sz w:val="22"/>
        </w:rPr>
        <w:t xml:space="preserve">s </w:t>
      </w:r>
      <w:r w:rsidRPr="004A014B">
        <w:rPr>
          <w:sz w:val="22"/>
        </w:rPr>
        <w:t xml:space="preserve">recomendaciones emitidas por la </w:t>
      </w:r>
      <w:r w:rsidR="000267C6" w:rsidRPr="004A014B">
        <w:rPr>
          <w:sz w:val="22"/>
        </w:rPr>
        <w:t>Dirección de Auditoría Interna, que quedaron en proceso en el período del año 2021.</w:t>
      </w:r>
    </w:p>
    <w:p w14:paraId="20090F9E" w14:textId="77777777" w:rsidR="00624310" w:rsidRPr="004A014B" w:rsidRDefault="00624310" w:rsidP="00624310">
      <w:pPr>
        <w:autoSpaceDE w:val="0"/>
        <w:autoSpaceDN w:val="0"/>
        <w:adjustRightInd w:val="0"/>
        <w:spacing w:after="0" w:line="240" w:lineRule="auto"/>
        <w:rPr>
          <w:sz w:val="22"/>
        </w:rPr>
      </w:pPr>
    </w:p>
    <w:p w14:paraId="16A8D6E0" w14:textId="77777777" w:rsidR="00624310" w:rsidRPr="004A014B" w:rsidRDefault="00624310" w:rsidP="00624310">
      <w:pPr>
        <w:autoSpaceDE w:val="0"/>
        <w:autoSpaceDN w:val="0"/>
        <w:adjustRightInd w:val="0"/>
        <w:spacing w:after="0" w:line="240" w:lineRule="auto"/>
        <w:rPr>
          <w:b/>
          <w:sz w:val="22"/>
        </w:rPr>
      </w:pPr>
      <w:r w:rsidRPr="004A014B">
        <w:rPr>
          <w:b/>
          <w:sz w:val="22"/>
        </w:rPr>
        <w:t>Específico</w:t>
      </w:r>
    </w:p>
    <w:p w14:paraId="664804DF" w14:textId="77777777" w:rsidR="000D1A59" w:rsidRPr="004A014B" w:rsidRDefault="000D1A59" w:rsidP="00624310">
      <w:pPr>
        <w:autoSpaceDE w:val="0"/>
        <w:autoSpaceDN w:val="0"/>
        <w:adjustRightInd w:val="0"/>
        <w:spacing w:after="0" w:line="240" w:lineRule="auto"/>
        <w:rPr>
          <w:sz w:val="22"/>
        </w:rPr>
      </w:pPr>
    </w:p>
    <w:p w14:paraId="73EFD35F" w14:textId="77777777" w:rsidR="00624310" w:rsidRPr="004A014B" w:rsidRDefault="00624310" w:rsidP="00624310">
      <w:pPr>
        <w:autoSpaceDE w:val="0"/>
        <w:autoSpaceDN w:val="0"/>
        <w:adjustRightInd w:val="0"/>
        <w:spacing w:after="0" w:line="240" w:lineRule="auto"/>
        <w:rPr>
          <w:sz w:val="22"/>
        </w:rPr>
      </w:pPr>
      <w:r w:rsidRPr="004A014B">
        <w:rPr>
          <w:sz w:val="22"/>
        </w:rPr>
        <w:t>Verificar si existen recomendaciones</w:t>
      </w:r>
      <w:r w:rsidR="00624859" w:rsidRPr="004A014B">
        <w:rPr>
          <w:sz w:val="22"/>
        </w:rPr>
        <w:t xml:space="preserve"> </w:t>
      </w:r>
      <w:r w:rsidRPr="004A014B">
        <w:rPr>
          <w:sz w:val="22"/>
        </w:rPr>
        <w:t>implementadas, en proceso o incumplidas.</w:t>
      </w:r>
    </w:p>
    <w:p w14:paraId="528CE716" w14:textId="77777777" w:rsidR="00624310" w:rsidRPr="004A014B" w:rsidRDefault="00624310" w:rsidP="00624310">
      <w:pPr>
        <w:spacing w:after="35" w:line="256" w:lineRule="auto"/>
        <w:ind w:left="0" w:firstLine="0"/>
        <w:jc w:val="left"/>
        <w:rPr>
          <w:sz w:val="22"/>
        </w:rPr>
      </w:pPr>
    </w:p>
    <w:p w14:paraId="028A0F56" w14:textId="77777777" w:rsidR="00624310" w:rsidRPr="004A014B" w:rsidRDefault="00624310" w:rsidP="00624310">
      <w:pPr>
        <w:pStyle w:val="Ttulo1"/>
        <w:ind w:left="-5"/>
        <w:rPr>
          <w:sz w:val="22"/>
        </w:rPr>
      </w:pPr>
      <w:bookmarkStart w:id="4" w:name="_Toc63597054"/>
      <w:bookmarkStart w:id="5" w:name="_Toc90291509"/>
      <w:r w:rsidRPr="004A014B">
        <w:rPr>
          <w:sz w:val="22"/>
        </w:rPr>
        <w:t>ALCANCE DE LA ACTIVIDAD</w:t>
      </w:r>
      <w:bookmarkEnd w:id="4"/>
      <w:bookmarkEnd w:id="5"/>
    </w:p>
    <w:p w14:paraId="057B0FA4" w14:textId="77777777" w:rsidR="00624310" w:rsidRPr="004A014B" w:rsidRDefault="00624310" w:rsidP="00624310">
      <w:pPr>
        <w:spacing w:after="34" w:line="256" w:lineRule="auto"/>
        <w:ind w:left="0" w:firstLine="0"/>
        <w:jc w:val="left"/>
        <w:rPr>
          <w:sz w:val="22"/>
        </w:rPr>
      </w:pPr>
    </w:p>
    <w:p w14:paraId="5D13BF4D" w14:textId="77777777" w:rsidR="00624310" w:rsidRPr="004A014B" w:rsidRDefault="00624310" w:rsidP="000267C6">
      <w:pPr>
        <w:pStyle w:val="Ttulo1"/>
        <w:ind w:left="-5"/>
        <w:jc w:val="both"/>
        <w:rPr>
          <w:b w:val="0"/>
          <w:sz w:val="22"/>
        </w:rPr>
      </w:pPr>
      <w:bookmarkStart w:id="6" w:name="_Toc89814075"/>
      <w:bookmarkStart w:id="7" w:name="_Toc90291510"/>
      <w:r w:rsidRPr="004A014B">
        <w:rPr>
          <w:b w:val="0"/>
          <w:sz w:val="22"/>
        </w:rPr>
        <w:t xml:space="preserve">Se efectuó </w:t>
      </w:r>
      <w:r w:rsidR="00B6390C" w:rsidRPr="004A014B">
        <w:rPr>
          <w:b w:val="0"/>
          <w:sz w:val="22"/>
        </w:rPr>
        <w:t xml:space="preserve">primer </w:t>
      </w:r>
      <w:r w:rsidRPr="004A014B">
        <w:rPr>
          <w:b w:val="0"/>
          <w:sz w:val="22"/>
        </w:rPr>
        <w:t xml:space="preserve">seguimiento a </w:t>
      </w:r>
      <w:r w:rsidR="00255728" w:rsidRPr="004A014B">
        <w:rPr>
          <w:b w:val="0"/>
          <w:sz w:val="22"/>
        </w:rPr>
        <w:t xml:space="preserve">las </w:t>
      </w:r>
      <w:r w:rsidR="000267C6" w:rsidRPr="004A014B">
        <w:rPr>
          <w:b w:val="0"/>
          <w:sz w:val="22"/>
        </w:rPr>
        <w:t>recomendaciones</w:t>
      </w:r>
      <w:r w:rsidRPr="004A014B">
        <w:rPr>
          <w:b w:val="0"/>
          <w:sz w:val="22"/>
        </w:rPr>
        <w:t xml:space="preserve"> emitida</w:t>
      </w:r>
      <w:r w:rsidR="000267C6" w:rsidRPr="004A014B">
        <w:rPr>
          <w:b w:val="0"/>
          <w:sz w:val="22"/>
        </w:rPr>
        <w:t>s</w:t>
      </w:r>
      <w:r w:rsidRPr="004A014B">
        <w:rPr>
          <w:b w:val="0"/>
          <w:sz w:val="22"/>
        </w:rPr>
        <w:t xml:space="preserve"> por la</w:t>
      </w:r>
      <w:r w:rsidR="009867A9" w:rsidRPr="004A014B">
        <w:rPr>
          <w:b w:val="0"/>
          <w:sz w:val="22"/>
        </w:rPr>
        <w:t xml:space="preserve"> </w:t>
      </w:r>
      <w:r w:rsidR="000267C6" w:rsidRPr="004A014B">
        <w:rPr>
          <w:b w:val="0"/>
          <w:sz w:val="22"/>
        </w:rPr>
        <w:t xml:space="preserve">Dirección de Auditoría Interna, que quedaron en proceso, del período del </w:t>
      </w:r>
      <w:r w:rsidR="00CF2959" w:rsidRPr="004A014B">
        <w:rPr>
          <w:b w:val="0"/>
          <w:sz w:val="22"/>
        </w:rPr>
        <w:t xml:space="preserve">01 de enero al 31 de diciembre del </w:t>
      </w:r>
      <w:r w:rsidR="000267C6" w:rsidRPr="004A014B">
        <w:rPr>
          <w:b w:val="0"/>
          <w:sz w:val="22"/>
        </w:rPr>
        <w:t xml:space="preserve">año 2021, </w:t>
      </w:r>
      <w:r w:rsidR="00CA4156" w:rsidRPr="004A014B">
        <w:rPr>
          <w:b w:val="0"/>
          <w:sz w:val="22"/>
        </w:rPr>
        <w:t>e</w:t>
      </w:r>
      <w:r w:rsidR="009A539A" w:rsidRPr="004A014B">
        <w:rPr>
          <w:b w:val="0"/>
          <w:sz w:val="22"/>
        </w:rPr>
        <w:t>n</w:t>
      </w:r>
      <w:r w:rsidRPr="004A014B">
        <w:rPr>
          <w:b w:val="0"/>
          <w:sz w:val="22"/>
        </w:rPr>
        <w:t xml:space="preserve"> la Dirección Departamental de Educación de Suchitepéquez.</w:t>
      </w:r>
      <w:bookmarkEnd w:id="6"/>
      <w:bookmarkEnd w:id="7"/>
    </w:p>
    <w:p w14:paraId="599ECAB3" w14:textId="77777777" w:rsidR="00624310" w:rsidRPr="004A014B" w:rsidRDefault="00624310" w:rsidP="00624310">
      <w:pPr>
        <w:pStyle w:val="Ttulo1"/>
        <w:ind w:left="-5"/>
        <w:jc w:val="both"/>
        <w:rPr>
          <w:b w:val="0"/>
          <w:sz w:val="22"/>
        </w:rPr>
      </w:pPr>
    </w:p>
    <w:p w14:paraId="3BD3087F" w14:textId="77777777" w:rsidR="00624310" w:rsidRPr="004A014B" w:rsidRDefault="00624310" w:rsidP="00624310">
      <w:pPr>
        <w:pStyle w:val="Ttulo1"/>
        <w:ind w:left="-5"/>
        <w:rPr>
          <w:sz w:val="22"/>
        </w:rPr>
      </w:pPr>
      <w:bookmarkStart w:id="8" w:name="_Toc63597055"/>
      <w:bookmarkStart w:id="9" w:name="_Toc90291511"/>
      <w:r w:rsidRPr="004A014B">
        <w:rPr>
          <w:sz w:val="22"/>
        </w:rPr>
        <w:t>RESULTADOS DE LA ACTIVIDAD</w:t>
      </w:r>
      <w:bookmarkEnd w:id="8"/>
      <w:bookmarkEnd w:id="9"/>
    </w:p>
    <w:p w14:paraId="29F9D751" w14:textId="77777777" w:rsidR="00624310" w:rsidRPr="004A014B" w:rsidRDefault="00624310" w:rsidP="00624310">
      <w:pPr>
        <w:rPr>
          <w:sz w:val="22"/>
        </w:rPr>
      </w:pPr>
    </w:p>
    <w:p w14:paraId="70C5F678" w14:textId="77777777" w:rsidR="00624310" w:rsidRPr="004A014B" w:rsidRDefault="00624310" w:rsidP="00624310">
      <w:pPr>
        <w:rPr>
          <w:sz w:val="22"/>
        </w:rPr>
      </w:pPr>
      <w:r w:rsidRPr="004A014B">
        <w:rPr>
          <w:sz w:val="22"/>
        </w:rPr>
        <w:t xml:space="preserve">El resultado del trabajo realizado, se resume a continuación: </w:t>
      </w:r>
    </w:p>
    <w:p w14:paraId="758D54B3" w14:textId="77777777" w:rsidR="00624310" w:rsidRPr="004A014B" w:rsidRDefault="00624310" w:rsidP="00624310">
      <w:pPr>
        <w:rPr>
          <w:sz w:val="22"/>
        </w:rPr>
      </w:pPr>
    </w:p>
    <w:p w14:paraId="49F741A6" w14:textId="77777777" w:rsidR="00D41D7D" w:rsidRPr="004A014B" w:rsidRDefault="000267C6" w:rsidP="002C207D">
      <w:pPr>
        <w:rPr>
          <w:b/>
          <w:sz w:val="22"/>
        </w:rPr>
      </w:pPr>
      <w:r w:rsidRPr="004A014B">
        <w:rPr>
          <w:b/>
          <w:sz w:val="22"/>
        </w:rPr>
        <w:t>Recomendacio</w:t>
      </w:r>
      <w:r w:rsidR="00CB4283" w:rsidRPr="004A014B">
        <w:rPr>
          <w:b/>
          <w:sz w:val="22"/>
        </w:rPr>
        <w:t>n</w:t>
      </w:r>
      <w:r w:rsidRPr="004A014B">
        <w:rPr>
          <w:b/>
          <w:sz w:val="22"/>
        </w:rPr>
        <w:t>es</w:t>
      </w:r>
      <w:r w:rsidR="00624310" w:rsidRPr="004A014B">
        <w:rPr>
          <w:b/>
          <w:sz w:val="22"/>
        </w:rPr>
        <w:t xml:space="preserve"> Implementada</w:t>
      </w:r>
      <w:r w:rsidRPr="004A014B">
        <w:rPr>
          <w:b/>
          <w:sz w:val="22"/>
        </w:rPr>
        <w:t>s</w:t>
      </w:r>
      <w:r w:rsidR="00624310" w:rsidRPr="004A014B">
        <w:rPr>
          <w:b/>
          <w:sz w:val="22"/>
        </w:rPr>
        <w:t xml:space="preserve"> (SR1)</w:t>
      </w:r>
    </w:p>
    <w:p w14:paraId="2D9E696D" w14:textId="77777777" w:rsidR="00624310" w:rsidRPr="004A014B" w:rsidRDefault="00624310" w:rsidP="00624310">
      <w:pPr>
        <w:ind w:left="-5"/>
        <w:rPr>
          <w:sz w:val="22"/>
        </w:rPr>
      </w:pPr>
      <w:r w:rsidRPr="004A014B">
        <w:rPr>
          <w:sz w:val="22"/>
        </w:rPr>
        <w:t>De conformidad con el formulario SR1 Implementación de Recomendaciones</w:t>
      </w:r>
      <w:r w:rsidR="00D41D7D" w:rsidRPr="004A014B">
        <w:rPr>
          <w:sz w:val="22"/>
        </w:rPr>
        <w:t xml:space="preserve"> y</w:t>
      </w:r>
      <w:r w:rsidRPr="004A014B">
        <w:rPr>
          <w:sz w:val="22"/>
        </w:rPr>
        <w:t xml:space="preserve"> evidencia proporcionada </w:t>
      </w:r>
      <w:r w:rsidR="00D41D7D" w:rsidRPr="004A014B">
        <w:rPr>
          <w:sz w:val="22"/>
        </w:rPr>
        <w:t>por los responsables</w:t>
      </w:r>
      <w:r w:rsidRPr="004A014B">
        <w:rPr>
          <w:sz w:val="22"/>
        </w:rPr>
        <w:t>, se determinó</w:t>
      </w:r>
      <w:r w:rsidR="00B000C0" w:rsidRPr="004A014B">
        <w:rPr>
          <w:sz w:val="22"/>
        </w:rPr>
        <w:t xml:space="preserve"> que </w:t>
      </w:r>
      <w:r w:rsidR="00D41D7D" w:rsidRPr="004A014B">
        <w:rPr>
          <w:sz w:val="22"/>
        </w:rPr>
        <w:t xml:space="preserve">las siguientes </w:t>
      </w:r>
      <w:r w:rsidR="000267C6" w:rsidRPr="004A014B">
        <w:rPr>
          <w:sz w:val="22"/>
        </w:rPr>
        <w:t>recomendaciones</w:t>
      </w:r>
      <w:r w:rsidR="00CA4156" w:rsidRPr="004A014B">
        <w:rPr>
          <w:sz w:val="22"/>
        </w:rPr>
        <w:t xml:space="preserve"> fue</w:t>
      </w:r>
      <w:r w:rsidR="000267C6" w:rsidRPr="004A014B">
        <w:rPr>
          <w:sz w:val="22"/>
        </w:rPr>
        <w:t>ron</w:t>
      </w:r>
      <w:r w:rsidR="00B000C0" w:rsidRPr="004A014B">
        <w:rPr>
          <w:sz w:val="22"/>
        </w:rPr>
        <w:t xml:space="preserve"> implementada</w:t>
      </w:r>
      <w:r w:rsidR="000267C6" w:rsidRPr="004A014B">
        <w:rPr>
          <w:sz w:val="22"/>
        </w:rPr>
        <w:t>s</w:t>
      </w:r>
      <w:r w:rsidR="00B000C0" w:rsidRPr="004A014B">
        <w:rPr>
          <w:sz w:val="22"/>
        </w:rPr>
        <w:t xml:space="preserve">: </w:t>
      </w:r>
    </w:p>
    <w:p w14:paraId="313F588F" w14:textId="77777777" w:rsidR="00B000C0" w:rsidRPr="004A014B" w:rsidRDefault="00B000C0" w:rsidP="00624310">
      <w:pPr>
        <w:ind w:left="-5"/>
        <w:rPr>
          <w:sz w:val="22"/>
        </w:rPr>
      </w:pPr>
    </w:p>
    <w:p w14:paraId="6635373F" w14:textId="77777777" w:rsidR="00A72EEA" w:rsidRPr="004A014B" w:rsidRDefault="00863CFE" w:rsidP="00624310">
      <w:pPr>
        <w:ind w:left="-5"/>
        <w:rPr>
          <w:rStyle w:val="nfasis"/>
          <w:b/>
          <w:i w:val="0"/>
          <w:iCs w:val="0"/>
          <w:sz w:val="22"/>
        </w:rPr>
      </w:pPr>
      <w:r w:rsidRPr="004A014B">
        <w:rPr>
          <w:rStyle w:val="nfasis"/>
          <w:b/>
          <w:i w:val="0"/>
          <w:iCs w:val="0"/>
          <w:sz w:val="22"/>
        </w:rPr>
        <w:t>Hallazgos monetarios y de inc</w:t>
      </w:r>
      <w:r w:rsidR="00A72EEA" w:rsidRPr="004A014B">
        <w:rPr>
          <w:rStyle w:val="nfasis"/>
          <w:b/>
          <w:i w:val="0"/>
          <w:iCs w:val="0"/>
          <w:sz w:val="22"/>
        </w:rPr>
        <w:t>umplimiento de aspectos legales.</w:t>
      </w:r>
    </w:p>
    <w:p w14:paraId="229548CD" w14:textId="77777777" w:rsidR="00D474F2" w:rsidRPr="004A014B" w:rsidRDefault="00D474F2" w:rsidP="00624310">
      <w:pPr>
        <w:ind w:left="-5"/>
        <w:rPr>
          <w:b/>
          <w:bCs/>
          <w:sz w:val="22"/>
          <w:bdr w:val="none" w:sz="0" w:space="0" w:color="auto" w:frame="1"/>
          <w:shd w:val="clear" w:color="auto" w:fill="FFFFFF"/>
        </w:rPr>
      </w:pPr>
    </w:p>
    <w:p w14:paraId="54169CF0" w14:textId="77777777" w:rsidR="001E0621" w:rsidRPr="004A014B" w:rsidRDefault="00D474F2" w:rsidP="00624310">
      <w:pPr>
        <w:ind w:left="-5"/>
        <w:rPr>
          <w:rStyle w:val="nfasis"/>
          <w:iCs w:val="0"/>
          <w:sz w:val="22"/>
        </w:rPr>
      </w:pPr>
      <w:r w:rsidRPr="004A014B">
        <w:rPr>
          <w:bCs/>
          <w:sz w:val="22"/>
          <w:bdr w:val="none" w:sz="0" w:space="0" w:color="auto" w:frame="1"/>
          <w:shd w:val="clear" w:color="auto" w:fill="FFFFFF"/>
        </w:rPr>
        <w:t>CUA 105693 </w:t>
      </w:r>
      <w:r w:rsidRPr="004A014B">
        <w:rPr>
          <w:sz w:val="22"/>
          <w:bdr w:val="none" w:sz="0" w:space="0" w:color="auto" w:frame="1"/>
          <w:shd w:val="clear" w:color="auto" w:fill="FFFFFF"/>
        </w:rPr>
        <w:t>Auditoría de gestión de la verificación de los fondos asignados para los programas de apoyo (Alimentación Escolar, Valija Didáctica, Útiles Escolares y Gratuidad). </w:t>
      </w:r>
    </w:p>
    <w:p w14:paraId="028F936F" w14:textId="77777777" w:rsidR="002A4724" w:rsidRPr="004A014B" w:rsidRDefault="002A4724" w:rsidP="00624310">
      <w:pPr>
        <w:ind w:left="-5"/>
        <w:rPr>
          <w:rStyle w:val="nfasis"/>
          <w:b/>
          <w:i w:val="0"/>
          <w:iCs w:val="0"/>
          <w:sz w:val="22"/>
        </w:rPr>
      </w:pPr>
    </w:p>
    <w:p w14:paraId="5917C08C" w14:textId="77777777" w:rsidR="00A72EEA" w:rsidRPr="004A014B" w:rsidRDefault="00863CFE" w:rsidP="00624310">
      <w:pPr>
        <w:ind w:left="-5"/>
        <w:rPr>
          <w:rStyle w:val="nfasis"/>
          <w:b/>
          <w:i w:val="0"/>
          <w:iCs w:val="0"/>
          <w:sz w:val="22"/>
        </w:rPr>
      </w:pPr>
      <w:r w:rsidRPr="004A014B">
        <w:rPr>
          <w:rStyle w:val="nfasis"/>
          <w:b/>
          <w:i w:val="0"/>
          <w:iCs w:val="0"/>
          <w:sz w:val="22"/>
        </w:rPr>
        <w:t xml:space="preserve">No.1. Falta de ejecución de fondo asignado para el programa de apoyo de alimentación escolar del año 2020. </w:t>
      </w:r>
    </w:p>
    <w:p w14:paraId="7F428FAD" w14:textId="77777777" w:rsidR="00D56104" w:rsidRPr="004A014B" w:rsidRDefault="00A72EEA" w:rsidP="00D56104">
      <w:pPr>
        <w:rPr>
          <w:bCs/>
          <w:sz w:val="22"/>
        </w:rPr>
      </w:pPr>
      <w:r w:rsidRPr="004A014B">
        <w:rPr>
          <w:sz w:val="22"/>
        </w:rPr>
        <w:t>De conformidad con la evidencia presentada</w:t>
      </w:r>
      <w:r w:rsidR="00E27D02" w:rsidRPr="004A014B">
        <w:rPr>
          <w:sz w:val="22"/>
        </w:rPr>
        <w:t xml:space="preserve"> por los responsables</w:t>
      </w:r>
      <w:r w:rsidRPr="004A014B">
        <w:rPr>
          <w:sz w:val="22"/>
        </w:rPr>
        <w:t>, se determinó que</w:t>
      </w:r>
      <w:r w:rsidR="009867A9" w:rsidRPr="004A014B">
        <w:rPr>
          <w:sz w:val="22"/>
        </w:rPr>
        <w:t xml:space="preserve"> </w:t>
      </w:r>
      <w:r w:rsidR="00D56104" w:rsidRPr="004A014B">
        <w:rPr>
          <w:sz w:val="22"/>
        </w:rPr>
        <w:t xml:space="preserve">se atendieron las instrucciones </w:t>
      </w:r>
      <w:r w:rsidR="00D56104" w:rsidRPr="004A014B">
        <w:rPr>
          <w:bCs/>
          <w:sz w:val="22"/>
        </w:rPr>
        <w:t xml:space="preserve">de –DIGEPSA-, al orientar a las Organizaciones de Padres </w:t>
      </w:r>
      <w:r w:rsidR="00D56104" w:rsidRPr="004A014B">
        <w:rPr>
          <w:bCs/>
          <w:sz w:val="22"/>
        </w:rPr>
        <w:lastRenderedPageBreak/>
        <w:t>de Familia –OPF-, para realizar oportunamente el reintegro de los fondos no ejecutados del primer desembolso del programa de alimentación escolar del año 2020</w:t>
      </w:r>
      <w:r w:rsidR="00A43A69" w:rsidRPr="004A014B">
        <w:rPr>
          <w:bCs/>
          <w:sz w:val="22"/>
        </w:rPr>
        <w:t>.</w:t>
      </w:r>
      <w:r w:rsidR="00226F9A" w:rsidRPr="004A014B">
        <w:rPr>
          <w:bCs/>
          <w:sz w:val="22"/>
        </w:rPr>
        <w:t xml:space="preserve"> (</w:t>
      </w:r>
      <w:r w:rsidR="00946C5D" w:rsidRPr="004A014B">
        <w:rPr>
          <w:bCs/>
          <w:sz w:val="22"/>
        </w:rPr>
        <w:t>V</w:t>
      </w:r>
      <w:r w:rsidR="00226F9A" w:rsidRPr="004A014B">
        <w:rPr>
          <w:bCs/>
          <w:sz w:val="22"/>
        </w:rPr>
        <w:t>er anexo</w:t>
      </w:r>
      <w:r w:rsidR="00E27D02" w:rsidRPr="004A014B">
        <w:rPr>
          <w:bCs/>
          <w:sz w:val="22"/>
        </w:rPr>
        <w:t xml:space="preserve"> 1</w:t>
      </w:r>
      <w:r w:rsidR="00A43A69" w:rsidRPr="004A014B">
        <w:rPr>
          <w:bCs/>
          <w:sz w:val="22"/>
        </w:rPr>
        <w:t>)</w:t>
      </w:r>
      <w:r w:rsidR="000959B0" w:rsidRPr="004A014B">
        <w:rPr>
          <w:bCs/>
          <w:sz w:val="22"/>
        </w:rPr>
        <w:t>.</w:t>
      </w:r>
    </w:p>
    <w:p w14:paraId="378EE85E" w14:textId="77777777" w:rsidR="00A72EEA" w:rsidRPr="004A014B" w:rsidRDefault="00A72EEA" w:rsidP="00624310">
      <w:pPr>
        <w:ind w:left="-5"/>
        <w:rPr>
          <w:rStyle w:val="nfasis"/>
          <w:b/>
          <w:i w:val="0"/>
          <w:iCs w:val="0"/>
          <w:sz w:val="22"/>
        </w:rPr>
      </w:pPr>
    </w:p>
    <w:p w14:paraId="00753632" w14:textId="77777777" w:rsidR="001E0621" w:rsidRPr="004A014B" w:rsidRDefault="0041008E" w:rsidP="00624310">
      <w:pPr>
        <w:ind w:left="-5"/>
        <w:rPr>
          <w:i/>
          <w:sz w:val="22"/>
          <w:bdr w:val="none" w:sz="0" w:space="0" w:color="auto" w:frame="1"/>
        </w:rPr>
      </w:pPr>
      <w:r w:rsidRPr="004A014B">
        <w:rPr>
          <w:rStyle w:val="nfasis"/>
          <w:i w:val="0"/>
          <w:iCs w:val="0"/>
          <w:sz w:val="22"/>
        </w:rPr>
        <w:t>CUA 105742-1-2021</w:t>
      </w:r>
      <w:r w:rsidR="009867A9" w:rsidRPr="004A014B">
        <w:rPr>
          <w:rStyle w:val="nfasis"/>
          <w:i w:val="0"/>
          <w:iCs w:val="0"/>
          <w:sz w:val="22"/>
        </w:rPr>
        <w:t xml:space="preserve"> </w:t>
      </w:r>
      <w:r w:rsidR="00F73F7E" w:rsidRPr="008E2479">
        <w:rPr>
          <w:sz w:val="22"/>
          <w:bdr w:val="none" w:sz="0" w:space="0" w:color="auto" w:frame="1"/>
        </w:rPr>
        <w:t>Auditoría de Gestión Financiera y de Cumplimiento.</w:t>
      </w:r>
    </w:p>
    <w:p w14:paraId="2BACB9B0" w14:textId="77777777" w:rsidR="00F73F7E" w:rsidRPr="004A014B" w:rsidRDefault="00F73F7E" w:rsidP="00624310">
      <w:pPr>
        <w:ind w:left="-5"/>
        <w:rPr>
          <w:rStyle w:val="nfasis"/>
          <w:i w:val="0"/>
          <w:iCs w:val="0"/>
          <w:sz w:val="22"/>
        </w:rPr>
      </w:pPr>
    </w:p>
    <w:p w14:paraId="1C5C5E25" w14:textId="77777777" w:rsidR="00A72EEA" w:rsidRPr="004A014B" w:rsidRDefault="009867A9" w:rsidP="00624310">
      <w:pPr>
        <w:ind w:left="-5"/>
        <w:rPr>
          <w:rStyle w:val="nfasis"/>
          <w:b/>
          <w:i w:val="0"/>
          <w:iCs w:val="0"/>
          <w:sz w:val="22"/>
        </w:rPr>
      </w:pPr>
      <w:r w:rsidRPr="004A014B">
        <w:rPr>
          <w:rStyle w:val="nfasis"/>
          <w:b/>
          <w:i w:val="0"/>
          <w:iCs w:val="0"/>
          <w:sz w:val="22"/>
        </w:rPr>
        <w:t>No.5</w:t>
      </w:r>
      <w:r w:rsidR="00863CFE" w:rsidRPr="004A014B">
        <w:rPr>
          <w:rStyle w:val="nfasis"/>
          <w:b/>
          <w:i w:val="0"/>
          <w:iCs w:val="0"/>
          <w:sz w:val="22"/>
        </w:rPr>
        <w:t xml:space="preserve"> Sin resguardo bienes en desuso e inservibles y documentos financieros. </w:t>
      </w:r>
    </w:p>
    <w:p w14:paraId="1E94822E" w14:textId="77777777" w:rsidR="00D56104" w:rsidRPr="004A014B" w:rsidRDefault="00A72EEA" w:rsidP="008E2479">
      <w:pPr>
        <w:rPr>
          <w:bCs/>
          <w:sz w:val="22"/>
        </w:rPr>
      </w:pPr>
      <w:r w:rsidRPr="004A014B">
        <w:rPr>
          <w:sz w:val="22"/>
        </w:rPr>
        <w:t xml:space="preserve">De conformidad con la evidencia presentada, se determinó que </w:t>
      </w:r>
      <w:r w:rsidR="00D56104" w:rsidRPr="004A014B">
        <w:rPr>
          <w:bCs/>
          <w:sz w:val="22"/>
        </w:rPr>
        <w:t xml:space="preserve">se </w:t>
      </w:r>
      <w:r w:rsidR="00B6390C" w:rsidRPr="004A014B">
        <w:rPr>
          <w:bCs/>
          <w:sz w:val="22"/>
        </w:rPr>
        <w:t xml:space="preserve">suscribió contrato administrativo y se emitió acuerdo ministerial por el </w:t>
      </w:r>
      <w:r w:rsidR="00D56104" w:rsidRPr="004A014B">
        <w:rPr>
          <w:bCs/>
          <w:sz w:val="22"/>
        </w:rPr>
        <w:t>arrend</w:t>
      </w:r>
      <w:r w:rsidR="00B6390C" w:rsidRPr="004A014B">
        <w:rPr>
          <w:bCs/>
          <w:sz w:val="22"/>
        </w:rPr>
        <w:t>amiento de</w:t>
      </w:r>
      <w:r w:rsidR="00D56104" w:rsidRPr="004A014B">
        <w:rPr>
          <w:bCs/>
          <w:sz w:val="22"/>
        </w:rPr>
        <w:t xml:space="preserve"> un inmueble</w:t>
      </w:r>
      <w:r w:rsidR="00B6390C" w:rsidRPr="004A014B">
        <w:rPr>
          <w:bCs/>
          <w:sz w:val="22"/>
        </w:rPr>
        <w:t>, el cual se verificó</w:t>
      </w:r>
      <w:r w:rsidR="00D56104" w:rsidRPr="004A014B">
        <w:rPr>
          <w:bCs/>
          <w:sz w:val="22"/>
        </w:rPr>
        <w:t xml:space="preserve"> </w:t>
      </w:r>
      <w:r w:rsidR="00255728" w:rsidRPr="004A014B">
        <w:rPr>
          <w:bCs/>
          <w:sz w:val="22"/>
        </w:rPr>
        <w:t xml:space="preserve">que está </w:t>
      </w:r>
      <w:r w:rsidR="00D56104" w:rsidRPr="004A014B">
        <w:rPr>
          <w:bCs/>
          <w:sz w:val="22"/>
        </w:rPr>
        <w:t>e</w:t>
      </w:r>
      <w:r w:rsidR="00B6390C" w:rsidRPr="004A014B">
        <w:rPr>
          <w:bCs/>
          <w:sz w:val="22"/>
        </w:rPr>
        <w:t>n adecuadas condiciones y seguro</w:t>
      </w:r>
      <w:r w:rsidR="00D56104" w:rsidRPr="004A014B">
        <w:rPr>
          <w:bCs/>
          <w:sz w:val="22"/>
        </w:rPr>
        <w:t xml:space="preserve"> para su habitabilidad, así</w:t>
      </w:r>
      <w:r w:rsidR="008E2479">
        <w:rPr>
          <w:bCs/>
          <w:sz w:val="22"/>
        </w:rPr>
        <w:t xml:space="preserve"> como</w:t>
      </w:r>
      <w:r w:rsidR="00D56104" w:rsidRPr="004A014B">
        <w:rPr>
          <w:bCs/>
          <w:sz w:val="22"/>
        </w:rPr>
        <w:t xml:space="preserve">para resguardar </w:t>
      </w:r>
      <w:r w:rsidR="008E2479">
        <w:rPr>
          <w:bCs/>
          <w:sz w:val="22"/>
        </w:rPr>
        <w:t>bienes y documentos financieros.</w:t>
      </w:r>
      <w:r w:rsidR="00B6390C" w:rsidRPr="004A014B">
        <w:rPr>
          <w:bCs/>
          <w:sz w:val="22"/>
        </w:rPr>
        <w:t xml:space="preserve"> </w:t>
      </w:r>
      <w:r w:rsidR="008E2479">
        <w:rPr>
          <w:bCs/>
          <w:sz w:val="22"/>
        </w:rPr>
        <w:t>T</w:t>
      </w:r>
      <w:r w:rsidR="00255728" w:rsidRPr="004A014B">
        <w:rPr>
          <w:bCs/>
          <w:sz w:val="22"/>
        </w:rPr>
        <w:t xml:space="preserve">ambién se constató que la documentación </w:t>
      </w:r>
      <w:r w:rsidR="00D56104" w:rsidRPr="004A014B">
        <w:rPr>
          <w:bCs/>
          <w:sz w:val="22"/>
        </w:rPr>
        <w:t>se encuentra</w:t>
      </w:r>
      <w:r w:rsidR="00255728" w:rsidRPr="004A014B">
        <w:rPr>
          <w:bCs/>
          <w:sz w:val="22"/>
        </w:rPr>
        <w:t xml:space="preserve"> archivada</w:t>
      </w:r>
      <w:r w:rsidR="00D56104" w:rsidRPr="004A014B">
        <w:rPr>
          <w:bCs/>
          <w:sz w:val="22"/>
        </w:rPr>
        <w:t xml:space="preserve"> y ordenad</w:t>
      </w:r>
      <w:r w:rsidR="00255728" w:rsidRPr="004A014B">
        <w:rPr>
          <w:bCs/>
          <w:sz w:val="22"/>
        </w:rPr>
        <w:t>a</w:t>
      </w:r>
      <w:r w:rsidR="008E2479">
        <w:rPr>
          <w:bCs/>
          <w:sz w:val="22"/>
        </w:rPr>
        <w:t>,</w:t>
      </w:r>
      <w:r w:rsidR="00D56104" w:rsidRPr="004A014B">
        <w:rPr>
          <w:bCs/>
          <w:sz w:val="22"/>
        </w:rPr>
        <w:t xml:space="preserve">  para evitar la pérdida y deterioro de los mismos</w:t>
      </w:r>
      <w:r w:rsidR="00A43A69" w:rsidRPr="004A014B">
        <w:rPr>
          <w:bCs/>
          <w:sz w:val="22"/>
        </w:rPr>
        <w:t>. (Ver</w:t>
      </w:r>
      <w:r w:rsidR="00226F9A" w:rsidRPr="004A014B">
        <w:rPr>
          <w:bCs/>
          <w:sz w:val="22"/>
        </w:rPr>
        <w:t xml:space="preserve"> anexo</w:t>
      </w:r>
      <w:r w:rsidR="00A43A69" w:rsidRPr="004A014B">
        <w:rPr>
          <w:bCs/>
          <w:sz w:val="22"/>
        </w:rPr>
        <w:t xml:space="preserve"> 1</w:t>
      </w:r>
      <w:r w:rsidR="00226F9A" w:rsidRPr="004A014B">
        <w:rPr>
          <w:bCs/>
          <w:sz w:val="22"/>
        </w:rPr>
        <w:t>).</w:t>
      </w:r>
    </w:p>
    <w:p w14:paraId="4252DA8B" w14:textId="77777777" w:rsidR="00A72EEA" w:rsidRPr="004A014B" w:rsidRDefault="00A72EEA" w:rsidP="008E2479">
      <w:pPr>
        <w:ind w:left="-5"/>
        <w:rPr>
          <w:rStyle w:val="nfasis"/>
          <w:b/>
          <w:i w:val="0"/>
          <w:iCs w:val="0"/>
          <w:sz w:val="22"/>
        </w:rPr>
      </w:pPr>
    </w:p>
    <w:p w14:paraId="7F96CEB0" w14:textId="77777777" w:rsidR="00A72EEA" w:rsidRPr="004A014B" w:rsidRDefault="00863CFE" w:rsidP="00624310">
      <w:pPr>
        <w:ind w:left="-5"/>
        <w:rPr>
          <w:rStyle w:val="nfasis"/>
          <w:b/>
          <w:i w:val="0"/>
          <w:iCs w:val="0"/>
          <w:sz w:val="22"/>
        </w:rPr>
      </w:pPr>
      <w:r w:rsidRPr="004A014B">
        <w:rPr>
          <w:rStyle w:val="nfasis"/>
          <w:b/>
          <w:i w:val="0"/>
          <w:iCs w:val="0"/>
          <w:sz w:val="22"/>
        </w:rPr>
        <w:t>Hallazgos de deficiencias de contr</w:t>
      </w:r>
      <w:r w:rsidR="00A72EEA" w:rsidRPr="004A014B">
        <w:rPr>
          <w:rStyle w:val="nfasis"/>
          <w:b/>
          <w:i w:val="0"/>
          <w:iCs w:val="0"/>
          <w:sz w:val="22"/>
        </w:rPr>
        <w:t>ol interno.</w:t>
      </w:r>
    </w:p>
    <w:p w14:paraId="57842355" w14:textId="77777777" w:rsidR="00A72EEA" w:rsidRPr="004A014B" w:rsidRDefault="00A72EEA" w:rsidP="00624310">
      <w:pPr>
        <w:ind w:left="-5"/>
        <w:rPr>
          <w:rStyle w:val="nfasis"/>
          <w:b/>
          <w:i w:val="0"/>
          <w:iCs w:val="0"/>
          <w:sz w:val="22"/>
        </w:rPr>
      </w:pPr>
    </w:p>
    <w:p w14:paraId="034C5537" w14:textId="77777777" w:rsidR="00A43A69" w:rsidRPr="004A014B" w:rsidRDefault="00F73F7E" w:rsidP="00624310">
      <w:pPr>
        <w:ind w:left="-5"/>
        <w:rPr>
          <w:rStyle w:val="nfasis"/>
          <w:i w:val="0"/>
          <w:iCs w:val="0"/>
          <w:sz w:val="22"/>
        </w:rPr>
      </w:pPr>
      <w:r w:rsidRPr="004A014B">
        <w:rPr>
          <w:rStyle w:val="nfasis"/>
          <w:i w:val="0"/>
          <w:iCs w:val="0"/>
          <w:sz w:val="22"/>
        </w:rPr>
        <w:t>CUA 105357-1-2021</w:t>
      </w:r>
      <w:r w:rsidR="009867A9" w:rsidRPr="004A014B">
        <w:rPr>
          <w:rStyle w:val="nfasis"/>
          <w:i w:val="0"/>
          <w:iCs w:val="0"/>
          <w:sz w:val="22"/>
        </w:rPr>
        <w:t xml:space="preserve"> </w:t>
      </w:r>
      <w:r w:rsidRPr="004A014B">
        <w:rPr>
          <w:sz w:val="22"/>
          <w:bdr w:val="none" w:sz="0" w:space="0" w:color="auto" w:frame="1"/>
        </w:rPr>
        <w:t>Auditoría administrativa de cumplimiento a los procedimientos de control interno en el Departamento Técnico Pedagógico, Área de Entrega Educativa, Aseguramiento de la Calidad Educativa, Asistencia Pedagógica y Dirección Escolar. </w:t>
      </w:r>
    </w:p>
    <w:p w14:paraId="226DD096" w14:textId="77777777" w:rsidR="00A43A69" w:rsidRPr="004A014B" w:rsidRDefault="00A43A69" w:rsidP="00624310">
      <w:pPr>
        <w:ind w:left="-5"/>
        <w:rPr>
          <w:rStyle w:val="nfasis"/>
          <w:b/>
          <w:i w:val="0"/>
          <w:iCs w:val="0"/>
          <w:sz w:val="22"/>
        </w:rPr>
      </w:pPr>
    </w:p>
    <w:p w14:paraId="69E7C769" w14:textId="77777777" w:rsidR="00A72EEA" w:rsidRPr="004A014B" w:rsidRDefault="00B3167C" w:rsidP="00624310">
      <w:pPr>
        <w:ind w:left="-5"/>
        <w:rPr>
          <w:rStyle w:val="nfasis"/>
          <w:b/>
          <w:i w:val="0"/>
          <w:iCs w:val="0"/>
          <w:sz w:val="22"/>
        </w:rPr>
      </w:pPr>
      <w:r w:rsidRPr="004A014B">
        <w:rPr>
          <w:rStyle w:val="nfasis"/>
          <w:b/>
          <w:i w:val="0"/>
          <w:iCs w:val="0"/>
          <w:sz w:val="22"/>
        </w:rPr>
        <w:t>No.1</w:t>
      </w:r>
      <w:r w:rsidR="00863CFE" w:rsidRPr="004A014B">
        <w:rPr>
          <w:rStyle w:val="nfasis"/>
          <w:b/>
          <w:i w:val="0"/>
          <w:iCs w:val="0"/>
          <w:sz w:val="22"/>
        </w:rPr>
        <w:t xml:space="preserve"> Deficiencias de control interno en expedientes de títulos y diplomas. </w:t>
      </w:r>
    </w:p>
    <w:p w14:paraId="7BD9EB78" w14:textId="77777777" w:rsidR="00A72EEA" w:rsidRPr="004A014B" w:rsidRDefault="00A72EEA" w:rsidP="00A72EEA">
      <w:pPr>
        <w:ind w:left="-5"/>
        <w:rPr>
          <w:sz w:val="22"/>
        </w:rPr>
      </w:pPr>
      <w:r w:rsidRPr="004A014B">
        <w:rPr>
          <w:sz w:val="22"/>
        </w:rPr>
        <w:t>De conformidad con la evidencia presentada, se determinó que</w:t>
      </w:r>
      <w:r w:rsidR="009867A9" w:rsidRPr="004A014B">
        <w:rPr>
          <w:sz w:val="22"/>
        </w:rPr>
        <w:t xml:space="preserve"> </w:t>
      </w:r>
      <w:r w:rsidR="00B459D6" w:rsidRPr="004A014B">
        <w:rPr>
          <w:sz w:val="22"/>
        </w:rPr>
        <w:t xml:space="preserve">las certificaciones de estudios de los alumnos </w:t>
      </w:r>
      <w:r w:rsidR="00A43A69" w:rsidRPr="004A014B">
        <w:rPr>
          <w:sz w:val="22"/>
        </w:rPr>
        <w:t xml:space="preserve">son correctas y que </w:t>
      </w:r>
      <w:r w:rsidR="00B459D6" w:rsidRPr="004A014B">
        <w:rPr>
          <w:sz w:val="22"/>
        </w:rPr>
        <w:t xml:space="preserve">no contienen errores en el código personal, </w:t>
      </w:r>
      <w:r w:rsidR="00A43A69" w:rsidRPr="004A014B">
        <w:rPr>
          <w:sz w:val="22"/>
        </w:rPr>
        <w:t xml:space="preserve">las cuales </w:t>
      </w:r>
      <w:r w:rsidR="00A62279" w:rsidRPr="004A014B">
        <w:rPr>
          <w:sz w:val="22"/>
        </w:rPr>
        <w:t>describen</w:t>
      </w:r>
      <w:r w:rsidR="009867A9" w:rsidRPr="004A014B">
        <w:rPr>
          <w:sz w:val="22"/>
        </w:rPr>
        <w:t xml:space="preserve"> </w:t>
      </w:r>
      <w:r w:rsidR="00B459D6" w:rsidRPr="004A014B">
        <w:rPr>
          <w:sz w:val="22"/>
        </w:rPr>
        <w:t>la fecha en que fue</w:t>
      </w:r>
      <w:r w:rsidR="00A43A69" w:rsidRPr="004A014B">
        <w:rPr>
          <w:sz w:val="22"/>
        </w:rPr>
        <w:t>ron</w:t>
      </w:r>
      <w:r w:rsidR="00B459D6" w:rsidRPr="004A014B">
        <w:rPr>
          <w:sz w:val="22"/>
        </w:rPr>
        <w:t xml:space="preserve"> extendida</w:t>
      </w:r>
      <w:r w:rsidR="00A43A69" w:rsidRPr="004A014B">
        <w:rPr>
          <w:sz w:val="22"/>
        </w:rPr>
        <w:t>s</w:t>
      </w:r>
      <w:r w:rsidR="00B459D6" w:rsidRPr="004A014B">
        <w:rPr>
          <w:sz w:val="22"/>
        </w:rPr>
        <w:t xml:space="preserve"> y se encuentra</w:t>
      </w:r>
      <w:r w:rsidR="00A62279" w:rsidRPr="004A014B">
        <w:rPr>
          <w:sz w:val="22"/>
        </w:rPr>
        <w:t>n</w:t>
      </w:r>
      <w:r w:rsidR="00B459D6" w:rsidRPr="004A014B">
        <w:rPr>
          <w:sz w:val="22"/>
        </w:rPr>
        <w:t xml:space="preserve"> firmada</w:t>
      </w:r>
      <w:r w:rsidR="00A62279" w:rsidRPr="004A014B">
        <w:rPr>
          <w:sz w:val="22"/>
        </w:rPr>
        <w:t>s</w:t>
      </w:r>
      <w:r w:rsidR="00B459D6" w:rsidRPr="004A014B">
        <w:rPr>
          <w:sz w:val="22"/>
        </w:rPr>
        <w:t xml:space="preserve"> y sellada</w:t>
      </w:r>
      <w:r w:rsidR="00A62279" w:rsidRPr="004A014B">
        <w:rPr>
          <w:sz w:val="22"/>
        </w:rPr>
        <w:t>s</w:t>
      </w:r>
      <w:r w:rsidR="00B459D6" w:rsidRPr="004A014B">
        <w:rPr>
          <w:sz w:val="22"/>
        </w:rPr>
        <w:t xml:space="preserve">. Asimismo, </w:t>
      </w:r>
      <w:r w:rsidR="00A62279" w:rsidRPr="004A014B">
        <w:rPr>
          <w:sz w:val="22"/>
        </w:rPr>
        <w:t>cuentan con firma, sello y nombre</w:t>
      </w:r>
      <w:r w:rsidR="009867A9" w:rsidRPr="004A014B">
        <w:rPr>
          <w:sz w:val="22"/>
        </w:rPr>
        <w:t xml:space="preserve"> </w:t>
      </w:r>
      <w:r w:rsidR="00B459D6" w:rsidRPr="004A014B">
        <w:rPr>
          <w:sz w:val="22"/>
        </w:rPr>
        <w:t>de la autoridad</w:t>
      </w:r>
      <w:r w:rsidR="00A62279" w:rsidRPr="004A014B">
        <w:rPr>
          <w:sz w:val="22"/>
        </w:rPr>
        <w:t xml:space="preserve"> que las emitió, </w:t>
      </w:r>
      <w:r w:rsidR="004C69FF" w:rsidRPr="004A014B">
        <w:rPr>
          <w:sz w:val="22"/>
        </w:rPr>
        <w:t>el formulario</w:t>
      </w:r>
      <w:r w:rsidR="00A62279" w:rsidRPr="004A014B">
        <w:rPr>
          <w:sz w:val="22"/>
        </w:rPr>
        <w:t xml:space="preserve"> de solicitud contiene la firma correspondiente. </w:t>
      </w:r>
      <w:r w:rsidR="00A62279" w:rsidRPr="004A014B">
        <w:rPr>
          <w:bCs/>
          <w:sz w:val="22"/>
        </w:rPr>
        <w:t>(V</w:t>
      </w:r>
      <w:r w:rsidR="00226F9A" w:rsidRPr="004A014B">
        <w:rPr>
          <w:bCs/>
          <w:sz w:val="22"/>
        </w:rPr>
        <w:t>er anexo</w:t>
      </w:r>
      <w:r w:rsidR="004A014B" w:rsidRPr="004A014B">
        <w:rPr>
          <w:bCs/>
          <w:sz w:val="22"/>
        </w:rPr>
        <w:t xml:space="preserve"> </w:t>
      </w:r>
      <w:r w:rsidR="00A62279" w:rsidRPr="004A014B">
        <w:rPr>
          <w:bCs/>
          <w:sz w:val="22"/>
        </w:rPr>
        <w:t>1</w:t>
      </w:r>
      <w:r w:rsidR="00226F9A" w:rsidRPr="004A014B">
        <w:rPr>
          <w:bCs/>
          <w:sz w:val="22"/>
        </w:rPr>
        <w:t>).</w:t>
      </w:r>
    </w:p>
    <w:p w14:paraId="722B631C" w14:textId="77777777" w:rsidR="00A72EEA" w:rsidRPr="004A014B" w:rsidRDefault="00A72EEA" w:rsidP="00624310">
      <w:pPr>
        <w:ind w:left="-5"/>
        <w:rPr>
          <w:rStyle w:val="nfasis"/>
          <w:b/>
          <w:i w:val="0"/>
          <w:iCs w:val="0"/>
          <w:sz w:val="22"/>
        </w:rPr>
      </w:pPr>
    </w:p>
    <w:p w14:paraId="05862794" w14:textId="77777777" w:rsidR="00B3167C" w:rsidRPr="004A014B" w:rsidRDefault="00AB7F38" w:rsidP="00624310">
      <w:pPr>
        <w:ind w:left="-5"/>
        <w:rPr>
          <w:rStyle w:val="nfasis"/>
          <w:i w:val="0"/>
          <w:iCs w:val="0"/>
          <w:sz w:val="22"/>
        </w:rPr>
      </w:pPr>
      <w:r w:rsidRPr="004A014B">
        <w:rPr>
          <w:rStyle w:val="nfasis"/>
          <w:i w:val="0"/>
          <w:iCs w:val="0"/>
          <w:sz w:val="22"/>
        </w:rPr>
        <w:t>CUA 105690-1-2021</w:t>
      </w:r>
      <w:r w:rsidR="009867A9" w:rsidRPr="004A014B">
        <w:rPr>
          <w:rStyle w:val="nfasis"/>
          <w:i w:val="0"/>
          <w:iCs w:val="0"/>
          <w:sz w:val="22"/>
        </w:rPr>
        <w:t xml:space="preserve"> </w:t>
      </w:r>
      <w:r w:rsidRPr="004A014B">
        <w:rPr>
          <w:sz w:val="22"/>
          <w:bdr w:val="none" w:sz="0" w:space="0" w:color="auto" w:frame="1"/>
        </w:rPr>
        <w:t>Auditoría de gestión para verificar el cumplimiento al proceso de pago de becas de alimentación a los alumnos beneficiarios en el Instituto Técnico Industrial Georg Kerschensteiner, Mazatenango, Suchitepéquez.</w:t>
      </w:r>
    </w:p>
    <w:p w14:paraId="06A91CBB" w14:textId="77777777" w:rsidR="00AB7F38" w:rsidRPr="004A014B" w:rsidRDefault="00AB7F38" w:rsidP="00624310">
      <w:pPr>
        <w:ind w:left="-5"/>
        <w:rPr>
          <w:rStyle w:val="nfasis"/>
          <w:i w:val="0"/>
          <w:iCs w:val="0"/>
          <w:sz w:val="22"/>
        </w:rPr>
      </w:pPr>
    </w:p>
    <w:p w14:paraId="20BFDBBF" w14:textId="77777777" w:rsidR="00A72EEA" w:rsidRPr="004A014B" w:rsidRDefault="00863CFE" w:rsidP="00624310">
      <w:pPr>
        <w:ind w:left="-5"/>
        <w:rPr>
          <w:rStyle w:val="nfasis"/>
          <w:b/>
          <w:i w:val="0"/>
          <w:iCs w:val="0"/>
          <w:sz w:val="22"/>
        </w:rPr>
      </w:pPr>
      <w:r w:rsidRPr="004A014B">
        <w:rPr>
          <w:rStyle w:val="nfasis"/>
          <w:b/>
          <w:i w:val="0"/>
          <w:iCs w:val="0"/>
          <w:sz w:val="22"/>
        </w:rPr>
        <w:t>No.</w:t>
      </w:r>
      <w:r w:rsidR="00B3167C" w:rsidRPr="004A014B">
        <w:rPr>
          <w:rStyle w:val="nfasis"/>
          <w:b/>
          <w:i w:val="0"/>
          <w:iCs w:val="0"/>
          <w:sz w:val="22"/>
        </w:rPr>
        <w:t>1</w:t>
      </w:r>
      <w:r w:rsidRPr="004A014B">
        <w:rPr>
          <w:rStyle w:val="nfasis"/>
          <w:b/>
          <w:i w:val="0"/>
          <w:iCs w:val="0"/>
          <w:sz w:val="22"/>
        </w:rPr>
        <w:t xml:space="preserve"> Cheques de pago de becas de alimentación emitidos a nombre de estudiantes menores de edad. </w:t>
      </w:r>
    </w:p>
    <w:p w14:paraId="7B5DEF7F" w14:textId="77777777" w:rsidR="00B459D6" w:rsidRPr="004A014B" w:rsidRDefault="00A72EEA" w:rsidP="00B459D6">
      <w:pPr>
        <w:rPr>
          <w:bCs/>
          <w:sz w:val="22"/>
        </w:rPr>
      </w:pPr>
      <w:r w:rsidRPr="004A014B">
        <w:rPr>
          <w:sz w:val="22"/>
        </w:rPr>
        <w:t>De conformidad con la evidencia presentada</w:t>
      </w:r>
      <w:r w:rsidR="00B3167C" w:rsidRPr="004A014B">
        <w:rPr>
          <w:sz w:val="22"/>
        </w:rPr>
        <w:t xml:space="preserve"> por los responsables</w:t>
      </w:r>
      <w:r w:rsidRPr="004A014B">
        <w:rPr>
          <w:sz w:val="22"/>
        </w:rPr>
        <w:t xml:space="preserve">, </w:t>
      </w:r>
      <w:r w:rsidR="00B3167C" w:rsidRPr="004A014B">
        <w:rPr>
          <w:sz w:val="22"/>
        </w:rPr>
        <w:t xml:space="preserve">se </w:t>
      </w:r>
      <w:r w:rsidR="004C69FF" w:rsidRPr="004A014B">
        <w:rPr>
          <w:sz w:val="22"/>
        </w:rPr>
        <w:t>consta</w:t>
      </w:r>
      <w:r w:rsidR="00B3167C" w:rsidRPr="004A014B">
        <w:rPr>
          <w:sz w:val="22"/>
        </w:rPr>
        <w:t>tó</w:t>
      </w:r>
      <w:r w:rsidR="009867A9" w:rsidRPr="004A014B">
        <w:rPr>
          <w:sz w:val="22"/>
        </w:rPr>
        <w:t xml:space="preserve"> </w:t>
      </w:r>
      <w:r w:rsidRPr="004A014B">
        <w:rPr>
          <w:sz w:val="22"/>
        </w:rPr>
        <w:t>que</w:t>
      </w:r>
      <w:r w:rsidR="009867A9" w:rsidRPr="004A014B">
        <w:rPr>
          <w:sz w:val="22"/>
        </w:rPr>
        <w:t xml:space="preserve"> </w:t>
      </w:r>
      <w:r w:rsidR="00B459D6" w:rsidRPr="004A014B">
        <w:rPr>
          <w:bCs/>
          <w:sz w:val="22"/>
        </w:rPr>
        <w:t>los cheques</w:t>
      </w:r>
      <w:r w:rsidR="00B3167C" w:rsidRPr="004A014B">
        <w:rPr>
          <w:bCs/>
          <w:sz w:val="22"/>
        </w:rPr>
        <w:t xml:space="preserve"> por subsidio de alimentación,</w:t>
      </w:r>
      <w:r w:rsidR="00B459D6" w:rsidRPr="004A014B">
        <w:rPr>
          <w:bCs/>
          <w:sz w:val="22"/>
        </w:rPr>
        <w:t xml:space="preserve"> fueron girados a nombre de los padres de fam</w:t>
      </w:r>
      <w:r w:rsidR="004C69FF" w:rsidRPr="004A014B">
        <w:rPr>
          <w:bCs/>
          <w:sz w:val="22"/>
        </w:rPr>
        <w:t xml:space="preserve">ilia o encargado del estudiante, firmando la nómina correspondiente por el recibo del cheque, el cual </w:t>
      </w:r>
      <w:r w:rsidR="00B3167C" w:rsidRPr="004A014B">
        <w:rPr>
          <w:bCs/>
          <w:sz w:val="22"/>
        </w:rPr>
        <w:t>con</w:t>
      </w:r>
      <w:r w:rsidR="00B459D6" w:rsidRPr="004A014B">
        <w:rPr>
          <w:bCs/>
          <w:sz w:val="22"/>
        </w:rPr>
        <w:t>tiene im</w:t>
      </w:r>
      <w:r w:rsidR="00226F9A" w:rsidRPr="004A014B">
        <w:rPr>
          <w:bCs/>
          <w:sz w:val="22"/>
        </w:rPr>
        <w:t>preso el sello de NO NEGOCIABLE</w:t>
      </w:r>
      <w:r w:rsidR="00B3167C" w:rsidRPr="004A014B">
        <w:rPr>
          <w:bCs/>
          <w:sz w:val="22"/>
        </w:rPr>
        <w:t>. (V</w:t>
      </w:r>
      <w:r w:rsidR="00226F9A" w:rsidRPr="004A014B">
        <w:rPr>
          <w:bCs/>
          <w:sz w:val="22"/>
        </w:rPr>
        <w:t>er anexo</w:t>
      </w:r>
      <w:r w:rsidR="004A014B">
        <w:rPr>
          <w:bCs/>
          <w:sz w:val="22"/>
        </w:rPr>
        <w:t xml:space="preserve"> </w:t>
      </w:r>
      <w:r w:rsidR="00B3167C" w:rsidRPr="004A014B">
        <w:rPr>
          <w:bCs/>
          <w:sz w:val="22"/>
        </w:rPr>
        <w:t>1</w:t>
      </w:r>
      <w:r w:rsidR="00226F9A" w:rsidRPr="004A014B">
        <w:rPr>
          <w:bCs/>
          <w:sz w:val="22"/>
        </w:rPr>
        <w:t>).</w:t>
      </w:r>
    </w:p>
    <w:p w14:paraId="5DB9D56B" w14:textId="77777777" w:rsidR="00A72EEA" w:rsidRPr="004A014B" w:rsidRDefault="00A72EEA" w:rsidP="00624310">
      <w:pPr>
        <w:ind w:left="-5"/>
        <w:rPr>
          <w:rStyle w:val="nfasis"/>
          <w:i w:val="0"/>
          <w:iCs w:val="0"/>
          <w:sz w:val="22"/>
        </w:rPr>
      </w:pPr>
    </w:p>
    <w:p w14:paraId="3D3D547F" w14:textId="77777777" w:rsidR="00A72EEA" w:rsidRPr="004A014B" w:rsidRDefault="00863CFE" w:rsidP="00624310">
      <w:pPr>
        <w:ind w:left="-5"/>
        <w:rPr>
          <w:rStyle w:val="nfasis"/>
          <w:i w:val="0"/>
          <w:iCs w:val="0"/>
          <w:sz w:val="22"/>
        </w:rPr>
      </w:pPr>
      <w:r w:rsidRPr="004A014B">
        <w:rPr>
          <w:rStyle w:val="nfasis"/>
          <w:b/>
          <w:i w:val="0"/>
          <w:iCs w:val="0"/>
          <w:sz w:val="22"/>
        </w:rPr>
        <w:t>No.</w:t>
      </w:r>
      <w:r w:rsidR="0015753D" w:rsidRPr="004A014B">
        <w:rPr>
          <w:rStyle w:val="nfasis"/>
          <w:b/>
          <w:i w:val="0"/>
          <w:iCs w:val="0"/>
          <w:sz w:val="22"/>
        </w:rPr>
        <w:t>2</w:t>
      </w:r>
      <w:r w:rsidR="009867A9" w:rsidRPr="004A014B">
        <w:rPr>
          <w:rStyle w:val="nfasis"/>
          <w:b/>
          <w:i w:val="0"/>
          <w:iCs w:val="0"/>
          <w:sz w:val="22"/>
        </w:rPr>
        <w:t xml:space="preserve"> </w:t>
      </w:r>
      <w:r w:rsidRPr="004A014B">
        <w:rPr>
          <w:rStyle w:val="nfasis"/>
          <w:b/>
          <w:i w:val="0"/>
          <w:iCs w:val="0"/>
          <w:sz w:val="22"/>
        </w:rPr>
        <w:t>Director del centro educativo no presentó informes de cumplimiento a la DIDEDUC.</w:t>
      </w:r>
    </w:p>
    <w:p w14:paraId="74DF51D1" w14:textId="77777777" w:rsidR="00B459D6" w:rsidRPr="004A014B" w:rsidRDefault="00A72EEA" w:rsidP="00B459D6">
      <w:pPr>
        <w:rPr>
          <w:bCs/>
          <w:sz w:val="22"/>
        </w:rPr>
      </w:pPr>
      <w:r w:rsidRPr="004A014B">
        <w:rPr>
          <w:sz w:val="22"/>
        </w:rPr>
        <w:t>De conformidad con la evidencia presentada</w:t>
      </w:r>
      <w:r w:rsidR="004928F7" w:rsidRPr="004A014B">
        <w:rPr>
          <w:sz w:val="22"/>
        </w:rPr>
        <w:t xml:space="preserve"> por los responsables</w:t>
      </w:r>
      <w:r w:rsidRPr="004A014B">
        <w:rPr>
          <w:sz w:val="22"/>
        </w:rPr>
        <w:t>, se determinó</w:t>
      </w:r>
      <w:r w:rsidR="004C69FF" w:rsidRPr="004A014B">
        <w:rPr>
          <w:sz w:val="22"/>
        </w:rPr>
        <w:t xml:space="preserve"> que se presentaron informes a la DIDEDUC, </w:t>
      </w:r>
      <w:r w:rsidR="004A014B">
        <w:rPr>
          <w:sz w:val="22"/>
        </w:rPr>
        <w:t xml:space="preserve">respecto al </w:t>
      </w:r>
      <w:r w:rsidR="00B459D6" w:rsidRPr="004A014B">
        <w:rPr>
          <w:bCs/>
          <w:sz w:val="22"/>
        </w:rPr>
        <w:t>porcentaje de asistencia  virtual y la entrega de trabajos</w:t>
      </w:r>
      <w:r w:rsidR="004A014B">
        <w:rPr>
          <w:bCs/>
          <w:sz w:val="22"/>
        </w:rPr>
        <w:t>,</w:t>
      </w:r>
      <w:r w:rsidR="00B459D6" w:rsidRPr="004A014B">
        <w:rPr>
          <w:bCs/>
          <w:sz w:val="22"/>
        </w:rPr>
        <w:t xml:space="preserve"> así como la nota del promedio de punteo que tuvieron los alumnos becados de cuarto, quinto y sexto grado en los cursos de las áreas de estudio, por lo que</w:t>
      </w:r>
      <w:r w:rsidR="009867A9" w:rsidRPr="004A014B">
        <w:rPr>
          <w:bCs/>
          <w:sz w:val="22"/>
        </w:rPr>
        <w:t xml:space="preserve"> </w:t>
      </w:r>
      <w:r w:rsidR="004C69FF" w:rsidRPr="004A014B">
        <w:rPr>
          <w:bCs/>
          <w:sz w:val="22"/>
        </w:rPr>
        <w:t>se determina que</w:t>
      </w:r>
      <w:r w:rsidR="00B459D6" w:rsidRPr="004A014B">
        <w:rPr>
          <w:bCs/>
          <w:sz w:val="22"/>
        </w:rPr>
        <w:t xml:space="preserve"> los estudiantes beneficiarios de la beca de alimentación y los docentes </w:t>
      </w:r>
      <w:r w:rsidR="00B459D6" w:rsidRPr="004A014B">
        <w:rPr>
          <w:bCs/>
          <w:sz w:val="22"/>
        </w:rPr>
        <w:lastRenderedPageBreak/>
        <w:t>cum</w:t>
      </w:r>
      <w:r w:rsidR="004C69FF" w:rsidRPr="004A014B">
        <w:rPr>
          <w:bCs/>
          <w:sz w:val="22"/>
        </w:rPr>
        <w:t xml:space="preserve">plieron con la asistencia a </w:t>
      </w:r>
      <w:r w:rsidR="00B459D6" w:rsidRPr="004A014B">
        <w:rPr>
          <w:bCs/>
          <w:sz w:val="22"/>
        </w:rPr>
        <w:t>clases virtuales y atendieron las t</w:t>
      </w:r>
      <w:r w:rsidR="004C69FF" w:rsidRPr="004A014B">
        <w:rPr>
          <w:bCs/>
          <w:sz w:val="22"/>
        </w:rPr>
        <w:t>areas</w:t>
      </w:r>
      <w:r w:rsidR="00226F9A" w:rsidRPr="004A014B">
        <w:rPr>
          <w:bCs/>
          <w:sz w:val="22"/>
        </w:rPr>
        <w:t xml:space="preserve"> asignadas</w:t>
      </w:r>
      <w:r w:rsidR="004928F7" w:rsidRPr="004A014B">
        <w:rPr>
          <w:bCs/>
          <w:sz w:val="22"/>
        </w:rPr>
        <w:t>. (V</w:t>
      </w:r>
      <w:r w:rsidR="00226F9A" w:rsidRPr="004A014B">
        <w:rPr>
          <w:bCs/>
          <w:sz w:val="22"/>
        </w:rPr>
        <w:t>er anexo</w:t>
      </w:r>
      <w:r w:rsidR="004928F7" w:rsidRPr="004A014B">
        <w:rPr>
          <w:bCs/>
          <w:sz w:val="22"/>
        </w:rPr>
        <w:t xml:space="preserve"> 1</w:t>
      </w:r>
      <w:r w:rsidR="00226F9A" w:rsidRPr="004A014B">
        <w:rPr>
          <w:bCs/>
          <w:sz w:val="22"/>
        </w:rPr>
        <w:t>).</w:t>
      </w:r>
    </w:p>
    <w:p w14:paraId="3652BC48" w14:textId="77777777" w:rsidR="00A72EEA" w:rsidRPr="004A014B" w:rsidRDefault="00A72EEA" w:rsidP="00624310">
      <w:pPr>
        <w:ind w:left="-5"/>
        <w:rPr>
          <w:rStyle w:val="nfasis"/>
          <w:i w:val="0"/>
          <w:iCs w:val="0"/>
          <w:sz w:val="22"/>
        </w:rPr>
      </w:pPr>
    </w:p>
    <w:p w14:paraId="1F0DEBA7" w14:textId="77777777" w:rsidR="00A72EEA" w:rsidRPr="004A014B" w:rsidRDefault="00863CFE" w:rsidP="00624310">
      <w:pPr>
        <w:ind w:left="-5"/>
        <w:rPr>
          <w:rStyle w:val="nfasis"/>
          <w:b/>
          <w:i w:val="0"/>
          <w:iCs w:val="0"/>
          <w:sz w:val="22"/>
        </w:rPr>
      </w:pPr>
      <w:r w:rsidRPr="004A014B">
        <w:rPr>
          <w:rStyle w:val="nfasis"/>
          <w:b/>
          <w:i w:val="0"/>
          <w:iCs w:val="0"/>
          <w:sz w:val="22"/>
        </w:rPr>
        <w:t xml:space="preserve">No.4 Deficiente control en la entrega de cheques de becas de alimentación. </w:t>
      </w:r>
    </w:p>
    <w:p w14:paraId="741622CE" w14:textId="77777777" w:rsidR="00B459D6" w:rsidRPr="004A014B" w:rsidRDefault="00A72EEA" w:rsidP="00B459D6">
      <w:pPr>
        <w:rPr>
          <w:bCs/>
          <w:sz w:val="22"/>
        </w:rPr>
      </w:pPr>
      <w:r w:rsidRPr="004A014B">
        <w:rPr>
          <w:sz w:val="22"/>
        </w:rPr>
        <w:t>De conformidad con la evidencia presentada</w:t>
      </w:r>
      <w:r w:rsidR="00F05930" w:rsidRPr="004A014B">
        <w:rPr>
          <w:sz w:val="22"/>
        </w:rPr>
        <w:t xml:space="preserve"> por los responsables</w:t>
      </w:r>
      <w:r w:rsidRPr="004A014B">
        <w:rPr>
          <w:sz w:val="22"/>
        </w:rPr>
        <w:t>, se determinó que</w:t>
      </w:r>
      <w:r w:rsidR="002C5A1B" w:rsidRPr="004A014B">
        <w:rPr>
          <w:sz w:val="22"/>
        </w:rPr>
        <w:t xml:space="preserve"> </w:t>
      </w:r>
      <w:r w:rsidR="00B459D6" w:rsidRPr="004A014B">
        <w:rPr>
          <w:sz w:val="22"/>
        </w:rPr>
        <w:t xml:space="preserve">para el control del pago de becas de alimentación, se </w:t>
      </w:r>
      <w:r w:rsidR="00B459D6" w:rsidRPr="004A014B">
        <w:rPr>
          <w:bCs/>
          <w:sz w:val="22"/>
        </w:rPr>
        <w:t xml:space="preserve">autorizó </w:t>
      </w:r>
      <w:r w:rsidR="0095229D" w:rsidRPr="004A014B">
        <w:rPr>
          <w:bCs/>
          <w:sz w:val="22"/>
        </w:rPr>
        <w:t xml:space="preserve">un libro </w:t>
      </w:r>
      <w:r w:rsidR="00B459D6" w:rsidRPr="004A014B">
        <w:rPr>
          <w:bCs/>
          <w:sz w:val="22"/>
        </w:rPr>
        <w:t xml:space="preserve">para el registro de conocimientos </w:t>
      </w:r>
      <w:r w:rsidR="0064382C" w:rsidRPr="004A014B">
        <w:rPr>
          <w:bCs/>
          <w:sz w:val="22"/>
        </w:rPr>
        <w:t xml:space="preserve">por </w:t>
      </w:r>
      <w:r w:rsidR="004C69FF" w:rsidRPr="004A014B">
        <w:rPr>
          <w:bCs/>
          <w:sz w:val="22"/>
        </w:rPr>
        <w:t xml:space="preserve">el pago </w:t>
      </w:r>
      <w:r w:rsidR="0064382C" w:rsidRPr="004A014B">
        <w:rPr>
          <w:bCs/>
          <w:sz w:val="22"/>
        </w:rPr>
        <w:t>y</w:t>
      </w:r>
      <w:r w:rsidR="00B459D6" w:rsidRPr="004A014B">
        <w:rPr>
          <w:bCs/>
          <w:sz w:val="22"/>
        </w:rPr>
        <w:t xml:space="preserve"> se implementó una nómina mensual para la entrega de cheques como documentación de soporte por el beneficio otorgado, donde se identifica </w:t>
      </w:r>
      <w:r w:rsidR="0095229D" w:rsidRPr="004A014B">
        <w:rPr>
          <w:bCs/>
          <w:sz w:val="22"/>
        </w:rPr>
        <w:t xml:space="preserve">al </w:t>
      </w:r>
      <w:r w:rsidR="00B459D6" w:rsidRPr="004A014B">
        <w:rPr>
          <w:bCs/>
          <w:sz w:val="22"/>
        </w:rPr>
        <w:t>estudiante</w:t>
      </w:r>
      <w:r w:rsidR="0064382C" w:rsidRPr="004A014B">
        <w:rPr>
          <w:bCs/>
          <w:sz w:val="22"/>
        </w:rPr>
        <w:t>,</w:t>
      </w:r>
      <w:r w:rsidR="002C5A1B" w:rsidRPr="004A014B">
        <w:rPr>
          <w:bCs/>
          <w:sz w:val="22"/>
        </w:rPr>
        <w:t xml:space="preserve"> </w:t>
      </w:r>
      <w:r w:rsidR="00B459D6" w:rsidRPr="004A014B">
        <w:rPr>
          <w:bCs/>
          <w:sz w:val="22"/>
        </w:rPr>
        <w:t>padre o encargado</w:t>
      </w:r>
      <w:r w:rsidR="0064382C" w:rsidRPr="004A014B">
        <w:rPr>
          <w:bCs/>
          <w:sz w:val="22"/>
        </w:rPr>
        <w:t xml:space="preserve"> y el cheque</w:t>
      </w:r>
      <w:r w:rsidR="002C5A1B" w:rsidRPr="004A014B">
        <w:rPr>
          <w:bCs/>
          <w:sz w:val="22"/>
        </w:rPr>
        <w:t xml:space="preserve"> </w:t>
      </w:r>
      <w:r w:rsidR="0064382C" w:rsidRPr="004A014B">
        <w:rPr>
          <w:bCs/>
          <w:sz w:val="22"/>
        </w:rPr>
        <w:t>que se emite</w:t>
      </w:r>
      <w:r w:rsidR="007D52F9" w:rsidRPr="004A014B">
        <w:rPr>
          <w:bCs/>
          <w:sz w:val="22"/>
        </w:rPr>
        <w:t>.(V</w:t>
      </w:r>
      <w:r w:rsidR="00226F9A" w:rsidRPr="004A014B">
        <w:rPr>
          <w:bCs/>
          <w:sz w:val="22"/>
        </w:rPr>
        <w:t>er anexo</w:t>
      </w:r>
      <w:r w:rsidR="007D52F9" w:rsidRPr="004A014B">
        <w:rPr>
          <w:bCs/>
          <w:sz w:val="22"/>
        </w:rPr>
        <w:t xml:space="preserve"> 1</w:t>
      </w:r>
      <w:r w:rsidR="00226F9A" w:rsidRPr="004A014B">
        <w:rPr>
          <w:bCs/>
          <w:sz w:val="22"/>
        </w:rPr>
        <w:t>).</w:t>
      </w:r>
    </w:p>
    <w:p w14:paraId="1042416F" w14:textId="77777777" w:rsidR="00226F9A" w:rsidRPr="004A014B" w:rsidRDefault="00226F9A" w:rsidP="00624310">
      <w:pPr>
        <w:ind w:left="-5"/>
        <w:rPr>
          <w:rStyle w:val="nfasis"/>
          <w:i w:val="0"/>
          <w:iCs w:val="0"/>
          <w:sz w:val="22"/>
        </w:rPr>
      </w:pPr>
    </w:p>
    <w:p w14:paraId="58D4F7E5" w14:textId="77777777" w:rsidR="00F05930" w:rsidRPr="004A014B" w:rsidRDefault="00945AA7" w:rsidP="00624310">
      <w:pPr>
        <w:ind w:left="-5"/>
        <w:rPr>
          <w:rStyle w:val="nfasis"/>
          <w:b/>
          <w:iCs w:val="0"/>
          <w:sz w:val="22"/>
        </w:rPr>
      </w:pPr>
      <w:r w:rsidRPr="004A014B">
        <w:rPr>
          <w:rStyle w:val="nfasis"/>
          <w:i w:val="0"/>
          <w:iCs w:val="0"/>
          <w:sz w:val="22"/>
        </w:rPr>
        <w:t>CUA 105693-1-2021</w:t>
      </w:r>
      <w:r w:rsidR="002C5A1B" w:rsidRPr="004A014B">
        <w:rPr>
          <w:rStyle w:val="nfasis"/>
          <w:i w:val="0"/>
          <w:iCs w:val="0"/>
          <w:sz w:val="22"/>
        </w:rPr>
        <w:t xml:space="preserve"> </w:t>
      </w:r>
      <w:r w:rsidRPr="004A014B">
        <w:rPr>
          <w:sz w:val="22"/>
          <w:bdr w:val="none" w:sz="0" w:space="0" w:color="auto" w:frame="1"/>
        </w:rPr>
        <w:t xml:space="preserve">Auditoría de gestión de la verificación de los fondos asignados para los programas de </w:t>
      </w:r>
      <w:r w:rsidRPr="008E2479">
        <w:rPr>
          <w:sz w:val="22"/>
          <w:bdr w:val="none" w:sz="0" w:space="0" w:color="auto" w:frame="1"/>
        </w:rPr>
        <w:t>apoyo</w:t>
      </w:r>
      <w:r w:rsidRPr="004A014B">
        <w:rPr>
          <w:sz w:val="22"/>
          <w:bdr w:val="none" w:sz="0" w:space="0" w:color="auto" w:frame="1"/>
        </w:rPr>
        <w:t xml:space="preserve"> (Alimentación Escolar, Valija Didáctica, Útiles Escolares y Gratuidad). </w:t>
      </w:r>
    </w:p>
    <w:p w14:paraId="7D36EB59" w14:textId="77777777" w:rsidR="00F05930" w:rsidRPr="004A014B" w:rsidRDefault="00F05930" w:rsidP="00624310">
      <w:pPr>
        <w:ind w:left="-5"/>
        <w:rPr>
          <w:rStyle w:val="nfasis"/>
          <w:b/>
          <w:i w:val="0"/>
          <w:iCs w:val="0"/>
          <w:sz w:val="22"/>
        </w:rPr>
      </w:pPr>
    </w:p>
    <w:p w14:paraId="3EEFA965" w14:textId="77777777" w:rsidR="00863CFE" w:rsidRPr="004A014B" w:rsidRDefault="00863CFE" w:rsidP="00624310">
      <w:pPr>
        <w:ind w:left="-5"/>
        <w:rPr>
          <w:b/>
          <w:sz w:val="22"/>
        </w:rPr>
      </w:pPr>
      <w:r w:rsidRPr="004A014B">
        <w:rPr>
          <w:rStyle w:val="nfasis"/>
          <w:b/>
          <w:i w:val="0"/>
          <w:iCs w:val="0"/>
          <w:sz w:val="22"/>
        </w:rPr>
        <w:t xml:space="preserve">No.1 Publicación desactualizada en el sistema </w:t>
      </w:r>
      <w:r w:rsidR="00B6390C" w:rsidRPr="004A014B">
        <w:rPr>
          <w:rStyle w:val="nfasis"/>
          <w:b/>
          <w:i w:val="0"/>
          <w:iCs w:val="0"/>
          <w:sz w:val="22"/>
        </w:rPr>
        <w:t>SharePoint</w:t>
      </w:r>
      <w:r w:rsidRPr="004A014B">
        <w:rPr>
          <w:rStyle w:val="nfasis"/>
          <w:b/>
          <w:i w:val="0"/>
          <w:iCs w:val="0"/>
          <w:sz w:val="22"/>
        </w:rPr>
        <w:t>.</w:t>
      </w:r>
    </w:p>
    <w:p w14:paraId="0B426F78" w14:textId="77777777" w:rsidR="0095229D" w:rsidRPr="004A014B" w:rsidRDefault="00A72EEA" w:rsidP="0095229D">
      <w:pPr>
        <w:rPr>
          <w:bCs/>
          <w:sz w:val="22"/>
        </w:rPr>
      </w:pPr>
      <w:r w:rsidRPr="004A014B">
        <w:rPr>
          <w:sz w:val="22"/>
        </w:rPr>
        <w:t>De conformidad con la evidencia presentada</w:t>
      </w:r>
      <w:r w:rsidR="00164928" w:rsidRPr="004A014B">
        <w:rPr>
          <w:sz w:val="22"/>
        </w:rPr>
        <w:t xml:space="preserve"> por los responsables</w:t>
      </w:r>
      <w:r w:rsidRPr="004A014B">
        <w:rPr>
          <w:sz w:val="22"/>
        </w:rPr>
        <w:t xml:space="preserve">, se </w:t>
      </w:r>
      <w:r w:rsidR="0064382C" w:rsidRPr="004A014B">
        <w:rPr>
          <w:sz w:val="22"/>
        </w:rPr>
        <w:t>verificó el proceso de publicación en el Sistema SharePoint</w:t>
      </w:r>
      <w:r w:rsidR="00164928" w:rsidRPr="004A014B">
        <w:rPr>
          <w:sz w:val="22"/>
        </w:rPr>
        <w:t xml:space="preserve">, constatando </w:t>
      </w:r>
      <w:r w:rsidR="0064382C" w:rsidRPr="004A014B">
        <w:rPr>
          <w:sz w:val="22"/>
        </w:rPr>
        <w:t xml:space="preserve">que </w:t>
      </w:r>
      <w:r w:rsidR="0095229D" w:rsidRPr="004A014B">
        <w:rPr>
          <w:sz w:val="22"/>
        </w:rPr>
        <w:t>el</w:t>
      </w:r>
      <w:r w:rsidR="0064382C" w:rsidRPr="004A014B">
        <w:rPr>
          <w:sz w:val="22"/>
        </w:rPr>
        <w:t xml:space="preserve"> 85% de municipios del departamento de Suchitepéquez, han dado</w:t>
      </w:r>
      <w:r w:rsidR="0095229D" w:rsidRPr="004A014B">
        <w:rPr>
          <w:sz w:val="22"/>
        </w:rPr>
        <w:t xml:space="preserve"> cumplimiento </w:t>
      </w:r>
      <w:r w:rsidR="0064382C" w:rsidRPr="004A014B">
        <w:rPr>
          <w:sz w:val="22"/>
        </w:rPr>
        <w:t>a</w:t>
      </w:r>
      <w:r w:rsidR="0095229D" w:rsidRPr="004A014B">
        <w:rPr>
          <w:bCs/>
          <w:sz w:val="22"/>
        </w:rPr>
        <w:t xml:space="preserve">l </w:t>
      </w:r>
      <w:r w:rsidR="0064382C" w:rsidRPr="004A014B">
        <w:rPr>
          <w:bCs/>
          <w:sz w:val="22"/>
        </w:rPr>
        <w:t xml:space="preserve">Instructivo </w:t>
      </w:r>
      <w:r w:rsidR="0095229D" w:rsidRPr="004A014B">
        <w:rPr>
          <w:bCs/>
          <w:sz w:val="22"/>
        </w:rPr>
        <w:t xml:space="preserve">PRA-INS-27, actividad 15, con respecto a la publicación de los documentos </w:t>
      </w:r>
      <w:r w:rsidR="0064382C" w:rsidRPr="004A014B">
        <w:rPr>
          <w:bCs/>
          <w:sz w:val="22"/>
        </w:rPr>
        <w:t xml:space="preserve">de rendición de cuentas </w:t>
      </w:r>
      <w:r w:rsidR="0095229D" w:rsidRPr="004A014B">
        <w:rPr>
          <w:bCs/>
          <w:sz w:val="22"/>
        </w:rPr>
        <w:t>que corresponden a la entrega del primer desembols</w:t>
      </w:r>
      <w:r w:rsidR="0064382C" w:rsidRPr="004A014B">
        <w:rPr>
          <w:bCs/>
          <w:sz w:val="22"/>
        </w:rPr>
        <w:t>o de alimentación del año 2022</w:t>
      </w:r>
      <w:r w:rsidR="00164928" w:rsidRPr="004A014B">
        <w:rPr>
          <w:bCs/>
          <w:sz w:val="22"/>
        </w:rPr>
        <w:t>.</w:t>
      </w:r>
      <w:r w:rsidR="004A014B">
        <w:rPr>
          <w:bCs/>
          <w:sz w:val="22"/>
        </w:rPr>
        <w:t xml:space="preserve"> </w:t>
      </w:r>
      <w:r w:rsidR="00226F9A" w:rsidRPr="004A014B">
        <w:rPr>
          <w:bCs/>
          <w:sz w:val="22"/>
        </w:rPr>
        <w:t>(</w:t>
      </w:r>
      <w:r w:rsidR="00164928" w:rsidRPr="004A014B">
        <w:rPr>
          <w:bCs/>
          <w:sz w:val="22"/>
        </w:rPr>
        <w:t>V</w:t>
      </w:r>
      <w:r w:rsidR="00226F9A" w:rsidRPr="004A014B">
        <w:rPr>
          <w:bCs/>
          <w:sz w:val="22"/>
        </w:rPr>
        <w:t>er anexo</w:t>
      </w:r>
      <w:r w:rsidR="00164928" w:rsidRPr="004A014B">
        <w:rPr>
          <w:bCs/>
          <w:sz w:val="22"/>
        </w:rPr>
        <w:t xml:space="preserve"> 1</w:t>
      </w:r>
      <w:r w:rsidR="00226F9A" w:rsidRPr="004A014B">
        <w:rPr>
          <w:bCs/>
          <w:sz w:val="22"/>
        </w:rPr>
        <w:t>).</w:t>
      </w:r>
    </w:p>
    <w:p w14:paraId="0EBB1807" w14:textId="77777777" w:rsidR="00CA4156" w:rsidRPr="004A014B" w:rsidRDefault="00CA4156" w:rsidP="00624310">
      <w:pPr>
        <w:ind w:left="-5"/>
        <w:rPr>
          <w:sz w:val="22"/>
        </w:rPr>
      </w:pPr>
    </w:p>
    <w:p w14:paraId="3A957852" w14:textId="77777777" w:rsidR="00A72EEA" w:rsidRPr="004A014B" w:rsidRDefault="003B01CC" w:rsidP="00624310">
      <w:pPr>
        <w:ind w:left="-5"/>
        <w:rPr>
          <w:sz w:val="22"/>
        </w:rPr>
      </w:pPr>
      <w:r w:rsidRPr="004A014B">
        <w:rPr>
          <w:sz w:val="22"/>
        </w:rPr>
        <w:t>El</w:t>
      </w:r>
      <w:r w:rsidR="00624310" w:rsidRPr="004A014B">
        <w:rPr>
          <w:sz w:val="22"/>
        </w:rPr>
        <w:t xml:space="preserve"> beneficio y result</w:t>
      </w:r>
      <w:r w:rsidRPr="004A014B">
        <w:rPr>
          <w:sz w:val="22"/>
        </w:rPr>
        <w:t>ado de la implementación de la</w:t>
      </w:r>
      <w:r w:rsidR="000D1A59" w:rsidRPr="004A014B">
        <w:rPr>
          <w:sz w:val="22"/>
        </w:rPr>
        <w:t>s</w:t>
      </w:r>
      <w:r w:rsidR="00624310" w:rsidRPr="004A014B">
        <w:rPr>
          <w:sz w:val="22"/>
        </w:rPr>
        <w:t xml:space="preserve"> recomendaci</w:t>
      </w:r>
      <w:r w:rsidR="000D1A59" w:rsidRPr="004A014B">
        <w:rPr>
          <w:sz w:val="22"/>
        </w:rPr>
        <w:t>ones</w:t>
      </w:r>
      <w:r w:rsidR="002C5A1B" w:rsidRPr="004A014B">
        <w:rPr>
          <w:sz w:val="22"/>
        </w:rPr>
        <w:t xml:space="preserve"> </w:t>
      </w:r>
      <w:r w:rsidRPr="004A014B">
        <w:rPr>
          <w:sz w:val="22"/>
        </w:rPr>
        <w:t xml:space="preserve">es el </w:t>
      </w:r>
      <w:r w:rsidR="00624310" w:rsidRPr="004A014B">
        <w:rPr>
          <w:sz w:val="22"/>
        </w:rPr>
        <w:t xml:space="preserve">siguiente: a) Se cumplió con la normativa legal </w:t>
      </w:r>
      <w:r w:rsidRPr="004A014B">
        <w:rPr>
          <w:sz w:val="22"/>
        </w:rPr>
        <w:t>vigente</w:t>
      </w:r>
      <w:r w:rsidR="00624310" w:rsidRPr="004A014B">
        <w:rPr>
          <w:sz w:val="22"/>
        </w:rPr>
        <w:t xml:space="preserve"> y b) Se fortaleció el control interno </w:t>
      </w:r>
      <w:r w:rsidR="00164928" w:rsidRPr="004A014B">
        <w:rPr>
          <w:sz w:val="22"/>
        </w:rPr>
        <w:t xml:space="preserve">cumpliendo con realizar </w:t>
      </w:r>
      <w:r w:rsidR="000D1A59" w:rsidRPr="004A014B">
        <w:rPr>
          <w:sz w:val="22"/>
        </w:rPr>
        <w:t>el reintegro del fondo no ejecutado por las Organizaciones de Padres de Familia –OPF-, del primer desembolso de alimentación escolar del año 2020; arrendamiento de un lugar seguro para ocupación de oficinas de supervisión y el correcto resguardo de bienes y documentos financieros</w:t>
      </w:r>
      <w:r w:rsidR="0017306A" w:rsidRPr="004A014B">
        <w:rPr>
          <w:sz w:val="22"/>
        </w:rPr>
        <w:t xml:space="preserve"> para evitar su pérdida y deterioro</w:t>
      </w:r>
      <w:r w:rsidR="000D1A59" w:rsidRPr="004A014B">
        <w:rPr>
          <w:sz w:val="22"/>
        </w:rPr>
        <w:t xml:space="preserve">; se fortaleció el trabajo de la encargada de títulos y diplomas en cuanto a la recepción de documentación y entrega e impresión de títulos y diplomas; </w:t>
      </w:r>
      <w:r w:rsidR="003C21D8" w:rsidRPr="004A014B">
        <w:rPr>
          <w:sz w:val="22"/>
        </w:rPr>
        <w:t>se fortaleció el pago de la beca de alimentación a estudiantes menores de edad</w:t>
      </w:r>
      <w:r w:rsidR="0017306A" w:rsidRPr="004A014B">
        <w:rPr>
          <w:sz w:val="22"/>
        </w:rPr>
        <w:t>, emitiendo el cheque</w:t>
      </w:r>
      <w:r w:rsidR="003C21D8" w:rsidRPr="004A014B">
        <w:rPr>
          <w:sz w:val="22"/>
        </w:rPr>
        <w:t xml:space="preserve"> a nombre de los padres o encargados; </w:t>
      </w:r>
      <w:r w:rsidR="0017306A" w:rsidRPr="004A014B">
        <w:rPr>
          <w:sz w:val="22"/>
        </w:rPr>
        <w:t xml:space="preserve">en el Instituto Técnico Industrial Georg Kerschensteiner, el Director </w:t>
      </w:r>
      <w:r w:rsidR="003C21D8" w:rsidRPr="004A014B">
        <w:rPr>
          <w:sz w:val="22"/>
        </w:rPr>
        <w:t xml:space="preserve">implementó la elaboración </w:t>
      </w:r>
      <w:r w:rsidR="0017306A" w:rsidRPr="004A014B">
        <w:rPr>
          <w:sz w:val="22"/>
        </w:rPr>
        <w:t xml:space="preserve">y presentación </w:t>
      </w:r>
      <w:r w:rsidR="003C21D8" w:rsidRPr="004A014B">
        <w:rPr>
          <w:sz w:val="22"/>
        </w:rPr>
        <w:t>de informes de cumplimiento de asistencia virtual de estudiantes y docentes a la DIDEDUC, así como la entrega de</w:t>
      </w:r>
      <w:r w:rsidR="0017306A" w:rsidRPr="004A014B">
        <w:rPr>
          <w:sz w:val="22"/>
        </w:rPr>
        <w:t xml:space="preserve"> actividades asignadas; se fortaleci</w:t>
      </w:r>
      <w:r w:rsidR="003C21D8" w:rsidRPr="004A014B">
        <w:rPr>
          <w:sz w:val="22"/>
        </w:rPr>
        <w:t>ó el control interno del proceso del pago de la beca de alimentación</w:t>
      </w:r>
      <w:r w:rsidR="0017306A" w:rsidRPr="004A014B">
        <w:rPr>
          <w:sz w:val="22"/>
        </w:rPr>
        <w:t xml:space="preserve"> con el registro de conocimientos y la implementación de la nómina correspondiente</w:t>
      </w:r>
      <w:r w:rsidR="003C21D8" w:rsidRPr="004A014B">
        <w:rPr>
          <w:sz w:val="22"/>
        </w:rPr>
        <w:t xml:space="preserve"> y se fortaleció la publicación en el sistema SharePoint de las rendiciones de la primera entrega de alimentación escolar</w:t>
      </w:r>
      <w:r w:rsidR="0017306A" w:rsidRPr="004A014B">
        <w:rPr>
          <w:sz w:val="22"/>
        </w:rPr>
        <w:t xml:space="preserve"> del año 2022</w:t>
      </w:r>
      <w:r w:rsidR="003C21D8" w:rsidRPr="004A014B">
        <w:rPr>
          <w:sz w:val="22"/>
        </w:rPr>
        <w:t>.</w:t>
      </w:r>
    </w:p>
    <w:p w14:paraId="1335A8F9" w14:textId="77777777" w:rsidR="000B09B3" w:rsidRPr="004A014B" w:rsidRDefault="000B09B3" w:rsidP="00624310">
      <w:pPr>
        <w:ind w:left="-5"/>
        <w:rPr>
          <w:sz w:val="22"/>
        </w:rPr>
      </w:pPr>
    </w:p>
    <w:p w14:paraId="0CA0215E" w14:textId="77777777" w:rsidR="00A72EEA" w:rsidRPr="004A014B" w:rsidRDefault="00A72EEA" w:rsidP="00A72EEA">
      <w:pPr>
        <w:ind w:left="0" w:firstLine="0"/>
        <w:rPr>
          <w:rStyle w:val="nfasis"/>
          <w:b/>
          <w:i w:val="0"/>
          <w:iCs w:val="0"/>
          <w:sz w:val="22"/>
        </w:rPr>
      </w:pPr>
      <w:r w:rsidRPr="004A014B">
        <w:rPr>
          <w:rStyle w:val="nfasis"/>
          <w:b/>
          <w:i w:val="0"/>
          <w:iCs w:val="0"/>
          <w:sz w:val="22"/>
        </w:rPr>
        <w:t>Recomendaciones en Proceso (SR1)</w:t>
      </w:r>
    </w:p>
    <w:p w14:paraId="762CBC82" w14:textId="77777777" w:rsidR="00A72EEA" w:rsidRDefault="00A72EEA" w:rsidP="009B7129">
      <w:pPr>
        <w:ind w:left="-5"/>
        <w:rPr>
          <w:sz w:val="22"/>
        </w:rPr>
      </w:pPr>
      <w:r w:rsidRPr="004A014B">
        <w:rPr>
          <w:sz w:val="22"/>
        </w:rPr>
        <w:t xml:space="preserve">De conformidad con el formulario SR1 Implementación de Recomendaciones, evidencia proporcionada y analizada, se determinó que </w:t>
      </w:r>
      <w:r w:rsidR="000E12FB" w:rsidRPr="004A014B">
        <w:rPr>
          <w:sz w:val="22"/>
        </w:rPr>
        <w:t xml:space="preserve">las </w:t>
      </w:r>
      <w:r w:rsidRPr="004A014B">
        <w:rPr>
          <w:sz w:val="22"/>
        </w:rPr>
        <w:t>recomendaciones</w:t>
      </w:r>
      <w:r w:rsidR="000E12FB" w:rsidRPr="004A014B">
        <w:rPr>
          <w:sz w:val="22"/>
        </w:rPr>
        <w:t xml:space="preserve"> emitidas por la Dirección de Auditoría Interna, quedaron en proceso de implementación, como se detalla a continuación:</w:t>
      </w:r>
    </w:p>
    <w:p w14:paraId="2D48AB42" w14:textId="77777777" w:rsidR="004A014B" w:rsidRPr="004A014B" w:rsidRDefault="004A014B" w:rsidP="009B7129">
      <w:pPr>
        <w:ind w:left="-5"/>
        <w:rPr>
          <w:rStyle w:val="nfasis"/>
          <w:i w:val="0"/>
          <w:iCs w:val="0"/>
          <w:sz w:val="22"/>
        </w:rPr>
      </w:pPr>
    </w:p>
    <w:p w14:paraId="57DEC955" w14:textId="77777777" w:rsidR="00A72EEA" w:rsidRPr="004A014B" w:rsidRDefault="00A72EEA" w:rsidP="00A72EEA">
      <w:pPr>
        <w:ind w:left="0" w:firstLine="0"/>
        <w:rPr>
          <w:rStyle w:val="nfasis"/>
          <w:b/>
          <w:i w:val="0"/>
          <w:iCs w:val="0"/>
          <w:sz w:val="22"/>
        </w:rPr>
      </w:pPr>
      <w:r w:rsidRPr="004A014B">
        <w:rPr>
          <w:rStyle w:val="nfasis"/>
          <w:b/>
          <w:i w:val="0"/>
          <w:iCs w:val="0"/>
          <w:sz w:val="22"/>
        </w:rPr>
        <w:lastRenderedPageBreak/>
        <w:t>Hallazgos monetarios y de incumplimiento de aspectos legales.</w:t>
      </w:r>
    </w:p>
    <w:p w14:paraId="18DEB13A" w14:textId="77777777" w:rsidR="00A72EEA" w:rsidRPr="004A014B" w:rsidRDefault="00A72EEA" w:rsidP="00A72EEA">
      <w:pPr>
        <w:ind w:left="0" w:firstLine="0"/>
        <w:rPr>
          <w:rStyle w:val="nfasis"/>
          <w:b/>
          <w:i w:val="0"/>
          <w:iCs w:val="0"/>
          <w:sz w:val="22"/>
        </w:rPr>
      </w:pPr>
    </w:p>
    <w:p w14:paraId="3241AE66" w14:textId="77777777" w:rsidR="00164928" w:rsidRPr="004A014B" w:rsidRDefault="009B7129" w:rsidP="00A72EEA">
      <w:pPr>
        <w:ind w:left="0" w:firstLine="0"/>
        <w:rPr>
          <w:rStyle w:val="nfasis"/>
          <w:b/>
          <w:iCs w:val="0"/>
          <w:sz w:val="22"/>
        </w:rPr>
      </w:pPr>
      <w:r w:rsidRPr="004A014B">
        <w:rPr>
          <w:rStyle w:val="nfasis"/>
          <w:i w:val="0"/>
          <w:iCs w:val="0"/>
          <w:sz w:val="22"/>
        </w:rPr>
        <w:t>CUA 105690-1-2021</w:t>
      </w:r>
      <w:r w:rsidR="002C5A1B" w:rsidRPr="004A014B">
        <w:rPr>
          <w:rStyle w:val="nfasis"/>
          <w:i w:val="0"/>
          <w:iCs w:val="0"/>
          <w:sz w:val="22"/>
        </w:rPr>
        <w:t xml:space="preserve"> </w:t>
      </w:r>
      <w:r w:rsidRPr="004A014B">
        <w:rPr>
          <w:sz w:val="22"/>
          <w:bdr w:val="none" w:sz="0" w:space="0" w:color="auto" w:frame="1"/>
        </w:rPr>
        <w:t>Auditoría de gestión para verificar el cumplimiento al proceso de pago de becas de alimentación a los alumnos beneficiarios en el Instituto Técnico Industrial Georg Kerschensteiner, Mazatenango, Suchitepéquez.</w:t>
      </w:r>
    </w:p>
    <w:p w14:paraId="1CCC5EF7" w14:textId="77777777" w:rsidR="00164928" w:rsidRPr="004A014B" w:rsidRDefault="00164928" w:rsidP="00A72EEA">
      <w:pPr>
        <w:ind w:left="0" w:firstLine="0"/>
        <w:rPr>
          <w:rStyle w:val="nfasis"/>
          <w:b/>
          <w:i w:val="0"/>
          <w:iCs w:val="0"/>
          <w:sz w:val="22"/>
        </w:rPr>
      </w:pPr>
    </w:p>
    <w:p w14:paraId="6763F063" w14:textId="77777777" w:rsidR="00A72EEA" w:rsidRPr="004A014B" w:rsidRDefault="00A72EEA" w:rsidP="00A72EEA">
      <w:pPr>
        <w:ind w:left="0" w:firstLine="0"/>
        <w:rPr>
          <w:rStyle w:val="nfasis"/>
          <w:b/>
          <w:i w:val="0"/>
          <w:iCs w:val="0"/>
          <w:sz w:val="22"/>
        </w:rPr>
      </w:pPr>
      <w:r w:rsidRPr="004A014B">
        <w:rPr>
          <w:rStyle w:val="nfasis"/>
          <w:b/>
          <w:i w:val="0"/>
          <w:iCs w:val="0"/>
          <w:sz w:val="22"/>
        </w:rPr>
        <w:t xml:space="preserve">No.1. Cancelación bimensual de las becas de alimentación. </w:t>
      </w:r>
    </w:p>
    <w:p w14:paraId="0009EAD3" w14:textId="77777777" w:rsidR="00A72EEA" w:rsidRPr="004A014B" w:rsidRDefault="000B09B3" w:rsidP="00AD39CF">
      <w:pPr>
        <w:ind w:left="-5"/>
        <w:rPr>
          <w:rStyle w:val="nfasis"/>
          <w:i w:val="0"/>
          <w:iCs w:val="0"/>
          <w:sz w:val="22"/>
        </w:rPr>
      </w:pPr>
      <w:r w:rsidRPr="004A014B">
        <w:rPr>
          <w:sz w:val="22"/>
        </w:rPr>
        <w:t>De conformidad con la evidencia presentada</w:t>
      </w:r>
      <w:r w:rsidR="00164928" w:rsidRPr="004A014B">
        <w:rPr>
          <w:sz w:val="22"/>
        </w:rPr>
        <w:t xml:space="preserve"> por los responsables</w:t>
      </w:r>
      <w:r w:rsidRPr="004A014B">
        <w:rPr>
          <w:sz w:val="22"/>
        </w:rPr>
        <w:t>, se determinó que</w:t>
      </w:r>
      <w:r w:rsidR="002C5A1B" w:rsidRPr="004A014B">
        <w:rPr>
          <w:sz w:val="22"/>
        </w:rPr>
        <w:t xml:space="preserve"> </w:t>
      </w:r>
      <w:r w:rsidR="0017306A" w:rsidRPr="004A014B">
        <w:rPr>
          <w:sz w:val="22"/>
        </w:rPr>
        <w:t xml:space="preserve">al mes de </w:t>
      </w:r>
      <w:r w:rsidR="00164928" w:rsidRPr="004A014B">
        <w:rPr>
          <w:sz w:val="22"/>
        </w:rPr>
        <w:t>abril</w:t>
      </w:r>
      <w:r w:rsidR="0017306A" w:rsidRPr="004A014B">
        <w:rPr>
          <w:sz w:val="22"/>
        </w:rPr>
        <w:t xml:space="preserve"> del </w:t>
      </w:r>
      <w:r w:rsidR="0095229D" w:rsidRPr="004A014B">
        <w:rPr>
          <w:bCs/>
          <w:sz w:val="22"/>
        </w:rPr>
        <w:t>año 2022</w:t>
      </w:r>
      <w:r w:rsidR="00164928" w:rsidRPr="004A014B">
        <w:rPr>
          <w:bCs/>
          <w:sz w:val="22"/>
        </w:rPr>
        <w:t>,</w:t>
      </w:r>
      <w:r w:rsidR="0095229D" w:rsidRPr="004A014B">
        <w:rPr>
          <w:bCs/>
          <w:sz w:val="22"/>
        </w:rPr>
        <w:t xml:space="preserve"> no se ha realizado </w:t>
      </w:r>
      <w:r w:rsidR="0017306A" w:rsidRPr="004A014B">
        <w:rPr>
          <w:bCs/>
          <w:sz w:val="22"/>
        </w:rPr>
        <w:t xml:space="preserve">el </w:t>
      </w:r>
      <w:r w:rsidR="0095229D" w:rsidRPr="004A014B">
        <w:rPr>
          <w:bCs/>
          <w:sz w:val="22"/>
        </w:rPr>
        <w:t xml:space="preserve">pago de </w:t>
      </w:r>
      <w:r w:rsidR="0017306A" w:rsidRPr="004A014B">
        <w:rPr>
          <w:bCs/>
          <w:sz w:val="22"/>
        </w:rPr>
        <w:t xml:space="preserve">las </w:t>
      </w:r>
      <w:r w:rsidR="0095229D" w:rsidRPr="004A014B">
        <w:rPr>
          <w:bCs/>
          <w:sz w:val="22"/>
        </w:rPr>
        <w:t xml:space="preserve">becas de alimentación </w:t>
      </w:r>
      <w:r w:rsidR="00164928" w:rsidRPr="004A014B">
        <w:rPr>
          <w:bCs/>
          <w:sz w:val="22"/>
        </w:rPr>
        <w:t xml:space="preserve">ya que los dueños del proceso, aún se encuentran </w:t>
      </w:r>
      <w:r w:rsidR="0017306A" w:rsidRPr="004A014B">
        <w:rPr>
          <w:bCs/>
          <w:sz w:val="22"/>
        </w:rPr>
        <w:t>verifican</w:t>
      </w:r>
      <w:r w:rsidR="004A014B">
        <w:rPr>
          <w:bCs/>
          <w:sz w:val="22"/>
        </w:rPr>
        <w:t>do</w:t>
      </w:r>
      <w:r w:rsidR="0017306A" w:rsidRPr="004A014B">
        <w:rPr>
          <w:bCs/>
          <w:sz w:val="22"/>
        </w:rPr>
        <w:t xml:space="preserve"> datos</w:t>
      </w:r>
      <w:r w:rsidR="00164928" w:rsidRPr="004A014B">
        <w:rPr>
          <w:bCs/>
          <w:sz w:val="22"/>
        </w:rPr>
        <w:t xml:space="preserve"> de los alumnos</w:t>
      </w:r>
      <w:r w:rsidR="0095229D" w:rsidRPr="004A014B">
        <w:rPr>
          <w:bCs/>
          <w:sz w:val="22"/>
        </w:rPr>
        <w:t xml:space="preserve">, por lo que está pendiente </w:t>
      </w:r>
      <w:r w:rsidR="00164928" w:rsidRPr="004A014B">
        <w:rPr>
          <w:bCs/>
          <w:sz w:val="22"/>
        </w:rPr>
        <w:t>el pago de dichas becas. (V</w:t>
      </w:r>
      <w:r w:rsidR="00226F9A" w:rsidRPr="004A014B">
        <w:rPr>
          <w:bCs/>
          <w:sz w:val="22"/>
        </w:rPr>
        <w:t>er anexo</w:t>
      </w:r>
      <w:r w:rsidR="00164928" w:rsidRPr="004A014B">
        <w:rPr>
          <w:bCs/>
          <w:sz w:val="22"/>
        </w:rPr>
        <w:t xml:space="preserve"> 1</w:t>
      </w:r>
      <w:r w:rsidR="00226F9A" w:rsidRPr="004A014B">
        <w:rPr>
          <w:bCs/>
          <w:sz w:val="22"/>
        </w:rPr>
        <w:t>).</w:t>
      </w:r>
    </w:p>
    <w:p w14:paraId="17824080" w14:textId="77777777" w:rsidR="00A54F30" w:rsidRPr="004A014B" w:rsidRDefault="00A54F30" w:rsidP="00A72EEA">
      <w:pPr>
        <w:ind w:left="0" w:firstLine="0"/>
        <w:rPr>
          <w:rStyle w:val="nfasis"/>
          <w:b/>
          <w:i w:val="0"/>
          <w:iCs w:val="0"/>
          <w:sz w:val="22"/>
        </w:rPr>
      </w:pPr>
    </w:p>
    <w:p w14:paraId="7AF1298B" w14:textId="77777777" w:rsidR="00AD39CF" w:rsidRPr="004A014B" w:rsidRDefault="00A54F30" w:rsidP="00A72EEA">
      <w:pPr>
        <w:ind w:left="0" w:firstLine="0"/>
        <w:rPr>
          <w:rStyle w:val="nfasis"/>
          <w:iCs w:val="0"/>
          <w:sz w:val="22"/>
        </w:rPr>
      </w:pPr>
      <w:r w:rsidRPr="004A014B">
        <w:rPr>
          <w:rStyle w:val="nfasis"/>
          <w:i w:val="0"/>
          <w:iCs w:val="0"/>
          <w:sz w:val="22"/>
        </w:rPr>
        <w:t xml:space="preserve">CUA 105742-1-2021 </w:t>
      </w:r>
      <w:r w:rsidRPr="004A014B">
        <w:rPr>
          <w:sz w:val="22"/>
          <w:bdr w:val="none" w:sz="0" w:space="0" w:color="auto" w:frame="1"/>
        </w:rPr>
        <w:t>Auditoría de Gestión Financiera y de Cumplimiento. </w:t>
      </w:r>
    </w:p>
    <w:p w14:paraId="10D3A617" w14:textId="77777777" w:rsidR="00AD39CF" w:rsidRPr="004A014B" w:rsidRDefault="00AD39CF" w:rsidP="00A72EEA">
      <w:pPr>
        <w:ind w:left="0" w:firstLine="0"/>
        <w:rPr>
          <w:rStyle w:val="nfasis"/>
          <w:b/>
          <w:i w:val="0"/>
          <w:iCs w:val="0"/>
          <w:sz w:val="22"/>
        </w:rPr>
      </w:pPr>
    </w:p>
    <w:p w14:paraId="229773AF" w14:textId="77777777" w:rsidR="00A72EEA" w:rsidRPr="004A014B" w:rsidRDefault="00AD39CF" w:rsidP="00A72EEA">
      <w:pPr>
        <w:ind w:left="0" w:firstLine="0"/>
        <w:rPr>
          <w:rStyle w:val="nfasis"/>
          <w:b/>
          <w:i w:val="0"/>
          <w:iCs w:val="0"/>
          <w:sz w:val="22"/>
        </w:rPr>
      </w:pPr>
      <w:r w:rsidRPr="004A014B">
        <w:rPr>
          <w:rStyle w:val="nfasis"/>
          <w:b/>
          <w:i w:val="0"/>
          <w:iCs w:val="0"/>
          <w:sz w:val="22"/>
        </w:rPr>
        <w:t>No.1</w:t>
      </w:r>
      <w:r w:rsidR="00A72EEA" w:rsidRPr="004A014B">
        <w:rPr>
          <w:rStyle w:val="nfasis"/>
          <w:b/>
          <w:i w:val="0"/>
          <w:iCs w:val="0"/>
          <w:sz w:val="22"/>
        </w:rPr>
        <w:t xml:space="preserve"> Sueldos pagados no devengados de personal bloqueado. </w:t>
      </w:r>
    </w:p>
    <w:p w14:paraId="273DC450" w14:textId="77777777" w:rsidR="0095229D" w:rsidRPr="004A014B" w:rsidRDefault="000B09B3" w:rsidP="0095229D">
      <w:pPr>
        <w:rPr>
          <w:sz w:val="22"/>
        </w:rPr>
      </w:pPr>
      <w:r w:rsidRPr="004A014B">
        <w:rPr>
          <w:sz w:val="22"/>
        </w:rPr>
        <w:t>De conformidad con la evidencia presentada</w:t>
      </w:r>
      <w:r w:rsidR="002707DE" w:rsidRPr="004A014B">
        <w:rPr>
          <w:sz w:val="22"/>
        </w:rPr>
        <w:t xml:space="preserve"> por los responsables</w:t>
      </w:r>
      <w:r w:rsidRPr="004A014B">
        <w:rPr>
          <w:sz w:val="22"/>
        </w:rPr>
        <w:t>, se determinó que</w:t>
      </w:r>
      <w:r w:rsidR="0095229D" w:rsidRPr="004A014B">
        <w:rPr>
          <w:sz w:val="22"/>
        </w:rPr>
        <w:t xml:space="preserve"> las gestiones de </w:t>
      </w:r>
      <w:r w:rsidR="0087014F" w:rsidRPr="004A014B">
        <w:rPr>
          <w:sz w:val="22"/>
        </w:rPr>
        <w:t>emisión de Resoluciones o Acuerdos M</w:t>
      </w:r>
      <w:r w:rsidR="0095229D" w:rsidRPr="004A014B">
        <w:rPr>
          <w:sz w:val="22"/>
        </w:rPr>
        <w:t>inisteriales</w:t>
      </w:r>
      <w:r w:rsidR="0087014F" w:rsidRPr="004A014B">
        <w:rPr>
          <w:sz w:val="22"/>
        </w:rPr>
        <w:t>,</w:t>
      </w:r>
      <w:r w:rsidR="002C5A1B" w:rsidRPr="004A014B">
        <w:rPr>
          <w:sz w:val="22"/>
        </w:rPr>
        <w:t xml:space="preserve"> </w:t>
      </w:r>
      <w:r w:rsidR="0087014F" w:rsidRPr="004A014B">
        <w:rPr>
          <w:sz w:val="22"/>
        </w:rPr>
        <w:t>se encuentran en proceso en el D</w:t>
      </w:r>
      <w:r w:rsidR="0095229D" w:rsidRPr="004A014B">
        <w:rPr>
          <w:sz w:val="22"/>
        </w:rPr>
        <w:t>epartamento de Relaciones Laborales</w:t>
      </w:r>
      <w:r w:rsidR="0087014F" w:rsidRPr="004A014B">
        <w:rPr>
          <w:sz w:val="22"/>
        </w:rPr>
        <w:t>,</w:t>
      </w:r>
      <w:r w:rsidR="0095229D" w:rsidRPr="004A014B">
        <w:rPr>
          <w:sz w:val="22"/>
        </w:rPr>
        <w:t xml:space="preserve"> para poder solicitar ante la Subdirección de Nóminas las boletas de reintegro d</w:t>
      </w:r>
      <w:r w:rsidR="001E0EC6">
        <w:rPr>
          <w:sz w:val="22"/>
        </w:rPr>
        <w:t>e sueldos pagados no devengados.</w:t>
      </w:r>
      <w:r w:rsidR="0095229D" w:rsidRPr="004A014B">
        <w:rPr>
          <w:sz w:val="22"/>
        </w:rPr>
        <w:t xml:space="preserve"> </w:t>
      </w:r>
      <w:r w:rsidR="001E0EC6">
        <w:rPr>
          <w:sz w:val="22"/>
        </w:rPr>
        <w:t>A</w:t>
      </w:r>
      <w:r w:rsidR="0095229D" w:rsidRPr="004A014B">
        <w:rPr>
          <w:sz w:val="22"/>
        </w:rPr>
        <w:t>sí como</w:t>
      </w:r>
      <w:r w:rsidR="001E0EC6">
        <w:rPr>
          <w:sz w:val="22"/>
        </w:rPr>
        <w:t>,</w:t>
      </w:r>
      <w:r w:rsidR="0095229D" w:rsidRPr="004A014B">
        <w:rPr>
          <w:sz w:val="22"/>
        </w:rPr>
        <w:t xml:space="preserve"> en el Departamento Disciplinario de la Dirección de Recursos Humanos de la DIREH, </w:t>
      </w:r>
      <w:r w:rsidR="001E0EC6">
        <w:rPr>
          <w:sz w:val="22"/>
        </w:rPr>
        <w:t xml:space="preserve">aún están pendientes de resolver casos antiguos y </w:t>
      </w:r>
      <w:r w:rsidR="0095229D" w:rsidRPr="004A014B">
        <w:rPr>
          <w:sz w:val="22"/>
        </w:rPr>
        <w:t>otros casos están pendientes de realizar la gestión ante la Procuraduría General de la</w:t>
      </w:r>
      <w:r w:rsidR="00226F9A" w:rsidRPr="004A014B">
        <w:rPr>
          <w:sz w:val="22"/>
        </w:rPr>
        <w:t xml:space="preserve"> Nación</w:t>
      </w:r>
      <w:r w:rsidR="0087014F" w:rsidRPr="004A014B">
        <w:rPr>
          <w:sz w:val="22"/>
        </w:rPr>
        <w:t>.</w:t>
      </w:r>
      <w:r w:rsidR="00CD3391" w:rsidRPr="004A014B">
        <w:rPr>
          <w:bCs/>
          <w:sz w:val="22"/>
        </w:rPr>
        <w:t>(V</w:t>
      </w:r>
      <w:r w:rsidR="00226F9A" w:rsidRPr="004A014B">
        <w:rPr>
          <w:bCs/>
          <w:sz w:val="22"/>
        </w:rPr>
        <w:t>er anexo</w:t>
      </w:r>
      <w:r w:rsidR="00CD3391" w:rsidRPr="004A014B">
        <w:rPr>
          <w:bCs/>
          <w:sz w:val="22"/>
        </w:rPr>
        <w:t xml:space="preserve"> 1</w:t>
      </w:r>
      <w:r w:rsidR="00226F9A" w:rsidRPr="004A014B">
        <w:rPr>
          <w:bCs/>
          <w:sz w:val="22"/>
        </w:rPr>
        <w:t>).</w:t>
      </w:r>
    </w:p>
    <w:p w14:paraId="07A0EC56" w14:textId="77777777" w:rsidR="00A72EEA" w:rsidRPr="004A014B" w:rsidRDefault="00A72EEA" w:rsidP="00A72EEA">
      <w:pPr>
        <w:ind w:left="0" w:firstLine="0"/>
        <w:rPr>
          <w:rStyle w:val="nfasis"/>
          <w:i w:val="0"/>
          <w:iCs w:val="0"/>
          <w:sz w:val="22"/>
        </w:rPr>
      </w:pPr>
    </w:p>
    <w:p w14:paraId="4397465B" w14:textId="77777777" w:rsidR="00A72EEA" w:rsidRPr="004A014B" w:rsidRDefault="00A72EEA" w:rsidP="00A72EEA">
      <w:pPr>
        <w:ind w:left="0" w:firstLine="0"/>
        <w:rPr>
          <w:rStyle w:val="nfasis"/>
          <w:b/>
          <w:i w:val="0"/>
          <w:iCs w:val="0"/>
          <w:sz w:val="22"/>
        </w:rPr>
      </w:pPr>
      <w:r w:rsidRPr="004A014B">
        <w:rPr>
          <w:rStyle w:val="nfasis"/>
          <w:b/>
          <w:i w:val="0"/>
          <w:iCs w:val="0"/>
          <w:sz w:val="22"/>
        </w:rPr>
        <w:t xml:space="preserve">No.2 Persistencia de bienes no contabilizados en el módulo de inventarios del sistema de contabilidad integrada gubernamental SICOIN WEB. </w:t>
      </w:r>
    </w:p>
    <w:p w14:paraId="1D72E3DB" w14:textId="77777777" w:rsidR="000B09B3" w:rsidRPr="004A014B" w:rsidRDefault="000B09B3" w:rsidP="000B09B3">
      <w:pPr>
        <w:ind w:left="-5"/>
        <w:rPr>
          <w:sz w:val="22"/>
        </w:rPr>
      </w:pPr>
      <w:r w:rsidRPr="004A014B">
        <w:rPr>
          <w:sz w:val="22"/>
        </w:rPr>
        <w:t>De conformidad con la evidencia presentada</w:t>
      </w:r>
      <w:r w:rsidR="002707DE" w:rsidRPr="004A014B">
        <w:rPr>
          <w:sz w:val="22"/>
        </w:rPr>
        <w:t xml:space="preserve"> por los responsables</w:t>
      </w:r>
      <w:r w:rsidRPr="004A014B">
        <w:rPr>
          <w:sz w:val="22"/>
        </w:rPr>
        <w:t>, se determinó que</w:t>
      </w:r>
      <w:r w:rsidR="002C5A1B" w:rsidRPr="004A014B">
        <w:rPr>
          <w:sz w:val="22"/>
        </w:rPr>
        <w:t xml:space="preserve"> </w:t>
      </w:r>
      <w:r w:rsidR="00BD3ABD" w:rsidRPr="004A014B">
        <w:rPr>
          <w:sz w:val="22"/>
        </w:rPr>
        <w:t xml:space="preserve">continúa </w:t>
      </w:r>
      <w:r w:rsidR="00E417B3" w:rsidRPr="004A014B">
        <w:rPr>
          <w:sz w:val="22"/>
        </w:rPr>
        <w:t xml:space="preserve">en </w:t>
      </w:r>
      <w:r w:rsidR="00BD3ABD" w:rsidRPr="004A014B">
        <w:rPr>
          <w:sz w:val="22"/>
        </w:rPr>
        <w:t xml:space="preserve">el proceso de depurar bienes, estableciendo una nueva diferencia de Q.56,707.13 menor a la descrita en la condición, </w:t>
      </w:r>
      <w:r w:rsidR="00A224F7" w:rsidRPr="004A014B">
        <w:rPr>
          <w:sz w:val="22"/>
        </w:rPr>
        <w:t>sin embargo no se ha subsanado la diferencia</w:t>
      </w:r>
      <w:r w:rsidR="00226F9A" w:rsidRPr="004A014B">
        <w:rPr>
          <w:sz w:val="22"/>
        </w:rPr>
        <w:t xml:space="preserve"> en su totalidad </w:t>
      </w:r>
      <w:r w:rsidR="00A224F7" w:rsidRPr="004A014B">
        <w:rPr>
          <w:bCs/>
          <w:sz w:val="22"/>
        </w:rPr>
        <w:t>(V</w:t>
      </w:r>
      <w:r w:rsidR="00226F9A" w:rsidRPr="004A014B">
        <w:rPr>
          <w:bCs/>
          <w:sz w:val="22"/>
        </w:rPr>
        <w:t>er anexo</w:t>
      </w:r>
      <w:r w:rsidR="00A224F7" w:rsidRPr="004A014B">
        <w:rPr>
          <w:bCs/>
          <w:sz w:val="22"/>
        </w:rPr>
        <w:t xml:space="preserve"> 1</w:t>
      </w:r>
      <w:r w:rsidR="00226F9A" w:rsidRPr="004A014B">
        <w:rPr>
          <w:bCs/>
          <w:sz w:val="22"/>
        </w:rPr>
        <w:t>).</w:t>
      </w:r>
    </w:p>
    <w:p w14:paraId="5B9C1762" w14:textId="77777777" w:rsidR="00A72EEA" w:rsidRPr="004A014B" w:rsidRDefault="00A72EEA" w:rsidP="00A72EEA">
      <w:pPr>
        <w:ind w:left="0" w:firstLine="0"/>
        <w:rPr>
          <w:rStyle w:val="nfasis"/>
          <w:i w:val="0"/>
          <w:iCs w:val="0"/>
          <w:sz w:val="22"/>
        </w:rPr>
      </w:pPr>
    </w:p>
    <w:p w14:paraId="0E39E7BE" w14:textId="77777777" w:rsidR="00A72EEA" w:rsidRPr="004A014B" w:rsidRDefault="00A72EEA" w:rsidP="00A72EEA">
      <w:pPr>
        <w:ind w:left="0" w:firstLine="0"/>
        <w:rPr>
          <w:rStyle w:val="nfasis"/>
          <w:b/>
          <w:i w:val="0"/>
          <w:iCs w:val="0"/>
          <w:sz w:val="22"/>
        </w:rPr>
      </w:pPr>
      <w:r w:rsidRPr="004A014B">
        <w:rPr>
          <w:rStyle w:val="nfasis"/>
          <w:b/>
          <w:i w:val="0"/>
          <w:iCs w:val="0"/>
          <w:sz w:val="22"/>
        </w:rPr>
        <w:t>No.3 Diferencia en libro</w:t>
      </w:r>
      <w:r w:rsidR="00B84C7E" w:rsidRPr="004A014B">
        <w:rPr>
          <w:rStyle w:val="nfasis"/>
          <w:b/>
          <w:i w:val="0"/>
          <w:iCs w:val="0"/>
          <w:sz w:val="22"/>
        </w:rPr>
        <w:t xml:space="preserve"> de inventario y SICOIN WEB FIN-</w:t>
      </w:r>
      <w:r w:rsidRPr="004A014B">
        <w:rPr>
          <w:rStyle w:val="nfasis"/>
          <w:b/>
          <w:i w:val="0"/>
          <w:iCs w:val="0"/>
          <w:sz w:val="22"/>
        </w:rPr>
        <w:t xml:space="preserve">01 con tarjetas de responsabilidad. </w:t>
      </w:r>
    </w:p>
    <w:p w14:paraId="5E7C0F08" w14:textId="77777777" w:rsidR="00A224F7" w:rsidRPr="004A014B" w:rsidRDefault="00A224F7" w:rsidP="00A72EEA">
      <w:pPr>
        <w:ind w:left="0" w:firstLine="0"/>
        <w:rPr>
          <w:rStyle w:val="nfasis"/>
          <w:b/>
          <w:i w:val="0"/>
          <w:iCs w:val="0"/>
          <w:sz w:val="22"/>
        </w:rPr>
      </w:pPr>
    </w:p>
    <w:p w14:paraId="585989C9" w14:textId="77777777" w:rsidR="000B09B3" w:rsidRPr="004A014B" w:rsidRDefault="000B09B3" w:rsidP="000B09B3">
      <w:pPr>
        <w:ind w:left="-5"/>
        <w:rPr>
          <w:sz w:val="22"/>
        </w:rPr>
      </w:pPr>
      <w:r w:rsidRPr="004A014B">
        <w:rPr>
          <w:sz w:val="22"/>
        </w:rPr>
        <w:t>De conformidad con la evidencia presentada</w:t>
      </w:r>
      <w:r w:rsidR="002707DE" w:rsidRPr="004A014B">
        <w:rPr>
          <w:sz w:val="22"/>
        </w:rPr>
        <w:t xml:space="preserve"> por los responsables, </w:t>
      </w:r>
      <w:r w:rsidR="00360FA6" w:rsidRPr="004A014B">
        <w:rPr>
          <w:sz w:val="22"/>
        </w:rPr>
        <w:t>solamente presentaron la</w:t>
      </w:r>
      <w:r w:rsidR="001348B7" w:rsidRPr="004A014B">
        <w:rPr>
          <w:sz w:val="22"/>
        </w:rPr>
        <w:t xml:space="preserve"> integración de tarjetas de responsabilidad</w:t>
      </w:r>
      <w:r w:rsidRPr="004A014B">
        <w:rPr>
          <w:sz w:val="22"/>
        </w:rPr>
        <w:t xml:space="preserve">, </w:t>
      </w:r>
      <w:r w:rsidR="00360FA6" w:rsidRPr="004A014B">
        <w:rPr>
          <w:sz w:val="22"/>
        </w:rPr>
        <w:t>no asi, la c</w:t>
      </w:r>
      <w:r w:rsidR="00BD3ABD" w:rsidRPr="004A014B">
        <w:rPr>
          <w:sz w:val="22"/>
        </w:rPr>
        <w:t>ertifica</w:t>
      </w:r>
      <w:r w:rsidR="00E01DD3">
        <w:rPr>
          <w:sz w:val="22"/>
        </w:rPr>
        <w:t>ción del libro de inventarios,</w:t>
      </w:r>
      <w:r w:rsidR="00BD3ABD" w:rsidRPr="004A014B">
        <w:rPr>
          <w:sz w:val="22"/>
        </w:rPr>
        <w:t xml:space="preserve"> FIN 1 y FIN 2, firmados y sellados por </w:t>
      </w:r>
      <w:r w:rsidR="00360FA6" w:rsidRPr="004A014B">
        <w:rPr>
          <w:sz w:val="22"/>
        </w:rPr>
        <w:t>los responsables</w:t>
      </w:r>
      <w:r w:rsidR="00BD3ABD" w:rsidRPr="004A014B">
        <w:rPr>
          <w:sz w:val="22"/>
        </w:rPr>
        <w:t xml:space="preserve">, </w:t>
      </w:r>
      <w:r w:rsidR="00360FA6" w:rsidRPr="004A014B">
        <w:rPr>
          <w:sz w:val="22"/>
        </w:rPr>
        <w:t xml:space="preserve">razón por la cual no se pudo </w:t>
      </w:r>
      <w:r w:rsidR="00BD3ABD" w:rsidRPr="004A014B">
        <w:rPr>
          <w:sz w:val="22"/>
        </w:rPr>
        <w:t>verificar q</w:t>
      </w:r>
      <w:r w:rsidR="00360FA6" w:rsidRPr="004A014B">
        <w:rPr>
          <w:sz w:val="22"/>
        </w:rPr>
        <w:t xml:space="preserve">ue todos los documentos conciliaran </w:t>
      </w:r>
      <w:r w:rsidR="00226F9A" w:rsidRPr="004A014B">
        <w:rPr>
          <w:sz w:val="22"/>
        </w:rPr>
        <w:t xml:space="preserve">entre </w:t>
      </w:r>
      <w:r w:rsidR="00360FA6" w:rsidRPr="004A014B">
        <w:rPr>
          <w:sz w:val="22"/>
        </w:rPr>
        <w:t xml:space="preserve">sí a la presente fecha. </w:t>
      </w:r>
      <w:r w:rsidR="00A224F7" w:rsidRPr="004A014B">
        <w:rPr>
          <w:bCs/>
          <w:sz w:val="22"/>
        </w:rPr>
        <w:t>(V</w:t>
      </w:r>
      <w:r w:rsidR="00226F9A" w:rsidRPr="004A014B">
        <w:rPr>
          <w:bCs/>
          <w:sz w:val="22"/>
        </w:rPr>
        <w:t>er anexo</w:t>
      </w:r>
      <w:r w:rsidR="00A224F7" w:rsidRPr="004A014B">
        <w:rPr>
          <w:bCs/>
          <w:sz w:val="22"/>
        </w:rPr>
        <w:t xml:space="preserve"> 1</w:t>
      </w:r>
      <w:r w:rsidR="00226F9A" w:rsidRPr="004A014B">
        <w:rPr>
          <w:bCs/>
          <w:sz w:val="22"/>
        </w:rPr>
        <w:t>).</w:t>
      </w:r>
    </w:p>
    <w:p w14:paraId="7E07C2BA" w14:textId="77777777" w:rsidR="00A72EEA" w:rsidRPr="004A014B" w:rsidRDefault="00A72EEA" w:rsidP="00A72EEA">
      <w:pPr>
        <w:ind w:left="0" w:firstLine="0"/>
        <w:rPr>
          <w:rStyle w:val="nfasis"/>
          <w:i w:val="0"/>
          <w:iCs w:val="0"/>
          <w:sz w:val="22"/>
        </w:rPr>
      </w:pPr>
    </w:p>
    <w:p w14:paraId="0AC64A31" w14:textId="77777777" w:rsidR="00A72EEA" w:rsidRPr="004A014B" w:rsidRDefault="00B67B40" w:rsidP="00A72EEA">
      <w:pPr>
        <w:ind w:left="0" w:firstLine="0"/>
        <w:rPr>
          <w:rStyle w:val="nfasis"/>
          <w:b/>
          <w:i w:val="0"/>
          <w:iCs w:val="0"/>
          <w:sz w:val="22"/>
        </w:rPr>
      </w:pPr>
      <w:r w:rsidRPr="004A014B">
        <w:rPr>
          <w:rStyle w:val="nfasis"/>
          <w:b/>
          <w:i w:val="0"/>
          <w:iCs w:val="0"/>
          <w:sz w:val="22"/>
        </w:rPr>
        <w:t>No.4</w:t>
      </w:r>
      <w:r w:rsidR="00A72EEA" w:rsidRPr="004A014B">
        <w:rPr>
          <w:rStyle w:val="nfasis"/>
          <w:b/>
          <w:i w:val="0"/>
          <w:iCs w:val="0"/>
          <w:sz w:val="22"/>
        </w:rPr>
        <w:t xml:space="preserve"> Renglones presupuestarios con baja y sin ejecución presupuestaria. </w:t>
      </w:r>
    </w:p>
    <w:p w14:paraId="7418ED93" w14:textId="77777777" w:rsidR="00B67B40" w:rsidRPr="004A014B" w:rsidRDefault="00B67B40" w:rsidP="00A72EEA">
      <w:pPr>
        <w:ind w:left="0" w:firstLine="0"/>
        <w:rPr>
          <w:rStyle w:val="nfasis"/>
          <w:b/>
          <w:i w:val="0"/>
          <w:iCs w:val="0"/>
          <w:sz w:val="22"/>
        </w:rPr>
      </w:pPr>
    </w:p>
    <w:p w14:paraId="7B5F0DF2" w14:textId="77777777" w:rsidR="000B09B3" w:rsidRPr="004A014B" w:rsidRDefault="000B09B3" w:rsidP="000B09B3">
      <w:pPr>
        <w:ind w:left="-5"/>
        <w:rPr>
          <w:sz w:val="22"/>
        </w:rPr>
      </w:pPr>
      <w:r w:rsidRPr="004A014B">
        <w:rPr>
          <w:sz w:val="22"/>
        </w:rPr>
        <w:t>De conformidad con la evidencia presentada</w:t>
      </w:r>
      <w:r w:rsidR="00344A4F" w:rsidRPr="004A014B">
        <w:rPr>
          <w:sz w:val="22"/>
        </w:rPr>
        <w:t xml:space="preserve"> por los responsables</w:t>
      </w:r>
      <w:r w:rsidRPr="004A014B">
        <w:rPr>
          <w:sz w:val="22"/>
        </w:rPr>
        <w:t>, se determinó que</w:t>
      </w:r>
      <w:r w:rsidR="002C5A1B" w:rsidRPr="004A014B">
        <w:rPr>
          <w:sz w:val="22"/>
        </w:rPr>
        <w:t xml:space="preserve"> </w:t>
      </w:r>
      <w:r w:rsidR="00BD3ABD" w:rsidRPr="004A014B">
        <w:rPr>
          <w:sz w:val="22"/>
        </w:rPr>
        <w:t xml:space="preserve">persisten renglones presupuestarios con baja ejecución y renglones con presupuesto </w:t>
      </w:r>
      <w:r w:rsidR="00BD3ABD" w:rsidRPr="004A014B">
        <w:rPr>
          <w:sz w:val="22"/>
        </w:rPr>
        <w:lastRenderedPageBreak/>
        <w:t>vigente y  0% de ejecución, sin embargo</w:t>
      </w:r>
      <w:r w:rsidR="00344A4F" w:rsidRPr="004A014B">
        <w:rPr>
          <w:sz w:val="22"/>
        </w:rPr>
        <w:t xml:space="preserve"> si presentaron evidencia del monitoreo mensual de la ejecución mediante actas suscritas. </w:t>
      </w:r>
      <w:r w:rsidR="00226F9A" w:rsidRPr="004A014B">
        <w:rPr>
          <w:bCs/>
          <w:sz w:val="22"/>
        </w:rPr>
        <w:t>(</w:t>
      </w:r>
      <w:r w:rsidR="00344A4F" w:rsidRPr="004A014B">
        <w:rPr>
          <w:bCs/>
          <w:sz w:val="22"/>
        </w:rPr>
        <w:t>V</w:t>
      </w:r>
      <w:r w:rsidR="00226F9A" w:rsidRPr="004A014B">
        <w:rPr>
          <w:bCs/>
          <w:sz w:val="22"/>
        </w:rPr>
        <w:t>er anexo</w:t>
      </w:r>
      <w:r w:rsidR="00344A4F" w:rsidRPr="004A014B">
        <w:rPr>
          <w:bCs/>
          <w:sz w:val="22"/>
        </w:rPr>
        <w:t xml:space="preserve"> 1</w:t>
      </w:r>
      <w:r w:rsidR="00226F9A" w:rsidRPr="004A014B">
        <w:rPr>
          <w:bCs/>
          <w:sz w:val="22"/>
        </w:rPr>
        <w:t>).</w:t>
      </w:r>
    </w:p>
    <w:p w14:paraId="08A6EC56" w14:textId="77777777" w:rsidR="000B09B3" w:rsidRPr="004A014B" w:rsidRDefault="000B09B3" w:rsidP="00A72EEA">
      <w:pPr>
        <w:ind w:left="0" w:firstLine="0"/>
        <w:rPr>
          <w:rStyle w:val="nfasis"/>
          <w:b/>
          <w:i w:val="0"/>
          <w:iCs w:val="0"/>
          <w:sz w:val="22"/>
        </w:rPr>
      </w:pPr>
    </w:p>
    <w:p w14:paraId="06C5569E" w14:textId="77777777" w:rsidR="00A72EEA" w:rsidRPr="004A014B" w:rsidRDefault="00A72EEA" w:rsidP="00A72EEA">
      <w:pPr>
        <w:ind w:left="0" w:firstLine="0"/>
        <w:rPr>
          <w:rStyle w:val="nfasis"/>
          <w:b/>
          <w:i w:val="0"/>
          <w:iCs w:val="0"/>
          <w:sz w:val="22"/>
        </w:rPr>
      </w:pPr>
      <w:r w:rsidRPr="004A014B">
        <w:rPr>
          <w:rStyle w:val="nfasis"/>
          <w:b/>
          <w:i w:val="0"/>
          <w:iCs w:val="0"/>
          <w:sz w:val="22"/>
        </w:rPr>
        <w:t>Hallazgo</w:t>
      </w:r>
      <w:r w:rsidR="000A089B" w:rsidRPr="004A014B">
        <w:rPr>
          <w:rStyle w:val="nfasis"/>
          <w:b/>
          <w:i w:val="0"/>
          <w:iCs w:val="0"/>
          <w:sz w:val="22"/>
        </w:rPr>
        <w:t>s</w:t>
      </w:r>
      <w:r w:rsidRPr="004A014B">
        <w:rPr>
          <w:rStyle w:val="nfasis"/>
          <w:b/>
          <w:i w:val="0"/>
          <w:iCs w:val="0"/>
          <w:sz w:val="22"/>
        </w:rPr>
        <w:t xml:space="preserve"> de deficiencias de control interno.</w:t>
      </w:r>
    </w:p>
    <w:p w14:paraId="5B98A7CA" w14:textId="77777777" w:rsidR="000B09B3" w:rsidRPr="004A014B" w:rsidRDefault="000B09B3" w:rsidP="00A72EEA">
      <w:pPr>
        <w:ind w:left="0" w:firstLine="0"/>
        <w:rPr>
          <w:rStyle w:val="nfasis"/>
          <w:b/>
          <w:i w:val="0"/>
          <w:iCs w:val="0"/>
          <w:sz w:val="22"/>
        </w:rPr>
      </w:pPr>
    </w:p>
    <w:p w14:paraId="0A69D9A9" w14:textId="77777777" w:rsidR="003D1F99" w:rsidRPr="004A014B" w:rsidRDefault="00A72EEA" w:rsidP="00A72EEA">
      <w:pPr>
        <w:ind w:left="0" w:firstLine="0"/>
        <w:rPr>
          <w:rStyle w:val="nfasis"/>
          <w:iCs w:val="0"/>
          <w:sz w:val="22"/>
        </w:rPr>
      </w:pPr>
      <w:r w:rsidRPr="00E01DD3">
        <w:rPr>
          <w:rStyle w:val="nfasis"/>
          <w:i w:val="0"/>
          <w:iCs w:val="0"/>
          <w:sz w:val="22"/>
        </w:rPr>
        <w:t>CUA 105690-1-2021</w:t>
      </w:r>
      <w:r w:rsidR="002C5A1B" w:rsidRPr="00E01DD3">
        <w:rPr>
          <w:rStyle w:val="nfasis"/>
          <w:i w:val="0"/>
          <w:iCs w:val="0"/>
          <w:sz w:val="22"/>
        </w:rPr>
        <w:t xml:space="preserve"> </w:t>
      </w:r>
      <w:r w:rsidR="003D1F99" w:rsidRPr="004A014B">
        <w:rPr>
          <w:sz w:val="22"/>
          <w:bdr w:val="none" w:sz="0" w:space="0" w:color="auto" w:frame="1"/>
        </w:rPr>
        <w:t>Auditoría de gestión para verificar el cumplimiento al proceso de pago de becas de alimentación a los alumnos beneficiarios en el Instituto Técnico Industrial Georg Kerschensteiner, Mazatenango, Suchitepéquez.</w:t>
      </w:r>
    </w:p>
    <w:p w14:paraId="19CFE3BE" w14:textId="77777777" w:rsidR="001F60B2" w:rsidRPr="004A014B" w:rsidRDefault="001F60B2" w:rsidP="00A72EEA">
      <w:pPr>
        <w:ind w:left="0" w:firstLine="0"/>
        <w:rPr>
          <w:rStyle w:val="nfasis"/>
          <w:i w:val="0"/>
          <w:iCs w:val="0"/>
          <w:sz w:val="22"/>
        </w:rPr>
      </w:pPr>
    </w:p>
    <w:p w14:paraId="57609E1A" w14:textId="77777777" w:rsidR="000B09B3" w:rsidRPr="004A014B" w:rsidRDefault="001F60B2" w:rsidP="00A72EEA">
      <w:pPr>
        <w:ind w:left="0" w:firstLine="0"/>
        <w:rPr>
          <w:rStyle w:val="nfasis"/>
          <w:b/>
          <w:i w:val="0"/>
          <w:iCs w:val="0"/>
          <w:sz w:val="22"/>
        </w:rPr>
      </w:pPr>
      <w:r w:rsidRPr="004A014B">
        <w:rPr>
          <w:rStyle w:val="nfasis"/>
          <w:b/>
          <w:i w:val="0"/>
          <w:iCs w:val="0"/>
          <w:sz w:val="22"/>
        </w:rPr>
        <w:t>No.3</w:t>
      </w:r>
      <w:r w:rsidR="00A72EEA" w:rsidRPr="004A014B">
        <w:rPr>
          <w:rStyle w:val="nfasis"/>
          <w:b/>
          <w:i w:val="0"/>
          <w:iCs w:val="0"/>
          <w:sz w:val="22"/>
        </w:rPr>
        <w:t xml:space="preserve"> Director del centro educativo no tiene un cronograma de pago de becas de alimentación. </w:t>
      </w:r>
    </w:p>
    <w:p w14:paraId="309E407C" w14:textId="77777777" w:rsidR="00BD3ABD" w:rsidRPr="004A014B" w:rsidRDefault="000B09B3" w:rsidP="00BD3ABD">
      <w:pPr>
        <w:rPr>
          <w:bCs/>
          <w:sz w:val="22"/>
        </w:rPr>
      </w:pPr>
      <w:r w:rsidRPr="004A014B">
        <w:rPr>
          <w:sz w:val="22"/>
        </w:rPr>
        <w:t>De conformidad con la evidencia presentada</w:t>
      </w:r>
      <w:r w:rsidR="001F60B2" w:rsidRPr="004A014B">
        <w:rPr>
          <w:sz w:val="22"/>
        </w:rPr>
        <w:t xml:space="preserve"> por los responsables</w:t>
      </w:r>
      <w:r w:rsidRPr="004A014B">
        <w:rPr>
          <w:sz w:val="22"/>
        </w:rPr>
        <w:t>, se determinó que</w:t>
      </w:r>
      <w:r w:rsidR="002C5A1B" w:rsidRPr="004A014B">
        <w:rPr>
          <w:sz w:val="22"/>
        </w:rPr>
        <w:t xml:space="preserve"> </w:t>
      </w:r>
      <w:r w:rsidR="00BD3ABD" w:rsidRPr="004A014B">
        <w:rPr>
          <w:bCs/>
          <w:sz w:val="22"/>
        </w:rPr>
        <w:t xml:space="preserve">no </w:t>
      </w:r>
      <w:r w:rsidR="001F60B2" w:rsidRPr="004A014B">
        <w:rPr>
          <w:bCs/>
          <w:sz w:val="22"/>
        </w:rPr>
        <w:t xml:space="preserve">presentaron </w:t>
      </w:r>
      <w:r w:rsidR="00BD3ABD" w:rsidRPr="004A014B">
        <w:rPr>
          <w:bCs/>
          <w:sz w:val="22"/>
        </w:rPr>
        <w:t>el cronograma del pago de las becas de alimentación del presente año 2022</w:t>
      </w:r>
      <w:r w:rsidR="001F60B2" w:rsidRPr="004A014B">
        <w:rPr>
          <w:bCs/>
          <w:sz w:val="22"/>
        </w:rPr>
        <w:t>, ya que aún continúan verificando datos de los estudiantes.</w:t>
      </w:r>
      <w:r w:rsidR="00226F9A" w:rsidRPr="004A014B">
        <w:rPr>
          <w:bCs/>
          <w:sz w:val="22"/>
        </w:rPr>
        <w:t xml:space="preserve"> (</w:t>
      </w:r>
      <w:r w:rsidR="001F60B2" w:rsidRPr="004A014B">
        <w:rPr>
          <w:bCs/>
          <w:sz w:val="22"/>
        </w:rPr>
        <w:t>Ver</w:t>
      </w:r>
      <w:r w:rsidR="00226F9A" w:rsidRPr="004A014B">
        <w:rPr>
          <w:bCs/>
          <w:sz w:val="22"/>
        </w:rPr>
        <w:t xml:space="preserve"> anexo</w:t>
      </w:r>
      <w:r w:rsidR="001F60B2" w:rsidRPr="004A014B">
        <w:rPr>
          <w:bCs/>
          <w:sz w:val="22"/>
        </w:rPr>
        <w:t xml:space="preserve"> 1</w:t>
      </w:r>
      <w:r w:rsidR="00226F9A" w:rsidRPr="004A014B">
        <w:rPr>
          <w:bCs/>
          <w:sz w:val="22"/>
        </w:rPr>
        <w:t>).</w:t>
      </w:r>
    </w:p>
    <w:p w14:paraId="421CA43F" w14:textId="77777777" w:rsidR="000A089B" w:rsidRPr="004A014B" w:rsidRDefault="000A089B" w:rsidP="00A72EEA">
      <w:pPr>
        <w:ind w:left="0" w:firstLine="0"/>
        <w:rPr>
          <w:rStyle w:val="nfasis"/>
          <w:b/>
          <w:i w:val="0"/>
          <w:iCs w:val="0"/>
          <w:sz w:val="22"/>
        </w:rPr>
      </w:pPr>
    </w:p>
    <w:p w14:paraId="5FD5DE80" w14:textId="77777777" w:rsidR="001F60B2" w:rsidRPr="004A014B" w:rsidRDefault="00B76A31" w:rsidP="00A72EEA">
      <w:pPr>
        <w:ind w:left="0" w:firstLine="0"/>
        <w:rPr>
          <w:rStyle w:val="nfasis"/>
          <w:iCs w:val="0"/>
          <w:sz w:val="22"/>
        </w:rPr>
      </w:pPr>
      <w:r w:rsidRPr="00E01DD3">
        <w:rPr>
          <w:rStyle w:val="nfasis"/>
          <w:i w:val="0"/>
          <w:iCs w:val="0"/>
          <w:sz w:val="22"/>
        </w:rPr>
        <w:t>CUA 105714-1-2021</w:t>
      </w:r>
      <w:r w:rsidR="00E01DD3">
        <w:rPr>
          <w:sz w:val="22"/>
          <w:bdr w:val="none" w:sz="0" w:space="0" w:color="auto" w:frame="1"/>
        </w:rPr>
        <w:t xml:space="preserve"> </w:t>
      </w:r>
      <w:r w:rsidRPr="004A014B">
        <w:rPr>
          <w:sz w:val="22"/>
          <w:bdr w:val="none" w:sz="0" w:space="0" w:color="auto" w:frame="1"/>
        </w:rPr>
        <w:t>Auditoría administrativa del Proceso de Contratación y Selección, con cargo al renglón presupuestario 021 “personal supernumerario”.</w:t>
      </w:r>
    </w:p>
    <w:p w14:paraId="2AC5B7A2" w14:textId="77777777" w:rsidR="00B76A31" w:rsidRPr="004A014B" w:rsidRDefault="00B76A31" w:rsidP="00A72EEA">
      <w:pPr>
        <w:ind w:left="0" w:firstLine="0"/>
        <w:rPr>
          <w:rStyle w:val="nfasis"/>
          <w:b/>
          <w:i w:val="0"/>
          <w:iCs w:val="0"/>
          <w:sz w:val="22"/>
        </w:rPr>
      </w:pPr>
    </w:p>
    <w:p w14:paraId="7E22813D" w14:textId="77777777" w:rsidR="000B09B3" w:rsidRPr="004A014B" w:rsidRDefault="001F60B2" w:rsidP="00A72EEA">
      <w:pPr>
        <w:ind w:left="0" w:firstLine="0"/>
        <w:rPr>
          <w:rStyle w:val="nfasis"/>
          <w:b/>
          <w:i w:val="0"/>
          <w:iCs w:val="0"/>
          <w:sz w:val="22"/>
        </w:rPr>
      </w:pPr>
      <w:r w:rsidRPr="004A014B">
        <w:rPr>
          <w:rStyle w:val="nfasis"/>
          <w:b/>
          <w:i w:val="0"/>
          <w:iCs w:val="0"/>
          <w:sz w:val="22"/>
        </w:rPr>
        <w:t>No.1</w:t>
      </w:r>
      <w:r w:rsidR="00A72EEA" w:rsidRPr="004A014B">
        <w:rPr>
          <w:rStyle w:val="nfasis"/>
          <w:b/>
          <w:i w:val="0"/>
          <w:iCs w:val="0"/>
          <w:sz w:val="22"/>
        </w:rPr>
        <w:t xml:space="preserve"> Deficiencias en documentación de expedientes ganadores nivel preprimaria, primaria y nivel medio. </w:t>
      </w:r>
    </w:p>
    <w:p w14:paraId="0CC4F4A1" w14:textId="77777777" w:rsidR="000B09B3" w:rsidRPr="004A014B" w:rsidRDefault="000B09B3" w:rsidP="000B09B3">
      <w:pPr>
        <w:ind w:left="-5"/>
        <w:rPr>
          <w:sz w:val="22"/>
        </w:rPr>
      </w:pPr>
      <w:r w:rsidRPr="004A014B">
        <w:rPr>
          <w:sz w:val="22"/>
        </w:rPr>
        <w:t>De conformidad con la evidencia presentada, se determinó que</w:t>
      </w:r>
      <w:r w:rsidR="002C5A1B" w:rsidRPr="004A014B">
        <w:rPr>
          <w:sz w:val="22"/>
        </w:rPr>
        <w:t xml:space="preserve"> </w:t>
      </w:r>
      <w:r w:rsidR="001F60B2" w:rsidRPr="004A014B">
        <w:rPr>
          <w:sz w:val="22"/>
        </w:rPr>
        <w:t xml:space="preserve">los responsables </w:t>
      </w:r>
      <w:r w:rsidR="00BD3ABD" w:rsidRPr="004A014B">
        <w:rPr>
          <w:sz w:val="22"/>
        </w:rPr>
        <w:t xml:space="preserve">no </w:t>
      </w:r>
      <w:r w:rsidR="001F60B2" w:rsidRPr="004A014B">
        <w:rPr>
          <w:sz w:val="22"/>
        </w:rPr>
        <w:t>excluyeron</w:t>
      </w:r>
      <w:r w:rsidR="00BD3ABD" w:rsidRPr="004A014B">
        <w:rPr>
          <w:sz w:val="22"/>
        </w:rPr>
        <w:t xml:space="preserve"> a la postulante María Andrea Aquino Policarpio</w:t>
      </w:r>
      <w:r w:rsidR="001F60B2" w:rsidRPr="004A014B">
        <w:rPr>
          <w:sz w:val="22"/>
        </w:rPr>
        <w:t>,</w:t>
      </w:r>
      <w:r w:rsidR="002C5A1B" w:rsidRPr="004A014B">
        <w:rPr>
          <w:sz w:val="22"/>
        </w:rPr>
        <w:t xml:space="preserve"> </w:t>
      </w:r>
      <w:r w:rsidR="00943928" w:rsidRPr="004A014B">
        <w:rPr>
          <w:sz w:val="22"/>
        </w:rPr>
        <w:t xml:space="preserve">por lo que </w:t>
      </w:r>
      <w:r w:rsidR="001F60B2" w:rsidRPr="004A014B">
        <w:rPr>
          <w:sz w:val="22"/>
        </w:rPr>
        <w:t>está</w:t>
      </w:r>
      <w:r w:rsidR="00BD3ABD" w:rsidRPr="004A014B">
        <w:rPr>
          <w:sz w:val="22"/>
        </w:rPr>
        <w:t xml:space="preserve"> pendiente un con</w:t>
      </w:r>
      <w:r w:rsidR="00943928" w:rsidRPr="004A014B">
        <w:rPr>
          <w:sz w:val="22"/>
        </w:rPr>
        <w:t>trato en el nivel preprimaria y</w:t>
      </w:r>
      <w:r w:rsidR="001F60B2" w:rsidRPr="004A014B">
        <w:rPr>
          <w:sz w:val="22"/>
        </w:rPr>
        <w:t xml:space="preserve"> otro </w:t>
      </w:r>
      <w:r w:rsidR="00BD3ABD" w:rsidRPr="004A014B">
        <w:rPr>
          <w:sz w:val="22"/>
        </w:rPr>
        <w:t>en el nivel medio, con especialidad en computación. Así también</w:t>
      </w:r>
      <w:r w:rsidR="001F60B2" w:rsidRPr="004A014B">
        <w:rPr>
          <w:sz w:val="22"/>
        </w:rPr>
        <w:t>,</w:t>
      </w:r>
      <w:r w:rsidR="00BD3ABD" w:rsidRPr="004A014B">
        <w:rPr>
          <w:sz w:val="22"/>
        </w:rPr>
        <w:t xml:space="preserve"> el cumplimiento de deducción de responsabilidades administrativas al pe</w:t>
      </w:r>
      <w:r w:rsidR="00226F9A" w:rsidRPr="004A014B">
        <w:rPr>
          <w:sz w:val="22"/>
        </w:rPr>
        <w:t>rsonal responsable del proceso</w:t>
      </w:r>
      <w:r w:rsidR="001F60B2" w:rsidRPr="004A014B">
        <w:rPr>
          <w:sz w:val="22"/>
        </w:rPr>
        <w:t>.</w:t>
      </w:r>
      <w:r w:rsidR="00E01DD3">
        <w:rPr>
          <w:sz w:val="22"/>
        </w:rPr>
        <w:t xml:space="preserve"> </w:t>
      </w:r>
      <w:r w:rsidR="001F60B2" w:rsidRPr="004A014B">
        <w:rPr>
          <w:bCs/>
          <w:sz w:val="22"/>
        </w:rPr>
        <w:t>(V</w:t>
      </w:r>
      <w:r w:rsidR="00226F9A" w:rsidRPr="004A014B">
        <w:rPr>
          <w:bCs/>
          <w:sz w:val="22"/>
        </w:rPr>
        <w:t>er anexo</w:t>
      </w:r>
      <w:r w:rsidR="00E01DD3">
        <w:rPr>
          <w:bCs/>
          <w:sz w:val="22"/>
        </w:rPr>
        <w:t xml:space="preserve"> </w:t>
      </w:r>
      <w:r w:rsidR="001F60B2" w:rsidRPr="004A014B">
        <w:rPr>
          <w:bCs/>
          <w:sz w:val="22"/>
        </w:rPr>
        <w:t>1</w:t>
      </w:r>
      <w:r w:rsidR="00226F9A" w:rsidRPr="004A014B">
        <w:rPr>
          <w:bCs/>
          <w:sz w:val="22"/>
        </w:rPr>
        <w:t>).</w:t>
      </w:r>
    </w:p>
    <w:p w14:paraId="7AE97484" w14:textId="77777777" w:rsidR="000B09B3" w:rsidRPr="004A014B" w:rsidRDefault="000B09B3" w:rsidP="00A72EEA">
      <w:pPr>
        <w:ind w:left="0" w:firstLine="0"/>
        <w:rPr>
          <w:rStyle w:val="nfasis"/>
          <w:i w:val="0"/>
          <w:iCs w:val="0"/>
          <w:sz w:val="22"/>
        </w:rPr>
      </w:pPr>
    </w:p>
    <w:p w14:paraId="6927D659" w14:textId="77777777" w:rsidR="000B09B3" w:rsidRPr="004A014B" w:rsidRDefault="00A72EEA" w:rsidP="00A72EEA">
      <w:pPr>
        <w:ind w:left="0" w:firstLine="0"/>
        <w:rPr>
          <w:rStyle w:val="nfasis"/>
          <w:b/>
          <w:i w:val="0"/>
          <w:iCs w:val="0"/>
          <w:sz w:val="22"/>
        </w:rPr>
      </w:pPr>
      <w:r w:rsidRPr="004A014B">
        <w:rPr>
          <w:rStyle w:val="nfasis"/>
          <w:b/>
          <w:i w:val="0"/>
          <w:iCs w:val="0"/>
          <w:sz w:val="22"/>
        </w:rPr>
        <w:t xml:space="preserve">No.2 Deficiencias en documentación de expedientes en banco de datos nivel preprimaria, primaria y nivel medio. </w:t>
      </w:r>
    </w:p>
    <w:p w14:paraId="385711D6" w14:textId="77777777" w:rsidR="00BD3ABD" w:rsidRPr="004A014B" w:rsidRDefault="000B09B3" w:rsidP="00BD3ABD">
      <w:pPr>
        <w:rPr>
          <w:sz w:val="22"/>
        </w:rPr>
      </w:pPr>
      <w:r w:rsidRPr="004A014B">
        <w:rPr>
          <w:sz w:val="22"/>
        </w:rPr>
        <w:t>De conformidad con la evidencia presentada, se determinó que</w:t>
      </w:r>
      <w:r w:rsidR="002C5A1B" w:rsidRPr="004A014B">
        <w:rPr>
          <w:sz w:val="22"/>
        </w:rPr>
        <w:t xml:space="preserve"> </w:t>
      </w:r>
      <w:r w:rsidR="00BD3ABD" w:rsidRPr="004A014B">
        <w:rPr>
          <w:sz w:val="22"/>
        </w:rPr>
        <w:t>está pendiente el cumplimiento de deducción de responsabilidades administrativas al p</w:t>
      </w:r>
      <w:r w:rsidR="00226F9A" w:rsidRPr="004A014B">
        <w:rPr>
          <w:sz w:val="22"/>
        </w:rPr>
        <w:t>ersonal responsable del proceso</w:t>
      </w:r>
      <w:r w:rsidR="000A089B" w:rsidRPr="004A014B">
        <w:rPr>
          <w:sz w:val="22"/>
        </w:rPr>
        <w:t>.</w:t>
      </w:r>
      <w:r w:rsidR="00E01DD3">
        <w:rPr>
          <w:sz w:val="22"/>
        </w:rPr>
        <w:t xml:space="preserve"> </w:t>
      </w:r>
      <w:r w:rsidR="000A089B" w:rsidRPr="004A014B">
        <w:rPr>
          <w:bCs/>
          <w:sz w:val="22"/>
        </w:rPr>
        <w:t>(V</w:t>
      </w:r>
      <w:r w:rsidR="00226F9A" w:rsidRPr="004A014B">
        <w:rPr>
          <w:bCs/>
          <w:sz w:val="22"/>
        </w:rPr>
        <w:t>er anexo</w:t>
      </w:r>
      <w:r w:rsidR="00E01DD3">
        <w:rPr>
          <w:bCs/>
          <w:sz w:val="22"/>
        </w:rPr>
        <w:t xml:space="preserve"> </w:t>
      </w:r>
      <w:r w:rsidR="000A089B" w:rsidRPr="004A014B">
        <w:rPr>
          <w:bCs/>
          <w:sz w:val="22"/>
        </w:rPr>
        <w:t>1</w:t>
      </w:r>
      <w:r w:rsidR="00226F9A" w:rsidRPr="004A014B">
        <w:rPr>
          <w:bCs/>
          <w:sz w:val="22"/>
        </w:rPr>
        <w:t>).</w:t>
      </w:r>
    </w:p>
    <w:p w14:paraId="7F542218" w14:textId="77777777" w:rsidR="000B09B3" w:rsidRPr="004A014B" w:rsidRDefault="000B09B3" w:rsidP="00A72EEA">
      <w:pPr>
        <w:ind w:left="0" w:firstLine="0"/>
        <w:rPr>
          <w:rStyle w:val="nfasis"/>
          <w:i w:val="0"/>
          <w:iCs w:val="0"/>
          <w:sz w:val="22"/>
        </w:rPr>
      </w:pPr>
    </w:p>
    <w:p w14:paraId="59ACED60" w14:textId="77777777" w:rsidR="00A72EEA" w:rsidRPr="004A014B" w:rsidRDefault="00403720" w:rsidP="00A72EEA">
      <w:pPr>
        <w:ind w:left="0" w:firstLine="0"/>
        <w:rPr>
          <w:b/>
          <w:sz w:val="22"/>
        </w:rPr>
      </w:pPr>
      <w:r w:rsidRPr="004A014B">
        <w:rPr>
          <w:rStyle w:val="nfasis"/>
          <w:b/>
          <w:i w:val="0"/>
          <w:iCs w:val="0"/>
          <w:sz w:val="22"/>
        </w:rPr>
        <w:t xml:space="preserve">No.3 </w:t>
      </w:r>
      <w:r w:rsidR="00A72EEA" w:rsidRPr="004A014B">
        <w:rPr>
          <w:rStyle w:val="nfasis"/>
          <w:b/>
          <w:i w:val="0"/>
          <w:iCs w:val="0"/>
          <w:sz w:val="22"/>
        </w:rPr>
        <w:t>Deficiencias en expedientes no calificados por la comisión calificadora de expedientes de Mazatenango.</w:t>
      </w:r>
    </w:p>
    <w:p w14:paraId="5A1B630D" w14:textId="77777777" w:rsidR="00BD3ABD" w:rsidRPr="004A014B" w:rsidRDefault="000B09B3" w:rsidP="00BD3ABD">
      <w:pPr>
        <w:rPr>
          <w:sz w:val="22"/>
        </w:rPr>
      </w:pPr>
      <w:r w:rsidRPr="004A014B">
        <w:rPr>
          <w:sz w:val="22"/>
        </w:rPr>
        <w:t>De conformidad con la evidencia presentada, se determinó que</w:t>
      </w:r>
      <w:r w:rsidR="002C5A1B" w:rsidRPr="004A014B">
        <w:rPr>
          <w:sz w:val="22"/>
        </w:rPr>
        <w:t xml:space="preserve"> </w:t>
      </w:r>
      <w:r w:rsidR="00BD3ABD" w:rsidRPr="004A014B">
        <w:rPr>
          <w:sz w:val="22"/>
        </w:rPr>
        <w:t>está pendiente el cumplimiento de deducción de responsabilidades administrativas al p</w:t>
      </w:r>
      <w:r w:rsidR="00226F9A" w:rsidRPr="004A014B">
        <w:rPr>
          <w:sz w:val="22"/>
        </w:rPr>
        <w:t>ersonal responsable del proceso</w:t>
      </w:r>
      <w:r w:rsidR="00E01DD3">
        <w:rPr>
          <w:sz w:val="22"/>
        </w:rPr>
        <w:t>.</w:t>
      </w:r>
      <w:r w:rsidR="00226F9A" w:rsidRPr="004A014B">
        <w:rPr>
          <w:sz w:val="22"/>
        </w:rPr>
        <w:t xml:space="preserve"> </w:t>
      </w:r>
      <w:r w:rsidR="00403720" w:rsidRPr="004A014B">
        <w:rPr>
          <w:bCs/>
          <w:sz w:val="22"/>
        </w:rPr>
        <w:t>(V</w:t>
      </w:r>
      <w:r w:rsidR="00226F9A" w:rsidRPr="004A014B">
        <w:rPr>
          <w:bCs/>
          <w:sz w:val="22"/>
        </w:rPr>
        <w:t>er anexo</w:t>
      </w:r>
      <w:r w:rsidR="00403720" w:rsidRPr="004A014B">
        <w:rPr>
          <w:bCs/>
          <w:sz w:val="22"/>
        </w:rPr>
        <w:t xml:space="preserve"> 1</w:t>
      </w:r>
      <w:r w:rsidR="00226F9A" w:rsidRPr="004A014B">
        <w:rPr>
          <w:bCs/>
          <w:sz w:val="22"/>
        </w:rPr>
        <w:t>).</w:t>
      </w:r>
    </w:p>
    <w:p w14:paraId="67B3C821" w14:textId="77777777" w:rsidR="00BD3ABD" w:rsidRPr="004A014B" w:rsidRDefault="00BD3ABD" w:rsidP="00624310">
      <w:pPr>
        <w:ind w:left="-5"/>
        <w:rPr>
          <w:sz w:val="22"/>
        </w:rPr>
      </w:pPr>
    </w:p>
    <w:p w14:paraId="77119518" w14:textId="77777777" w:rsidR="000E12FB" w:rsidRDefault="000E12FB" w:rsidP="000E12FB">
      <w:pPr>
        <w:ind w:left="-5"/>
        <w:rPr>
          <w:sz w:val="22"/>
        </w:rPr>
      </w:pPr>
      <w:r w:rsidRPr="004A014B">
        <w:rPr>
          <w:sz w:val="22"/>
        </w:rPr>
        <w:t>La falta de implementación de las recomendaciones ocasiona que se mantenga la acción correctiva, así como riesgo de posible sanción económica por parte de la Contraloría General de Cuentas, por incumplimiento de recomendaciones.</w:t>
      </w:r>
      <w:r w:rsidR="002C5A1B" w:rsidRPr="004A014B">
        <w:rPr>
          <w:sz w:val="22"/>
        </w:rPr>
        <w:t xml:space="preserve"> </w:t>
      </w:r>
    </w:p>
    <w:p w14:paraId="7891A443" w14:textId="77777777" w:rsidR="00E01DD3" w:rsidRPr="004A014B" w:rsidRDefault="00E01DD3" w:rsidP="000E12FB">
      <w:pPr>
        <w:ind w:left="-5"/>
        <w:rPr>
          <w:sz w:val="22"/>
        </w:rPr>
      </w:pPr>
    </w:p>
    <w:p w14:paraId="0657A9EF" w14:textId="77777777" w:rsidR="000B09B3" w:rsidRPr="004A014B" w:rsidRDefault="000B09B3" w:rsidP="00624310">
      <w:pPr>
        <w:ind w:left="-5"/>
        <w:rPr>
          <w:b/>
          <w:sz w:val="22"/>
        </w:rPr>
      </w:pPr>
    </w:p>
    <w:p w14:paraId="6C1EF895" w14:textId="77777777" w:rsidR="0000498D" w:rsidRPr="004A014B" w:rsidRDefault="0000498D" w:rsidP="00624310">
      <w:pPr>
        <w:ind w:left="-5"/>
        <w:rPr>
          <w:b/>
          <w:sz w:val="22"/>
        </w:rPr>
      </w:pPr>
    </w:p>
    <w:p w14:paraId="7B336642" w14:textId="77777777" w:rsidR="004942BB" w:rsidRPr="004A014B" w:rsidRDefault="004942BB" w:rsidP="00624310">
      <w:pPr>
        <w:ind w:left="-5"/>
        <w:rPr>
          <w:b/>
          <w:sz w:val="22"/>
        </w:rPr>
      </w:pPr>
      <w:r w:rsidRPr="004A014B">
        <w:rPr>
          <w:b/>
          <w:sz w:val="22"/>
        </w:rPr>
        <w:lastRenderedPageBreak/>
        <w:t>COMENTARIOS DE AUDITORIA</w:t>
      </w:r>
    </w:p>
    <w:p w14:paraId="7DE6F52C" w14:textId="77777777" w:rsidR="00624310" w:rsidRPr="004A014B" w:rsidRDefault="004942BB" w:rsidP="008629B1">
      <w:pPr>
        <w:ind w:left="0" w:firstLine="0"/>
        <w:rPr>
          <w:sz w:val="22"/>
        </w:rPr>
      </w:pPr>
      <w:r w:rsidRPr="004A014B">
        <w:rPr>
          <w:sz w:val="22"/>
        </w:rPr>
        <w:t xml:space="preserve">Se dejó constancia de lo arriba indicado, en acta </w:t>
      </w:r>
      <w:r w:rsidR="000308BC" w:rsidRPr="004A014B">
        <w:rPr>
          <w:sz w:val="22"/>
        </w:rPr>
        <w:t xml:space="preserve">DIDAI </w:t>
      </w:r>
      <w:r w:rsidRPr="004A014B">
        <w:rPr>
          <w:sz w:val="22"/>
        </w:rPr>
        <w:t xml:space="preserve">No. </w:t>
      </w:r>
      <w:r w:rsidR="007E5F9F" w:rsidRPr="004A014B">
        <w:rPr>
          <w:sz w:val="22"/>
        </w:rPr>
        <w:t>3</w:t>
      </w:r>
      <w:r w:rsidRPr="004A014B">
        <w:rPr>
          <w:sz w:val="22"/>
        </w:rPr>
        <w:t>-2022</w:t>
      </w:r>
      <w:r w:rsidR="000308BC" w:rsidRPr="004A014B">
        <w:rPr>
          <w:sz w:val="22"/>
        </w:rPr>
        <w:t xml:space="preserve">, </w:t>
      </w:r>
      <w:r w:rsidRPr="004A014B">
        <w:rPr>
          <w:sz w:val="22"/>
        </w:rPr>
        <w:t>folio</w:t>
      </w:r>
      <w:r w:rsidR="00493D85" w:rsidRPr="004A014B">
        <w:rPr>
          <w:sz w:val="22"/>
        </w:rPr>
        <w:t>s</w:t>
      </w:r>
      <w:r w:rsidRPr="004A014B">
        <w:rPr>
          <w:sz w:val="22"/>
        </w:rPr>
        <w:t xml:space="preserve"> 1129</w:t>
      </w:r>
      <w:r w:rsidR="000E12FB" w:rsidRPr="004A014B">
        <w:rPr>
          <w:sz w:val="22"/>
        </w:rPr>
        <w:t>4 y 11295</w:t>
      </w:r>
      <w:r w:rsidR="002C5A1B" w:rsidRPr="004A014B">
        <w:rPr>
          <w:sz w:val="22"/>
        </w:rPr>
        <w:t xml:space="preserve"> </w:t>
      </w:r>
      <w:r w:rsidR="000E12FB" w:rsidRPr="004A014B">
        <w:rPr>
          <w:sz w:val="22"/>
        </w:rPr>
        <w:t>de fecha 07/04</w:t>
      </w:r>
      <w:r w:rsidRPr="004A014B">
        <w:rPr>
          <w:sz w:val="22"/>
        </w:rPr>
        <w:t xml:space="preserve">/2022, en el libro de actas </w:t>
      </w:r>
      <w:r w:rsidR="00786D13" w:rsidRPr="004A014B">
        <w:rPr>
          <w:sz w:val="22"/>
        </w:rPr>
        <w:t>número L2 32512, autorizado por Contraloría G</w:t>
      </w:r>
      <w:r w:rsidR="00A5619F" w:rsidRPr="004A014B">
        <w:rPr>
          <w:sz w:val="22"/>
        </w:rPr>
        <w:t xml:space="preserve">eneral de Cuentas el 26 de julio de </w:t>
      </w:r>
      <w:r w:rsidR="00B000C0" w:rsidRPr="004A014B">
        <w:rPr>
          <w:sz w:val="22"/>
        </w:rPr>
        <w:t>2016.</w:t>
      </w:r>
    </w:p>
    <w:p w14:paraId="20589B49" w14:textId="77777777" w:rsidR="008629B1" w:rsidRPr="004A014B" w:rsidRDefault="008629B1" w:rsidP="008629B1">
      <w:pPr>
        <w:ind w:left="0" w:firstLine="0"/>
        <w:rPr>
          <w:sz w:val="22"/>
        </w:rPr>
      </w:pPr>
    </w:p>
    <w:p w14:paraId="024A1491" w14:textId="77777777" w:rsidR="008629B1" w:rsidRPr="004A014B" w:rsidRDefault="008629B1" w:rsidP="008629B1">
      <w:pPr>
        <w:ind w:left="0" w:firstLine="0"/>
        <w:rPr>
          <w:sz w:val="22"/>
        </w:rPr>
      </w:pPr>
    </w:p>
    <w:p w14:paraId="6F03B85E" w14:textId="77777777" w:rsidR="008629B1" w:rsidRPr="004A014B" w:rsidRDefault="008629B1" w:rsidP="008629B1">
      <w:pPr>
        <w:ind w:left="0" w:firstLine="0"/>
        <w:rPr>
          <w:sz w:val="22"/>
        </w:rPr>
      </w:pPr>
    </w:p>
    <w:p w14:paraId="7CC4E91B" w14:textId="77777777" w:rsidR="008629B1" w:rsidRPr="004A014B" w:rsidRDefault="008629B1" w:rsidP="008629B1">
      <w:pPr>
        <w:ind w:left="0" w:firstLine="0"/>
        <w:rPr>
          <w:sz w:val="22"/>
        </w:rPr>
      </w:pPr>
    </w:p>
    <w:p w14:paraId="292FA46D" w14:textId="77777777" w:rsidR="008629B1" w:rsidRPr="004A014B" w:rsidRDefault="008629B1" w:rsidP="008629B1">
      <w:pPr>
        <w:ind w:left="0" w:firstLine="0"/>
        <w:rPr>
          <w:sz w:val="22"/>
        </w:rPr>
      </w:pPr>
    </w:p>
    <w:p w14:paraId="23C3A791" w14:textId="77777777" w:rsidR="008629B1" w:rsidRPr="004A014B" w:rsidRDefault="008629B1" w:rsidP="008629B1">
      <w:pPr>
        <w:ind w:left="0" w:firstLine="0"/>
        <w:rPr>
          <w:sz w:val="22"/>
        </w:rPr>
      </w:pPr>
    </w:p>
    <w:p w14:paraId="24002178" w14:textId="77777777" w:rsidR="008629B1" w:rsidRPr="004A014B" w:rsidRDefault="008629B1" w:rsidP="008629B1">
      <w:pPr>
        <w:ind w:left="0" w:firstLine="0"/>
        <w:rPr>
          <w:sz w:val="22"/>
        </w:rPr>
      </w:pPr>
    </w:p>
    <w:p w14:paraId="3410D07C" w14:textId="77777777" w:rsidR="008629B1" w:rsidRPr="004A014B" w:rsidRDefault="008629B1" w:rsidP="008629B1">
      <w:pPr>
        <w:ind w:left="0" w:firstLine="0"/>
        <w:rPr>
          <w:sz w:val="22"/>
        </w:rPr>
      </w:pPr>
    </w:p>
    <w:p w14:paraId="041B015D" w14:textId="77777777" w:rsidR="008629B1" w:rsidRPr="004A014B" w:rsidRDefault="008629B1" w:rsidP="008629B1">
      <w:pPr>
        <w:ind w:left="0" w:firstLine="0"/>
        <w:rPr>
          <w:sz w:val="22"/>
        </w:rPr>
      </w:pPr>
    </w:p>
    <w:p w14:paraId="1B0FF7DF" w14:textId="77777777" w:rsidR="008629B1" w:rsidRDefault="008629B1" w:rsidP="008629B1">
      <w:pPr>
        <w:ind w:left="0" w:firstLine="0"/>
        <w:rPr>
          <w:sz w:val="22"/>
        </w:rPr>
      </w:pPr>
    </w:p>
    <w:p w14:paraId="4EA4EA7F" w14:textId="77777777" w:rsidR="008629B1" w:rsidRDefault="008629B1" w:rsidP="008629B1">
      <w:pPr>
        <w:ind w:left="0" w:firstLine="0"/>
        <w:rPr>
          <w:sz w:val="22"/>
        </w:rPr>
      </w:pPr>
    </w:p>
    <w:p w14:paraId="27C4E4BA" w14:textId="77777777" w:rsidR="008629B1" w:rsidRDefault="008629B1" w:rsidP="008629B1">
      <w:pPr>
        <w:ind w:left="0" w:firstLine="0"/>
        <w:rPr>
          <w:sz w:val="22"/>
        </w:rPr>
      </w:pPr>
    </w:p>
    <w:p w14:paraId="47877E33" w14:textId="77777777" w:rsidR="008629B1" w:rsidRDefault="008629B1" w:rsidP="008629B1">
      <w:pPr>
        <w:ind w:left="0" w:firstLine="0"/>
        <w:rPr>
          <w:sz w:val="22"/>
        </w:rPr>
      </w:pPr>
    </w:p>
    <w:p w14:paraId="34014112" w14:textId="77777777" w:rsidR="008629B1" w:rsidRDefault="008629B1" w:rsidP="008629B1">
      <w:pPr>
        <w:ind w:left="0" w:firstLine="0"/>
        <w:rPr>
          <w:sz w:val="22"/>
        </w:rPr>
      </w:pPr>
    </w:p>
    <w:p w14:paraId="2F2A2183" w14:textId="77777777" w:rsidR="0000498D" w:rsidRDefault="0000498D" w:rsidP="008629B1">
      <w:pPr>
        <w:ind w:left="0" w:firstLine="0"/>
        <w:rPr>
          <w:sz w:val="22"/>
        </w:rPr>
      </w:pPr>
    </w:p>
    <w:p w14:paraId="7E546D7C" w14:textId="77777777" w:rsidR="0000498D" w:rsidRDefault="0000498D" w:rsidP="008629B1">
      <w:pPr>
        <w:ind w:left="0" w:firstLine="0"/>
        <w:rPr>
          <w:sz w:val="22"/>
        </w:rPr>
      </w:pPr>
    </w:p>
    <w:p w14:paraId="07F93885" w14:textId="77777777" w:rsidR="0000498D" w:rsidRDefault="0000498D" w:rsidP="008629B1">
      <w:pPr>
        <w:ind w:left="0" w:firstLine="0"/>
        <w:rPr>
          <w:sz w:val="22"/>
        </w:rPr>
      </w:pPr>
    </w:p>
    <w:p w14:paraId="7EF9ED33" w14:textId="77777777" w:rsidR="0000498D" w:rsidRDefault="0000498D" w:rsidP="008629B1">
      <w:pPr>
        <w:ind w:left="0" w:firstLine="0"/>
        <w:rPr>
          <w:sz w:val="22"/>
        </w:rPr>
      </w:pPr>
    </w:p>
    <w:p w14:paraId="550DC825" w14:textId="77777777" w:rsidR="0000498D" w:rsidRDefault="0000498D" w:rsidP="008629B1">
      <w:pPr>
        <w:ind w:left="0" w:firstLine="0"/>
        <w:rPr>
          <w:sz w:val="22"/>
        </w:rPr>
      </w:pPr>
    </w:p>
    <w:p w14:paraId="0CC40EC8" w14:textId="77777777" w:rsidR="0000498D" w:rsidRDefault="0000498D" w:rsidP="008629B1">
      <w:pPr>
        <w:ind w:left="0" w:firstLine="0"/>
        <w:rPr>
          <w:sz w:val="22"/>
        </w:rPr>
      </w:pPr>
    </w:p>
    <w:p w14:paraId="5877D23E" w14:textId="77777777" w:rsidR="0000498D" w:rsidRDefault="0000498D" w:rsidP="008629B1">
      <w:pPr>
        <w:ind w:left="0" w:firstLine="0"/>
        <w:rPr>
          <w:sz w:val="22"/>
        </w:rPr>
      </w:pPr>
    </w:p>
    <w:p w14:paraId="07C96839" w14:textId="77777777" w:rsidR="0000498D" w:rsidRDefault="0000498D" w:rsidP="008629B1">
      <w:pPr>
        <w:ind w:left="0" w:firstLine="0"/>
        <w:rPr>
          <w:sz w:val="22"/>
        </w:rPr>
      </w:pPr>
    </w:p>
    <w:p w14:paraId="54B00210" w14:textId="77777777" w:rsidR="0000498D" w:rsidRDefault="0000498D" w:rsidP="008629B1">
      <w:pPr>
        <w:ind w:left="0" w:firstLine="0"/>
        <w:rPr>
          <w:sz w:val="22"/>
        </w:rPr>
      </w:pPr>
    </w:p>
    <w:p w14:paraId="7F4BF1DB" w14:textId="77777777" w:rsidR="0000498D" w:rsidRDefault="0000498D" w:rsidP="008629B1">
      <w:pPr>
        <w:ind w:left="0" w:firstLine="0"/>
        <w:rPr>
          <w:sz w:val="22"/>
        </w:rPr>
      </w:pPr>
    </w:p>
    <w:p w14:paraId="1F8A5ACB" w14:textId="77777777" w:rsidR="0000498D" w:rsidRDefault="0000498D" w:rsidP="008629B1">
      <w:pPr>
        <w:ind w:left="0" w:firstLine="0"/>
        <w:rPr>
          <w:sz w:val="22"/>
        </w:rPr>
      </w:pPr>
    </w:p>
    <w:p w14:paraId="19C9D785" w14:textId="77777777" w:rsidR="0000498D" w:rsidRDefault="0000498D" w:rsidP="008629B1">
      <w:pPr>
        <w:ind w:left="0" w:firstLine="0"/>
        <w:rPr>
          <w:sz w:val="22"/>
        </w:rPr>
      </w:pPr>
    </w:p>
    <w:p w14:paraId="6F5DBE83" w14:textId="77777777" w:rsidR="0000498D" w:rsidRDefault="0000498D" w:rsidP="008629B1">
      <w:pPr>
        <w:ind w:left="0" w:firstLine="0"/>
        <w:rPr>
          <w:sz w:val="22"/>
        </w:rPr>
      </w:pPr>
    </w:p>
    <w:p w14:paraId="7A62A671" w14:textId="77777777" w:rsidR="0000498D" w:rsidRDefault="0000498D" w:rsidP="008629B1">
      <w:pPr>
        <w:ind w:left="0" w:firstLine="0"/>
        <w:rPr>
          <w:sz w:val="22"/>
        </w:rPr>
      </w:pPr>
    </w:p>
    <w:p w14:paraId="35982AD2" w14:textId="77777777" w:rsidR="0000498D" w:rsidRDefault="0000498D" w:rsidP="008629B1">
      <w:pPr>
        <w:ind w:left="0" w:firstLine="0"/>
        <w:rPr>
          <w:sz w:val="22"/>
        </w:rPr>
      </w:pPr>
    </w:p>
    <w:p w14:paraId="29AF982D" w14:textId="77777777" w:rsidR="0000498D" w:rsidRDefault="0000498D" w:rsidP="008629B1">
      <w:pPr>
        <w:ind w:left="0" w:firstLine="0"/>
        <w:rPr>
          <w:sz w:val="22"/>
        </w:rPr>
      </w:pPr>
    </w:p>
    <w:p w14:paraId="506DC0AD" w14:textId="77777777" w:rsidR="0000498D" w:rsidRDefault="0000498D" w:rsidP="008629B1">
      <w:pPr>
        <w:ind w:left="0" w:firstLine="0"/>
        <w:rPr>
          <w:sz w:val="22"/>
        </w:rPr>
      </w:pPr>
    </w:p>
    <w:p w14:paraId="1D858DE2" w14:textId="77777777" w:rsidR="0000498D" w:rsidRDefault="0000498D" w:rsidP="008629B1">
      <w:pPr>
        <w:ind w:left="0" w:firstLine="0"/>
        <w:rPr>
          <w:sz w:val="22"/>
        </w:rPr>
      </w:pPr>
    </w:p>
    <w:p w14:paraId="27A0D332" w14:textId="77777777" w:rsidR="0000498D" w:rsidRDefault="0000498D" w:rsidP="008629B1">
      <w:pPr>
        <w:ind w:left="0" w:firstLine="0"/>
        <w:rPr>
          <w:sz w:val="22"/>
        </w:rPr>
      </w:pPr>
    </w:p>
    <w:p w14:paraId="5FD2F290" w14:textId="77777777" w:rsidR="0000498D" w:rsidRDefault="0000498D" w:rsidP="008629B1">
      <w:pPr>
        <w:ind w:left="0" w:firstLine="0"/>
        <w:rPr>
          <w:sz w:val="22"/>
        </w:rPr>
      </w:pPr>
    </w:p>
    <w:p w14:paraId="3AB07081" w14:textId="77777777" w:rsidR="0000498D" w:rsidRDefault="0000498D" w:rsidP="008629B1">
      <w:pPr>
        <w:ind w:left="0" w:firstLine="0"/>
        <w:rPr>
          <w:sz w:val="22"/>
        </w:rPr>
      </w:pPr>
    </w:p>
    <w:p w14:paraId="1DD8D7D0" w14:textId="77777777" w:rsidR="0000498D" w:rsidRDefault="0000498D" w:rsidP="008629B1">
      <w:pPr>
        <w:ind w:left="0" w:firstLine="0"/>
        <w:rPr>
          <w:sz w:val="22"/>
        </w:rPr>
      </w:pPr>
    </w:p>
    <w:p w14:paraId="22DBFCF6" w14:textId="77777777" w:rsidR="0000498D" w:rsidRDefault="0000498D" w:rsidP="008629B1">
      <w:pPr>
        <w:ind w:left="0" w:firstLine="0"/>
        <w:rPr>
          <w:sz w:val="22"/>
        </w:rPr>
      </w:pPr>
    </w:p>
    <w:p w14:paraId="6C843E42" w14:textId="77777777" w:rsidR="0000498D" w:rsidRDefault="0000498D" w:rsidP="008629B1">
      <w:pPr>
        <w:ind w:left="0" w:firstLine="0"/>
        <w:rPr>
          <w:sz w:val="22"/>
        </w:rPr>
      </w:pPr>
    </w:p>
    <w:p w14:paraId="28556277" w14:textId="77777777" w:rsidR="00226F9A" w:rsidRDefault="00226F9A" w:rsidP="008629B1">
      <w:pPr>
        <w:ind w:left="0" w:firstLine="0"/>
        <w:rPr>
          <w:sz w:val="22"/>
        </w:rPr>
      </w:pPr>
    </w:p>
    <w:p w14:paraId="6EAF25B3" w14:textId="77777777" w:rsidR="008629B1" w:rsidRPr="00226F9A" w:rsidRDefault="00E27D02" w:rsidP="008629B1">
      <w:pPr>
        <w:ind w:left="0" w:firstLine="0"/>
        <w:rPr>
          <w:b/>
          <w:sz w:val="22"/>
        </w:rPr>
      </w:pPr>
      <w:r>
        <w:rPr>
          <w:b/>
          <w:sz w:val="22"/>
        </w:rPr>
        <w:lastRenderedPageBreak/>
        <w:t>ANEXO 1</w:t>
      </w:r>
    </w:p>
    <w:p w14:paraId="50464641" w14:textId="77777777" w:rsidR="008629B1" w:rsidRDefault="00226F9A" w:rsidP="008629B1">
      <w:pPr>
        <w:ind w:left="0" w:firstLine="0"/>
        <w:rPr>
          <w:sz w:val="22"/>
        </w:rPr>
      </w:pPr>
      <w:r>
        <w:rPr>
          <w:noProof/>
          <w:sz w:val="22"/>
          <w:lang w:val="es-ES" w:eastAsia="es-ES"/>
        </w:rPr>
        <w:drawing>
          <wp:inline distT="0" distB="0" distL="0" distR="0" wp14:anchorId="792EE6CF" wp14:editId="17599E0B">
            <wp:extent cx="5612130" cy="7702924"/>
            <wp:effectExtent l="19050" t="0" r="7620" b="0"/>
            <wp:docPr id="1" name="Imagen 1" descr="C:\Users\marid\Pictures\Digitalizaciones\Anex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d\Pictures\Digitalizaciones\Anexo 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3301F9C4" w14:textId="77777777" w:rsidR="008629B1" w:rsidRDefault="00226F9A" w:rsidP="008629B1">
      <w:pPr>
        <w:ind w:left="0" w:firstLine="0"/>
        <w:rPr>
          <w:sz w:val="22"/>
        </w:rPr>
      </w:pPr>
      <w:r>
        <w:rPr>
          <w:noProof/>
          <w:sz w:val="22"/>
          <w:lang w:val="es-ES" w:eastAsia="es-ES"/>
        </w:rPr>
        <w:lastRenderedPageBreak/>
        <w:drawing>
          <wp:inline distT="0" distB="0" distL="0" distR="0" wp14:anchorId="6410D5CC" wp14:editId="74E6F016">
            <wp:extent cx="5612130" cy="7702924"/>
            <wp:effectExtent l="19050" t="0" r="7620" b="0"/>
            <wp:docPr id="2" name="Imagen 2" descr="C:\Users\marid\Pictures\Digitalizacion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d\Pictures\Digitalizaciones\1.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r w:rsidR="00CB2369">
        <w:rPr>
          <w:noProof/>
          <w:sz w:val="22"/>
          <w:lang w:val="es-ES" w:eastAsia="es-ES"/>
        </w:rPr>
        <w:lastRenderedPageBreak/>
        <w:drawing>
          <wp:inline distT="0" distB="0" distL="0" distR="0" wp14:anchorId="5A957B4B" wp14:editId="33A7DD77">
            <wp:extent cx="5612130" cy="7702924"/>
            <wp:effectExtent l="19050" t="0" r="7620" b="0"/>
            <wp:docPr id="3" name="Imagen 3" descr="C:\Users\marid\Pictures\Digitalizacion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d\Pictures\Digitalizaciones\1.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r w:rsidR="00CB2369">
        <w:rPr>
          <w:noProof/>
          <w:sz w:val="22"/>
          <w:lang w:val="es-ES" w:eastAsia="es-ES"/>
        </w:rPr>
        <w:lastRenderedPageBreak/>
        <w:drawing>
          <wp:inline distT="0" distB="0" distL="0" distR="0" wp14:anchorId="49E7E350" wp14:editId="60086008">
            <wp:extent cx="5612130" cy="7702924"/>
            <wp:effectExtent l="19050" t="0" r="7620" b="0"/>
            <wp:docPr id="4" name="Imagen 4" descr="C:\Users\marid\Pictures\Digitalizaciones\Anex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d\Pictures\Digitalizaciones\Anexo 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6DD798FC" w14:textId="77777777" w:rsidR="00CB2369" w:rsidRDefault="00CB2369" w:rsidP="008629B1">
      <w:pPr>
        <w:ind w:left="0" w:firstLine="0"/>
        <w:rPr>
          <w:sz w:val="22"/>
        </w:rPr>
      </w:pPr>
    </w:p>
    <w:p w14:paraId="0314F203" w14:textId="77777777" w:rsidR="00CB2369" w:rsidRDefault="00CB2369" w:rsidP="008629B1">
      <w:pPr>
        <w:ind w:left="0" w:firstLine="0"/>
        <w:rPr>
          <w:sz w:val="22"/>
        </w:rPr>
      </w:pPr>
    </w:p>
    <w:p w14:paraId="5595174F" w14:textId="77777777" w:rsidR="00CB2369" w:rsidRDefault="00CB2369" w:rsidP="008629B1">
      <w:pPr>
        <w:ind w:left="0" w:firstLine="0"/>
        <w:rPr>
          <w:sz w:val="22"/>
        </w:rPr>
      </w:pPr>
      <w:r>
        <w:rPr>
          <w:noProof/>
          <w:sz w:val="22"/>
          <w:lang w:val="es-ES" w:eastAsia="es-ES"/>
        </w:rPr>
        <w:lastRenderedPageBreak/>
        <w:drawing>
          <wp:inline distT="0" distB="0" distL="0" distR="0" wp14:anchorId="3C59094B" wp14:editId="3EC65BC9">
            <wp:extent cx="5612130" cy="7702924"/>
            <wp:effectExtent l="19050" t="0" r="7620" b="0"/>
            <wp:docPr id="8" name="Imagen 7" descr="C:\Users\marid\Pictures\Digitalizacion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d\Pictures\Digitalizaciones\2.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3AC10B6" w14:textId="77777777" w:rsidR="00CB2369" w:rsidRDefault="00CB2369" w:rsidP="008629B1">
      <w:pPr>
        <w:ind w:left="0" w:firstLine="0"/>
        <w:rPr>
          <w:sz w:val="22"/>
        </w:rPr>
      </w:pPr>
    </w:p>
    <w:p w14:paraId="0B09ECE3" w14:textId="77777777" w:rsidR="00CB2369" w:rsidRDefault="00CB2369" w:rsidP="008629B1">
      <w:pPr>
        <w:ind w:left="0" w:firstLine="0"/>
        <w:rPr>
          <w:sz w:val="22"/>
        </w:rPr>
      </w:pPr>
    </w:p>
    <w:p w14:paraId="16D180FB" w14:textId="77777777" w:rsidR="00CB2369" w:rsidRDefault="00CB2369" w:rsidP="008629B1">
      <w:pPr>
        <w:ind w:left="0" w:firstLine="0"/>
        <w:rPr>
          <w:sz w:val="22"/>
        </w:rPr>
      </w:pPr>
      <w:r>
        <w:rPr>
          <w:noProof/>
          <w:sz w:val="22"/>
          <w:lang w:val="es-ES" w:eastAsia="es-ES"/>
        </w:rPr>
        <w:lastRenderedPageBreak/>
        <w:drawing>
          <wp:inline distT="0" distB="0" distL="0" distR="0" wp14:anchorId="5ABC0A2E" wp14:editId="7ADF7095">
            <wp:extent cx="5612130" cy="7702924"/>
            <wp:effectExtent l="19050" t="0" r="7620" b="0"/>
            <wp:docPr id="9" name="Imagen 8" descr="C:\Users\marid\Pictures\Digitalizacion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d\Pictures\Digitalizaciones\2.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E4DDFB7" w14:textId="77777777" w:rsidR="00CB2369" w:rsidRDefault="00CB2369" w:rsidP="008629B1">
      <w:pPr>
        <w:ind w:left="0" w:firstLine="0"/>
        <w:rPr>
          <w:sz w:val="22"/>
        </w:rPr>
      </w:pPr>
    </w:p>
    <w:p w14:paraId="0C8C7B13" w14:textId="77777777" w:rsidR="00CB2369" w:rsidRDefault="00CB2369" w:rsidP="008629B1">
      <w:pPr>
        <w:ind w:left="0" w:firstLine="0"/>
        <w:rPr>
          <w:sz w:val="22"/>
        </w:rPr>
      </w:pPr>
    </w:p>
    <w:p w14:paraId="045A4AAB" w14:textId="77777777" w:rsidR="00CB2369" w:rsidRDefault="00CB2369" w:rsidP="008629B1">
      <w:pPr>
        <w:ind w:left="0" w:firstLine="0"/>
        <w:rPr>
          <w:sz w:val="22"/>
        </w:rPr>
      </w:pPr>
      <w:r>
        <w:rPr>
          <w:noProof/>
          <w:sz w:val="22"/>
          <w:lang w:val="es-ES" w:eastAsia="es-ES"/>
        </w:rPr>
        <w:lastRenderedPageBreak/>
        <w:drawing>
          <wp:inline distT="0" distB="0" distL="0" distR="0" wp14:anchorId="68EEF737" wp14:editId="328EF92F">
            <wp:extent cx="5612130" cy="7702924"/>
            <wp:effectExtent l="19050" t="0" r="7620" b="0"/>
            <wp:docPr id="10" name="Imagen 9" descr="C:\Users\marid\Pictures\Digitalizacion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d\Pictures\Digitalizaciones\2.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16EF2F88" w14:textId="77777777" w:rsidR="00CB2369" w:rsidRDefault="00CB2369" w:rsidP="008629B1">
      <w:pPr>
        <w:ind w:left="0" w:firstLine="0"/>
        <w:rPr>
          <w:sz w:val="22"/>
        </w:rPr>
      </w:pPr>
    </w:p>
    <w:p w14:paraId="70FF2ABA" w14:textId="77777777" w:rsidR="00CB2369" w:rsidRDefault="00CB2369" w:rsidP="008629B1">
      <w:pPr>
        <w:ind w:left="0" w:firstLine="0"/>
        <w:rPr>
          <w:sz w:val="22"/>
        </w:rPr>
      </w:pPr>
    </w:p>
    <w:p w14:paraId="081715DD" w14:textId="77777777" w:rsidR="00CB2369" w:rsidRDefault="00CB2369" w:rsidP="008629B1">
      <w:pPr>
        <w:ind w:left="0" w:firstLine="0"/>
        <w:rPr>
          <w:sz w:val="22"/>
        </w:rPr>
      </w:pPr>
      <w:r>
        <w:rPr>
          <w:noProof/>
          <w:sz w:val="22"/>
          <w:lang w:val="es-ES" w:eastAsia="es-ES"/>
        </w:rPr>
        <w:lastRenderedPageBreak/>
        <w:drawing>
          <wp:inline distT="0" distB="0" distL="0" distR="0" wp14:anchorId="31FA51BF" wp14:editId="6B1EE5C6">
            <wp:extent cx="5612130" cy="7702924"/>
            <wp:effectExtent l="19050" t="0" r="7620" b="0"/>
            <wp:docPr id="11" name="Imagen 10" descr="C:\Users\marid\Pictures\Digitalizacion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d\Pictures\Digitalizaciones\2.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8AE6F29" w14:textId="77777777" w:rsidR="00CB2369" w:rsidRDefault="00CB2369" w:rsidP="008629B1">
      <w:pPr>
        <w:ind w:left="0" w:firstLine="0"/>
        <w:rPr>
          <w:sz w:val="22"/>
        </w:rPr>
      </w:pPr>
    </w:p>
    <w:p w14:paraId="56EB7AB8" w14:textId="77777777" w:rsidR="00CB2369" w:rsidRDefault="00CB2369" w:rsidP="008629B1">
      <w:pPr>
        <w:ind w:left="0" w:firstLine="0"/>
        <w:rPr>
          <w:sz w:val="22"/>
        </w:rPr>
      </w:pPr>
    </w:p>
    <w:p w14:paraId="22CFC461" w14:textId="77777777" w:rsidR="00CB2369" w:rsidRDefault="00CB2369" w:rsidP="008629B1">
      <w:pPr>
        <w:ind w:left="0" w:firstLine="0"/>
        <w:rPr>
          <w:sz w:val="22"/>
        </w:rPr>
      </w:pPr>
      <w:r>
        <w:rPr>
          <w:noProof/>
          <w:sz w:val="22"/>
          <w:lang w:val="es-ES" w:eastAsia="es-ES"/>
        </w:rPr>
        <w:lastRenderedPageBreak/>
        <w:drawing>
          <wp:inline distT="0" distB="0" distL="0" distR="0" wp14:anchorId="1B61D185" wp14:editId="12AFA712">
            <wp:extent cx="5612130" cy="7702924"/>
            <wp:effectExtent l="19050" t="0" r="7620" b="0"/>
            <wp:docPr id="12" name="Imagen 11" descr="C:\Users\marid\Pictures\Digitalizacion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d\Pictures\Digitalizaciones\2.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17AD876C" w14:textId="77777777" w:rsidR="00CB2369" w:rsidRDefault="00CB2369" w:rsidP="008629B1">
      <w:pPr>
        <w:ind w:left="0" w:firstLine="0"/>
        <w:rPr>
          <w:sz w:val="22"/>
        </w:rPr>
      </w:pPr>
    </w:p>
    <w:p w14:paraId="7730E6F7" w14:textId="77777777" w:rsidR="00CB2369" w:rsidRDefault="00CB2369" w:rsidP="008629B1">
      <w:pPr>
        <w:ind w:left="0" w:firstLine="0"/>
        <w:rPr>
          <w:sz w:val="22"/>
        </w:rPr>
      </w:pPr>
    </w:p>
    <w:p w14:paraId="2A197C6E" w14:textId="77777777" w:rsidR="00CB2369" w:rsidRDefault="00CB2369" w:rsidP="008629B1">
      <w:pPr>
        <w:ind w:left="0" w:firstLine="0"/>
        <w:rPr>
          <w:sz w:val="22"/>
        </w:rPr>
      </w:pPr>
      <w:r>
        <w:rPr>
          <w:noProof/>
          <w:sz w:val="22"/>
          <w:lang w:val="es-ES" w:eastAsia="es-ES"/>
        </w:rPr>
        <w:lastRenderedPageBreak/>
        <w:drawing>
          <wp:inline distT="0" distB="0" distL="0" distR="0" wp14:anchorId="77A92983" wp14:editId="2FAA8DD6">
            <wp:extent cx="5612130" cy="7702924"/>
            <wp:effectExtent l="19050" t="0" r="7620" b="0"/>
            <wp:docPr id="13" name="Imagen 12" descr="C:\Users\marid\Pictures\Digitalizacion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d\Pictures\Digitalizaciones\2.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EC7549D" w14:textId="77777777" w:rsidR="00CB2369" w:rsidRDefault="00CB2369" w:rsidP="008629B1">
      <w:pPr>
        <w:ind w:left="0" w:firstLine="0"/>
        <w:rPr>
          <w:sz w:val="22"/>
        </w:rPr>
      </w:pPr>
    </w:p>
    <w:p w14:paraId="3005DDE8" w14:textId="77777777" w:rsidR="00CB2369" w:rsidRDefault="00CB2369" w:rsidP="008629B1">
      <w:pPr>
        <w:ind w:left="0" w:firstLine="0"/>
        <w:rPr>
          <w:sz w:val="22"/>
        </w:rPr>
      </w:pPr>
    </w:p>
    <w:p w14:paraId="6C1EE312" w14:textId="77777777" w:rsidR="00CB2369" w:rsidRDefault="00CB2369" w:rsidP="008629B1">
      <w:pPr>
        <w:ind w:left="0" w:firstLine="0"/>
        <w:rPr>
          <w:sz w:val="22"/>
        </w:rPr>
      </w:pPr>
      <w:r>
        <w:rPr>
          <w:noProof/>
          <w:sz w:val="22"/>
          <w:lang w:val="es-ES" w:eastAsia="es-ES"/>
        </w:rPr>
        <w:lastRenderedPageBreak/>
        <w:drawing>
          <wp:inline distT="0" distB="0" distL="0" distR="0" wp14:anchorId="3D101F56" wp14:editId="2E8F02DB">
            <wp:extent cx="5612130" cy="7702924"/>
            <wp:effectExtent l="19050" t="0" r="7620" b="0"/>
            <wp:docPr id="14" name="Imagen 13" descr="C:\Users\marid\Pictures\Digitalizacion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d\Pictures\Digitalizaciones\2.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7FA28EA" w14:textId="77777777" w:rsidR="00CB2369" w:rsidRDefault="00CB2369" w:rsidP="008629B1">
      <w:pPr>
        <w:ind w:left="0" w:firstLine="0"/>
        <w:rPr>
          <w:sz w:val="22"/>
        </w:rPr>
      </w:pPr>
    </w:p>
    <w:p w14:paraId="5300911E" w14:textId="77777777" w:rsidR="00CB2369" w:rsidRDefault="00CB2369" w:rsidP="008629B1">
      <w:pPr>
        <w:ind w:left="0" w:firstLine="0"/>
        <w:rPr>
          <w:sz w:val="22"/>
        </w:rPr>
      </w:pPr>
    </w:p>
    <w:p w14:paraId="57CC0C54" w14:textId="77777777" w:rsidR="00CB2369" w:rsidRDefault="00CB2369" w:rsidP="008629B1">
      <w:pPr>
        <w:ind w:left="0" w:firstLine="0"/>
        <w:rPr>
          <w:sz w:val="22"/>
        </w:rPr>
      </w:pPr>
      <w:r>
        <w:rPr>
          <w:noProof/>
          <w:sz w:val="22"/>
          <w:lang w:val="es-ES" w:eastAsia="es-ES"/>
        </w:rPr>
        <w:lastRenderedPageBreak/>
        <w:drawing>
          <wp:inline distT="0" distB="0" distL="0" distR="0" wp14:anchorId="3F6D5284" wp14:editId="60036C51">
            <wp:extent cx="5612130" cy="7702924"/>
            <wp:effectExtent l="19050" t="0" r="7620" b="0"/>
            <wp:docPr id="15" name="Imagen 14" descr="C:\Users\marid\Pictures\Digitalizaciones\Anex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d\Pictures\Digitalizaciones\Anexo 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4A01E9F3" w14:textId="77777777" w:rsidR="00CB2369" w:rsidRDefault="00CB2369" w:rsidP="008629B1">
      <w:pPr>
        <w:ind w:left="0" w:firstLine="0"/>
        <w:rPr>
          <w:sz w:val="22"/>
        </w:rPr>
      </w:pPr>
    </w:p>
    <w:p w14:paraId="4678FDA6" w14:textId="77777777" w:rsidR="00CB2369" w:rsidRDefault="00CB2369" w:rsidP="008629B1">
      <w:pPr>
        <w:ind w:left="0" w:firstLine="0"/>
        <w:rPr>
          <w:sz w:val="22"/>
        </w:rPr>
      </w:pPr>
    </w:p>
    <w:p w14:paraId="2AA79223" w14:textId="77777777" w:rsidR="00CB2369" w:rsidRDefault="00CB2369" w:rsidP="008629B1">
      <w:pPr>
        <w:ind w:left="0" w:firstLine="0"/>
        <w:rPr>
          <w:sz w:val="22"/>
        </w:rPr>
      </w:pPr>
      <w:r>
        <w:rPr>
          <w:noProof/>
          <w:sz w:val="22"/>
          <w:lang w:val="es-ES" w:eastAsia="es-ES"/>
        </w:rPr>
        <w:lastRenderedPageBreak/>
        <w:drawing>
          <wp:inline distT="0" distB="0" distL="0" distR="0" wp14:anchorId="7E5F3B82" wp14:editId="267AF37F">
            <wp:extent cx="5612130" cy="7702924"/>
            <wp:effectExtent l="19050" t="0" r="7620" b="0"/>
            <wp:docPr id="16" name="Imagen 15" descr="C:\Users\marid\Pictures\Digitalizacion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d\Pictures\Digitalizaciones\3.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99E1178" w14:textId="77777777" w:rsidR="00CB2369" w:rsidRDefault="00CB2369" w:rsidP="008629B1">
      <w:pPr>
        <w:ind w:left="0" w:firstLine="0"/>
        <w:rPr>
          <w:sz w:val="22"/>
        </w:rPr>
      </w:pPr>
    </w:p>
    <w:p w14:paraId="401110BF" w14:textId="77777777" w:rsidR="00CB2369" w:rsidRDefault="00CB2369" w:rsidP="008629B1">
      <w:pPr>
        <w:ind w:left="0" w:firstLine="0"/>
        <w:rPr>
          <w:sz w:val="22"/>
        </w:rPr>
      </w:pPr>
    </w:p>
    <w:p w14:paraId="69BC3571" w14:textId="77777777" w:rsidR="00CB2369" w:rsidRDefault="00CB2369" w:rsidP="008629B1">
      <w:pPr>
        <w:ind w:left="0" w:firstLine="0"/>
        <w:rPr>
          <w:sz w:val="22"/>
        </w:rPr>
      </w:pPr>
      <w:r>
        <w:rPr>
          <w:noProof/>
          <w:sz w:val="22"/>
          <w:lang w:val="es-ES" w:eastAsia="es-ES"/>
        </w:rPr>
        <w:lastRenderedPageBreak/>
        <w:drawing>
          <wp:inline distT="0" distB="0" distL="0" distR="0" wp14:anchorId="55DC1FFC" wp14:editId="78C3E002">
            <wp:extent cx="5612130" cy="7702924"/>
            <wp:effectExtent l="19050" t="0" r="7620" b="0"/>
            <wp:docPr id="17" name="Imagen 16" descr="C:\Users\marid\Pictures\Digitalizacion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d\Pictures\Digitalizaciones\3.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45B29E2" w14:textId="77777777" w:rsidR="00CB2369" w:rsidRDefault="00CB2369" w:rsidP="008629B1">
      <w:pPr>
        <w:ind w:left="0" w:firstLine="0"/>
        <w:rPr>
          <w:sz w:val="22"/>
        </w:rPr>
      </w:pPr>
    </w:p>
    <w:p w14:paraId="6862AA47" w14:textId="77777777" w:rsidR="00CB2369" w:rsidRDefault="00CB2369" w:rsidP="008629B1">
      <w:pPr>
        <w:ind w:left="0" w:firstLine="0"/>
        <w:rPr>
          <w:sz w:val="22"/>
        </w:rPr>
      </w:pPr>
    </w:p>
    <w:p w14:paraId="2C2B4447" w14:textId="77777777" w:rsidR="00CB2369" w:rsidRDefault="00CB2369" w:rsidP="008629B1">
      <w:pPr>
        <w:ind w:left="0" w:firstLine="0"/>
        <w:rPr>
          <w:sz w:val="22"/>
        </w:rPr>
      </w:pPr>
      <w:r>
        <w:rPr>
          <w:noProof/>
          <w:sz w:val="22"/>
          <w:lang w:val="es-ES" w:eastAsia="es-ES"/>
        </w:rPr>
        <w:lastRenderedPageBreak/>
        <w:drawing>
          <wp:inline distT="0" distB="0" distL="0" distR="0" wp14:anchorId="0D75A849" wp14:editId="75C5C039">
            <wp:extent cx="5612130" cy="7702924"/>
            <wp:effectExtent l="19050" t="0" r="7620" b="0"/>
            <wp:docPr id="18" name="Imagen 17" descr="C:\Users\marid\Pictures\Digitalizaciones\Anex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d\Pictures\Digitalizaciones\Anexo 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12E73382" w14:textId="77777777" w:rsidR="00CB2369" w:rsidRDefault="00CB2369" w:rsidP="008629B1">
      <w:pPr>
        <w:ind w:left="0" w:firstLine="0"/>
        <w:rPr>
          <w:sz w:val="22"/>
        </w:rPr>
      </w:pPr>
    </w:p>
    <w:p w14:paraId="4AAFC24A" w14:textId="77777777" w:rsidR="00CB2369" w:rsidRDefault="00CB2369" w:rsidP="008629B1">
      <w:pPr>
        <w:ind w:left="0" w:firstLine="0"/>
        <w:rPr>
          <w:sz w:val="22"/>
        </w:rPr>
      </w:pPr>
    </w:p>
    <w:p w14:paraId="53BD7656" w14:textId="77777777" w:rsidR="00CB2369" w:rsidRDefault="00CB2369" w:rsidP="008629B1">
      <w:pPr>
        <w:ind w:left="0" w:firstLine="0"/>
        <w:rPr>
          <w:sz w:val="22"/>
        </w:rPr>
      </w:pPr>
      <w:r>
        <w:rPr>
          <w:noProof/>
          <w:sz w:val="22"/>
          <w:lang w:val="es-ES" w:eastAsia="es-ES"/>
        </w:rPr>
        <w:lastRenderedPageBreak/>
        <w:drawing>
          <wp:inline distT="0" distB="0" distL="0" distR="0" wp14:anchorId="3E6C4464" wp14:editId="5A888991">
            <wp:extent cx="5612130" cy="7702924"/>
            <wp:effectExtent l="19050" t="0" r="7620" b="0"/>
            <wp:docPr id="19" name="Imagen 18" descr="C:\Users\marid\Pictures\Digitalizacion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d\Pictures\Digitalizaciones\4.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67198D6" w14:textId="77777777" w:rsidR="00CB2369" w:rsidRDefault="00CB2369" w:rsidP="008629B1">
      <w:pPr>
        <w:ind w:left="0" w:firstLine="0"/>
        <w:rPr>
          <w:sz w:val="22"/>
        </w:rPr>
      </w:pPr>
    </w:p>
    <w:p w14:paraId="6F010A2E" w14:textId="77777777" w:rsidR="00CB2369" w:rsidRDefault="00CB2369" w:rsidP="008629B1">
      <w:pPr>
        <w:ind w:left="0" w:firstLine="0"/>
        <w:rPr>
          <w:sz w:val="22"/>
        </w:rPr>
      </w:pPr>
    </w:p>
    <w:p w14:paraId="15F068A5" w14:textId="77777777" w:rsidR="00CB2369" w:rsidRDefault="00CB2369" w:rsidP="008629B1">
      <w:pPr>
        <w:ind w:left="0" w:firstLine="0"/>
        <w:rPr>
          <w:sz w:val="22"/>
        </w:rPr>
      </w:pPr>
      <w:r>
        <w:rPr>
          <w:noProof/>
          <w:sz w:val="22"/>
          <w:lang w:val="es-ES" w:eastAsia="es-ES"/>
        </w:rPr>
        <w:lastRenderedPageBreak/>
        <w:drawing>
          <wp:inline distT="0" distB="0" distL="0" distR="0" wp14:anchorId="43126654" wp14:editId="33EC7883">
            <wp:extent cx="5612130" cy="7702924"/>
            <wp:effectExtent l="19050" t="0" r="7620" b="0"/>
            <wp:docPr id="20" name="Imagen 19" descr="C:\Users\marid\Pictures\Digitalizacion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d\Pictures\Digitalizaciones\4.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42EB4501" w14:textId="77777777" w:rsidR="00CB2369" w:rsidRDefault="00CB2369" w:rsidP="008629B1">
      <w:pPr>
        <w:ind w:left="0" w:firstLine="0"/>
        <w:rPr>
          <w:sz w:val="22"/>
        </w:rPr>
      </w:pPr>
    </w:p>
    <w:p w14:paraId="56C300A4" w14:textId="77777777" w:rsidR="00CB2369" w:rsidRDefault="00CB2369" w:rsidP="008629B1">
      <w:pPr>
        <w:ind w:left="0" w:firstLine="0"/>
        <w:rPr>
          <w:sz w:val="22"/>
        </w:rPr>
      </w:pPr>
    </w:p>
    <w:p w14:paraId="11FC8626" w14:textId="77777777" w:rsidR="00CB2369" w:rsidRDefault="00CB2369" w:rsidP="008629B1">
      <w:pPr>
        <w:ind w:left="0" w:firstLine="0"/>
        <w:rPr>
          <w:sz w:val="22"/>
        </w:rPr>
      </w:pPr>
      <w:r>
        <w:rPr>
          <w:noProof/>
          <w:sz w:val="22"/>
          <w:lang w:val="es-ES" w:eastAsia="es-ES"/>
        </w:rPr>
        <w:lastRenderedPageBreak/>
        <w:drawing>
          <wp:inline distT="0" distB="0" distL="0" distR="0" wp14:anchorId="11D804D2" wp14:editId="273DADDA">
            <wp:extent cx="5612130" cy="7702924"/>
            <wp:effectExtent l="19050" t="0" r="7620" b="0"/>
            <wp:docPr id="21" name="Imagen 20" descr="C:\Users\marid\Pictures\Digitalizacion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d\Pictures\Digitalizaciones\4.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1FB308DE" w14:textId="77777777" w:rsidR="00CB2369" w:rsidRDefault="00CB2369" w:rsidP="008629B1">
      <w:pPr>
        <w:ind w:left="0" w:firstLine="0"/>
        <w:rPr>
          <w:sz w:val="22"/>
        </w:rPr>
      </w:pPr>
    </w:p>
    <w:p w14:paraId="3267F4CE" w14:textId="77777777" w:rsidR="00CB2369" w:rsidRDefault="00CB2369" w:rsidP="008629B1">
      <w:pPr>
        <w:ind w:left="0" w:firstLine="0"/>
        <w:rPr>
          <w:sz w:val="22"/>
        </w:rPr>
      </w:pPr>
    </w:p>
    <w:p w14:paraId="5927599A" w14:textId="77777777" w:rsidR="00CB2369" w:rsidRDefault="00CB2369" w:rsidP="008629B1">
      <w:pPr>
        <w:ind w:left="0" w:firstLine="0"/>
        <w:rPr>
          <w:sz w:val="22"/>
        </w:rPr>
      </w:pPr>
      <w:r>
        <w:rPr>
          <w:noProof/>
          <w:sz w:val="22"/>
          <w:lang w:val="es-ES" w:eastAsia="es-ES"/>
        </w:rPr>
        <w:lastRenderedPageBreak/>
        <w:drawing>
          <wp:inline distT="0" distB="0" distL="0" distR="0" wp14:anchorId="04435B91" wp14:editId="271C7536">
            <wp:extent cx="5612130" cy="7702924"/>
            <wp:effectExtent l="19050" t="0" r="7620" b="0"/>
            <wp:docPr id="22" name="Imagen 21" descr="C:\Users\marid\Pictures\Digitalizacion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d\Pictures\Digitalizaciones\4.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5A54FD2" w14:textId="77777777" w:rsidR="00CB2369" w:rsidRDefault="00CB2369" w:rsidP="008629B1">
      <w:pPr>
        <w:ind w:left="0" w:firstLine="0"/>
        <w:rPr>
          <w:sz w:val="22"/>
        </w:rPr>
      </w:pPr>
    </w:p>
    <w:p w14:paraId="41F41430" w14:textId="77777777" w:rsidR="00CB2369" w:rsidRDefault="00CB2369" w:rsidP="008629B1">
      <w:pPr>
        <w:ind w:left="0" w:firstLine="0"/>
        <w:rPr>
          <w:sz w:val="22"/>
        </w:rPr>
      </w:pPr>
    </w:p>
    <w:p w14:paraId="4BB75AAA" w14:textId="77777777" w:rsidR="00CB2369" w:rsidRDefault="00CB2369" w:rsidP="008629B1">
      <w:pPr>
        <w:ind w:left="0" w:firstLine="0"/>
        <w:rPr>
          <w:sz w:val="22"/>
        </w:rPr>
      </w:pPr>
      <w:r>
        <w:rPr>
          <w:noProof/>
          <w:sz w:val="22"/>
          <w:lang w:val="es-ES" w:eastAsia="es-ES"/>
        </w:rPr>
        <w:lastRenderedPageBreak/>
        <w:drawing>
          <wp:inline distT="0" distB="0" distL="0" distR="0" wp14:anchorId="09C9608D" wp14:editId="0D89C317">
            <wp:extent cx="5612130" cy="7702924"/>
            <wp:effectExtent l="19050" t="0" r="7620" b="0"/>
            <wp:docPr id="23" name="Imagen 22" descr="C:\Users\marid\Pictures\Digitalizacion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d\Pictures\Digitalizaciones\4.5.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41E14CE" w14:textId="77777777" w:rsidR="00EB0390" w:rsidRDefault="00EB0390" w:rsidP="008629B1">
      <w:pPr>
        <w:ind w:left="0" w:firstLine="0"/>
        <w:rPr>
          <w:sz w:val="22"/>
        </w:rPr>
      </w:pPr>
    </w:p>
    <w:p w14:paraId="21111601" w14:textId="77777777" w:rsidR="00EB0390" w:rsidRDefault="00EB0390" w:rsidP="008629B1">
      <w:pPr>
        <w:ind w:left="0" w:firstLine="0"/>
        <w:rPr>
          <w:sz w:val="22"/>
        </w:rPr>
      </w:pPr>
    </w:p>
    <w:p w14:paraId="2785DECF" w14:textId="77777777" w:rsidR="00EB0390" w:rsidRDefault="00EB0390" w:rsidP="008629B1">
      <w:pPr>
        <w:ind w:left="0" w:firstLine="0"/>
        <w:rPr>
          <w:sz w:val="22"/>
        </w:rPr>
      </w:pPr>
      <w:r>
        <w:rPr>
          <w:noProof/>
          <w:sz w:val="22"/>
          <w:lang w:val="es-ES" w:eastAsia="es-ES"/>
        </w:rPr>
        <w:lastRenderedPageBreak/>
        <w:drawing>
          <wp:inline distT="0" distB="0" distL="0" distR="0" wp14:anchorId="790DEFDE" wp14:editId="26B7FF6D">
            <wp:extent cx="5612130" cy="7702924"/>
            <wp:effectExtent l="19050" t="0" r="7620" b="0"/>
            <wp:docPr id="24" name="Imagen 23" descr="C:\Users\marid\Pictures\Digitalizacion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d\Pictures\Digitalizaciones\4.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5C178C0" w14:textId="77777777" w:rsidR="00EB0390" w:rsidRDefault="00EB0390" w:rsidP="008629B1">
      <w:pPr>
        <w:ind w:left="0" w:firstLine="0"/>
        <w:rPr>
          <w:sz w:val="22"/>
        </w:rPr>
      </w:pPr>
    </w:p>
    <w:p w14:paraId="7A423783" w14:textId="77777777" w:rsidR="00EB0390" w:rsidRDefault="00EB0390" w:rsidP="008629B1">
      <w:pPr>
        <w:ind w:left="0" w:firstLine="0"/>
        <w:rPr>
          <w:sz w:val="22"/>
        </w:rPr>
      </w:pPr>
    </w:p>
    <w:p w14:paraId="59588DA8" w14:textId="77777777" w:rsidR="00EB0390" w:rsidRDefault="00EB0390" w:rsidP="008629B1">
      <w:pPr>
        <w:ind w:left="0" w:firstLine="0"/>
        <w:rPr>
          <w:sz w:val="22"/>
        </w:rPr>
      </w:pPr>
      <w:r>
        <w:rPr>
          <w:noProof/>
          <w:sz w:val="22"/>
          <w:lang w:val="es-ES" w:eastAsia="es-ES"/>
        </w:rPr>
        <w:lastRenderedPageBreak/>
        <w:drawing>
          <wp:inline distT="0" distB="0" distL="0" distR="0" wp14:anchorId="7BCEC219" wp14:editId="45F9408D">
            <wp:extent cx="5612130" cy="7702924"/>
            <wp:effectExtent l="19050" t="0" r="7620" b="0"/>
            <wp:docPr id="27" name="Imagen 24" descr="C:\Users\marid\Pictures\Digitalizacion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d\Pictures\Digitalizaciones\4.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353F439E" w14:textId="77777777" w:rsidR="00EB0390" w:rsidRDefault="00EB0390" w:rsidP="008629B1">
      <w:pPr>
        <w:ind w:left="0" w:firstLine="0"/>
        <w:rPr>
          <w:sz w:val="22"/>
        </w:rPr>
      </w:pPr>
    </w:p>
    <w:p w14:paraId="5711D937" w14:textId="77777777" w:rsidR="00EB0390" w:rsidRDefault="00EB0390" w:rsidP="008629B1">
      <w:pPr>
        <w:ind w:left="0" w:firstLine="0"/>
        <w:rPr>
          <w:sz w:val="22"/>
        </w:rPr>
      </w:pPr>
    </w:p>
    <w:p w14:paraId="62C7047F" w14:textId="77777777" w:rsidR="00EB0390" w:rsidRDefault="00EB0390" w:rsidP="008629B1">
      <w:pPr>
        <w:ind w:left="0" w:firstLine="0"/>
        <w:rPr>
          <w:sz w:val="22"/>
        </w:rPr>
      </w:pPr>
      <w:r>
        <w:rPr>
          <w:noProof/>
          <w:sz w:val="22"/>
          <w:lang w:val="es-ES" w:eastAsia="es-ES"/>
        </w:rPr>
        <w:lastRenderedPageBreak/>
        <w:drawing>
          <wp:inline distT="0" distB="0" distL="0" distR="0" wp14:anchorId="062E4AA7" wp14:editId="38F28B96">
            <wp:extent cx="5612130" cy="7702924"/>
            <wp:effectExtent l="19050" t="0" r="7620" b="0"/>
            <wp:docPr id="28" name="Imagen 25" descr="C:\Users\marid\Pictures\Digitalizacion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d\Pictures\Digitalizaciones\4.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08045D19" w14:textId="77777777" w:rsidR="00EB0390" w:rsidRDefault="00EB0390" w:rsidP="008629B1">
      <w:pPr>
        <w:ind w:left="0" w:firstLine="0"/>
        <w:rPr>
          <w:sz w:val="22"/>
        </w:rPr>
      </w:pPr>
    </w:p>
    <w:p w14:paraId="2A743D35" w14:textId="77777777" w:rsidR="00EB0390" w:rsidRDefault="00EB0390" w:rsidP="008629B1">
      <w:pPr>
        <w:ind w:left="0" w:firstLine="0"/>
        <w:rPr>
          <w:sz w:val="22"/>
        </w:rPr>
      </w:pPr>
    </w:p>
    <w:p w14:paraId="485CEBC7" w14:textId="77777777" w:rsidR="00EB0390" w:rsidRDefault="00EB0390" w:rsidP="008629B1">
      <w:pPr>
        <w:ind w:left="0" w:firstLine="0"/>
        <w:rPr>
          <w:sz w:val="22"/>
        </w:rPr>
      </w:pPr>
      <w:r>
        <w:rPr>
          <w:noProof/>
          <w:sz w:val="22"/>
          <w:lang w:val="es-ES" w:eastAsia="es-ES"/>
        </w:rPr>
        <w:lastRenderedPageBreak/>
        <w:drawing>
          <wp:inline distT="0" distB="0" distL="0" distR="0" wp14:anchorId="4BE1C5B2" wp14:editId="2F6A0D17">
            <wp:extent cx="5612130" cy="7702924"/>
            <wp:effectExtent l="19050" t="0" r="7620" b="0"/>
            <wp:docPr id="29" name="Imagen 26" descr="C:\Users\marid\Pictures\Digitalizacion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d\Pictures\Digitalizaciones\4.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FCDFCBF" w14:textId="77777777" w:rsidR="00EB0390" w:rsidRDefault="00EB0390" w:rsidP="008629B1">
      <w:pPr>
        <w:ind w:left="0" w:firstLine="0"/>
        <w:rPr>
          <w:sz w:val="22"/>
        </w:rPr>
      </w:pPr>
    </w:p>
    <w:p w14:paraId="0C6601DC" w14:textId="77777777" w:rsidR="00EB0390" w:rsidRDefault="00EB0390" w:rsidP="008629B1">
      <w:pPr>
        <w:ind w:left="0" w:firstLine="0"/>
        <w:rPr>
          <w:sz w:val="22"/>
        </w:rPr>
      </w:pPr>
    </w:p>
    <w:p w14:paraId="4061F990" w14:textId="77777777" w:rsidR="00EB0390" w:rsidRDefault="00EB0390" w:rsidP="008629B1">
      <w:pPr>
        <w:ind w:left="0" w:firstLine="0"/>
        <w:rPr>
          <w:sz w:val="22"/>
        </w:rPr>
      </w:pPr>
      <w:r>
        <w:rPr>
          <w:noProof/>
          <w:sz w:val="22"/>
          <w:lang w:val="es-ES" w:eastAsia="es-ES"/>
        </w:rPr>
        <w:lastRenderedPageBreak/>
        <w:drawing>
          <wp:inline distT="0" distB="0" distL="0" distR="0" wp14:anchorId="1284F384" wp14:editId="117EBF5C">
            <wp:extent cx="5612130" cy="7702924"/>
            <wp:effectExtent l="19050" t="0" r="7620" b="0"/>
            <wp:docPr id="30" name="Imagen 27" descr="C:\Users\marid\Pictures\Digitalizacione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d\Pictures\Digitalizaciones\4.1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09AFDC56" w14:textId="77777777" w:rsidR="00EB0390" w:rsidRDefault="00EB0390" w:rsidP="008629B1">
      <w:pPr>
        <w:ind w:left="0" w:firstLine="0"/>
        <w:rPr>
          <w:sz w:val="22"/>
        </w:rPr>
      </w:pPr>
    </w:p>
    <w:p w14:paraId="3AA48C9C" w14:textId="77777777" w:rsidR="00EB0390" w:rsidRDefault="00EB0390" w:rsidP="008629B1">
      <w:pPr>
        <w:ind w:left="0" w:firstLine="0"/>
        <w:rPr>
          <w:sz w:val="22"/>
        </w:rPr>
      </w:pPr>
    </w:p>
    <w:p w14:paraId="55B30D72" w14:textId="77777777" w:rsidR="00EB0390" w:rsidRDefault="00EB0390" w:rsidP="008629B1">
      <w:pPr>
        <w:ind w:left="0" w:firstLine="0"/>
        <w:rPr>
          <w:sz w:val="22"/>
        </w:rPr>
      </w:pPr>
      <w:r>
        <w:rPr>
          <w:noProof/>
          <w:sz w:val="22"/>
          <w:lang w:val="es-ES" w:eastAsia="es-ES"/>
        </w:rPr>
        <w:lastRenderedPageBreak/>
        <w:drawing>
          <wp:inline distT="0" distB="0" distL="0" distR="0" wp14:anchorId="467FECEF" wp14:editId="34B175BA">
            <wp:extent cx="5612130" cy="7702924"/>
            <wp:effectExtent l="19050" t="0" r="7620" b="0"/>
            <wp:docPr id="31" name="Imagen 28" descr="C:\Users\marid\Pictures\Digitalizacione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d\Pictures\Digitalizaciones\4.1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117A0E9" w14:textId="77777777" w:rsidR="00EB0390" w:rsidRDefault="00EB0390" w:rsidP="008629B1">
      <w:pPr>
        <w:ind w:left="0" w:firstLine="0"/>
        <w:rPr>
          <w:sz w:val="22"/>
        </w:rPr>
      </w:pPr>
    </w:p>
    <w:p w14:paraId="1284E3F6" w14:textId="77777777" w:rsidR="00EB0390" w:rsidRDefault="00EB0390" w:rsidP="008629B1">
      <w:pPr>
        <w:ind w:left="0" w:firstLine="0"/>
        <w:rPr>
          <w:sz w:val="22"/>
        </w:rPr>
      </w:pPr>
    </w:p>
    <w:p w14:paraId="0F2A1BA1" w14:textId="77777777" w:rsidR="00EB0390" w:rsidRDefault="00EB0390" w:rsidP="008629B1">
      <w:pPr>
        <w:ind w:left="0" w:firstLine="0"/>
        <w:rPr>
          <w:sz w:val="22"/>
        </w:rPr>
      </w:pPr>
      <w:r>
        <w:rPr>
          <w:noProof/>
          <w:sz w:val="22"/>
          <w:lang w:val="es-ES" w:eastAsia="es-ES"/>
        </w:rPr>
        <w:lastRenderedPageBreak/>
        <w:drawing>
          <wp:inline distT="0" distB="0" distL="0" distR="0" wp14:anchorId="16FE1F70" wp14:editId="2E08CE60">
            <wp:extent cx="5612130" cy="7702924"/>
            <wp:effectExtent l="19050" t="0" r="7620" b="0"/>
            <wp:docPr id="32" name="Imagen 29" descr="C:\Users\marid\Pictures\Digitalizaciones\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d\Pictures\Digitalizaciones\4.1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D7298FF" w14:textId="77777777" w:rsidR="00EB0390" w:rsidRDefault="00EB0390" w:rsidP="008629B1">
      <w:pPr>
        <w:ind w:left="0" w:firstLine="0"/>
        <w:rPr>
          <w:sz w:val="22"/>
        </w:rPr>
      </w:pPr>
    </w:p>
    <w:p w14:paraId="1064609B" w14:textId="77777777" w:rsidR="00EB0390" w:rsidRDefault="00EB0390" w:rsidP="008629B1">
      <w:pPr>
        <w:ind w:left="0" w:firstLine="0"/>
        <w:rPr>
          <w:sz w:val="22"/>
        </w:rPr>
      </w:pPr>
    </w:p>
    <w:p w14:paraId="75DAD859" w14:textId="77777777" w:rsidR="00EB0390" w:rsidRDefault="00EB0390" w:rsidP="008629B1">
      <w:pPr>
        <w:ind w:left="0" w:firstLine="0"/>
        <w:rPr>
          <w:sz w:val="22"/>
        </w:rPr>
      </w:pPr>
      <w:r>
        <w:rPr>
          <w:noProof/>
          <w:sz w:val="22"/>
          <w:lang w:val="es-ES" w:eastAsia="es-ES"/>
        </w:rPr>
        <w:lastRenderedPageBreak/>
        <w:drawing>
          <wp:inline distT="0" distB="0" distL="0" distR="0" wp14:anchorId="22E205AE" wp14:editId="54009EA7">
            <wp:extent cx="5612130" cy="7702924"/>
            <wp:effectExtent l="19050" t="0" r="7620" b="0"/>
            <wp:docPr id="33" name="Imagen 30" descr="C:\Users\marid\Pictures\Digitalizaciones\Anex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d\Pictures\Digitalizaciones\Anexo 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67AAB774" w14:textId="77777777" w:rsidR="00EB0390" w:rsidRDefault="00EB0390" w:rsidP="008629B1">
      <w:pPr>
        <w:ind w:left="0" w:firstLine="0"/>
        <w:rPr>
          <w:sz w:val="22"/>
        </w:rPr>
      </w:pPr>
    </w:p>
    <w:p w14:paraId="1B4CD75A" w14:textId="77777777" w:rsidR="00EB0390" w:rsidRDefault="00EB0390" w:rsidP="008629B1">
      <w:pPr>
        <w:ind w:left="0" w:firstLine="0"/>
        <w:rPr>
          <w:sz w:val="22"/>
        </w:rPr>
      </w:pPr>
    </w:p>
    <w:p w14:paraId="6DEE54FC" w14:textId="77777777" w:rsidR="00EB0390" w:rsidRDefault="00EB0390" w:rsidP="008629B1">
      <w:pPr>
        <w:ind w:left="0" w:firstLine="0"/>
        <w:rPr>
          <w:sz w:val="22"/>
        </w:rPr>
      </w:pPr>
      <w:r>
        <w:rPr>
          <w:noProof/>
          <w:sz w:val="22"/>
          <w:lang w:val="es-ES" w:eastAsia="es-ES"/>
        </w:rPr>
        <w:lastRenderedPageBreak/>
        <w:drawing>
          <wp:inline distT="0" distB="0" distL="0" distR="0" wp14:anchorId="36D36095" wp14:editId="662D0DE4">
            <wp:extent cx="5612130" cy="7702924"/>
            <wp:effectExtent l="19050" t="0" r="7620" b="0"/>
            <wp:docPr id="34" name="Imagen 31" descr="C:\Users\marid\Pictures\Digitalizacion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d\Pictures\Digitalizaciones\5.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6B3F37B6" w14:textId="77777777" w:rsidR="00EB0390" w:rsidRDefault="00EB0390" w:rsidP="008629B1">
      <w:pPr>
        <w:ind w:left="0" w:firstLine="0"/>
        <w:rPr>
          <w:sz w:val="22"/>
        </w:rPr>
      </w:pPr>
    </w:p>
    <w:p w14:paraId="73493E2B" w14:textId="77777777" w:rsidR="00EB0390" w:rsidRDefault="00EB0390" w:rsidP="008629B1">
      <w:pPr>
        <w:ind w:left="0" w:firstLine="0"/>
        <w:rPr>
          <w:sz w:val="22"/>
        </w:rPr>
      </w:pPr>
    </w:p>
    <w:p w14:paraId="5BE2FDF7" w14:textId="77777777" w:rsidR="00EB0390" w:rsidRDefault="00EB0390" w:rsidP="008629B1">
      <w:pPr>
        <w:ind w:left="0" w:firstLine="0"/>
        <w:rPr>
          <w:sz w:val="22"/>
        </w:rPr>
      </w:pPr>
      <w:r>
        <w:rPr>
          <w:noProof/>
          <w:sz w:val="22"/>
          <w:lang w:val="es-ES" w:eastAsia="es-ES"/>
        </w:rPr>
        <w:lastRenderedPageBreak/>
        <w:drawing>
          <wp:inline distT="0" distB="0" distL="0" distR="0" wp14:anchorId="697AD4E5" wp14:editId="284632B4">
            <wp:extent cx="5612130" cy="7702924"/>
            <wp:effectExtent l="19050" t="0" r="7620" b="0"/>
            <wp:docPr id="35" name="Imagen 32" descr="C:\Users\marid\Pictures\Digitalizacion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d\Pictures\Digitalizaciones\5.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E35E0CC" w14:textId="77777777" w:rsidR="00EB0390" w:rsidRDefault="00EB0390" w:rsidP="008629B1">
      <w:pPr>
        <w:ind w:left="0" w:firstLine="0"/>
        <w:rPr>
          <w:sz w:val="22"/>
        </w:rPr>
      </w:pPr>
    </w:p>
    <w:p w14:paraId="63FDB372" w14:textId="77777777" w:rsidR="00EB0390" w:rsidRDefault="00EB0390" w:rsidP="008629B1">
      <w:pPr>
        <w:ind w:left="0" w:firstLine="0"/>
        <w:rPr>
          <w:sz w:val="22"/>
        </w:rPr>
      </w:pPr>
    </w:p>
    <w:p w14:paraId="16DA053E" w14:textId="77777777" w:rsidR="00EB0390" w:rsidRDefault="00EB0390" w:rsidP="008629B1">
      <w:pPr>
        <w:ind w:left="0" w:firstLine="0"/>
        <w:rPr>
          <w:sz w:val="22"/>
        </w:rPr>
      </w:pPr>
    </w:p>
    <w:p w14:paraId="4507D36C" w14:textId="77777777" w:rsidR="008629B1" w:rsidRDefault="00EB0390" w:rsidP="008629B1">
      <w:pPr>
        <w:ind w:left="0" w:firstLine="0"/>
        <w:rPr>
          <w:sz w:val="22"/>
        </w:rPr>
      </w:pPr>
      <w:r>
        <w:rPr>
          <w:noProof/>
          <w:sz w:val="22"/>
          <w:lang w:val="es-ES" w:eastAsia="es-ES"/>
        </w:rPr>
        <w:drawing>
          <wp:inline distT="0" distB="0" distL="0" distR="0" wp14:anchorId="2813F13E" wp14:editId="201AA6CD">
            <wp:extent cx="5612130" cy="7702924"/>
            <wp:effectExtent l="19050" t="0" r="7620" b="0"/>
            <wp:docPr id="36" name="Imagen 33" descr="C:\Users\marid\Pictures\Digitalizacion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d\Pictures\Digitalizaciones\5.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58469D0A" w14:textId="77777777" w:rsidR="00EB0390" w:rsidRDefault="00EB0390" w:rsidP="008629B1">
      <w:pPr>
        <w:ind w:left="0" w:firstLine="0"/>
        <w:rPr>
          <w:sz w:val="22"/>
        </w:rPr>
      </w:pPr>
    </w:p>
    <w:p w14:paraId="28037B6D" w14:textId="77777777" w:rsidR="00EB0390" w:rsidRDefault="00EB0390" w:rsidP="008629B1">
      <w:pPr>
        <w:ind w:left="0" w:firstLine="0"/>
        <w:rPr>
          <w:sz w:val="22"/>
        </w:rPr>
      </w:pPr>
      <w:r>
        <w:rPr>
          <w:noProof/>
          <w:sz w:val="22"/>
          <w:lang w:val="es-ES" w:eastAsia="es-ES"/>
        </w:rPr>
        <w:lastRenderedPageBreak/>
        <w:drawing>
          <wp:inline distT="0" distB="0" distL="0" distR="0" wp14:anchorId="397DC0B1" wp14:editId="28562550">
            <wp:extent cx="5612130" cy="7702924"/>
            <wp:effectExtent l="19050" t="0" r="7620" b="0"/>
            <wp:docPr id="37" name="Imagen 34" descr="C:\Users\marid\Pictures\Digitalizacion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d\Pictures\Digitalizaciones\5.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8A2C291" w14:textId="77777777" w:rsidR="00EB0390" w:rsidRDefault="00EB0390" w:rsidP="008629B1">
      <w:pPr>
        <w:ind w:left="0" w:firstLine="0"/>
        <w:rPr>
          <w:sz w:val="22"/>
        </w:rPr>
      </w:pPr>
    </w:p>
    <w:p w14:paraId="070EF079" w14:textId="77777777" w:rsidR="00EB0390" w:rsidRDefault="00EB0390" w:rsidP="008629B1">
      <w:pPr>
        <w:ind w:left="0" w:firstLine="0"/>
        <w:rPr>
          <w:sz w:val="22"/>
        </w:rPr>
      </w:pPr>
    </w:p>
    <w:p w14:paraId="632C037C" w14:textId="77777777" w:rsidR="00EB0390" w:rsidRDefault="00EB0390" w:rsidP="008629B1">
      <w:pPr>
        <w:ind w:left="0" w:firstLine="0"/>
        <w:rPr>
          <w:sz w:val="22"/>
        </w:rPr>
      </w:pPr>
      <w:r>
        <w:rPr>
          <w:noProof/>
          <w:sz w:val="22"/>
          <w:lang w:val="es-ES" w:eastAsia="es-ES"/>
        </w:rPr>
        <w:lastRenderedPageBreak/>
        <w:drawing>
          <wp:inline distT="0" distB="0" distL="0" distR="0" wp14:anchorId="0BE22DD4" wp14:editId="7F04E797">
            <wp:extent cx="5612130" cy="7702924"/>
            <wp:effectExtent l="19050" t="0" r="7620" b="0"/>
            <wp:docPr id="38" name="Imagen 35" descr="C:\Users\marid\Pictures\Digitalizacion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d\Pictures\Digitalizaciones\5.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2A8E885C" w14:textId="77777777" w:rsidR="00EB0390" w:rsidRDefault="00EB0390" w:rsidP="008629B1">
      <w:pPr>
        <w:ind w:left="0" w:firstLine="0"/>
        <w:rPr>
          <w:sz w:val="22"/>
        </w:rPr>
      </w:pPr>
    </w:p>
    <w:p w14:paraId="391202DF" w14:textId="77777777" w:rsidR="00EB0390" w:rsidRDefault="00EB0390" w:rsidP="008629B1">
      <w:pPr>
        <w:ind w:left="0" w:firstLine="0"/>
        <w:rPr>
          <w:sz w:val="22"/>
        </w:rPr>
      </w:pPr>
    </w:p>
    <w:p w14:paraId="0304E980" w14:textId="77777777" w:rsidR="00EB0390" w:rsidRDefault="00EB0390" w:rsidP="008629B1">
      <w:pPr>
        <w:ind w:left="0" w:firstLine="0"/>
        <w:rPr>
          <w:sz w:val="22"/>
        </w:rPr>
      </w:pPr>
      <w:r>
        <w:rPr>
          <w:noProof/>
          <w:sz w:val="22"/>
          <w:lang w:val="es-ES" w:eastAsia="es-ES"/>
        </w:rPr>
        <w:lastRenderedPageBreak/>
        <w:drawing>
          <wp:inline distT="0" distB="0" distL="0" distR="0" wp14:anchorId="7A359A4A" wp14:editId="756D149F">
            <wp:extent cx="5612130" cy="7702924"/>
            <wp:effectExtent l="19050" t="0" r="7620" b="0"/>
            <wp:docPr id="39" name="Imagen 36" descr="C:\Users\marid\Pictures\Digitalizacion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d\Pictures\Digitalizaciones\5.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6E7E87B9" w14:textId="77777777" w:rsidR="00EB0390" w:rsidRDefault="00EB0390" w:rsidP="008629B1">
      <w:pPr>
        <w:ind w:left="0" w:firstLine="0"/>
        <w:rPr>
          <w:sz w:val="22"/>
        </w:rPr>
      </w:pPr>
    </w:p>
    <w:p w14:paraId="0729B534" w14:textId="77777777" w:rsidR="00EB0390" w:rsidRDefault="00EB0390" w:rsidP="008629B1">
      <w:pPr>
        <w:ind w:left="0" w:firstLine="0"/>
        <w:rPr>
          <w:sz w:val="22"/>
        </w:rPr>
      </w:pPr>
    </w:p>
    <w:p w14:paraId="66195325" w14:textId="77777777" w:rsidR="00EB0390" w:rsidRDefault="00EB0390" w:rsidP="008629B1">
      <w:pPr>
        <w:ind w:left="0" w:firstLine="0"/>
        <w:rPr>
          <w:sz w:val="22"/>
        </w:rPr>
      </w:pPr>
      <w:r>
        <w:rPr>
          <w:noProof/>
          <w:sz w:val="22"/>
          <w:lang w:val="es-ES" w:eastAsia="es-ES"/>
        </w:rPr>
        <w:lastRenderedPageBreak/>
        <w:drawing>
          <wp:inline distT="0" distB="0" distL="0" distR="0" wp14:anchorId="74BD0ED2" wp14:editId="13EE8042">
            <wp:extent cx="5612130" cy="7702924"/>
            <wp:effectExtent l="19050" t="0" r="7620" b="0"/>
            <wp:docPr id="40" name="Imagen 37" descr="C:\Users\marid\Pictures\Digitalizacion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d\Pictures\Digitalizaciones\5.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612130" cy="7702924"/>
                    </a:xfrm>
                    <a:prstGeom prst="rect">
                      <a:avLst/>
                    </a:prstGeom>
                    <a:noFill/>
                    <a:ln w="9525">
                      <a:noFill/>
                      <a:miter lim="800000"/>
                      <a:headEnd/>
                      <a:tailEnd/>
                    </a:ln>
                  </pic:spPr>
                </pic:pic>
              </a:graphicData>
            </a:graphic>
          </wp:inline>
        </w:drawing>
      </w:r>
    </w:p>
    <w:p w14:paraId="7497A8AD" w14:textId="77777777" w:rsidR="008629B1" w:rsidRDefault="008629B1" w:rsidP="008629B1">
      <w:pPr>
        <w:ind w:left="0" w:firstLine="0"/>
        <w:rPr>
          <w:sz w:val="22"/>
        </w:rPr>
      </w:pPr>
    </w:p>
    <w:sectPr w:rsidR="008629B1" w:rsidSect="00762261">
      <w:headerReference w:type="even" r:id="rId52"/>
      <w:headerReference w:type="default" r:id="rId53"/>
      <w:footerReference w:type="even" r:id="rId54"/>
      <w:footerReference w:type="default" r:id="rId55"/>
      <w:headerReference w:type="first" r:id="rId56"/>
      <w:footerReference w:type="first" r:id="rId57"/>
      <w:pgSz w:w="12240" w:h="15840" w:code="1"/>
      <w:pgMar w:top="1417" w:right="1701" w:bottom="1417" w:left="1701" w:header="630"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96F3" w14:textId="77777777" w:rsidR="00434603" w:rsidRDefault="00434603">
      <w:pPr>
        <w:spacing w:after="0" w:line="240" w:lineRule="auto"/>
      </w:pPr>
      <w:r>
        <w:separator/>
      </w:r>
    </w:p>
  </w:endnote>
  <w:endnote w:type="continuationSeparator" w:id="0">
    <w:p w14:paraId="2979FC4A" w14:textId="77777777" w:rsidR="00434603" w:rsidRDefault="00434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D166" w14:textId="77777777" w:rsidR="00434603" w:rsidRDefault="00434603">
    <w:pPr>
      <w:spacing w:after="0" w:line="259" w:lineRule="auto"/>
      <w:ind w:left="-1701" w:right="7888" w:firstLine="0"/>
      <w:jc w:val="left"/>
    </w:pPr>
    <w:r>
      <w:rPr>
        <w:noProof/>
        <w:lang w:val="es-ES" w:eastAsia="es-ES"/>
      </w:rPr>
      <w:drawing>
        <wp:anchor distT="0" distB="0" distL="114300" distR="114300" simplePos="0" relativeHeight="251668480" behindDoc="0" locked="0" layoutInCell="1" allowOverlap="0" wp14:anchorId="4E1AAFEF" wp14:editId="70DC36C4">
          <wp:simplePos x="0" y="0"/>
          <wp:positionH relativeFrom="page">
            <wp:posOffset>317500</wp:posOffset>
          </wp:positionH>
          <wp:positionV relativeFrom="page">
            <wp:posOffset>9502140</wp:posOffset>
          </wp:positionV>
          <wp:extent cx="914400" cy="365760"/>
          <wp:effectExtent l="0" t="0" r="0" b="0"/>
          <wp:wrapSquare wrapText="bothSides"/>
          <wp:docPr id="25"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8058" w14:textId="77777777" w:rsidR="00434603" w:rsidRDefault="00434603">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FCEC" w14:textId="77777777" w:rsidR="00434603" w:rsidRDefault="00434603">
    <w:pPr>
      <w:spacing w:after="0" w:line="259" w:lineRule="auto"/>
      <w:ind w:left="-1701" w:right="7888" w:firstLine="0"/>
      <w:jc w:val="left"/>
    </w:pPr>
    <w:r>
      <w:rPr>
        <w:noProof/>
        <w:lang w:val="es-ES" w:eastAsia="es-ES"/>
      </w:rPr>
      <w:drawing>
        <wp:anchor distT="0" distB="0" distL="114300" distR="114300" simplePos="0" relativeHeight="251669504" behindDoc="0" locked="0" layoutInCell="1" allowOverlap="0" wp14:anchorId="4B2E0054" wp14:editId="3ECF6B8F">
          <wp:simplePos x="0" y="0"/>
          <wp:positionH relativeFrom="page">
            <wp:posOffset>317500</wp:posOffset>
          </wp:positionH>
          <wp:positionV relativeFrom="page">
            <wp:posOffset>9502140</wp:posOffset>
          </wp:positionV>
          <wp:extent cx="914400" cy="365760"/>
          <wp:effectExtent l="0" t="0" r="0" b="0"/>
          <wp:wrapSquare wrapText="bothSides"/>
          <wp:docPr id="26"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6E13" w14:textId="43FAE500" w:rsidR="00434603" w:rsidRDefault="00E82527">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BEE7867" wp14:editId="11995FBF">
              <wp:simplePos x="0" y="0"/>
              <wp:positionH relativeFrom="page">
                <wp:posOffset>317500</wp:posOffset>
              </wp:positionH>
              <wp:positionV relativeFrom="page">
                <wp:posOffset>9502140</wp:posOffset>
              </wp:positionV>
              <wp:extent cx="6375400" cy="365760"/>
              <wp:effectExtent l="3175" t="0" r="22225" b="0"/>
              <wp:wrapSquare wrapText="bothSides"/>
              <wp:docPr id="61"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3657"/>
                      </a:xfrm>
                    </wpg:grpSpPr>
                    <wps:wsp>
                      <wps:cNvPr id="62" name="Shape 2888"/>
                      <wps:cNvSpPr>
                        <a:spLocks/>
                      </wps:cNvSpPr>
                      <wps:spPr bwMode="auto">
                        <a:xfrm>
                          <a:off x="7626"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3" name="Shape 2889"/>
                      <wps:cNvSpPr>
                        <a:spLocks/>
                      </wps:cNvSpPr>
                      <wps:spPr bwMode="auto">
                        <a:xfrm>
                          <a:off x="17946" y="728"/>
                          <a:ext cx="35486" cy="96"/>
                        </a:xfrm>
                        <a:custGeom>
                          <a:avLst/>
                          <a:gdLst>
                            <a:gd name="T0" fmla="*/ 0 w 3548634"/>
                            <a:gd name="T1" fmla="*/ 0 h 9525"/>
                            <a:gd name="T2" fmla="*/ 355 w 3548634"/>
                            <a:gd name="T3" fmla="*/ 0 h 9525"/>
                            <a:gd name="T4" fmla="*/ 355 w 3548634"/>
                            <a:gd name="T5" fmla="*/ 1 h 9525"/>
                            <a:gd name="T6" fmla="*/ 0 w 3548634"/>
                            <a:gd name="T7" fmla="*/ 1 h 9525"/>
                            <a:gd name="T8" fmla="*/ 0 w 3548634"/>
                            <a:gd name="T9" fmla="*/ 0 h 9525"/>
                            <a:gd name="T10" fmla="*/ 0 60000 65536"/>
                            <a:gd name="T11" fmla="*/ 0 60000 65536"/>
                            <a:gd name="T12" fmla="*/ 0 60000 65536"/>
                            <a:gd name="T13" fmla="*/ 0 60000 65536"/>
                            <a:gd name="T14" fmla="*/ 0 60000 65536"/>
                            <a:gd name="T15" fmla="*/ 0 w 3548634"/>
                            <a:gd name="T16" fmla="*/ 0 h 9525"/>
                            <a:gd name="T17" fmla="*/ 3548634 w 3548634"/>
                            <a:gd name="T18" fmla="*/ 9525 h 9525"/>
                          </a:gdLst>
                          <a:ahLst/>
                          <a:cxnLst>
                            <a:cxn ang="T10">
                              <a:pos x="T0" y="T1"/>
                            </a:cxn>
                            <a:cxn ang="T11">
                              <a:pos x="T2" y="T3"/>
                            </a:cxn>
                            <a:cxn ang="T12">
                              <a:pos x="T4" y="T5"/>
                            </a:cxn>
                            <a:cxn ang="T13">
                              <a:pos x="T6" y="T7"/>
                            </a:cxn>
                            <a:cxn ang="T14">
                              <a:pos x="T8" y="T9"/>
                            </a:cxn>
                          </a:cxnLst>
                          <a:rect l="T15" t="T16" r="T17" b="T18"/>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4" name="Shape 2890"/>
                      <wps:cNvSpPr>
                        <a:spLocks/>
                      </wps:cNvSpPr>
                      <wps:spPr bwMode="auto">
                        <a:xfrm>
                          <a:off x="53432"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5" name="Rectangle 2669"/>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FE8A"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66" name="Rectangle 2670"/>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7AD4" w14:textId="77777777" w:rsidR="00434603" w:rsidRDefault="00434603">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67" name="Rectangle 2673"/>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BFC8"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68" name="Rectangle 2671"/>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1DC90" w14:textId="77777777" w:rsidR="00434603" w:rsidRDefault="00434603">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69" name="Rectangle 2672"/>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29A07"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434603">
                              <w:rPr>
                                <w:color w:val="666666"/>
                                <w:sz w:val="14"/>
                              </w:rPr>
                              <w:t>1</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70" name="Picture 26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EE7867" id="Group 2664" o:spid="_x0000_s1026" style="position:absolute;left:0;text-align:left;margin-left:25pt;margin-top:748.2pt;width:502pt;height:28.8pt;z-index:251664384;mso-position-horizontal-relative:page;mso-position-vertical-relative:page" coordsize="63752,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2AjdoBgAAPiYAAA4AAABkcnMvZTJvRG9jLnhtbOxabY+bRhD+Xqn/&#10;YcXHSokNGHy24ouipIkipe2pcX8ABmxQgKULPt/11/eZ4cWLbXy+i3W5qj7JvoUdhnnbecaz++bt&#10;XZqI21AVscxmhvl6aIgw82UQZ6uZ8df846srQxSllwVeIrNwZtyHhfH2+uef3mzyaWjJSCZBqASY&#10;ZMV0k8+MqCzz6WBQ+FGYesVrmYcZJpdSpV6JS7UaBMrbgHuaDKzh0B1spApyJf2wKHD3QzVpXDP/&#10;5TL0yz+WyyIsRTIzIFvJ34q/F/Q9uH7jTVfKy6PYr8XwniBF6sUZXtqy+uCVnlireI9VGvtKFnJZ&#10;vvZlOpDLZeyHrAO0MYc72nxScp2zLqvpZpW3ZoJpd+z0ZLb+77efVP41v1GV9Bh+kf63AnYZbPLV&#10;VJ+n61VFLBab32QAf3rrUrLid0uVEguoJO7YvvetfcO7Uvi46dpjZzSEG3zM2a4zdmsH+BG8tPeY&#10;H/2qPWhtHyOvDbxp9UoWsxaL3I44KramKr7PVF8jLw/ZAwWZ4kaJOIAekCXzUqjP88K6uroimejl&#10;oGqsWeim1GaIrIDFHzTi2LVcQ8BWY4v5e9PGkubQtmo7TtyOObypvy7KT6Fkb3i3X4qyivEAI/Zx&#10;UMs+B4NlmiDcfxmIodgIZjq06jXRkpkdskhMHMvZpYFBWlZg08/M1giH4jCzkUZzlJmjE/YwgwFb&#10;yY4oOdbIzB5WSGWnsJp0yA6raHZt7w7xJ1zHsdmZSCNb63fNf4xSdwK4HeHZ9cIxSt0Xx3nqzjhi&#10;aLPrkB7zdNxBsT60+mPK1B1D0an5D2li1US+FzWLwb/L6tWAkfAIq+ZwCS2PXBaUiGhxYOHNzXpx&#10;gY5mNXKzQw7bE7ndS251yGFWIud1BBH3udsd8ioLzMe93EcdctiDuE908uottdYKuEiIODfhNWDi&#10;nLwCVJybMDxwcQ6TctbIvZKMxobBUGyA8ZU7DBHNDE4FNJnK23AumazcyeN48XY2yXSqlhWkZSQA&#10;bUPR/M+Zn07Z5J9e4sp1J5J13wuepDLDS6s7buo5tZBJHHyMk4TULdRq8T5R4tajAoP/aqt3yBKO&#10;nkzSYzAsi84IWyFBBR0LGdwDFZSsqhRUVRhEUv1jiA0qlJlR/L32VGiI5HMGXJuYoxFULfli5IwJ&#10;EJQ+s9BnvMwHq5lRGoh3Gr4vcYVH1rmKVxHeVAV0Jt8B0pcxoQagtZhWUtUXgNbnwljkqB2M5Xg+&#10;N8aa48moWl57IGs7oytMUbFyPpBlpvaoWl5amj8BNPT8bjsOEmIPs256P5xi9cR+lJme1/uQEVbq&#10;IGOPXJ2sriVpHe/0XE4w0sPqArJcsvVY5/EgWzPqN/gFZM1nBNnGr2cA2ZbVgyCrU56InieSXUD2&#10;hYIsUKALshN21blB1rFHdlUh74EsV3bnBtmmXOQa9ukgCzb9vzoeC7JHmT0FZHuUfArI9rC6gOzR&#10;vki36jlcZtEPqrY0qs3cH1MXkH1OkG2i/gwg27J6EGR1yhPR80SyC8i+UJBFcq9A9k+0XdBsSkJh&#10;ue6RX7Mik+8jEIbvlJKbKPQC/NyvOlEdZKaLxzWSJyZ3qLaNZBudZf6Fa9pW07xqWvm5qhrJggYz&#10;g5pG3GZqmsrULKlJqBXSdjeoidO5cbjdUd4t7gDQpMQjOx9t16PteGBQdTsw+M91OoAj+/ExPlKI&#10;nT0+rMnIAthTo2M3QEzXtYBh1AT5MSHCOy4c/JdIgSMORAqv205iQF+y2ns6e6SgVUS7X4gGazjh&#10;FPZicgkHCu9eXQIFSf1AoLSraH+T8uyB4prmGMB3KKVY2Nf84RmlXTT/b+xB1j8QKO0qeo5AsS0H&#10;ee1QoLjODy1OOKFwp/4lJ5Q89qf41IdDMNo78fDwIRo8Va5pZ6k6iJOexCP11Ld1/grnWLBTFi/i&#10;JC7v+UwOikQSKru9iX06V0IX28MTKGzqkMM0vZWKYd5ubOiqp1Bcxj6fRdnmpiJHDUql8PbWXoXc&#10;5TKgy44kiyTOm907Gtc6YzNs50zNAbNV53U+SH+dhllZHUBSYQL1ZVZEcV5gB24aposwQLn8OeB8&#10;S3uEPlX+3IwqShWWPjYYvekSe4H1fRTI7QRLvBWS5D+pxodZsYa4atxCMu0RVqmWjtvUO5PfW9+z&#10;hCQTNgVJPHx4e5APKWHUOQWlXzPV9tjX9b8AAAD//wMAUEsDBAoAAAAAAAAAIQBWbqPRHwgAAB8I&#10;AAAVAAAAZHJzL21lZGlhL2ltYWdlMS5qcGVn/9j/4AAQSkZJRgABAQEAAAAAAAD/2wBDAAMCAgMC&#10;AgMDAwMEAwMEBQgFBQQEBQoHBwYIDAoMDAsKCwsNDhIQDQ4RDgsLEBYQERMUFRUVDA8XGBYUGBIU&#10;FRT/2wBDAQMEBAUEBQkFBQkUDQsNFBQUFBQUFBQUFBQUFBQUFBQUFBQUFBQUFBQUFBQUFBQUFBQU&#10;FBQUFBQUFBQUFBQUFBT/wAARCAAQAH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qq/an4Vf8nTaH/2Oeof+l3xHr8Vq/an4Vf8AJ02h/wDY&#10;56h/6XfEegD5fj03w9p/7SXxt8SXXgS38X6vp3iDxCtxpun6yY5tRsry81LShaPFDcTXInu5tQSE&#10;GG0Hkm10/cFS/e5j9g8G+H31nWPDWjfE/wAFeIPj5pkd7/blrpieHLEy6bq095IL+ZJ7W4Ro7a41&#10;FrstaaxBZoI7aRXKy2TQSHwJ8G+Hk/aJ+LfifxN4a0+2tLHxn4wa38a3B0cmxuptQsmtZIZLtyFu&#10;bCHTdWvmR0LQwHzQji4USc//AMIJ4X1TxN8O/hJ4M8S3HizV9JhfRdZ1yU67qeoa94eu4LOGJjHY&#10;z28VroyXE0jC3muo0WC3guYTOl2ftQB0Hi74beE/FH7cHxT0a28N6fZ3fgL+zNY0y1g1ew0tNYhf&#10;RrGwt/DQheNT9mvJpIIZHcywohECxxG7dpfNfiB8NfGv7Yfwj8L+JtMXWL2x+I3jm71SzhvLhIZ7&#10;QxJN51jBB9u+zag0cIuxDd3Ys5Vh0hoC6xy2kK+6eLNIv9P+Pfxwk1K78QXF/wCIda8OaDdpoh0i&#10;00TXb6LR7SWCyuLbVJYXlimeSYNaWl+8ksLyRTCNTHJP5VoPh23/AGkvgePC/ixviBrF54g1q41e&#10;a20OCG+0vRdQjiu49R1zT2RN2pxfa7WSWeC0lFsv9vxwwK9yYtwBb+Ll34l+G37RngDxHZatb+HJ&#10;/D/hKw0iTS/EPiOw8Oamloutam8O2BW06yu4IhYwRTWsZ8mSOVVhlcPHfIL40WbVfDE9r451jSvD&#10;Fr4tsviHrGnw6Za2um+Kxutrt7k31xFY+ROtzLbLIupSQRSrdWNxaxRpJZ2dcr8Qvh7pOj+OvB+m&#10;eJbK48Ta3p/hIokemfD63022ttMbU/EMiatcabdwWsFittdrory+bJBE8clysjzwyyM2T4u8U2vj&#10;jUPAV3e6RrDabrWp3tjYfGOH4dafq+leLLq81Bo5JZPDrRmK3uy9oV86N2vZYrVd8L+aixAHqv7W&#10;n7RHhr9nvWvgN8TvAHg+41e4SHxMYW8Xz38k7X1xZadGl4bx5WOoqkbxxiZZriCSFdkMoCRSR8rr&#10;/wAYtJ8Jxx6/Jc6xp2hX014njm11DXbeTxb4VvVtYG09bfVorZL1tQQ3eoWtvBczXO63iniuPs6x&#10;3qWlTxB8Mdc8SReAPBvxQ8Uf2LH408TeNbbxBq2g3UmpG4sNNvtK+0fabzV7kNbxQLorlZ1aRlgs&#10;7cGKV3lDauqeHbjxTr3xP8VXjeIJIb7WtE8R2XhjX4Jp4fiVFaLaNHDJfBJILiIlbqFYLW2Fn9r1&#10;SwjinuImsloA4D4x6x40+I3wbXx/42+G2oT+FovGek2EHhaa/wBVm1GSx0s+JbjULS8u7wvctLFH&#10;M4kuU/dovC7Gglii1dP+IT/CXxF8O/hxDpfh/XJNbvYfBWoaHo/2GfXdGni07TrC+jRLmSWxXzdQ&#10;n1lALq2w4n1F45gmoPNXqvxQ+EfxP8Ofs96FojeKdQ8a6Dq3ia4sfD2i+GfANr4Y1GxsH0DW11KR&#10;dMlgi3Sv5tywtiFaVYVMU0clyGj6D4uWfjnWPhr4h+J/ge/t9H8VeIvD+l6b4l/tNdO1e2uWFo7v&#10;FfT2KT6dLA1qscwuLy0tlSPUon+3Q2+6yUA+aviFqbfC34G/HL4K2WreF/EWm2nh/TNTl1GHwJde&#10;FvEcZg1TRo7eLUIpYIhIpW7ndHYzStuLvIu8KfNf+CdX/JYtS/7l3/1L9Ar1/wCI3hfXvA3wN/au&#10;05/Bdx4V8MalNpup2d7Y+Fr7QtI1EHVNOWMQQXtj9oiaP9+TC975UbXEgggdA0q+Qf8ABOr/AJLF&#10;qX/cu/8AqX6BQB9//HD/AJKL+0v/ANiZ42/9R7wdRR8cP+Si/tL/APYmeNv/AFHvB1FAH//ZUEsD&#10;BBQABgAIAAAAIQD48HB34AAAAA0BAAAPAAAAZHJzL2Rvd25yZXYueG1sTE/BSsNAFLwL/sPyBG92&#10;N5oUjdmUUtRTEWwF8faavCah2d2Q3Sbp3/tysrd5M8O8mWw1mVYM1PvGWQ3RQoEgW7iysZWG7/37&#10;wzMIH9CW2DpLGi7kYZXf3mSYlm60XzTsQiU4xPoUNdQhdKmUvqjJoF+4jixrR9cbDHz2lSx7HDnc&#10;tPJRqaU02Fj+UGNHm5qK0+5sNHyMOK6fordhezpuLr/75PNnG5HW93fT+hVEoCn8m2Guz9Uh504H&#10;d7alF62GRPGUwHz8soxBzA6VxMwdGCUzknkmr1fk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DYCN2gGAAA+JgAADgAAAAAAAAAAAAAAAAA8AgAAZHJzL2Uyb0Rv&#10;Yy54bWxQSwECLQAKAAAAAAAAACEAVm6j0R8IAAAfCAAAFQAAAAAAAAAAAAAAAADQCAAAZHJzL21l&#10;ZGlhL2ltYWdlMS5qcGVnUEsBAi0AFAAGAAgAAAAhAPjwcHfgAAAADQEAAA8AAAAAAAAAAAAAAAAA&#10;IhEAAGRycy9kb3ducmV2LnhtbFBLAQItABQABgAIAAAAIQBYYLMbugAAACIBAAAZAAAAAAAAAAAA&#10;AAAAAC8SAABkcnMvX3JlbHMvZTJvRG9jLnhtbC5yZWxzUEsFBgAAAAAGAAYAfQEAACATA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lxQAAANsAAAAPAAAAZHJzL2Rvd25yZXYueG1sRI/RasJA&#10;FETfBf9huULfdFcLIqlr0EJpH2LB2A+4zV6TmOzdkN1q0q/vFgp9HGbmDLNNB9uKG/W+dqxhuVAg&#10;iAtnai41fJxf5hsQPiAbbB2ThpE8pLvpZIuJcXc+0S0PpYgQ9glqqELoEil9UZFFv3AdcfQurrcY&#10;ouxLaXq8R7ht5UqptbRYc1yosKPnioom/7Ia+Pw6PmbZ9Xg8ZOqbD2Pz/pkrrR9mw/4JRKAh/If/&#10;2m9Gw3oFv1/iD5C7HwAAAP//AwBQSwECLQAUAAYACAAAACEA2+H2y+4AAACFAQAAEwAAAAAAAAAA&#10;AAAAAAAAAAAAW0NvbnRlbnRfVHlwZXNdLnhtbFBLAQItABQABgAIAAAAIQBa9CxbvwAAABUBAAAL&#10;AAAAAAAAAAAAAAAAAB8BAABfcmVscy8ucmVsc1BLAQItABQABgAIAAAAIQA/rgGlxQAAANsAAAAP&#10;AAAAAAAAAAAAAAAAAAcCAABkcnMvZG93bnJldi54bWxQSwUGAAAAAAMAAwC3AAAA+QIAAAAA&#10;" path="m,l1032002,r,9525l,9525,,e" fillcolor="black" stroked="f" strokeweight="0">
                <v:stroke miterlimit="83231f" joinstyle="miter" endcap="square"/>
                <v:path arrowok="t" o:connecttype="custom" o:connectlocs="0,0;1,0;1,0;0,0;0,0" o:connectangles="0,0,0,0,0"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LDwgAAANsAAAAPAAAAZHJzL2Rvd25yZXYueG1sRI9Bi8Iw&#10;FITvC/6H8ARva2pdRKpRZGHRk7DqweOjebbV5qUmsdZ/bwTB4zAz3zDzZWdq0ZLzlWUFo2ECgji3&#10;uuJCwWH/9z0F4QOyxtoyKXiQh+Wi9zXHTNs7/1O7C4WIEPYZKihDaDIpfV6SQT+0DXH0TtYZDFG6&#10;QmqH9wg3tUyTZCINVhwXSmzot6T8srsZBZvj9Tg+rUPeTrdn++NG6aXRqVKDfreagQjUhU/43d5o&#10;BZMxvL7EHyAXTwAAAP//AwBQSwECLQAUAAYACAAAACEA2+H2y+4AAACFAQAAEwAAAAAAAAAAAAAA&#10;AAAAAAAAW0NvbnRlbnRfVHlwZXNdLnhtbFBLAQItABQABgAIAAAAIQBa9CxbvwAAABUBAAALAAAA&#10;AAAAAAAAAAAAAB8BAABfcmVscy8ucmVsc1BLAQItABQABgAIAAAAIQBji5LDwgAAANsAAAAPAAAA&#10;AAAAAAAAAAAAAAcCAABkcnMvZG93bnJldi54bWxQSwUGAAAAAAMAAwC3AAAA9gIAAAAA&#10;" path="m,l3548634,r,9525l,9525,,e" fillcolor="black" stroked="f" strokeweight="0">
                <v:stroke miterlimit="83231f" joinstyle="miter" endcap="square"/>
                <v:path arrowok="t" o:connecttype="custom" o:connectlocs="0,0;4,0;4,0;0,0;0,0" o:connectangles="0,0,0,0,0"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xKxAAAANsAAAAPAAAAZHJzL2Rvd25yZXYueG1sRI/RasJA&#10;FETfC/7DcgXf6q5VpERXUaHUh1ho9AOu2WsSzd4N2a0m/fpuodDHYWbOMMt1Z2txp9ZXjjVMxgoE&#10;ce5MxYWG0/Ht+RWED8gGa8ekoScP69XgaYmJcQ/+pHsWChEh7BPUUIbQJFL6vCSLfuwa4uhdXGsx&#10;RNkW0rT4iHBbyxel5tJixXGhxIZ2JeW37Mtq4ON7P03T6+GwTdU3b/vbxzlTWo+G3WYBIlAX/sN/&#10;7b3RMJ/B75f4A+TqBwAA//8DAFBLAQItABQABgAIAAAAIQDb4fbL7gAAAIUBAAATAAAAAAAAAAAA&#10;AAAAAAAAAABbQ29udGVudF9UeXBlc10ueG1sUEsBAi0AFAAGAAgAAAAhAFr0LFu/AAAAFQEAAAsA&#10;AAAAAAAAAAAAAAAAHwEAAF9yZWxzLy5yZWxzUEsBAi0AFAAGAAgAAAAhAN8LPErEAAAA2wAAAA8A&#10;AAAAAAAAAAAAAAAABwIAAGRycy9kb3ducmV2LnhtbFBLBQYAAAAAAwADALcAAAD4AgAAAAA=&#10;" path="m,l1032002,r,9525l,9525,,e" fillcolor="black" stroked="f" strokeweight="0">
                <v:stroke miterlimit="83231f" joinstyle="miter" endcap="square"/>
                <v:path arrowok="t" o:connecttype="custom" o:connectlocs="0,0;1,0;1,0;0,0;0,0" o:connectangles="0,0,0,0,0"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13AFE8A" w14:textId="77777777" w:rsidR="00434603" w:rsidRDefault="00434603">
                      <w:pPr>
                        <w:spacing w:after="160" w:line="259" w:lineRule="auto"/>
                        <w:ind w:left="0" w:firstLine="0"/>
                        <w:jc w:val="left"/>
                      </w:pP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EF27AD4" w14:textId="77777777" w:rsidR="00434603" w:rsidRDefault="00434603">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4C5BFC8" w14:textId="77777777" w:rsidR="00434603" w:rsidRDefault="00434603">
                      <w:pPr>
                        <w:spacing w:after="160" w:line="259" w:lineRule="auto"/>
                        <w:ind w:left="0" w:firstLine="0"/>
                        <w:jc w:val="left"/>
                      </w:pP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031DC90" w14:textId="77777777" w:rsidR="00434603" w:rsidRDefault="00434603">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DA29A07"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434603">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NwQAAANsAAAAPAAAAZHJzL2Rvd25yZXYueG1sRE/NagIx&#10;EL4LvkMYoTfNtlS3rEYRW8EKPXTrAwzJuFm6mSxJqts+vTkUPH58/6vN4DpxoRBbzwoeZwUIYu1N&#10;y42C09d++gIiJmSDnWdS8EsRNuvxaIWV8Vf+pEudGpFDOFaowKbUV1JGbclhnPmeOHNnHxymDEMj&#10;TcBrDnedfCqKhXTYcm6w2NPOkv6uf5yC/eJZy/ePYx1cOT+0dHp9s/pPqYfJsF2CSDSku/jffTAK&#10;yrw+f8k/QK5vAAAA//8DAFBLAQItABQABgAIAAAAIQDb4fbL7gAAAIUBAAATAAAAAAAAAAAAAAAA&#10;AAAAAABbQ29udGVudF9UeXBlc10ueG1sUEsBAi0AFAAGAAgAAAAhAFr0LFu/AAAAFQEAAAsAAAAA&#10;AAAAAAAAAAAAHwEAAF9yZWxzLy5yZWxzUEsBAi0AFAAGAAgAAAAhAPt1D43BAAAA2wAAAA8AAAAA&#10;AAAAAAAAAAAABwIAAGRycy9kb3ducmV2LnhtbFBLBQYAAAAAAwADALcAAAD1Ag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8353" w14:textId="4D01BFF9" w:rsidR="00434603" w:rsidRDefault="00E82527">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68DCE5F" wp14:editId="49FB6941">
              <wp:simplePos x="0" y="0"/>
              <wp:positionH relativeFrom="page">
                <wp:posOffset>408940</wp:posOffset>
              </wp:positionH>
              <wp:positionV relativeFrom="page">
                <wp:posOffset>9337040</wp:posOffset>
              </wp:positionV>
              <wp:extent cx="6945630" cy="269240"/>
              <wp:effectExtent l="0" t="2540" r="0" b="4445"/>
              <wp:wrapSquare wrapText="bothSides"/>
              <wp:docPr id="52"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5630" cy="269240"/>
                        <a:chOff x="7626" y="728"/>
                        <a:chExt cx="58391" cy="2694"/>
                      </a:xfrm>
                    </wpg:grpSpPr>
                    <wps:wsp>
                      <wps:cNvPr id="53" name="Shape 2885"/>
                      <wps:cNvSpPr>
                        <a:spLocks/>
                      </wps:cNvSpPr>
                      <wps:spPr bwMode="auto">
                        <a:xfrm>
                          <a:off x="7626"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4" name="Shape 2886"/>
                      <wps:cNvSpPr>
                        <a:spLocks/>
                      </wps:cNvSpPr>
                      <wps:spPr bwMode="auto">
                        <a:xfrm>
                          <a:off x="17946" y="728"/>
                          <a:ext cx="35486" cy="96"/>
                        </a:xfrm>
                        <a:custGeom>
                          <a:avLst/>
                          <a:gdLst>
                            <a:gd name="T0" fmla="*/ 0 w 3548634"/>
                            <a:gd name="T1" fmla="*/ 0 h 9525"/>
                            <a:gd name="T2" fmla="*/ 355 w 3548634"/>
                            <a:gd name="T3" fmla="*/ 0 h 9525"/>
                            <a:gd name="T4" fmla="*/ 355 w 3548634"/>
                            <a:gd name="T5" fmla="*/ 1 h 9525"/>
                            <a:gd name="T6" fmla="*/ 0 w 3548634"/>
                            <a:gd name="T7" fmla="*/ 1 h 9525"/>
                            <a:gd name="T8" fmla="*/ 0 w 3548634"/>
                            <a:gd name="T9" fmla="*/ 0 h 9525"/>
                            <a:gd name="T10" fmla="*/ 0 60000 65536"/>
                            <a:gd name="T11" fmla="*/ 0 60000 65536"/>
                            <a:gd name="T12" fmla="*/ 0 60000 65536"/>
                            <a:gd name="T13" fmla="*/ 0 60000 65536"/>
                            <a:gd name="T14" fmla="*/ 0 60000 65536"/>
                            <a:gd name="T15" fmla="*/ 0 w 3548634"/>
                            <a:gd name="T16" fmla="*/ 0 h 9525"/>
                            <a:gd name="T17" fmla="*/ 3548634 w 3548634"/>
                            <a:gd name="T18" fmla="*/ 9525 h 9525"/>
                          </a:gdLst>
                          <a:ahLst/>
                          <a:cxnLst>
                            <a:cxn ang="T10">
                              <a:pos x="T0" y="T1"/>
                            </a:cxn>
                            <a:cxn ang="T11">
                              <a:pos x="T2" y="T3"/>
                            </a:cxn>
                            <a:cxn ang="T12">
                              <a:pos x="T4" y="T5"/>
                            </a:cxn>
                            <a:cxn ang="T13">
                              <a:pos x="T6" y="T7"/>
                            </a:cxn>
                            <a:cxn ang="T14">
                              <a:pos x="T8" y="T9"/>
                            </a:cxn>
                          </a:cxnLst>
                          <a:rect l="T15" t="T16" r="T17" b="T18"/>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5" name="Shape 2887"/>
                      <wps:cNvSpPr>
                        <a:spLocks/>
                      </wps:cNvSpPr>
                      <wps:spPr bwMode="auto">
                        <a:xfrm>
                          <a:off x="53432"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6" name="Rectangle 2641"/>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D947"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57" name="Rectangle 2642"/>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21B2" w14:textId="77777777" w:rsidR="00434603" w:rsidRDefault="00434603">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58" name="Rectangle 2645"/>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E7E6"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59" name="Rectangle 2643"/>
                      <wps:cNvSpPr>
                        <a:spLocks noChangeArrowheads="1"/>
                      </wps:cNvSpPr>
                      <wps:spPr bwMode="auto">
                        <a:xfrm>
                          <a:off x="61175" y="912"/>
                          <a:ext cx="4842"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7088" w14:textId="77777777" w:rsidR="00434603" w:rsidRDefault="00434603">
                            <w:pPr>
                              <w:spacing w:after="160" w:line="259" w:lineRule="auto"/>
                              <w:ind w:left="0" w:firstLine="0"/>
                              <w:jc w:val="left"/>
                            </w:pPr>
                            <w:r>
                              <w:rPr>
                                <w:color w:val="666666"/>
                                <w:sz w:val="14"/>
                              </w:rPr>
                              <w:t>Pág.</w:t>
                            </w:r>
                          </w:p>
                        </w:txbxContent>
                      </wps:txbx>
                      <wps:bodyPr rot="0" vert="horz" wrap="square" lIns="0" tIns="0" rIns="0" bIns="0" anchor="t" anchorCtr="0" upright="1">
                        <a:noAutofit/>
                      </wps:bodyPr>
                    </wps:wsp>
                    <wps:wsp>
                      <wps:cNvPr id="60" name="Rectangle 2644"/>
                      <wps:cNvSpPr>
                        <a:spLocks noChangeArrowheads="1"/>
                      </wps:cNvSpPr>
                      <wps:spPr bwMode="auto">
                        <a:xfrm>
                          <a:off x="63257" y="912"/>
                          <a:ext cx="2424"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283A"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683DEB" w:rsidRPr="00683DEB">
                              <w:rPr>
                                <w:noProof/>
                                <w:color w:val="666666"/>
                                <w:sz w:val="14"/>
                              </w:rPr>
                              <w:t>6</w:t>
                            </w:r>
                            <w:r>
                              <w:rPr>
                                <w:color w:val="666666"/>
                                <w:sz w:val="14"/>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8DCE5F" id="Group 2636" o:spid="_x0000_s1036" style="position:absolute;left:0;text-align:left;margin-left:32.2pt;margin-top:735.2pt;width:546.9pt;height:21.2pt;z-index:251665408;mso-position-horizontal-relative:page;mso-position-vertical-relative:page;mso-width-relative:margin;mso-height-relative:margin" coordorigin="7626,728" coordsize="58391,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YBrQUAAMQjAAAOAAAAZHJzL2Uyb0RvYy54bWzsWttu4zYQfS/QfyD0WKBr6+oL4iwW2W5Q&#10;YNsuuu4H0JJsGZVFlZJjZ7++h0NJoRzLcVLDmyLOg0OJRyPyzHAONdLV++0qZXexLJYim1j2u77F&#10;4iwU0TJbTKy/pp9+HlqsKHkW8VRk8cS6jwvr/fWPP1xt8nHsiESkUSwZjGTFeJNPrKQs83GvV4RJ&#10;vOLFO5HHGTrnQq54iUO56EWSb2B9lfacfj/obYSMcinCuChw9qPutK7J/nweh+Uf83kRlyydWBhb&#10;Sb+Sfmfqt3d9xccLyfNkGVbD4C8YxYovM9y0MfWRl5yt5fKRqdUylKIQ8/JdKFY9MZ8vw5jmgNnY&#10;/Z3Z3Eqxzmkui/FmkTc0gdodnl5sNvz97lbmX/MvUo8ezc8i/LsAL71Nvhib/ep4ocFstvlNRPAn&#10;X5eCJr6dy5UygSmxLfF73/Abb0sW4mQw8vzAhRtC9DnByPEqB4QJvKQuGwROYDH0Dpyh9k2Y/FJd&#10;7Q/dkd1c66nuHh/r+9JYq7Ep3yOYige+iv/G19eE5zG5oVB8fJFsGU0s37VYxlfggPqZMxz6akzq&#10;5kDVlBYmn0aPghWg/UkmH1NS02n3XacicxS06ODjcF2Ut7Egl/C7z0WpAz1CixwdVWOfwsB8lSLm&#10;f+qxPtswMtp3NPmLBgbiDVjCRr5Ds0XENxjHwMBMtzEw96Qxz8AcNOabQLZ/ZIgp44adkxwYMLvD&#10;FPLZMaZGLdj+Udlt7oM+/ljg+y4502TWbtN/CGk6AdYO2Gx74RDS9MVhm6YzDkVT2yEd9LTcoWK9&#10;73THlG06RkWn4T+kiUUd+TypF0O4zarVgBbjSrCmcIlaHrkoVDZSiwO5aGpXiws41WvA7RYc3Cu4&#10;2wl3WnDQquC0jjDEx9bdFlwnxumg07rXgoMPZX1kwvVdqllLiKOSxakNr0EYpzbuAGmc2iAe4jgF&#10;pZQ1cl4q0ogYNNkGQq/dYbFkYlEqUJ0rcRdPBcHKHQ3AjR9608xENaYwWpIDYGtE/T8neyayzj+d&#10;YO26I2Ht+8KmmjLJSzN3nDRzaiHSZfRpmaZquoVczG5Sye642mXQX8V6C5ZS9GRCXQZiaegks1oJ&#10;tHTMRHQPVZBCb1WwtUIjEfKbxTbYpkys4p81l7HF0l8z6NrI9iCirKQDzx8oQZBmz8zs4VkIUxOr&#10;tBDvqnlT4giXrHO5XCS4kw7oTHyArs+XSjUgrcVYj6o6gLSeS2OxRHY0lnLjqTXWHow8vbyafUct&#10;sq7vDdGldiynE1ky6tIWppXmjxANM7+7vo+E2GGsnd73p1gzsR80Zub1LmUESy1l7BhXK6sbSdok&#10;wszlSkY6TF1ElrZsHeyodG44ZH8EqFzfgCpD3YRfRNY+o8jWfj2ByDamnhRZE3mkeh4Ju4jsKxVZ&#10;JPcdkaU95qlF1nc9V++QH4ks7exOLbL1dpH2sA9Pqe1Hqf1Z0RRZmOl+6niuyB409hKR7ZikmdW7&#10;9HpXZDtMXUT2YF3k2SJb0dwdUxeRPafI1lF/ApFtTD0psibySPU8EnYR2VcqssgTWmT/RNkFxaY0&#10;Zk7gUWVpv9CyTNwkAMYfpBSbJOYRHvd1Jap1gTp4XiF5ZFOFio+bZ1wU2+kJ13adunhV1/NzqQvJ&#10;TDUmlioaUZmpLiqrYkkFUaWQprqhijitE/vLHeV2ttXldFUxUXN5ZgGkKX40hQ80dNEDjf9dwQPC&#10;vSdMqBzf8jqKTvrFwsnDxBl5DjRf1Tt248QOAgcDVLWQ7xgpTQXobUcKluyeSDnwCurkkYKKUaA3&#10;9E5/RHXm15VSmqeYtx0oWMx7AoXy/JlSSmDbAzzcUEqp3izW0uMNPYRQlVGoDzpxbu2h9xxvXnsC&#10;6OWeQKEq9bkCxXV8CMy+QHE8B9Xq7xwolORec6DQdxD4VITeLlWftahvUcxjeovz8PHN9b8AAAD/&#10;/wMAUEsDBBQABgAIAAAAIQC1DF7b4wAAAA0BAAAPAAAAZHJzL2Rvd25yZXYueG1sTI/BTsMwEETv&#10;SPyDtUjcqOOQlCjEqaoKOFVItEiImxtvk6ixHcVukv492xO9ze6MZt8Wq9l0bMTBt85KEIsIGNrK&#10;6dbWEr73708ZMB+U1apzFiVc0MOqvL8rVK7dZL9w3IWaUYn1uZLQhNDnnPuqQaP8wvVoyTu6wahA&#10;41BzPaiJyk3H4yhacqNaSxca1eOmweq0OxsJH5Oa1s/ibdyejpvL7z79/NkKlPLxYV6/Ags4h/8w&#10;XPEJHUpiOriz1Z51EpZJQknaJy8RqWtCpFkM7EAqFXEGvCz47RflHwAAAP//AwBQSwECLQAUAAYA&#10;CAAAACEAtoM4kv4AAADhAQAAEwAAAAAAAAAAAAAAAAAAAAAAW0NvbnRlbnRfVHlwZXNdLnhtbFBL&#10;AQItABQABgAIAAAAIQA4/SH/1gAAAJQBAAALAAAAAAAAAAAAAAAAAC8BAABfcmVscy8ucmVsc1BL&#10;AQItABQABgAIAAAAIQBMQdYBrQUAAMQjAAAOAAAAAAAAAAAAAAAAAC4CAABkcnMvZTJvRG9jLnht&#10;bFBLAQItABQABgAIAAAAIQC1DF7b4wAAAA0BAAAPAAAAAAAAAAAAAAAAAAcIAABkcnMvZG93bnJl&#10;di54bWxQSwUGAAAAAAQABADzAAAAFwk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6DxAAAANsAAAAPAAAAZHJzL2Rvd25yZXYueG1sRI/RasJA&#10;FETfC/7DcgXf6q5KRaKrVEHqQxSM/YDb7DVJzd4N2a0m/fpuodDHYWbOMKtNZ2txp9ZXjjVMxgoE&#10;ce5MxYWG98v+eQHCB2SDtWPS0JOHzXrwtMLEuAef6Z6FQkQI+wQ1lCE0iZQ+L8miH7uGOHpX11oM&#10;UbaFNC0+ItzWcqrUXFqsOC6U2NCupPyWfVkNfHnrZ2n6eTxuU/XN2/52+siU1qNh97oEEagL/+G/&#10;9sFoeJnB75f4A+T6BwAA//8DAFBLAQItABQABgAIAAAAIQDb4fbL7gAAAIUBAAATAAAAAAAAAAAA&#10;AAAAAAAAAABbQ29udGVudF9UeXBlc10ueG1sUEsBAi0AFAAGAAgAAAAhAFr0LFu/AAAAFQEAAAsA&#10;AAAAAAAAAAAAAAAAHwEAAF9yZWxzLy5yZWxzUEsBAi0AFAAGAAgAAAAhAJ6OboPEAAAA2wAAAA8A&#10;AAAAAAAAAAAAAAAABwIAAGRycy9kb3ducmV2LnhtbFBLBQYAAAAAAwADALcAAAD4AgAAAAA=&#10;" path="m,l1032002,r,9525l,9525,,e" fillcolor="black" stroked="f" strokeweight="0">
                <v:stroke miterlimit="83231f" joinstyle="miter" endcap="square"/>
                <v:path arrowok="t" o:connecttype="custom" o:connectlocs="0,0;1,0;1,0;0,0;0,0" o:connectangles="0,0,0,0,0"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AKwgAAANsAAAAPAAAAZHJzL2Rvd25yZXYueG1sRI9Bi8Iw&#10;FITvgv8hPMGbplZdpBplWVjWk6DuweOjebbV5qWbZGv990YQPA4z8w2z2nSmFi05X1lWMBknIIhz&#10;qysuFPwev0cLED4ga6wtk4I7edis+70VZtreeE/tIRQiQthnqKAMocmk9HlJBv3YNsTRO1tnMETp&#10;Cqkd3iLc1DJNkg9psOK4UGJDXyXl18O/UbA9/Z2m55+Qt4vdxc7cJL02OlVqOOg+lyACdeEdfrW3&#10;WsF8Bs8v8QfI9QMAAP//AwBQSwECLQAUAAYACAAAACEA2+H2y+4AAACFAQAAEwAAAAAAAAAAAAAA&#10;AAAAAAAAW0NvbnRlbnRfVHlwZXNdLnhtbFBLAQItABQABgAIAAAAIQBa9CxbvwAAABUBAAALAAAA&#10;AAAAAAAAAAAAAB8BAABfcmVscy8ucmVsc1BLAQItABQABgAIAAAAIQAiDsAKwgAAANsAAAAPAAAA&#10;AAAAAAAAAAAAAAcCAABkcnMvZG93bnJldi54bWxQSwUGAAAAAAMAAwC3AAAA9gIAAAAA&#10;" path="m,l3548634,r,9525l,9525,,e" fillcolor="black" stroked="f" strokeweight="0">
                <v:stroke miterlimit="83231f" joinstyle="miter" endcap="square"/>
                <v:path arrowok="t" o:connecttype="custom" o:connectlocs="0,0;4,0;4,0;0,0;0,0" o:connectangles="0,0,0,0,0"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sxAAAANsAAAAPAAAAZHJzL2Rvd25yZXYueG1sRI/RasJA&#10;FETfBf9huYJvddeKItFVqlDahygY+wG32WuSmr0bsltN+vXdQsHHYWbOMOttZ2txo9ZXjjVMJwoE&#10;ce5MxYWGj/Pr0xKED8gGa8ekoScP281wsMbEuDuf6JaFQkQI+wQ1lCE0iZQ+L8min7iGOHoX11oM&#10;UbaFNC3eI9zW8lmphbRYcVwosaF9Sfk1+7Ya+PzWz9L063DYpeqHd/31+Jkprcej7mUFIlAXHuH/&#10;9rvRMJ/D35f4A+TmFwAA//8DAFBLAQItABQABgAIAAAAIQDb4fbL7gAAAIUBAAATAAAAAAAAAAAA&#10;AAAAAAAAAABbQ29udGVudF9UeXBlc10ueG1sUEsBAi0AFAAGAAgAAAAhAFr0LFu/AAAAFQEAAAsA&#10;AAAAAAAAAAAAAAAAHwEAAF9yZWxzLy5yZWxzUEsBAi0AFAAGAAgAAAAhAH4rU2zEAAAA2wAAAA8A&#10;AAAAAAAAAAAAAAAABwIAAGRycy9kb3ducmV2LnhtbFBLBQYAAAAAAwADALcAAAD4AgAAAAA=&#10;" path="m,l1032002,r,9525l,9525,,e" fillcolor="black" stroked="f" strokeweight="0">
                <v:stroke miterlimit="83231f" joinstyle="miter" endcap="square"/>
                <v:path arrowok="t" o:connecttype="custom" o:connectlocs="0,0;1,0;1,0;0,0;0,0" o:connectangles="0,0,0,0,0"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871D947" w14:textId="77777777" w:rsidR="00434603" w:rsidRDefault="00434603">
                      <w:pPr>
                        <w:spacing w:after="160" w:line="259" w:lineRule="auto"/>
                        <w:ind w:left="0" w:firstLine="0"/>
                        <w:jc w:val="left"/>
                      </w:pP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21F21B2" w14:textId="77777777" w:rsidR="00434603" w:rsidRDefault="00434603">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4B8E7E6" w14:textId="77777777" w:rsidR="00434603" w:rsidRDefault="00434603">
                      <w:pPr>
                        <w:spacing w:after="160" w:line="259" w:lineRule="auto"/>
                        <w:ind w:left="0" w:firstLine="0"/>
                        <w:jc w:val="left"/>
                      </w:pPr>
                    </w:p>
                  </w:txbxContent>
                </v:textbox>
              </v:rect>
              <v:rect id="Rectangle 2643" o:spid="_x0000_s1043" style="position:absolute;left:61175;top:912;width:484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A37088" w14:textId="77777777" w:rsidR="00434603" w:rsidRDefault="00434603">
                      <w:pPr>
                        <w:spacing w:after="160" w:line="259" w:lineRule="auto"/>
                        <w:ind w:left="0" w:firstLine="0"/>
                        <w:jc w:val="left"/>
                      </w:pPr>
                      <w:r>
                        <w:rPr>
                          <w:color w:val="666666"/>
                          <w:sz w:val="14"/>
                        </w:rPr>
                        <w:t>Pág.</w:t>
                      </w:r>
                    </w:p>
                  </w:txbxContent>
                </v:textbox>
              </v:rect>
              <v:rect id="Rectangle 2644" o:spid="_x0000_s1044" style="position:absolute;left:63257;top:912;width:242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B92283A"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683DEB" w:rsidRPr="00683DEB">
                        <w:rPr>
                          <w:noProof/>
                          <w:color w:val="666666"/>
                          <w:sz w:val="14"/>
                        </w:rPr>
                        <w:t>6</w:t>
                      </w:r>
                      <w:r>
                        <w:rPr>
                          <w:color w:val="666666"/>
                          <w:sz w:val="14"/>
                        </w:rPr>
                        <w:fldChar w:fldCharType="end"/>
                      </w:r>
                    </w:p>
                  </w:txbxContent>
                </v:textbox>
              </v:rect>
              <w10:wrap type="square" anchorx="page" anchory="page"/>
            </v:group>
          </w:pict>
        </mc:Fallback>
      </mc:AlternateContent>
    </w:r>
    <w:r w:rsidR="00434603">
      <w:ptab w:relativeTo="margin" w:alignment="center" w:leader="hyphen"/>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7015" w14:textId="11AEE5D1" w:rsidR="00434603" w:rsidRDefault="00E82527">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775E765" wp14:editId="3EE5D1D0">
              <wp:simplePos x="0" y="0"/>
              <wp:positionH relativeFrom="page">
                <wp:posOffset>317500</wp:posOffset>
              </wp:positionH>
              <wp:positionV relativeFrom="page">
                <wp:posOffset>9502140</wp:posOffset>
              </wp:positionV>
              <wp:extent cx="6375400" cy="365760"/>
              <wp:effectExtent l="3175" t="0" r="22225" b="0"/>
              <wp:wrapSquare wrapText="bothSides"/>
              <wp:docPr id="5"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3657"/>
                      </a:xfrm>
                    </wpg:grpSpPr>
                    <wps:wsp>
                      <wps:cNvPr id="6" name="Shape 2882"/>
                      <wps:cNvSpPr>
                        <a:spLocks/>
                      </wps:cNvSpPr>
                      <wps:spPr bwMode="auto">
                        <a:xfrm>
                          <a:off x="7626"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 name="Shape 2883"/>
                      <wps:cNvSpPr>
                        <a:spLocks/>
                      </wps:cNvSpPr>
                      <wps:spPr bwMode="auto">
                        <a:xfrm>
                          <a:off x="17946" y="728"/>
                          <a:ext cx="35486" cy="96"/>
                        </a:xfrm>
                        <a:custGeom>
                          <a:avLst/>
                          <a:gdLst>
                            <a:gd name="T0" fmla="*/ 0 w 3548634"/>
                            <a:gd name="T1" fmla="*/ 0 h 9525"/>
                            <a:gd name="T2" fmla="*/ 355 w 3548634"/>
                            <a:gd name="T3" fmla="*/ 0 h 9525"/>
                            <a:gd name="T4" fmla="*/ 355 w 3548634"/>
                            <a:gd name="T5" fmla="*/ 1 h 9525"/>
                            <a:gd name="T6" fmla="*/ 0 w 3548634"/>
                            <a:gd name="T7" fmla="*/ 1 h 9525"/>
                            <a:gd name="T8" fmla="*/ 0 w 3548634"/>
                            <a:gd name="T9" fmla="*/ 0 h 9525"/>
                            <a:gd name="T10" fmla="*/ 0 60000 65536"/>
                            <a:gd name="T11" fmla="*/ 0 60000 65536"/>
                            <a:gd name="T12" fmla="*/ 0 60000 65536"/>
                            <a:gd name="T13" fmla="*/ 0 60000 65536"/>
                            <a:gd name="T14" fmla="*/ 0 60000 65536"/>
                            <a:gd name="T15" fmla="*/ 0 w 3548634"/>
                            <a:gd name="T16" fmla="*/ 0 h 9525"/>
                            <a:gd name="T17" fmla="*/ 3548634 w 3548634"/>
                            <a:gd name="T18" fmla="*/ 9525 h 9525"/>
                          </a:gdLst>
                          <a:ahLst/>
                          <a:cxnLst>
                            <a:cxn ang="T10">
                              <a:pos x="T0" y="T1"/>
                            </a:cxn>
                            <a:cxn ang="T11">
                              <a:pos x="T2" y="T3"/>
                            </a:cxn>
                            <a:cxn ang="T12">
                              <a:pos x="T4" y="T5"/>
                            </a:cxn>
                            <a:cxn ang="T13">
                              <a:pos x="T6" y="T7"/>
                            </a:cxn>
                            <a:cxn ang="T14">
                              <a:pos x="T8" y="T9"/>
                            </a:cxn>
                          </a:cxnLst>
                          <a:rect l="T15" t="T16" r="T17" b="T18"/>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1" name="Shape 2884"/>
                      <wps:cNvSpPr>
                        <a:spLocks/>
                      </wps:cNvSpPr>
                      <wps:spPr bwMode="auto">
                        <a:xfrm>
                          <a:off x="53432" y="728"/>
                          <a:ext cx="10320" cy="96"/>
                        </a:xfrm>
                        <a:custGeom>
                          <a:avLst/>
                          <a:gdLst>
                            <a:gd name="T0" fmla="*/ 0 w 1032002"/>
                            <a:gd name="T1" fmla="*/ 0 h 9525"/>
                            <a:gd name="T2" fmla="*/ 103 w 1032002"/>
                            <a:gd name="T3" fmla="*/ 0 h 9525"/>
                            <a:gd name="T4" fmla="*/ 103 w 1032002"/>
                            <a:gd name="T5" fmla="*/ 1 h 9525"/>
                            <a:gd name="T6" fmla="*/ 0 w 1032002"/>
                            <a:gd name="T7" fmla="*/ 1 h 9525"/>
                            <a:gd name="T8" fmla="*/ 0 w 1032002"/>
                            <a:gd name="T9" fmla="*/ 0 h 9525"/>
                            <a:gd name="T10" fmla="*/ 0 60000 65536"/>
                            <a:gd name="T11" fmla="*/ 0 60000 65536"/>
                            <a:gd name="T12" fmla="*/ 0 60000 65536"/>
                            <a:gd name="T13" fmla="*/ 0 60000 65536"/>
                            <a:gd name="T14" fmla="*/ 0 60000 65536"/>
                            <a:gd name="T15" fmla="*/ 0 w 1032002"/>
                            <a:gd name="T16" fmla="*/ 0 h 9525"/>
                            <a:gd name="T17" fmla="*/ 1032002 w 1032002"/>
                            <a:gd name="T18" fmla="*/ 9525 h 9525"/>
                          </a:gdLst>
                          <a:ahLst/>
                          <a:cxnLst>
                            <a:cxn ang="T10">
                              <a:pos x="T0" y="T1"/>
                            </a:cxn>
                            <a:cxn ang="T11">
                              <a:pos x="T2" y="T3"/>
                            </a:cxn>
                            <a:cxn ang="T12">
                              <a:pos x="T4" y="T5"/>
                            </a:cxn>
                            <a:cxn ang="T13">
                              <a:pos x="T6" y="T7"/>
                            </a:cxn>
                            <a:cxn ang="T14">
                              <a:pos x="T8" y="T9"/>
                            </a:cxn>
                          </a:cxnLst>
                          <a:rect l="T15" t="T16" r="T17" b="T18"/>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2" name="Rectangle 2613"/>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5F34"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43" name="Rectangle 2614"/>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DD4D" w14:textId="77777777" w:rsidR="00434603" w:rsidRDefault="00434603">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44" name="Rectangle 2617"/>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F291" w14:textId="77777777" w:rsidR="00434603" w:rsidRDefault="00434603">
                            <w:pPr>
                              <w:spacing w:after="160" w:line="259" w:lineRule="auto"/>
                              <w:ind w:left="0" w:firstLine="0"/>
                              <w:jc w:val="left"/>
                            </w:pPr>
                          </w:p>
                        </w:txbxContent>
                      </wps:txbx>
                      <wps:bodyPr rot="0" vert="horz" wrap="square" lIns="0" tIns="0" rIns="0" bIns="0" anchor="t" anchorCtr="0" upright="1">
                        <a:noAutofit/>
                      </wps:bodyPr>
                    </wps:wsp>
                    <wps:wsp>
                      <wps:cNvPr id="45" name="Rectangle 2615"/>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A829" w14:textId="77777777" w:rsidR="00434603" w:rsidRDefault="00434603">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46" name="Rectangle 2616"/>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26CB"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434603">
                              <w:rPr>
                                <w:color w:val="666666"/>
                                <w:sz w:val="14"/>
                              </w:rPr>
                              <w:t>1</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47" name="Picture 26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75E765" id="Group 2608" o:spid="_x0000_s1045" style="position:absolute;left:0;text-align:left;margin-left:25pt;margin-top:748.2pt;width:502pt;height:28.8pt;z-index:251666432;mso-position-horizontal-relative:page;mso-position-vertical-relative:page" coordsize="63752,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BRwBrBgAASCYAAA4AAABkcnMvZTJvRG9jLnhtbOxabW+bSBD+ftL9&#10;B8THk1qbV8dWnapKrlWl3l119f2ANWCDCiy34Njpr79ndgEvtnGc1EpzqiMlWdhhmLedZ5jdN283&#10;WWrcRaJMeD41rddD04jygIdJvpya/8zev7oyjbJiechSnkdT8z4qzbfXv/7yZl1MIpvHPA0jYYBJ&#10;Xk7WxdSMq6qYDAZlEEcZK1/zIsoxueAiYxUuxXIQCrYG9ywd2MOhP1hzERaCB1FZ4u6tmjSvJf/F&#10;IgqqvxaLMqqMdGpCtkr+FfLvnP4Ort+wyVKwIk6CWgz2BCkyluR4acvqllXMWIlkj1WWBIKXfFG9&#10;Dng24ItFEkRSB2hjDXe0+SD4qpC6LCfrZdGaCabdsdOT2QZ/3n0QxZfis1DSY/iJB19L2GWwLpYT&#10;fZ6ul4rYmK//4CH8yVYVl4pvFiIjFlDJ2Ej73rf2jTaVEeCm74w8dwg3BJhzfG/k1w4IYnhp77Eg&#10;/l170N4+Rl4bsIl6pRSzFovcjjgqt6Yqv89UX2JWRNIDJZniszCSEHqYRs4yaC+nDfvqyiaR6N0g&#10;aoxZ6pbUZoishMEftOHIt/EmmGpkX6lAbQxpDR27NuPY71iDTYJVWX2IuHQGu/tUVirEQ4yki8Na&#10;9hkYLLIU0f7bwBgaa0MyHUpNEMctmdUhi42xZ3tKmi0NfNOyApt+Zo5GODQOM3M1mqPMPJ2whxkM&#10;2Ep2RMmRRmb1sEImO4XVuEN2WEWra3t/iB/D9zxHOrNj/a75j1HqTgC3Izy7XjhGqfviOE/dGUcM&#10;bXUd0mOejjso1od2f0xZumMoOjX/IUssm8hncbMYgk1erwaMDEZQNYNLaHkUvKQ8RIsDC29m1YsL&#10;dDSrkVsdctieyJ1ecrtDDrMSuVxHEHGfu9MhV1lgNurl7nbIYQ/iPtbJ1VtqrQVgkQBxZsFrgMQZ&#10;eQWgOLNgeMDiDCaVWaNgFRlNGgZDYw2IV+4wjXhqylRAkxm/i2ZcklU7aRwv3s6muU7VsoK0EghA&#10;21A0/wvJT6ds8k8vsXLdiWTd94InqSzRpdUdN/WcWvI0Cd8naUrqlmI5v0mFcceovpA/tdU7ZKmM&#10;npzTYzCsFF0CrEICBR1zHt4DFQRXRQqKKgxiLr6ZxhoFytQs/10xEZlG+jEHrI0t14WqlbxwvREB&#10;gtBn5voMywOwmpqViXin4U2FKzyyKkSyjPEmFdA5fwdEXySEGkDWcqKkqi+ArM8EsQjEHYiVa+vc&#10;EGuNxq5aXXsY63juFaaoVDkfxkqmjqtW1xY/u0n+cFLU07vjeciHPcy62f0wMz2vH2Wmp/U+YISV&#10;OsDYI1cnqWs5Woc7PZUTivSwumCsrNh6rPN4jK0Z9Rv8grHWM2Js49czYGzL6kGM1SlPBM8TyS4Y&#10;+zIx1gXs7ICsRKZzg6znuI4qkPdAVhZ25wbZplqUJezTQRZs+j86HguyR5k9BWR7lHwKyPawuoDs&#10;0bZIt+o5XGbR91RbGtVm7o+pC8g+J8g2UX8GkG1ZPQiyOuWJ6Hki2QVkXyjIAvkUyP6Nrgt6TWlk&#10;2L515GvWyPlNDMLonRB8HUcsxNe+akR1kJkuHtdHHqvXsknTR3bQWJZfuJZjN72rppFfCNVHNmgw&#10;NalnJLtMTU+ZeiU1CXVC2uYG9XA6Nw53O6rNfCOb6Wi8AahJmUc2QNrmR9v4wEA1PTD4vzU8XFQU&#10;B+LkSEF29jixx64N0KeGx26gWL5vA8uoGfIjQ0WugkuooHtzIFRke7iTIdCfVHtQZw8V9Ix8VdLb&#10;w7FsNL+wpNJuyP3cSQVfFgciRe47PFOk+JY1ghSHkoqNDc4fn1NaJP65IwWfMwciRe5HPlekOLYH&#10;jDkUKb73AuqUFopfaqAUSTDBb31MBKO9sw8PH6fBU9WKNpnUkZzsJB4ZE19XxSucaMGmWTJP0qS6&#10;l6dzUDCSUPnd5ySgEyZ0sT1G4cLbKuYwTW+lwlgm7oZOPYVCMwnkqZQtjpUF6lEqi7e39qrlLpcB&#10;XXYkmadJ0Wzk0bjWGftiO6drDphNndy55cEqi/JKHUUSUQr1eV7GSVFiM24SZfMoROn8MZSFC20X&#10;BvQVIBtTZSWiKsBeI5sssC1Y30ex3E5IibdCkvwn1fuofrGIZFm9RWXaLlTJlg7e1JuU31vrSwlJ&#10;JuwPknj4lTuF8rgSRtjaUUer6DyUfi2ptgfArv8DAAD//wMAUEsDBAoAAAAAAAAAIQBWbqPRHwgA&#10;AB8IAAAVAAAAZHJzL21lZGlhL2ltYWdlMS5qcGVn/9j/4AAQSkZJRgABAQEAAAAAAAD/2wBDAAMC&#10;AgMCAgMDAwMEAwMEBQgFBQQEBQoHBwYIDAoMDAsKCwsNDhIQDQ4RDgsLEBYQERMUFRUVDA8XGBYU&#10;GBIUFRT/2wBDAQMEBAUEBQkFBQkUDQsNFBQUFBQUFBQUFBQUFBQUFBQUFBQUFBQUFBQUFBQUFBQU&#10;FBQUFBQUFBQUFBQUFBQUFBT/wAARCAAQ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q/an4Vf8nTaH/2Oeof+l3xHr8Vq/an4Vf8AJ02h&#10;/wDY56h/6XfEegD5fj03w9p/7SXxt8SXXgS38X6vp3iDxCtxpun6yY5tRsry81LShaPFDcTXInu5&#10;tQSEGG0Hkm10/cFS/e5j9g8G+H31nWPDWjfE/wAFeIPj5pkd7/blrpieHLEy6bq095IL+ZJ7W4Ro&#10;7a41FrstaaxBZoI7aRXKy2TQSHwJ8G+Hk/aJ+LfifxN4a0+2tLHxn4wa38a3B0cmxuptQsmtZIZL&#10;tyFubCHTdWvmR0LQwHzQji4USc//AMIJ4X1TxN8O/hJ4M8S3HizV9JhfRdZ1yU67qeoa94eu4LOG&#10;JjHYz28VroyXE0jC3muo0WC3guYTOl2ftQB0Hi74beE/FH7cHxT0a28N6fZ3fgL+zNY0y1g1ew0t&#10;NYhfRrGwt/DQheNT9mvJpIIZHcywohECxxG7dpfNfiB8NfGv7Yfwj8L+JtMXWL2x+I3jm71SzhvL&#10;hIZ7QxJN51jBB9u+zag0cIuxDd3Ys5Vh0hoC6xy2kK+6eLNIv9P+Pfxwk1K78QXF/wCIda8OaDdp&#10;oh0i00TXb6LR7SWCyuLbVJYXlimeSYNaWl+8ksLyRTCNTHJP5VoPh23/AGkvgePC/ixviBrF54g1&#10;q41ea20OCG+0vRdQjiu49R1zT2RN2pxfa7WSWeC0lFsv9vxwwK9yYtwBb+Ll34l+G37RngDxHZat&#10;b+HJ/D/hKw0iTS/EPiOw8Oamloutam8O2BW06yu4IhYwRTWsZ8mSOVVhlcPHfIL40WbVfDE9r451&#10;jSvDFr4tsviHrGnw6Za2um+Kxutrt7k31xFY+ROtzLbLIupSQRSrdWNxaxRpJZ2dcr8Qvh7pOj+O&#10;vB+meJbK48Ta3p/hIokemfD63022ttMbU/EMiatcabdwWsFittdrory+bJBE8clysjzwyyM2T4u8&#10;U2vjjUPAV3e6RrDabrWp3tjYfGOH4dafq+leLLq81Bo5JZPDrRmK3uy9oV86N2vZYrVd8L+aixAH&#10;qv7Wn7RHhr9nvWvgN8TvAHg+41e4SHxMYW8Xz38k7X1xZadGl4bx5WOoqkbxxiZZriCSFdkMoCRS&#10;R8rr/wAYtJ8Jxx6/Jc6xp2hX014njm11DXbeTxb4VvVtYG09bfVorZL1tQQ3eoWtvBczXO63iniu&#10;Ps6x3qWlTxB8Mdc8SReAPBvxQ8Uf2LH408TeNbbxBq2g3UmpG4sNNvtK+0fabzV7kNbxQLorlZ1a&#10;Rlgs7cGKV3lDauqeHbjxTr3xP8VXjeIJIb7WtE8R2XhjX4Jp4fiVFaLaNHDJfBJILiIlbqFYLW2F&#10;n9r1SwjinuImsloA4D4x6x40+I3wbXx/42+G2oT+FovGek2EHhaa/wBVm1GSx0s+JbjULS8u7wvc&#10;tLFHM4kuU/dovC7Gglii1dP+IT/CXxF8O/hxDpfh/XJNbvYfBWoaHo/2GfXdGni07TrC+jRLmSWx&#10;XzdQn1lALq2w4n1F45gmoPNXqvxQ+EfxP8Ofs96FojeKdQ8a6Dq3ia4sfD2i+GfANr4Y1GxsH0DW&#10;11KRdMlgi3Sv5tywtiFaVYVMU0clyGj6D4uWfjnWPhr4h+J/ge/t9H8VeIvD+l6b4l/tNdO1e2uW&#10;Fo7vFfT2KT6dLA1qscwuLy0tlSPUon+3Q2+6yUA+aviFqbfC34G/HL4K2WreF/EWm2nh/TNTl1GH&#10;wJdeFvEcZg1TRo7eLUIpYIhIpW7ndHYzStuLvIu8KfNf+CdX/JYtS/7l3/1L9Ar1/wCI3hfXvA3w&#10;N/au05/Bdx4V8MalNpup2d7Y+Fr7QtI1EHVNOWMQQXtj9oiaP9+TC975UbXEgggdA0q+Qf8ABOr/&#10;AJLFqX/cu/8AqX6BQB9//HD/AJKL+0v/ANiZ42/9R7wdRR8cP+Si/tL/APYmeNv/AFHvB1FAH//Z&#10;UEsDBBQABgAIAAAAIQD48HB34AAAAA0BAAAPAAAAZHJzL2Rvd25yZXYueG1sTE/BSsNAFLwL/sPy&#10;BG92N5oUjdmUUtRTEWwF8faavCah2d2Q3Sbp3/tysrd5M8O8mWw1mVYM1PvGWQ3RQoEgW7iysZWG&#10;7/37wzMIH9CW2DpLGi7kYZXf3mSYlm60XzTsQiU4xPoUNdQhdKmUvqjJoF+4jixrR9cbDHz2lSx7&#10;HDnctPJRqaU02Fj+UGNHm5qK0+5sNHyMOK6fordhezpuLr/75PNnG5HW93fT+hVEoCn8m2Guz9Uh&#10;504Hd7alF62GRPGUwHz8soxBzA6VxMwdGCUzknkmr1fk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UFHAGsGAABIJgAADgAAAAAAAAAAAAAAAAA8AgAAZHJzL2Uy&#10;b0RvYy54bWxQSwECLQAKAAAAAAAAACEAVm6j0R8IAAAfCAAAFQAAAAAAAAAAAAAAAADTCAAAZHJz&#10;L21lZGlhL2ltYWdlMS5qcGVnUEsBAi0AFAAGAAgAAAAhAPjwcHfgAAAADQEAAA8AAAAAAAAAAAAA&#10;AAAAJREAAGRycy9kb3ducmV2LnhtbFBLAQItABQABgAIAAAAIQBYYLMbugAAACIBAAAZAAAAAAAA&#10;AAAAAAAAADISAABkcnMvX3JlbHMvZTJvRG9jLnhtbC5yZWxzUEsFBgAAAAAGAAYAfQEAACMTAAAA&#10;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tgxAAAANoAAAAPAAAAZHJzL2Rvd25yZXYueG1sRI/RasJA&#10;FETfBf9huYW+6W5bEImuQYXSPsSC0Q+4zd4mMdm7IbvVpF/fLRR8HGbmDLNOB9uKK/W+dqzhaa5A&#10;EBfO1FxqOJ9eZ0sQPiAbbB2ThpE8pJvpZI2JcTc+0jUPpYgQ9glqqELoEil9UZFFP3cdcfS+XG8x&#10;RNmX0vR4i3DbymelFtJizXGhwo72FRVN/m018OltfMmyy+Gwy9QP78bm4zNXWj8+DNsViEBDuIf/&#10;2+9GwwL+rsQbIDe/AAAA//8DAFBLAQItABQABgAIAAAAIQDb4fbL7gAAAIUBAAATAAAAAAAAAAAA&#10;AAAAAAAAAABbQ29udGVudF9UeXBlc10ueG1sUEsBAi0AFAAGAAgAAAAhAFr0LFu/AAAAFQEAAAsA&#10;AAAAAAAAAAAAAAAAHwEAAF9yZWxzLy5yZWxzUEsBAi0AFAAGAAgAAAAhALCfG2DEAAAA2gAAAA8A&#10;AAAAAAAAAAAAAAAABwIAAGRycy9kb3ducmV2LnhtbFBLBQYAAAAAAwADALcAAAD4AgAAAAA=&#10;" path="m,l1032002,r,9525l,9525,,e" fillcolor="black" stroked="f" strokeweight="0">
                <v:stroke miterlimit="83231f" joinstyle="miter" endcap="square"/>
                <v:path arrowok="t" o:connecttype="custom" o:connectlocs="0,0;1,0;1,0;0,0;0,0" o:connectangles="0,0,0,0,0"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6vwgAAANoAAAAPAAAAZHJzL2Rvd25yZXYueG1sRI9Pi8Iw&#10;FMTvwn6H8ARvmtpdXOkaZRFkPQn+OXh8NM+22rzUJNb67c2C4HGYmd8ws0VnatGS85VlBeNRAoI4&#10;t7riQsFhvxpOQfiArLG2TAoe5GEx/+jNMNP2zltqd6EQEcI+QwVlCE0mpc9LMuhHtiGO3sk6gyFK&#10;V0jt8B7hppZpkkykwYrjQokNLUvKL7ubUbA+Xo+fp7+Qt9PN2X65cXppdKrUoN/9/oAI1IV3+NVe&#10;awXf8H8l3gA5fwIAAP//AwBQSwECLQAUAAYACAAAACEA2+H2y+4AAACFAQAAEwAAAAAAAAAAAAAA&#10;AAAAAAAAW0NvbnRlbnRfVHlwZXNdLnhtbFBLAQItABQABgAIAAAAIQBa9CxbvwAAABUBAAALAAAA&#10;AAAAAAAAAAAAAB8BAABfcmVscy8ucmVsc1BLAQItABQABgAIAAAAIQDFmi6vwgAAANoAAAAPAAAA&#10;AAAAAAAAAAAAAAcCAABkcnMvZG93bnJldi54bWxQSwUGAAAAAAMAAwC3AAAA9gIAAAAA&#10;" path="m,l3548634,r,9525l,9525,,e" fillcolor="black" stroked="f" strokeweight="0">
                <v:stroke miterlimit="83231f" joinstyle="miter" endcap="square"/>
                <v:path arrowok="t" o:connecttype="custom" o:connectlocs="0,0;4,0;4,0;0,0;0,0" o:connectangles="0,0,0,0,0"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OyxQAAANsAAAAPAAAAZHJzL2Rvd25yZXYueG1sRI/RasJA&#10;FETfBf9huULf6q62iERXqUJpH6Jg0g+4zV6T1OzdkN1q0q/vFgo+DjNzhllve9uIK3W+dqxhNlUg&#10;iAtnai41fOSvj0sQPiAbbByThoE8bDfj0RoT4258omsWShEh7BPUUIXQJlL6oiKLfupa4uidXWcx&#10;RNmV0nR4i3DbyLlSC2mx5rhQYUv7iopL9m01cP42PKXp1+GwS9UP74bL8TNTWj9M+pcViEB9uIf/&#10;2+9Gw/MM/r7EHyA3vwAAAP//AwBQSwECLQAUAAYACAAAACEA2+H2y+4AAACFAQAAEwAAAAAAAAAA&#10;AAAAAAAAAAAAW0NvbnRlbnRfVHlwZXNdLnhtbFBLAQItABQABgAIAAAAIQBa9CxbvwAAABUBAAAL&#10;AAAAAAAAAAAAAAAAAB8BAABfcmVscy8ucmVsc1BLAQItABQABgAIAAAAIQCEycOyxQAAANsAAAAP&#10;AAAAAAAAAAAAAAAAAAcCAABkcnMvZG93bnJldi54bWxQSwUGAAAAAAMAAwC3AAAA+QIAAAAA&#10;" path="m,l1032002,r,9525l,9525,,e" fillcolor="black" stroked="f" strokeweight="0">
                <v:stroke miterlimit="83231f" joinstyle="miter" endcap="square"/>
                <v:path arrowok="t" o:connecttype="custom" o:connectlocs="0,0;1,0;1,0;0,0;0,0" o:connectangles="0,0,0,0,0"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A665F34" w14:textId="77777777" w:rsidR="00434603" w:rsidRDefault="00434603">
                      <w:pPr>
                        <w:spacing w:after="160" w:line="259" w:lineRule="auto"/>
                        <w:ind w:left="0" w:firstLine="0"/>
                        <w:jc w:val="left"/>
                      </w:pP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F9DD4D" w14:textId="77777777" w:rsidR="00434603" w:rsidRDefault="00434603">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D6CF291" w14:textId="77777777" w:rsidR="00434603" w:rsidRDefault="00434603">
                      <w:pPr>
                        <w:spacing w:after="160" w:line="259" w:lineRule="auto"/>
                        <w:ind w:left="0" w:firstLine="0"/>
                        <w:jc w:val="left"/>
                      </w:pP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F1EA829" w14:textId="77777777" w:rsidR="00434603" w:rsidRDefault="00434603">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5026CB" w14:textId="77777777" w:rsidR="00434603" w:rsidRDefault="00E3298F">
                      <w:pPr>
                        <w:spacing w:after="160" w:line="259" w:lineRule="auto"/>
                        <w:ind w:left="0" w:firstLine="0"/>
                        <w:jc w:val="left"/>
                      </w:pPr>
                      <w:r>
                        <w:fldChar w:fldCharType="begin"/>
                      </w:r>
                      <w:r w:rsidR="00434603">
                        <w:instrText xml:space="preserve"> PAGE   \* MERGEFORMAT </w:instrText>
                      </w:r>
                      <w:r>
                        <w:fldChar w:fldCharType="separate"/>
                      </w:r>
                      <w:r w:rsidR="00434603">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1EwwAAANsAAAAPAAAAZHJzL2Rvd25yZXYueG1sRI/RagIx&#10;FETfC/2HcAu+1azFalmNIraCFnxw6wdckutmcXOzJKmu/XpTKPRxmJkzzHzZu1ZcKMTGs4LRsABB&#10;rL1puFZw/No8v4GICdlg65kU3CjCcvH4MMfS+Csf6FKlWmQIxxIV2JS6UsqoLTmMQ98RZ+/kg8OU&#10;ZailCXjNcNfKl6KYSIcN5wWLHa0t6XP17RRsJmMtd/vPKrjp67ah4/uH1T9KDZ761QxEoj79h//a&#10;W6NgPIXfL/kHyMUdAAD//wMAUEsBAi0AFAAGAAgAAAAhANvh9svuAAAAhQEAABMAAAAAAAAAAAAA&#10;AAAAAAAAAFtDb250ZW50X1R5cGVzXS54bWxQSwECLQAUAAYACAAAACEAWvQsW78AAAAVAQAACwAA&#10;AAAAAAAAAAAAAAAfAQAAX3JlbHMvLnJlbHNQSwECLQAUAAYACAAAACEAuvBdRMMAAADbAAAADwAA&#10;AAAAAAAAAAAAAAAHAgAAZHJzL2Rvd25yZXYueG1sUEsFBgAAAAADAAMAtwAAAPc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2218" w14:textId="77777777" w:rsidR="00434603" w:rsidRDefault="00434603">
      <w:pPr>
        <w:spacing w:after="0" w:line="240" w:lineRule="auto"/>
      </w:pPr>
      <w:r>
        <w:separator/>
      </w:r>
    </w:p>
  </w:footnote>
  <w:footnote w:type="continuationSeparator" w:id="0">
    <w:p w14:paraId="6EA5576C" w14:textId="77777777" w:rsidR="00434603" w:rsidRDefault="00434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8A69" w14:textId="77777777" w:rsidR="00434603" w:rsidRDefault="0043460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E499" w14:textId="77777777" w:rsidR="00434603" w:rsidRDefault="0043460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4B00" w14:textId="77777777" w:rsidR="00434603" w:rsidRDefault="0043460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D976" w14:textId="77777777" w:rsidR="00434603" w:rsidRDefault="0043460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A496" w14:textId="18CED881" w:rsidR="00434603" w:rsidRDefault="00E82527">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5E2D02" wp14:editId="6548115C">
              <wp:simplePos x="0" y="0"/>
              <wp:positionH relativeFrom="page">
                <wp:posOffset>1080135</wp:posOffset>
              </wp:positionH>
              <wp:positionV relativeFrom="page">
                <wp:posOffset>509270</wp:posOffset>
              </wp:positionV>
              <wp:extent cx="5613400" cy="9525"/>
              <wp:effectExtent l="3810" t="4445" r="2540" b="0"/>
              <wp:wrapSquare wrapText="bothSides"/>
              <wp:docPr id="75"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
                      </a:xfrm>
                    </wpg:grpSpPr>
                    <wps:wsp>
                      <wps:cNvPr id="76" name="Shape 2879"/>
                      <wps:cNvSpPr>
                        <a:spLocks/>
                      </wps:cNvSpPr>
                      <wps:spPr bwMode="auto">
                        <a:xfrm>
                          <a:off x="0" y="0"/>
                          <a:ext cx="27241" cy="95"/>
                        </a:xfrm>
                        <a:custGeom>
                          <a:avLst/>
                          <a:gdLst>
                            <a:gd name="T0" fmla="*/ 0 w 2724150"/>
                            <a:gd name="T1" fmla="*/ 0 h 9525"/>
                            <a:gd name="T2" fmla="*/ 272 w 2724150"/>
                            <a:gd name="T3" fmla="*/ 0 h 9525"/>
                            <a:gd name="T4" fmla="*/ 272 w 2724150"/>
                            <a:gd name="T5" fmla="*/ 1 h 9525"/>
                            <a:gd name="T6" fmla="*/ 0 w 2724150"/>
                            <a:gd name="T7" fmla="*/ 1 h 9525"/>
                            <a:gd name="T8" fmla="*/ 0 w 2724150"/>
                            <a:gd name="T9" fmla="*/ 0 h 9525"/>
                            <a:gd name="T10" fmla="*/ 0 60000 65536"/>
                            <a:gd name="T11" fmla="*/ 0 60000 65536"/>
                            <a:gd name="T12" fmla="*/ 0 60000 65536"/>
                            <a:gd name="T13" fmla="*/ 0 60000 65536"/>
                            <a:gd name="T14" fmla="*/ 0 60000 65536"/>
                            <a:gd name="T15" fmla="*/ 0 w 2724150"/>
                            <a:gd name="T16" fmla="*/ 0 h 9525"/>
                            <a:gd name="T17" fmla="*/ 2724150 w 2724150"/>
                            <a:gd name="T18" fmla="*/ 9525 h 9525"/>
                          </a:gdLst>
                          <a:ahLst/>
                          <a:cxnLst>
                            <a:cxn ang="T10">
                              <a:pos x="T0" y="T1"/>
                            </a:cxn>
                            <a:cxn ang="T11">
                              <a:pos x="T2" y="T3"/>
                            </a:cxn>
                            <a:cxn ang="T12">
                              <a:pos x="T4" y="T5"/>
                            </a:cxn>
                            <a:cxn ang="T13">
                              <a:pos x="T6" y="T7"/>
                            </a:cxn>
                            <a:cxn ang="T14">
                              <a:pos x="T8" y="T9"/>
                            </a:cxn>
                          </a:cxnLst>
                          <a:rect l="T15" t="T16" r="T17" b="T18"/>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7" name="Shape 2880"/>
                      <wps:cNvSpPr>
                        <a:spLocks/>
                      </wps:cNvSpPr>
                      <wps:spPr bwMode="auto">
                        <a:xfrm>
                          <a:off x="27241" y="0"/>
                          <a:ext cx="1647" cy="95"/>
                        </a:xfrm>
                        <a:custGeom>
                          <a:avLst/>
                          <a:gdLst>
                            <a:gd name="T0" fmla="*/ 0 w 164719"/>
                            <a:gd name="T1" fmla="*/ 0 h 9525"/>
                            <a:gd name="T2" fmla="*/ 16 w 164719"/>
                            <a:gd name="T3" fmla="*/ 0 h 9525"/>
                            <a:gd name="T4" fmla="*/ 16 w 164719"/>
                            <a:gd name="T5" fmla="*/ 1 h 9525"/>
                            <a:gd name="T6" fmla="*/ 0 w 164719"/>
                            <a:gd name="T7" fmla="*/ 1 h 9525"/>
                            <a:gd name="T8" fmla="*/ 0 w 164719"/>
                            <a:gd name="T9" fmla="*/ 0 h 9525"/>
                            <a:gd name="T10" fmla="*/ 0 60000 65536"/>
                            <a:gd name="T11" fmla="*/ 0 60000 65536"/>
                            <a:gd name="T12" fmla="*/ 0 60000 65536"/>
                            <a:gd name="T13" fmla="*/ 0 60000 65536"/>
                            <a:gd name="T14" fmla="*/ 0 60000 65536"/>
                            <a:gd name="T15" fmla="*/ 0 w 164719"/>
                            <a:gd name="T16" fmla="*/ 0 h 9525"/>
                            <a:gd name="T17" fmla="*/ 164719 w 164719"/>
                            <a:gd name="T18" fmla="*/ 9525 h 9525"/>
                          </a:gdLst>
                          <a:ahLst/>
                          <a:cxnLst>
                            <a:cxn ang="T10">
                              <a:pos x="T0" y="T1"/>
                            </a:cxn>
                            <a:cxn ang="T11">
                              <a:pos x="T2" y="T3"/>
                            </a:cxn>
                            <a:cxn ang="T12">
                              <a:pos x="T4" y="T5"/>
                            </a:cxn>
                            <a:cxn ang="T13">
                              <a:pos x="T6" y="T7"/>
                            </a:cxn>
                            <a:cxn ang="T14">
                              <a:pos x="T8" y="T9"/>
                            </a:cxn>
                          </a:cxnLst>
                          <a:rect l="T15" t="T16" r="T17" b="T18"/>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8" name="Shape 2881"/>
                      <wps:cNvSpPr>
                        <a:spLocks/>
                      </wps:cNvSpPr>
                      <wps:spPr bwMode="auto">
                        <a:xfrm>
                          <a:off x="28888" y="0"/>
                          <a:ext cx="27243" cy="95"/>
                        </a:xfrm>
                        <a:custGeom>
                          <a:avLst/>
                          <a:gdLst>
                            <a:gd name="T0" fmla="*/ 0 w 2724278"/>
                            <a:gd name="T1" fmla="*/ 0 h 9525"/>
                            <a:gd name="T2" fmla="*/ 272 w 2724278"/>
                            <a:gd name="T3" fmla="*/ 0 h 9525"/>
                            <a:gd name="T4" fmla="*/ 272 w 2724278"/>
                            <a:gd name="T5" fmla="*/ 1 h 9525"/>
                            <a:gd name="T6" fmla="*/ 0 w 2724278"/>
                            <a:gd name="T7" fmla="*/ 1 h 9525"/>
                            <a:gd name="T8" fmla="*/ 0 w 2724278"/>
                            <a:gd name="T9" fmla="*/ 0 h 9525"/>
                            <a:gd name="T10" fmla="*/ 0 60000 65536"/>
                            <a:gd name="T11" fmla="*/ 0 60000 65536"/>
                            <a:gd name="T12" fmla="*/ 0 60000 65536"/>
                            <a:gd name="T13" fmla="*/ 0 60000 65536"/>
                            <a:gd name="T14" fmla="*/ 0 60000 65536"/>
                            <a:gd name="T15" fmla="*/ 0 w 2724278"/>
                            <a:gd name="T16" fmla="*/ 0 h 9525"/>
                            <a:gd name="T17" fmla="*/ 2724278 w 2724278"/>
                            <a:gd name="T18" fmla="*/ 9525 h 9525"/>
                          </a:gdLst>
                          <a:ahLst/>
                          <a:cxnLst>
                            <a:cxn ang="T10">
                              <a:pos x="T0" y="T1"/>
                            </a:cxn>
                            <a:cxn ang="T11">
                              <a:pos x="T2" y="T3"/>
                            </a:cxn>
                            <a:cxn ang="T12">
                              <a:pos x="T4" y="T5"/>
                            </a:cxn>
                            <a:cxn ang="T13">
                              <a:pos x="T6" y="T7"/>
                            </a:cxn>
                            <a:cxn ang="T14">
                              <a:pos x="T8" y="T9"/>
                            </a:cxn>
                          </a:cxnLst>
                          <a:rect l="T15" t="T16" r="T17" b="T18"/>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DE650"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9JfQQAANgYAAAOAAAAZHJzL2Uyb0RvYy54bWzsWV1vo0YUfa/U/zDisVKDwV8JCllVu92o&#10;0rZdaekPGPOtAkNnsHH66/fM8JHBAa/jtaJ9sB8c8BzOzD33cs9A7t/t84zsQi5SVriGdTMzSFj4&#10;LEiL2DX+8T7+emsQUdEioBkrQtd4CoXx7uHnn+7r0gltlrAsCDkBSSGcunSNpKpKxzSFn4Q5FTes&#10;DAsMRozntMIpj82A0xrseWbas9nKrBkPSs78UAj8+qEZNB4UfxSFfvV3FImwIplrYG2V+ubqeyO/&#10;zYd76sSclknqt8ugZ6wip2mBSXuqD7SiZMvTF1R56nMmWFTd+Cw3WRSlfqhiQDTW7CCaR862pYol&#10;duq47GWCtAc6nU3r/7V75OWX8jNvVo/DT8z/V0AXsy5jRx+X53EDJpv6TxYgn3RbMRX4PuK5pEBI&#10;ZK/0fer1DfcV8fHjcmXNFzOkwcfY3dJeNvL7CXL04iI/+V27zOoukpeY1GmmU0tslyRTjhoSzzKJ&#10;75PpS0LLUKkvpAyfOUkD11ivDFLQHKGrcWLfru/kmuTkQHVKCl1GbUTCBNQ+T0B7bS/GlaCOvxXV&#10;Y8hUEujuk6ia0g5wpFIbtMv2oH+UZ6jyX0wyIzVRpMvuVuhhmEeDJeQ5X3GPsTUMaKbJ5hpwRsbJ&#10;FhrmKNlSA1oTZMiStvrJINcabIoKHewUqrsBbDxEa6j9aoYPWS2X81XbiHplraH8x5B6EsB2hHOY&#10;hWNIPRfHOfVkHKumYUIm5NHT0ZbldE1ZemJkdWqlgA4Rd5VPk+5m8PdFezfgiFBpUR5SIm+PkgnZ&#10;geTNgd7kWW2bAU6OanBrAIf2Ej6fhNsDOGSVcNX3sMSX7PMBHJpJ+HqSfTGAQw8JV+2oY2/+tlFz&#10;2KE0Qs9C1mCFnoUZYIaeBeFhhx4kVV2jpJUUTQmDQ1K7RtclSNK2bjmYs13oMQWrDho4Jn4ezQod&#10;1VNhtartANshur+l4tORXf+ZBDepOxE2nBecMmTlLH3s+FHvqYJlafAxzTIZruDx5n3GyY7KfYX6&#10;tEkawDJVPQWTl0FYtXRlrI0JNK6xYcETDIGzZnOCzRQOEsb/N0iNjYlriP+2lIcGyf4oYGl31mKB&#10;UCt1sliubZxwfWSjj9DCB5VrVAbqXR6+r3CGS7YlT+MEMzUFXbDf4ORRKl0DriqcZlXtCVz1rewV&#10;lTi011uVqkvbq6osdb+0xtftUazVAktoNihtSrutjV4Nr3JYyWmp21K2pc6Hhx1+vCPqvd1aoReO&#10;Uw0b+ziV3tKPUOn9fMoRh718alF6M59i0lu4dI/x8K7WqjZq4+LIHq7tT8aTLxt8D2p4JtW++qr1&#10;hr7aJvUCttoxfdNVNeCJbnki7GqqP6ipos0emKra4F7cVG/xGTNV6bbwqMu6qiS11+2O9XxbBU37&#10;jDFC9lpjPUp2jrVOBDlo59pzj76/OPTWCaqrufZvQUYK4PXu2so8XVNXf31Lf+2q/gIG21N902F1&#10;5IneeSLsarGvtlj1khivz9Xzd/uqX76f18/Vc+7zPyQevgIAAP//AwBQSwMEFAAGAAgAAAAhAJoQ&#10;ZVXfAAAACgEAAA8AAABkcnMvZG93bnJldi54bWxMj8FuwjAQRO+V+g/WVuqt2KGloBAHIdT2hCoV&#10;KlXcTLwkEfE6ik0S/r7LqT3O7NPsTLYaXSN67ELtSUMyUSCQCm9rKjV879+fFiBCNGRN4wk1XDHA&#10;Kr+/y0xq/UBf2O9iKTiEQmo0VDG2qZShqNCZMPEtEt9OvnMmsuxKaTszcLhr5FSpV+lMTfyhMi1u&#10;KizOu4vT8DGYYf2cvPXb82lzPexnnz/bBLV+fBjXSxARx/gHw60+V4ecOx39hWwQDeu5ShjVsFBT&#10;EDdAzV7YObKTzEHmmfw/If8FAAD//wMAUEsBAi0AFAAGAAgAAAAhALaDOJL+AAAA4QEAABMAAAAA&#10;AAAAAAAAAAAAAAAAAFtDb250ZW50X1R5cGVzXS54bWxQSwECLQAUAAYACAAAACEAOP0h/9YAAACU&#10;AQAACwAAAAAAAAAAAAAAAAAvAQAAX3JlbHMvLnJlbHNQSwECLQAUAAYACAAAACEA1gr/SX0EAADY&#10;GAAADgAAAAAAAAAAAAAAAAAuAgAAZHJzL2Uyb0RvYy54bWxQSwECLQAUAAYACAAAACEAmhBlVd8A&#10;AAAKAQAADwAAAAAAAAAAAAAAAADXBgAAZHJzL2Rvd25yZXYueG1sUEsFBgAAAAAEAAQA8wAAAOMH&#10;A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HFwAAAANsAAAAPAAAAZHJzL2Rvd25yZXYueG1sRI/BCsIw&#10;EETvgv8QVvCmqR5UqlFEEQRFUXvwuDRrW2w2pYla/94IgsdhZt4ws0VjSvGk2hWWFQz6EQji1OqC&#10;MwXJZdObgHAeWWNpmRS8ycFi3m7NMNb2xSd6nn0mAoRdjApy76tYSpfmZND1bUUcvJutDfog60zq&#10;Gl8Bbko5jKKRNFhwWMixolVO6f38MAqq4X5tx+vr6nDE3W2ZHBMzoUipbqdZTkF4avw//GtvtYLx&#10;CL5fwg+Q8w8AAAD//wMAUEsBAi0AFAAGAAgAAAAhANvh9svuAAAAhQEAABMAAAAAAAAAAAAAAAAA&#10;AAAAAFtDb250ZW50X1R5cGVzXS54bWxQSwECLQAUAAYACAAAACEAWvQsW78AAAAVAQAACwAAAAAA&#10;AAAAAAAAAAAfAQAAX3JlbHMvLnJlbHNQSwECLQAUAAYACAAAACEAOZdBxcAAAADbAAAADwAAAAAA&#10;AAAAAAAAAAAHAgAAZHJzL2Rvd25yZXYueG1sUEsFBgAAAAADAAMAtwAAAPQCAAAAAA==&#10;" path="m,l2724150,r,9525l,9525,,e" fillcolor="black" stroked="f" strokeweight="0">
                <v:stroke miterlimit="83231f" joinstyle="miter" endcap="square"/>
                <v:path arrowok="t" o:connecttype="custom" o:connectlocs="0,0;3,0;3,0;0,0;0,0" o:connectangles="0,0,0,0,0"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kQwgAAANsAAAAPAAAAZHJzL2Rvd25yZXYueG1sRI9Bi8Iw&#10;FITvC/6H8AQvi6buLirVKCIseNnDqnh+NM+mtHkpSWzrv98sCB6HmfmG2ewG24iOfKgcK5jPMhDE&#10;hdMVlwou5+/pCkSIyBobx6TgQQF229HbBnPtev6l7hRLkSAcclRgYmxzKUNhyGKYuZY4eTfnLcYk&#10;fSm1xz7BbSM/smwhLVacFgy2dDBU1Ke7VfDuDz/XOvsKff157Or7yt7mxio1GQ/7NYhIQ3yFn+2j&#10;VrBcwv+X9APk9g8AAP//AwBQSwECLQAUAAYACAAAACEA2+H2y+4AAACFAQAAEwAAAAAAAAAAAAAA&#10;AAAAAAAAW0NvbnRlbnRfVHlwZXNdLnhtbFBLAQItABQABgAIAAAAIQBa9CxbvwAAABUBAAALAAAA&#10;AAAAAAAAAAAAAB8BAABfcmVscy8ucmVsc1BLAQItABQABgAIAAAAIQBmKnkQwgAAANsAAAAPAAAA&#10;AAAAAAAAAAAAAAcCAABkcnMvZG93bnJldi54bWxQSwUGAAAAAAMAAwC3AAAA9gIAAAAA&#10;" path="m,l164719,r,9525l,9525,,e" fillcolor="black" stroked="f" strokeweight="0">
                <v:stroke miterlimit="83231f" joinstyle="miter" endcap="square"/>
                <v:path arrowok="t" o:connecttype="custom" o:connectlocs="0,0;0,0;0,0;0,0;0,0" o:connectangles="0,0,0,0,0"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1QwAAAANsAAAAPAAAAZHJzL2Rvd25yZXYueG1sRE/LisIw&#10;FN0L8w/hDrjTdBRG6RhFBnysFFthtpfm2tQ2N6WJWv/eLAZcHs57septI+7U+cqxgq9xAoK4cLri&#10;UsE534zmIHxA1tg4JgVP8rBafgwWmGr34BPds1CKGMI+RQUmhDaV0heGLPqxa4kjd3GdxRBhV0rd&#10;4SOG20ZOkuRbWqw4Nhhs6ddQUWc3q0A+87mpr5dsa/fTOuzcX3M47pQafvbrHxCB+vAW/7v3WsEs&#10;jo1f4g+QyxcAAAD//wMAUEsBAi0AFAAGAAgAAAAhANvh9svuAAAAhQEAABMAAAAAAAAAAAAAAAAA&#10;AAAAAFtDb250ZW50X1R5cGVzXS54bWxQSwECLQAUAAYACAAAACEAWvQsW78AAAAVAQAACwAAAAAA&#10;AAAAAAAAAAAfAQAAX3JlbHMvLnJlbHNQSwECLQAUAAYACAAAACEAHpctUMAAAADbAAAADwAAAAAA&#10;AAAAAAAAAAAHAgAAZHJzL2Rvd25yZXYueG1sUEsFBgAAAAADAAMAtwAAAPQCAAAAAA==&#10;" path="m,l2724278,r,9525l,9525,,e" fillcolor="black" stroked="f" strokeweight="0">
                <v:stroke miterlimit="83231f" joinstyle="miter" endcap="square"/>
                <v:path arrowok="t" o:connecttype="custom" o:connectlocs="0,0;3,0;3,0;0,0;0,0" o:connectangles="0,0,0,0,0" textboxrect="0,0,2724278,9525"/>
              </v:shape>
              <w10:wrap type="square" anchorx="page" anchory="page"/>
            </v:group>
          </w:pict>
        </mc:Fallback>
      </mc:AlternateContent>
    </w:r>
    <w:r w:rsidR="00434603">
      <w:rPr>
        <w:color w:val="666666"/>
        <w:sz w:val="14"/>
      </w:rPr>
      <w:t>AUDITORÍA INTERNA</w:t>
    </w:r>
    <w:r w:rsidR="00434603">
      <w:rPr>
        <w:color w:val="666666"/>
        <w:sz w:val="14"/>
      </w:rPr>
      <w:tab/>
    </w:r>
    <w:r w:rsidR="00434603">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5609" w14:textId="1B8909B5" w:rsidR="00434603" w:rsidRDefault="00E82527">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5F17A52" wp14:editId="2932C3AA">
              <wp:simplePos x="0" y="0"/>
              <wp:positionH relativeFrom="page">
                <wp:posOffset>1080135</wp:posOffset>
              </wp:positionH>
              <wp:positionV relativeFrom="page">
                <wp:posOffset>509270</wp:posOffset>
              </wp:positionV>
              <wp:extent cx="5613400" cy="9525"/>
              <wp:effectExtent l="3810" t="4445" r="2540" b="0"/>
              <wp:wrapSquare wrapText="bothSides"/>
              <wp:docPr id="71"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
                      </a:xfrm>
                    </wpg:grpSpPr>
                    <wps:wsp>
                      <wps:cNvPr id="72" name="Shape 2876"/>
                      <wps:cNvSpPr>
                        <a:spLocks/>
                      </wps:cNvSpPr>
                      <wps:spPr bwMode="auto">
                        <a:xfrm>
                          <a:off x="0" y="0"/>
                          <a:ext cx="27241" cy="95"/>
                        </a:xfrm>
                        <a:custGeom>
                          <a:avLst/>
                          <a:gdLst>
                            <a:gd name="T0" fmla="*/ 0 w 2724150"/>
                            <a:gd name="T1" fmla="*/ 0 h 9525"/>
                            <a:gd name="T2" fmla="*/ 272 w 2724150"/>
                            <a:gd name="T3" fmla="*/ 0 h 9525"/>
                            <a:gd name="T4" fmla="*/ 272 w 2724150"/>
                            <a:gd name="T5" fmla="*/ 1 h 9525"/>
                            <a:gd name="T6" fmla="*/ 0 w 2724150"/>
                            <a:gd name="T7" fmla="*/ 1 h 9525"/>
                            <a:gd name="T8" fmla="*/ 0 w 2724150"/>
                            <a:gd name="T9" fmla="*/ 0 h 9525"/>
                            <a:gd name="T10" fmla="*/ 0 60000 65536"/>
                            <a:gd name="T11" fmla="*/ 0 60000 65536"/>
                            <a:gd name="T12" fmla="*/ 0 60000 65536"/>
                            <a:gd name="T13" fmla="*/ 0 60000 65536"/>
                            <a:gd name="T14" fmla="*/ 0 60000 65536"/>
                            <a:gd name="T15" fmla="*/ 0 w 2724150"/>
                            <a:gd name="T16" fmla="*/ 0 h 9525"/>
                            <a:gd name="T17" fmla="*/ 2724150 w 2724150"/>
                            <a:gd name="T18" fmla="*/ 9525 h 9525"/>
                          </a:gdLst>
                          <a:ahLst/>
                          <a:cxnLst>
                            <a:cxn ang="T10">
                              <a:pos x="T0" y="T1"/>
                            </a:cxn>
                            <a:cxn ang="T11">
                              <a:pos x="T2" y="T3"/>
                            </a:cxn>
                            <a:cxn ang="T12">
                              <a:pos x="T4" y="T5"/>
                            </a:cxn>
                            <a:cxn ang="T13">
                              <a:pos x="T6" y="T7"/>
                            </a:cxn>
                            <a:cxn ang="T14">
                              <a:pos x="T8" y="T9"/>
                            </a:cxn>
                          </a:cxnLst>
                          <a:rect l="T15" t="T16" r="T17" b="T18"/>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3" name="Shape 2877"/>
                      <wps:cNvSpPr>
                        <a:spLocks/>
                      </wps:cNvSpPr>
                      <wps:spPr bwMode="auto">
                        <a:xfrm>
                          <a:off x="27241" y="0"/>
                          <a:ext cx="1647" cy="95"/>
                        </a:xfrm>
                        <a:custGeom>
                          <a:avLst/>
                          <a:gdLst>
                            <a:gd name="T0" fmla="*/ 0 w 164719"/>
                            <a:gd name="T1" fmla="*/ 0 h 9525"/>
                            <a:gd name="T2" fmla="*/ 16 w 164719"/>
                            <a:gd name="T3" fmla="*/ 0 h 9525"/>
                            <a:gd name="T4" fmla="*/ 16 w 164719"/>
                            <a:gd name="T5" fmla="*/ 1 h 9525"/>
                            <a:gd name="T6" fmla="*/ 0 w 164719"/>
                            <a:gd name="T7" fmla="*/ 1 h 9525"/>
                            <a:gd name="T8" fmla="*/ 0 w 164719"/>
                            <a:gd name="T9" fmla="*/ 0 h 9525"/>
                            <a:gd name="T10" fmla="*/ 0 60000 65536"/>
                            <a:gd name="T11" fmla="*/ 0 60000 65536"/>
                            <a:gd name="T12" fmla="*/ 0 60000 65536"/>
                            <a:gd name="T13" fmla="*/ 0 60000 65536"/>
                            <a:gd name="T14" fmla="*/ 0 60000 65536"/>
                            <a:gd name="T15" fmla="*/ 0 w 164719"/>
                            <a:gd name="T16" fmla="*/ 0 h 9525"/>
                            <a:gd name="T17" fmla="*/ 164719 w 164719"/>
                            <a:gd name="T18" fmla="*/ 9525 h 9525"/>
                          </a:gdLst>
                          <a:ahLst/>
                          <a:cxnLst>
                            <a:cxn ang="T10">
                              <a:pos x="T0" y="T1"/>
                            </a:cxn>
                            <a:cxn ang="T11">
                              <a:pos x="T2" y="T3"/>
                            </a:cxn>
                            <a:cxn ang="T12">
                              <a:pos x="T4" y="T5"/>
                            </a:cxn>
                            <a:cxn ang="T13">
                              <a:pos x="T6" y="T7"/>
                            </a:cxn>
                            <a:cxn ang="T14">
                              <a:pos x="T8" y="T9"/>
                            </a:cxn>
                          </a:cxnLst>
                          <a:rect l="T15" t="T16" r="T17" b="T18"/>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4" name="Shape 2878"/>
                      <wps:cNvSpPr>
                        <a:spLocks/>
                      </wps:cNvSpPr>
                      <wps:spPr bwMode="auto">
                        <a:xfrm>
                          <a:off x="28888" y="0"/>
                          <a:ext cx="27243" cy="95"/>
                        </a:xfrm>
                        <a:custGeom>
                          <a:avLst/>
                          <a:gdLst>
                            <a:gd name="T0" fmla="*/ 0 w 2724278"/>
                            <a:gd name="T1" fmla="*/ 0 h 9525"/>
                            <a:gd name="T2" fmla="*/ 272 w 2724278"/>
                            <a:gd name="T3" fmla="*/ 0 h 9525"/>
                            <a:gd name="T4" fmla="*/ 272 w 2724278"/>
                            <a:gd name="T5" fmla="*/ 1 h 9525"/>
                            <a:gd name="T6" fmla="*/ 0 w 2724278"/>
                            <a:gd name="T7" fmla="*/ 1 h 9525"/>
                            <a:gd name="T8" fmla="*/ 0 w 2724278"/>
                            <a:gd name="T9" fmla="*/ 0 h 9525"/>
                            <a:gd name="T10" fmla="*/ 0 60000 65536"/>
                            <a:gd name="T11" fmla="*/ 0 60000 65536"/>
                            <a:gd name="T12" fmla="*/ 0 60000 65536"/>
                            <a:gd name="T13" fmla="*/ 0 60000 65536"/>
                            <a:gd name="T14" fmla="*/ 0 60000 65536"/>
                            <a:gd name="T15" fmla="*/ 0 w 2724278"/>
                            <a:gd name="T16" fmla="*/ 0 h 9525"/>
                            <a:gd name="T17" fmla="*/ 2724278 w 2724278"/>
                            <a:gd name="T18" fmla="*/ 9525 h 9525"/>
                          </a:gdLst>
                          <a:ahLst/>
                          <a:cxnLst>
                            <a:cxn ang="T10">
                              <a:pos x="T0" y="T1"/>
                            </a:cxn>
                            <a:cxn ang="T11">
                              <a:pos x="T2" y="T3"/>
                            </a:cxn>
                            <a:cxn ang="T12">
                              <a:pos x="T4" y="T5"/>
                            </a:cxn>
                            <a:cxn ang="T13">
                              <a:pos x="T6" y="T7"/>
                            </a:cxn>
                            <a:cxn ang="T14">
                              <a:pos x="T8" y="T9"/>
                            </a:cxn>
                          </a:cxnLst>
                          <a:rect l="T15" t="T16" r="T17" b="T18"/>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5F485"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1xbQQAANgYAAAOAAAAZHJzL2Uyb0RvYy54bWzsWdtu2zgUfF+g/0DoscBGlnxLhDjFot0G&#10;C7TdAvV+AK07VhK1pGw5+/UdUpdQjqTarhH0wX5wJHM04plzeIZS7t/t04TsfC5ilq0M62ZiED9z&#10;mRdn4cr4Z/3x91uDiIJmHk1Y5q+MJ18Y7x7e/HZf5o5vs4glns8JSDLhlPnKiIoid0xTuJGfUnHD&#10;cj/DYMB4Sguc8tD0OC3BniamPZkszJJxL+fM9YXArx+qQeNB8QeB7xZ/B4HwC5KsDMytUN9cfW/k&#10;t/lwT52Q0zyK3Xoa9IxZpDTOcNOW6gMtKNny+AVVGrucCRYUNy5LTRYEseurGBCNNTmI5pGzba5i&#10;CZ0yzFuZIO2BTmfTul92jzz/ln/l1exx+Im5/wroYpZ56Ojj8jyswGRTfmYe8km3BVOB7wOeSgqE&#10;RPZK36dWX39fEBc/zhfWdDZBGlyM3c3teSW/GyFHLy5yoz+1y6zmInmJSZ3qdmqK9ZRkylFD4lkm&#10;8XMyfYto7iv1hZThKyextzKWtkEymiJ0NU7s2+VCzkneHKhGSaHLqI1ImIDa5wloL+1ZvxLUcbei&#10;ePSZSgLdfRJFVdoejlRqvXraa+gfpAmq/K1JJqQkinTeLIUWhvtosIg85ytsMdCixYBmmGyqASek&#10;n2ymYUbJ5hrQGiBbaJiRIJcabIgKHawNcoTqrgPrD9Hqar+Y4EMW8/lUlRC6R6us1ZV/DKknAWwj&#10;nN0sjCH1XIxz6skYUcfqJmRAHj0ddVkO15SlJ0ZWp1YK6BBhU/k0ahaDu8/q1YAjQqVFrZESuTxy&#10;JmQHkosDvWlt1W0GODmqwa0OHNpL+HQQbnfgkFXCVd/DFF+yTztwaCbhy0H2WQcOPST8TodXd6mj&#10;5rBDaYRrC1mDFa5lVmCGawvCww7XkFR1jZwWUjQlDA5JuTKaLkGiunXLwZTt/DVTsOKggePGz6NJ&#10;pqNaKsxWtR1gG0TzN1d8OrLpP4PgKnVHwrr3BacMWTlLGzt+1HuqYEnsfYyTRIYreLh5n3Cyo3Jf&#10;oT616h1YoqonY/IyCKumroy1MoHKNTbMe4IhcFZtTrCZwkHE+P8GKbExWRnivy3lvkGSvzJY2p01&#10;myHUQp3M5ksbJ1wf2egjNHNBtTIKA/UuD98XOMMl25zHYYQ7VQWdsT/g5EEsXQOuKpxqVvUJXPW1&#10;7BU96sBeVflf2l5VZan1Uhtfs0exFjMshmqDUqe02dro1XCSw0pOSy3LTos/wjD03m4t0Av7qbqN&#10;vb+56i19hErv50OO2O3lQ5PSm/kQk97CpXv0h3e1VrVR6xfndGeteAbVvvqq9Yq+Wif1ArbaMP3Q&#10;VTXgkW55JOxqqr+oqaL3H5iq2uhd3FRv8ekzVem28KjLuqoktZf1jlV7cjrRVkFTP2P0kJ1qrKNk&#10;51jrQJDneOsA1dVc27cgPQVwurvWMg/X1NVfX9Nfm6q/gMG2VD90WB15pHceCbta7MkWq14S4/W5&#10;ev6uX/XL9/P6uXrOff6HxMN3AAAA//8DAFBLAwQUAAYACAAAACEAmhBlVd8AAAAKAQAADwAAAGRy&#10;cy9kb3ducmV2LnhtbEyPwW7CMBBE75X6D9ZW6q3YoaWgEAch1PaEKhUqVdxMvCQR8TqKTRL+vsup&#10;Pc7s0+xMthpdI3rsQu1JQzJRIJAKb2sqNXzv358WIEI0ZE3jCTVcMcAqv7/LTGr9QF/Y72IpOIRC&#10;ajRUMbaplKGo0Jkw8S0S306+cyay7EppOzNwuGvkVKlX6UxN/KEyLW4qLM67i9PwMZhh/Zy89dvz&#10;aXM97GefP9sEtX58GNdLEBHH+AfDrT5Xh5w7Hf2FbBAN67lKGNWwUFMQN0DNXtg5spPMQeaZ/D8h&#10;/wUAAP//AwBQSwECLQAUAAYACAAAACEAtoM4kv4AAADhAQAAEwAAAAAAAAAAAAAAAAAAAAAAW0Nv&#10;bnRlbnRfVHlwZXNdLnhtbFBLAQItABQABgAIAAAAIQA4/SH/1gAAAJQBAAALAAAAAAAAAAAAAAAA&#10;AC8BAABfcmVscy8ucmVsc1BLAQItABQABgAIAAAAIQCV7P1xbQQAANgYAAAOAAAAAAAAAAAAAAAA&#10;AC4CAABkcnMvZTJvRG9jLnhtbFBLAQItABQABgAIAAAAIQCaEGVV3wAAAAoBAAAPAAAAAAAAAAAA&#10;AAAAAMcGAABkcnMvZG93bnJldi54bWxQSwUGAAAAAAQABADzAAAA0wc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fGwwAAANsAAAAPAAAAZHJzL2Rvd25yZXYueG1sRI9Pi8Iw&#10;FMTvgt8hPMGbptuDSjUVURYEZWVrDx4fzesftnkpTVbrt98Iwh6HmfkNs9kOphV36l1jWcHHPAJB&#10;XFjdcKUgv37OViCcR9bYWiYFT3KwTcejDSbaPvib7pmvRICwS1BB7X2XSOmKmgy6ue2Ig1fa3qAP&#10;sq+k7vER4KaVcRQtpMGGw0KNHe1rKn6yX6Ogi88Huzzc9l8XPJW7/JKbFUVKTSfDbg3C0+D/w+/2&#10;UStYxvD6En6ATP8AAAD//wMAUEsBAi0AFAAGAAgAAAAhANvh9svuAAAAhQEAABMAAAAAAAAAAAAA&#10;AAAAAAAAAFtDb250ZW50X1R5cGVzXS54bWxQSwECLQAUAAYACAAAACEAWvQsW78AAAAVAQAACwAA&#10;AAAAAAAAAAAAAAAfAQAAX3JlbHMvLnJlbHNQSwECLQAUAAYACAAAACEARqxHxsMAAADbAAAADwAA&#10;AAAAAAAAAAAAAAAHAgAAZHJzL2Rvd25yZXYueG1sUEsFBgAAAAADAAMAtwAAAPcCAAAAAA==&#10;" path="m,l2724150,r,9525l,9525,,e" fillcolor="black" stroked="f" strokeweight="0">
                <v:stroke miterlimit="83231f" joinstyle="miter" endcap="square"/>
                <v:path arrowok="t" o:connecttype="custom" o:connectlocs="0,0;3,0;3,0;0,0;0,0" o:connectangles="0,0,0,0,0"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8TwwAAANsAAAAPAAAAZHJzL2Rvd25yZXYueG1sRI9Ba8JA&#10;FITvQv/D8gq9SN1Yiw2pq4ggePFQlZ4f2Wc2JPs27K5J+u+7guBxmJlvmNVmtK3oyYfasYL5LANB&#10;XDpdc6Xgct6/5yBCRNbYOiYFfxRgs36ZrLDQbuAf6k+xEgnCoUAFJsaukDKUhiyGmeuIk3d13mJM&#10;0ldSexwS3LbyI8uW0mLNacFgRztDZXO6WQVTvzv+NtlnGJrFoW9uub3OjVXq7XXcfoOINMZn+NE+&#10;aAVfC7h/ST9Arv8BAAD//wMAUEsBAi0AFAAGAAgAAAAhANvh9svuAAAAhQEAABMAAAAAAAAAAAAA&#10;AAAAAAAAAFtDb250ZW50X1R5cGVzXS54bWxQSwECLQAUAAYACAAAACEAWvQsW78AAAAVAQAACwAA&#10;AAAAAAAAAAAAAAAfAQAAX3JlbHMvLnJlbHNQSwECLQAUAAYACAAAACEAGRF/E8MAAADbAAAADwAA&#10;AAAAAAAAAAAAAAAHAgAAZHJzL2Rvd25yZXYueG1sUEsFBgAAAAADAAMAtwAAAPcCAAAAAA==&#10;" path="m,l164719,r,9525l,9525,,e" fillcolor="black" stroked="f" strokeweight="0">
                <v:stroke miterlimit="83231f" joinstyle="miter" endcap="square"/>
                <v:path arrowok="t" o:connecttype="custom" o:connectlocs="0,0;0,0;0,0;0,0;0,0" o:connectangles="0,0,0,0,0"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dVwwAAANsAAAAPAAAAZHJzL2Rvd25yZXYueG1sRI9Ba8JA&#10;FITvBf/D8oTe6sa2VImuIkLVU8VE8PrIPrMx2bchu2r8992C0OMwM98w82VvG3GjzleOFYxHCQji&#10;wumKSwXH/PttCsIHZI2NY1LwIA/LxeBljql2dz7QLQuliBD2KSowIbSplL4wZNGPXEscvbPrLIYo&#10;u1LqDu8Rbhv5niRf0mLFccFgS2tDRZ1drQL5yKemvpyzjd191GHrTs3PfqvU67BfzUAE6sN/+Nne&#10;aQWTT/j7En+AXPwCAAD//wMAUEsBAi0AFAAGAAgAAAAhANvh9svuAAAAhQEAABMAAAAAAAAAAAAA&#10;AAAAAAAAAFtDb250ZW50X1R5cGVzXS54bWxQSwECLQAUAAYACAAAACEAWvQsW78AAAAVAQAACwAA&#10;AAAAAAAAAAAAAAAfAQAAX3JlbHMvLnJlbHNQSwECLQAUAAYACAAAACEAn9onVcMAAADbAAAADwAA&#10;AAAAAAAAAAAAAAAHAgAAZHJzL2Rvd25yZXYueG1sUEsFBgAAAAADAAMAtwAAAPcCAAAAAA==&#10;" path="m,l2724278,r,9525l,9525,,e" fillcolor="black" stroked="f" strokeweight="0">
                <v:stroke miterlimit="83231f" joinstyle="miter" endcap="square"/>
                <v:path arrowok="t" o:connecttype="custom" o:connectlocs="0,0;3,0;3,0;0,0;0,0" o:connectangles="0,0,0,0,0" textboxrect="0,0,2724278,9525"/>
              </v:shape>
              <w10:wrap type="square" anchorx="page" anchory="page"/>
            </v:group>
          </w:pict>
        </mc:Fallback>
      </mc:AlternateContent>
    </w:r>
    <w:r w:rsidR="00434603">
      <w:rPr>
        <w:color w:val="666666"/>
        <w:sz w:val="14"/>
      </w:rPr>
      <w:t>DIRECCIÓN DE AUDITORÍA INTERNA</w:t>
    </w:r>
    <w:r w:rsidR="00434603">
      <w:rPr>
        <w:color w:val="666666"/>
        <w:sz w:val="14"/>
      </w:rPr>
      <w:tab/>
    </w:r>
    <w:r w:rsidR="00434603">
      <w:rPr>
        <w:color w:val="666666"/>
        <w:sz w:val="14"/>
      </w:rPr>
      <w:tab/>
      <w:t>INFORME O-DIDAI/SUB-57-2022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2B13" w14:textId="0A8283F9" w:rsidR="00434603" w:rsidRDefault="00E82527">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933133D" wp14:editId="42852FAB">
              <wp:simplePos x="0" y="0"/>
              <wp:positionH relativeFrom="page">
                <wp:posOffset>1080135</wp:posOffset>
              </wp:positionH>
              <wp:positionV relativeFrom="page">
                <wp:posOffset>509270</wp:posOffset>
              </wp:positionV>
              <wp:extent cx="5613400" cy="9525"/>
              <wp:effectExtent l="3810" t="4445" r="2540" b="0"/>
              <wp:wrapSquare wrapText="bothSides"/>
              <wp:docPr id="48"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95"/>
                      </a:xfrm>
                    </wpg:grpSpPr>
                    <wps:wsp>
                      <wps:cNvPr id="49" name="Shape 2873"/>
                      <wps:cNvSpPr>
                        <a:spLocks/>
                      </wps:cNvSpPr>
                      <wps:spPr bwMode="auto">
                        <a:xfrm>
                          <a:off x="0" y="0"/>
                          <a:ext cx="27241" cy="95"/>
                        </a:xfrm>
                        <a:custGeom>
                          <a:avLst/>
                          <a:gdLst>
                            <a:gd name="T0" fmla="*/ 0 w 2724150"/>
                            <a:gd name="T1" fmla="*/ 0 h 9525"/>
                            <a:gd name="T2" fmla="*/ 272 w 2724150"/>
                            <a:gd name="T3" fmla="*/ 0 h 9525"/>
                            <a:gd name="T4" fmla="*/ 272 w 2724150"/>
                            <a:gd name="T5" fmla="*/ 1 h 9525"/>
                            <a:gd name="T6" fmla="*/ 0 w 2724150"/>
                            <a:gd name="T7" fmla="*/ 1 h 9525"/>
                            <a:gd name="T8" fmla="*/ 0 w 2724150"/>
                            <a:gd name="T9" fmla="*/ 0 h 9525"/>
                            <a:gd name="T10" fmla="*/ 0 60000 65536"/>
                            <a:gd name="T11" fmla="*/ 0 60000 65536"/>
                            <a:gd name="T12" fmla="*/ 0 60000 65536"/>
                            <a:gd name="T13" fmla="*/ 0 60000 65536"/>
                            <a:gd name="T14" fmla="*/ 0 60000 65536"/>
                            <a:gd name="T15" fmla="*/ 0 w 2724150"/>
                            <a:gd name="T16" fmla="*/ 0 h 9525"/>
                            <a:gd name="T17" fmla="*/ 2724150 w 2724150"/>
                            <a:gd name="T18" fmla="*/ 9525 h 9525"/>
                          </a:gdLst>
                          <a:ahLst/>
                          <a:cxnLst>
                            <a:cxn ang="T10">
                              <a:pos x="T0" y="T1"/>
                            </a:cxn>
                            <a:cxn ang="T11">
                              <a:pos x="T2" y="T3"/>
                            </a:cxn>
                            <a:cxn ang="T12">
                              <a:pos x="T4" y="T5"/>
                            </a:cxn>
                            <a:cxn ang="T13">
                              <a:pos x="T6" y="T7"/>
                            </a:cxn>
                            <a:cxn ang="T14">
                              <a:pos x="T8" y="T9"/>
                            </a:cxn>
                          </a:cxnLst>
                          <a:rect l="T15" t="T16" r="T17" b="T18"/>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0" name="Shape 2874"/>
                      <wps:cNvSpPr>
                        <a:spLocks/>
                      </wps:cNvSpPr>
                      <wps:spPr bwMode="auto">
                        <a:xfrm>
                          <a:off x="27241" y="0"/>
                          <a:ext cx="1647" cy="95"/>
                        </a:xfrm>
                        <a:custGeom>
                          <a:avLst/>
                          <a:gdLst>
                            <a:gd name="T0" fmla="*/ 0 w 164719"/>
                            <a:gd name="T1" fmla="*/ 0 h 9525"/>
                            <a:gd name="T2" fmla="*/ 16 w 164719"/>
                            <a:gd name="T3" fmla="*/ 0 h 9525"/>
                            <a:gd name="T4" fmla="*/ 16 w 164719"/>
                            <a:gd name="T5" fmla="*/ 1 h 9525"/>
                            <a:gd name="T6" fmla="*/ 0 w 164719"/>
                            <a:gd name="T7" fmla="*/ 1 h 9525"/>
                            <a:gd name="T8" fmla="*/ 0 w 164719"/>
                            <a:gd name="T9" fmla="*/ 0 h 9525"/>
                            <a:gd name="T10" fmla="*/ 0 60000 65536"/>
                            <a:gd name="T11" fmla="*/ 0 60000 65536"/>
                            <a:gd name="T12" fmla="*/ 0 60000 65536"/>
                            <a:gd name="T13" fmla="*/ 0 60000 65536"/>
                            <a:gd name="T14" fmla="*/ 0 60000 65536"/>
                            <a:gd name="T15" fmla="*/ 0 w 164719"/>
                            <a:gd name="T16" fmla="*/ 0 h 9525"/>
                            <a:gd name="T17" fmla="*/ 164719 w 164719"/>
                            <a:gd name="T18" fmla="*/ 9525 h 9525"/>
                          </a:gdLst>
                          <a:ahLst/>
                          <a:cxnLst>
                            <a:cxn ang="T10">
                              <a:pos x="T0" y="T1"/>
                            </a:cxn>
                            <a:cxn ang="T11">
                              <a:pos x="T2" y="T3"/>
                            </a:cxn>
                            <a:cxn ang="T12">
                              <a:pos x="T4" y="T5"/>
                            </a:cxn>
                            <a:cxn ang="T13">
                              <a:pos x="T6" y="T7"/>
                            </a:cxn>
                            <a:cxn ang="T14">
                              <a:pos x="T8" y="T9"/>
                            </a:cxn>
                          </a:cxnLst>
                          <a:rect l="T15" t="T16" r="T17" b="T18"/>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1" name="Shape 2875"/>
                      <wps:cNvSpPr>
                        <a:spLocks/>
                      </wps:cNvSpPr>
                      <wps:spPr bwMode="auto">
                        <a:xfrm>
                          <a:off x="28888" y="0"/>
                          <a:ext cx="27243" cy="95"/>
                        </a:xfrm>
                        <a:custGeom>
                          <a:avLst/>
                          <a:gdLst>
                            <a:gd name="T0" fmla="*/ 0 w 2724278"/>
                            <a:gd name="T1" fmla="*/ 0 h 9525"/>
                            <a:gd name="T2" fmla="*/ 272 w 2724278"/>
                            <a:gd name="T3" fmla="*/ 0 h 9525"/>
                            <a:gd name="T4" fmla="*/ 272 w 2724278"/>
                            <a:gd name="T5" fmla="*/ 1 h 9525"/>
                            <a:gd name="T6" fmla="*/ 0 w 2724278"/>
                            <a:gd name="T7" fmla="*/ 1 h 9525"/>
                            <a:gd name="T8" fmla="*/ 0 w 2724278"/>
                            <a:gd name="T9" fmla="*/ 0 h 9525"/>
                            <a:gd name="T10" fmla="*/ 0 60000 65536"/>
                            <a:gd name="T11" fmla="*/ 0 60000 65536"/>
                            <a:gd name="T12" fmla="*/ 0 60000 65536"/>
                            <a:gd name="T13" fmla="*/ 0 60000 65536"/>
                            <a:gd name="T14" fmla="*/ 0 60000 65536"/>
                            <a:gd name="T15" fmla="*/ 0 w 2724278"/>
                            <a:gd name="T16" fmla="*/ 0 h 9525"/>
                            <a:gd name="T17" fmla="*/ 2724278 w 2724278"/>
                            <a:gd name="T18" fmla="*/ 9525 h 9525"/>
                          </a:gdLst>
                          <a:ahLst/>
                          <a:cxnLst>
                            <a:cxn ang="T10">
                              <a:pos x="T0" y="T1"/>
                            </a:cxn>
                            <a:cxn ang="T11">
                              <a:pos x="T2" y="T3"/>
                            </a:cxn>
                            <a:cxn ang="T12">
                              <a:pos x="T4" y="T5"/>
                            </a:cxn>
                            <a:cxn ang="T13">
                              <a:pos x="T6" y="T7"/>
                            </a:cxn>
                            <a:cxn ang="T14">
                              <a:pos x="T8" y="T9"/>
                            </a:cxn>
                          </a:cxnLst>
                          <a:rect l="T15" t="T16" r="T17" b="T18"/>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C91F5"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DEcAQAANgYAAAOAAAAZHJzL2Uyb0RvYy54bWzsWV2PmzgUfV+p/8HisdIOgZBkBk2mWrXb&#10;0Uptt1KzP8DhWwuYtUnI7K/vsfkYk4E0SaNRH5KHDMSHY99zL/cY5v7dLkvJNuAiYfnSsG4mBgly&#10;j/lJHi2Nf1Yff781iChp7tOU5cHSeAqE8e7hzW/3VeEGNotZ6gecgCQXblUsjbgsC9c0hRcHGRU3&#10;rAhyDIaMZ7TEKY9Mn9MK7Flq2pPJ3KwY9wvOvEAI/PqhHjQeFH8YBl75dxiKoCTp0sDaSvXN1fda&#10;fpsP99SNOC3ixGuWQc9YRUaTHJN2VB9oScmGJy+ossTjTLCwvPFYZrIwTLxAxYBorMleNI+cbQoV&#10;S+RWUdHJBGn3dDqb1vuyfeTFt+Irr1ePw0/M+1dAF7MqIlcfl+dRDSbr6jPzkU+6KZkKfBfyTFIg&#10;JLJT+j51+ga7knj4cTa3ps4EafAwdjezZ7X8XowcvbjIi//ULrPai+QlJnXr6dQSmyXJlKOGxLNM&#10;4udk+hbTIlDqCynDV04Sf2k4dwbJaYbQ1TixbxdTuSY5OVCtkkKXURuRMAG1zxPQXtjOsBLU9Tai&#10;fAyYSgLdfhJlXdo+jlRq/WbZK+gfZimq/K1JJqQiinTW3godDPNosJg85yvqMLaGAc042VQDTsgw&#10;maNhDpLNNKA1QjbXMAeCXGiwMSp0ME2IUb1QFxpsOESrr/18gg+Zz2bTedOIOmWtvvyHkHoSwHaA&#10;s5+FQ0g9F4c59WQcENrqJ2REHj0dTVmO15SlJ0ZWp1YK6BBRW/k0bm8Gb5c3dwOOCJUWtUJK5O1R&#10;MCE7kLw50JtWVtNmgJOjGtzqwaG9hKsOgDlfwu0eHLJKuOp7g/BpDw7NJHwxuhinB4ceEn6nw+tZ&#10;mqg57FAa4cpC1mCFK5kVmOHKgvCwwxUkVV2joKUUTQmDQ1ItjbZLkLhp3XIwY9tgxRSs3GvgmPh5&#10;NM11VEeF1aq2A2yLaP8Wik9Htv1nFFyn7khYf15wypCVs3Sx40e9pwqWJv7HJE1luIJH6/cpJ1sq&#10;9xXq06jeg6WqenImL4OwaunKWGsTqF1jzfwnGAJn9eYEmykcxIz/b5AKG5OlIf7bUB4YJP0rh6Xd&#10;WY6DUEt14swWNk64PrLWR2jugWpplAbqXR6+L3GGSzYFT6IYM9UFnbM/4ORhIl0DrircelXNCVz1&#10;lewVPrRvr45U9tL2qipL3S+N8bV7FGvu4GaoNyhNStutjV4NJzms5LTUbSnbUuvD/Q4/3BH13m7N&#10;0QuHqfqNfZhKb+kHqPR+PuaI/V4+tii9mY8x6S1cusdweFdrVRu1YXFOd9aaZ1Ttq69ar+irTVIv&#10;YKst0w9dVQMe6ZZHwq6m+ouaKqxm75lVbUEvbqq3+AyZqnRbeNRlXVWS2otmx3q+rYKmecYYIDvV&#10;WA+SnWOtI0Ge460jVFdz7d6CDBTA6e7ayDxeU1d/fU1/bav+AgbbUf3QYXXkkd55JOxqsSdbrHpJ&#10;jNfn6vm7edUv38/r5+o59/kfEg/fAQAA//8DAFBLAwQUAAYACAAAACEAmhBlVd8AAAAKAQAADwAA&#10;AGRycy9kb3ducmV2LnhtbEyPwW7CMBBE75X6D9ZW6q3YoaWgEAch1PaEKhUqVdxMvCQR8TqKTRL+&#10;vsupPc7s0+xMthpdI3rsQu1JQzJRIJAKb2sqNXzv358WIEI0ZE3jCTVcMcAqv7/LTGr9QF/Y72Ip&#10;OIRCajRUMbaplKGo0Jkw8S0S306+cyay7EppOzNwuGvkVKlX6UxN/KEyLW4qLM67i9PwMZhh/Zy8&#10;9dvzaXM97GefP9sEtX58GNdLEBHH+AfDrT5Xh5w7Hf2FbBAN67lKGNWwUFMQN0DNXtg5spPMQeaZ&#10;/D8h/wUAAP//AwBQSwECLQAUAAYACAAAACEAtoM4kv4AAADhAQAAEwAAAAAAAAAAAAAAAAAAAAAA&#10;W0NvbnRlbnRfVHlwZXNdLnhtbFBLAQItABQABgAIAAAAIQA4/SH/1gAAAJQBAAALAAAAAAAAAAAA&#10;AAAAAC8BAABfcmVscy8ucmVsc1BLAQItABQABgAIAAAAIQD5LbDEcAQAANgYAAAOAAAAAAAAAAAA&#10;AAAAAC4CAABkcnMvZTJvRG9jLnhtbFBLAQItABQABgAIAAAAIQCaEGVV3wAAAAoBAAAPAAAAAAAA&#10;AAAAAAAAAMoGAABkcnMvZG93bnJldi54bWxQSwUGAAAAAAQABADzAAAA1gc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8KwwAAANsAAAAPAAAAZHJzL2Rvd25yZXYueG1sRI9Pi8Iw&#10;FMTvC36H8ARva6rIqtVURBGEXRS1B4+P5vUPNi+liVq//WZhweMwM79hlqvO1OJBrassKxgNIxDE&#10;mdUVFwrSy+5zBsJ5ZI21ZVLwIgerpPexxFjbJ5/ocfaFCBB2MSoovW9iKV1WkkE3tA1x8HLbGvRB&#10;toXULT4D3NRyHEVf0mDFYaHEhjYlZbfz3Shoxj9bO91eN4cjfufr9JiaGUVKDfrdegHCU+ff4f/2&#10;XiuYzOHvS/gBMvkFAAD//wMAUEsBAi0AFAAGAAgAAAAhANvh9svuAAAAhQEAABMAAAAAAAAAAAAA&#10;AAAAAAAAAFtDb250ZW50X1R5cGVzXS54bWxQSwECLQAUAAYACAAAACEAWvQsW78AAAAVAQAACwAA&#10;AAAAAAAAAAAAAAAfAQAAX3JlbHMvLnJlbHNQSwECLQAUAAYACAAAACEAhmQfCsMAAADbAAAADwAA&#10;AAAAAAAAAAAAAAAHAgAAZHJzL2Rvd25yZXYueG1sUEsFBgAAAAADAAMAtwAAAPcCAAAAAA==&#10;" path="m,l2724150,r,9525l,9525,,e" fillcolor="black" stroked="f" strokeweight="0">
                <v:stroke miterlimit="83231f" joinstyle="miter" endcap="square"/>
                <v:path arrowok="t" o:connecttype="custom" o:connectlocs="0,0;3,0;3,0;0,0;0,0" o:connectangles="0,0,0,0,0"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0EvwAAANsAAAAPAAAAZHJzL2Rvd25yZXYueG1sRE/LisIw&#10;FN0L8w/hDrgRTX0NUo0yCANuXPhg1pfm2pQ2NyWJbefvJwvB5eG8d4fBNqIjHyrHCuazDARx4XTF&#10;pYL77We6AREissbGMSn4owCH/cdoh7l2PV+ou8ZSpBAOOSowMba5lKEwZDHMXEucuIfzFmOCvpTa&#10;Y5/CbSMXWfYlLVacGgy2dDRU1NenVTDxx/Nvna1CXy9PXf3c2MfcWKXGn8P3FkSkIb7FL/dJK1in&#10;9elL+gFy/w8AAP//AwBQSwECLQAUAAYACAAAACEA2+H2y+4AAACFAQAAEwAAAAAAAAAAAAAAAAAA&#10;AAAAW0NvbnRlbnRfVHlwZXNdLnhtbFBLAQItABQABgAIAAAAIQBa9CxbvwAAABUBAAALAAAAAAAA&#10;AAAAAAAAAB8BAABfcmVscy8ucmVsc1BLAQItABQABgAIAAAAIQCidr0EvwAAANsAAAAPAAAAAAAA&#10;AAAAAAAAAAcCAABkcnMvZG93bnJldi54bWxQSwUGAAAAAAMAAwC3AAAA8wIAAAAA&#10;" path="m,l164719,r,9525l,9525,,e" fillcolor="black" stroked="f" strokeweight="0">
                <v:stroke miterlimit="83231f" joinstyle="miter" endcap="square"/>
                <v:path arrowok="t" o:connecttype="custom" o:connectlocs="0,0;0,0;0,0;0,0;0,0" o:connectangles="0,0,0,0,0"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itxAAAANsAAAAPAAAAZHJzL2Rvd25yZXYueG1sRI9Ba8JA&#10;FITvQv/D8gq96UZLJaSuUgrVnFpMhF4f2Wc2TfZtyG5N/PfdguBxmJlvmM1usp240OAbxwqWiwQE&#10;ceV0w7WCU/kxT0H4gKyxc0wKruRht32YbTDTbuQjXYpQiwhhn6ECE0KfSekrQxb9wvXE0Tu7wWKI&#10;cqilHnCMcNvJVZKspcWG44LBnt4NVW3xaxXIa5ma9udc7G3+3IaD++4+vw5KPT1Ob68gAk3hHr61&#10;c63gZQn/X+IPkNs/AAAA//8DAFBLAQItABQABgAIAAAAIQDb4fbL7gAAAIUBAAATAAAAAAAAAAAA&#10;AAAAAAAAAABbQ29udGVudF9UeXBlc10ueG1sUEsBAi0AFAAGAAgAAAAhAFr0LFu/AAAAFQEAAAsA&#10;AAAAAAAAAAAAAAAAHwEAAF9yZWxzLy5yZWxzUEsBAi0AFAAGAAgAAAAhAMQY2K3EAAAA2wAAAA8A&#10;AAAAAAAAAAAAAAAABwIAAGRycy9kb3ducmV2LnhtbFBLBQYAAAAAAwADALcAAAD4AgAAAAA=&#10;" path="m,l2724278,r,9525l,9525,,e" fillcolor="black" stroked="f" strokeweight="0">
                <v:stroke miterlimit="83231f" joinstyle="miter" endcap="square"/>
                <v:path arrowok="t" o:connecttype="custom" o:connectlocs="0,0;3,0;3,0;0,0;0,0" o:connectangles="0,0,0,0,0" textboxrect="0,0,2724278,9525"/>
              </v:shape>
              <w10:wrap type="square" anchorx="page" anchory="page"/>
            </v:group>
          </w:pict>
        </mc:Fallback>
      </mc:AlternateContent>
    </w:r>
    <w:r w:rsidR="00434603">
      <w:rPr>
        <w:color w:val="666666"/>
        <w:sz w:val="14"/>
      </w:rPr>
      <w:t>AUDITORÍA INTERNA</w:t>
    </w:r>
    <w:r w:rsidR="00434603">
      <w:rPr>
        <w:color w:val="666666"/>
        <w:sz w:val="14"/>
      </w:rPr>
      <w:tab/>
    </w:r>
    <w:r w:rsidR="00434603">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2"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840005722">
    <w:abstractNumId w:val="4"/>
  </w:num>
  <w:num w:numId="2" w16cid:durableId="1923949068">
    <w:abstractNumId w:val="1"/>
  </w:num>
  <w:num w:numId="3" w16cid:durableId="1456218682">
    <w:abstractNumId w:val="3"/>
  </w:num>
  <w:num w:numId="4" w16cid:durableId="196159272">
    <w:abstractNumId w:val="2"/>
  </w:num>
  <w:num w:numId="5" w16cid:durableId="75904138">
    <w:abstractNumId w:val="0"/>
  </w:num>
  <w:num w:numId="6" w16cid:durableId="1420759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41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0498D"/>
    <w:rsid w:val="00017205"/>
    <w:rsid w:val="000257D2"/>
    <w:rsid w:val="000267C6"/>
    <w:rsid w:val="000308BC"/>
    <w:rsid w:val="00030C19"/>
    <w:rsid w:val="000407A8"/>
    <w:rsid w:val="00053E9D"/>
    <w:rsid w:val="00064E6E"/>
    <w:rsid w:val="00083017"/>
    <w:rsid w:val="00083099"/>
    <w:rsid w:val="00086774"/>
    <w:rsid w:val="000959B0"/>
    <w:rsid w:val="000A089B"/>
    <w:rsid w:val="000B09B3"/>
    <w:rsid w:val="000B2FCB"/>
    <w:rsid w:val="000C26F2"/>
    <w:rsid w:val="000D1A59"/>
    <w:rsid w:val="000E12FB"/>
    <w:rsid w:val="000F1735"/>
    <w:rsid w:val="00104FAA"/>
    <w:rsid w:val="00105C89"/>
    <w:rsid w:val="001078C6"/>
    <w:rsid w:val="001301D3"/>
    <w:rsid w:val="001348B7"/>
    <w:rsid w:val="00143471"/>
    <w:rsid w:val="00145CE5"/>
    <w:rsid w:val="0015753D"/>
    <w:rsid w:val="00161D98"/>
    <w:rsid w:val="00164928"/>
    <w:rsid w:val="0017306A"/>
    <w:rsid w:val="00185226"/>
    <w:rsid w:val="00187F48"/>
    <w:rsid w:val="00195948"/>
    <w:rsid w:val="001B1E11"/>
    <w:rsid w:val="001E0621"/>
    <w:rsid w:val="001E0EC6"/>
    <w:rsid w:val="001F60B2"/>
    <w:rsid w:val="00201945"/>
    <w:rsid w:val="00210E54"/>
    <w:rsid w:val="002165C1"/>
    <w:rsid w:val="002247E0"/>
    <w:rsid w:val="00226F9A"/>
    <w:rsid w:val="00232C7C"/>
    <w:rsid w:val="00250762"/>
    <w:rsid w:val="00255728"/>
    <w:rsid w:val="00265D80"/>
    <w:rsid w:val="002707DE"/>
    <w:rsid w:val="00290AAD"/>
    <w:rsid w:val="00290D5A"/>
    <w:rsid w:val="002A4724"/>
    <w:rsid w:val="002C02AA"/>
    <w:rsid w:val="002C207D"/>
    <w:rsid w:val="002C4DF5"/>
    <w:rsid w:val="002C5A1B"/>
    <w:rsid w:val="002D2F4F"/>
    <w:rsid w:val="002D5CAA"/>
    <w:rsid w:val="002E1784"/>
    <w:rsid w:val="00315F58"/>
    <w:rsid w:val="00320031"/>
    <w:rsid w:val="0032228B"/>
    <w:rsid w:val="00322CFB"/>
    <w:rsid w:val="00325FC1"/>
    <w:rsid w:val="00327B54"/>
    <w:rsid w:val="00331EB7"/>
    <w:rsid w:val="00333E1C"/>
    <w:rsid w:val="00344A4F"/>
    <w:rsid w:val="00355812"/>
    <w:rsid w:val="003568A5"/>
    <w:rsid w:val="00360FA6"/>
    <w:rsid w:val="00366656"/>
    <w:rsid w:val="00366F72"/>
    <w:rsid w:val="0038146A"/>
    <w:rsid w:val="00386A53"/>
    <w:rsid w:val="00396AC7"/>
    <w:rsid w:val="003B01CC"/>
    <w:rsid w:val="003B4CE1"/>
    <w:rsid w:val="003B7F34"/>
    <w:rsid w:val="003C21D8"/>
    <w:rsid w:val="003D1F99"/>
    <w:rsid w:val="003F2D1B"/>
    <w:rsid w:val="003F7528"/>
    <w:rsid w:val="00403720"/>
    <w:rsid w:val="0040768C"/>
    <w:rsid w:val="0041008E"/>
    <w:rsid w:val="00413E59"/>
    <w:rsid w:val="004207B8"/>
    <w:rsid w:val="00432888"/>
    <w:rsid w:val="00434603"/>
    <w:rsid w:val="00444E4C"/>
    <w:rsid w:val="00451598"/>
    <w:rsid w:val="00453722"/>
    <w:rsid w:val="0046582A"/>
    <w:rsid w:val="0047622D"/>
    <w:rsid w:val="004879E1"/>
    <w:rsid w:val="00490B91"/>
    <w:rsid w:val="004928F7"/>
    <w:rsid w:val="00493D85"/>
    <w:rsid w:val="004942BB"/>
    <w:rsid w:val="004A014B"/>
    <w:rsid w:val="004A0EA2"/>
    <w:rsid w:val="004A1CA6"/>
    <w:rsid w:val="004B0D8D"/>
    <w:rsid w:val="004C2770"/>
    <w:rsid w:val="004C5BBE"/>
    <w:rsid w:val="004C69FF"/>
    <w:rsid w:val="004D595D"/>
    <w:rsid w:val="004F03B8"/>
    <w:rsid w:val="004F4C79"/>
    <w:rsid w:val="004F793F"/>
    <w:rsid w:val="00515656"/>
    <w:rsid w:val="005259DA"/>
    <w:rsid w:val="00525CC3"/>
    <w:rsid w:val="0053644A"/>
    <w:rsid w:val="005421A5"/>
    <w:rsid w:val="00564703"/>
    <w:rsid w:val="00571EA6"/>
    <w:rsid w:val="00575E75"/>
    <w:rsid w:val="005949F3"/>
    <w:rsid w:val="005A0528"/>
    <w:rsid w:val="005A4EA3"/>
    <w:rsid w:val="005B1FC1"/>
    <w:rsid w:val="005B4122"/>
    <w:rsid w:val="005E1249"/>
    <w:rsid w:val="005E14A2"/>
    <w:rsid w:val="005E26E8"/>
    <w:rsid w:val="005E378D"/>
    <w:rsid w:val="005F6E98"/>
    <w:rsid w:val="00604164"/>
    <w:rsid w:val="00616F3D"/>
    <w:rsid w:val="00624310"/>
    <w:rsid w:val="00624859"/>
    <w:rsid w:val="006349CD"/>
    <w:rsid w:val="00641FAE"/>
    <w:rsid w:val="0064382C"/>
    <w:rsid w:val="006663C5"/>
    <w:rsid w:val="00680FCA"/>
    <w:rsid w:val="00683DEB"/>
    <w:rsid w:val="00687397"/>
    <w:rsid w:val="00692F6A"/>
    <w:rsid w:val="00695D7F"/>
    <w:rsid w:val="006A527C"/>
    <w:rsid w:val="006A7935"/>
    <w:rsid w:val="00736699"/>
    <w:rsid w:val="00746489"/>
    <w:rsid w:val="0074769A"/>
    <w:rsid w:val="00762261"/>
    <w:rsid w:val="007701F1"/>
    <w:rsid w:val="0077080B"/>
    <w:rsid w:val="00782FEE"/>
    <w:rsid w:val="00786D13"/>
    <w:rsid w:val="007A78CC"/>
    <w:rsid w:val="007D52F9"/>
    <w:rsid w:val="007E35B8"/>
    <w:rsid w:val="007E3D3F"/>
    <w:rsid w:val="007E502D"/>
    <w:rsid w:val="007E5F9F"/>
    <w:rsid w:val="008263C5"/>
    <w:rsid w:val="0083683E"/>
    <w:rsid w:val="008408B6"/>
    <w:rsid w:val="008423B6"/>
    <w:rsid w:val="008453CC"/>
    <w:rsid w:val="008629B1"/>
    <w:rsid w:val="00863CFE"/>
    <w:rsid w:val="0087014F"/>
    <w:rsid w:val="00873813"/>
    <w:rsid w:val="008766C5"/>
    <w:rsid w:val="00883F68"/>
    <w:rsid w:val="00895D0E"/>
    <w:rsid w:val="008E2479"/>
    <w:rsid w:val="00943928"/>
    <w:rsid w:val="00945AA7"/>
    <w:rsid w:val="00946C5D"/>
    <w:rsid w:val="0095229D"/>
    <w:rsid w:val="0096396D"/>
    <w:rsid w:val="00973FF4"/>
    <w:rsid w:val="009867A9"/>
    <w:rsid w:val="00994034"/>
    <w:rsid w:val="009A539A"/>
    <w:rsid w:val="009B64DC"/>
    <w:rsid w:val="009B7129"/>
    <w:rsid w:val="009D395C"/>
    <w:rsid w:val="009E56FC"/>
    <w:rsid w:val="009F49E4"/>
    <w:rsid w:val="00A07141"/>
    <w:rsid w:val="00A224F7"/>
    <w:rsid w:val="00A277E8"/>
    <w:rsid w:val="00A3168A"/>
    <w:rsid w:val="00A3777A"/>
    <w:rsid w:val="00A43A69"/>
    <w:rsid w:val="00A473F4"/>
    <w:rsid w:val="00A54F30"/>
    <w:rsid w:val="00A55B59"/>
    <w:rsid w:val="00A5619F"/>
    <w:rsid w:val="00A56D5E"/>
    <w:rsid w:val="00A61FE8"/>
    <w:rsid w:val="00A62279"/>
    <w:rsid w:val="00A630FA"/>
    <w:rsid w:val="00A72EEA"/>
    <w:rsid w:val="00A95DAF"/>
    <w:rsid w:val="00A961C0"/>
    <w:rsid w:val="00AB01AF"/>
    <w:rsid w:val="00AB1FFA"/>
    <w:rsid w:val="00AB7F38"/>
    <w:rsid w:val="00AC564F"/>
    <w:rsid w:val="00AD39CF"/>
    <w:rsid w:val="00AD5B18"/>
    <w:rsid w:val="00AE2DB2"/>
    <w:rsid w:val="00AF0CD3"/>
    <w:rsid w:val="00AF1290"/>
    <w:rsid w:val="00AF583C"/>
    <w:rsid w:val="00B000C0"/>
    <w:rsid w:val="00B05850"/>
    <w:rsid w:val="00B27BDF"/>
    <w:rsid w:val="00B3167C"/>
    <w:rsid w:val="00B35046"/>
    <w:rsid w:val="00B37457"/>
    <w:rsid w:val="00B459D6"/>
    <w:rsid w:val="00B6020A"/>
    <w:rsid w:val="00B6390C"/>
    <w:rsid w:val="00B67B40"/>
    <w:rsid w:val="00B75C68"/>
    <w:rsid w:val="00B76A31"/>
    <w:rsid w:val="00B82017"/>
    <w:rsid w:val="00B82159"/>
    <w:rsid w:val="00B84C7E"/>
    <w:rsid w:val="00B855BE"/>
    <w:rsid w:val="00B86A65"/>
    <w:rsid w:val="00BA389C"/>
    <w:rsid w:val="00BA4EC8"/>
    <w:rsid w:val="00BB09F8"/>
    <w:rsid w:val="00BD18F0"/>
    <w:rsid w:val="00BD2E55"/>
    <w:rsid w:val="00BD2E73"/>
    <w:rsid w:val="00BD3ABD"/>
    <w:rsid w:val="00BE2F15"/>
    <w:rsid w:val="00BF274A"/>
    <w:rsid w:val="00C02CFB"/>
    <w:rsid w:val="00C34825"/>
    <w:rsid w:val="00C5041D"/>
    <w:rsid w:val="00C55B44"/>
    <w:rsid w:val="00C65534"/>
    <w:rsid w:val="00C77CD0"/>
    <w:rsid w:val="00CA2279"/>
    <w:rsid w:val="00CA4156"/>
    <w:rsid w:val="00CB2369"/>
    <w:rsid w:val="00CB4283"/>
    <w:rsid w:val="00CB46A0"/>
    <w:rsid w:val="00CB5360"/>
    <w:rsid w:val="00CC2ABF"/>
    <w:rsid w:val="00CD3391"/>
    <w:rsid w:val="00CD35A3"/>
    <w:rsid w:val="00CE0ECB"/>
    <w:rsid w:val="00CE2373"/>
    <w:rsid w:val="00CF2959"/>
    <w:rsid w:val="00D00F0E"/>
    <w:rsid w:val="00D169C8"/>
    <w:rsid w:val="00D24C0D"/>
    <w:rsid w:val="00D34985"/>
    <w:rsid w:val="00D41D7D"/>
    <w:rsid w:val="00D45676"/>
    <w:rsid w:val="00D474F2"/>
    <w:rsid w:val="00D56104"/>
    <w:rsid w:val="00D56D1D"/>
    <w:rsid w:val="00D64C58"/>
    <w:rsid w:val="00DA2244"/>
    <w:rsid w:val="00DA2E4C"/>
    <w:rsid w:val="00DB777A"/>
    <w:rsid w:val="00DD0F66"/>
    <w:rsid w:val="00DD1F71"/>
    <w:rsid w:val="00DD3FD1"/>
    <w:rsid w:val="00DD409C"/>
    <w:rsid w:val="00DD62EA"/>
    <w:rsid w:val="00DE314C"/>
    <w:rsid w:val="00DE403A"/>
    <w:rsid w:val="00E01DD3"/>
    <w:rsid w:val="00E039BF"/>
    <w:rsid w:val="00E1717D"/>
    <w:rsid w:val="00E21970"/>
    <w:rsid w:val="00E27D02"/>
    <w:rsid w:val="00E3298F"/>
    <w:rsid w:val="00E417B3"/>
    <w:rsid w:val="00E45370"/>
    <w:rsid w:val="00E46203"/>
    <w:rsid w:val="00E46A08"/>
    <w:rsid w:val="00E55846"/>
    <w:rsid w:val="00E6524D"/>
    <w:rsid w:val="00E673DE"/>
    <w:rsid w:val="00E73DC9"/>
    <w:rsid w:val="00E75699"/>
    <w:rsid w:val="00E82527"/>
    <w:rsid w:val="00EA502D"/>
    <w:rsid w:val="00EB0390"/>
    <w:rsid w:val="00EB1B2D"/>
    <w:rsid w:val="00EB43D6"/>
    <w:rsid w:val="00EC59B6"/>
    <w:rsid w:val="00ED7BBF"/>
    <w:rsid w:val="00EE4C26"/>
    <w:rsid w:val="00F05930"/>
    <w:rsid w:val="00F305FF"/>
    <w:rsid w:val="00F315BF"/>
    <w:rsid w:val="00F472B2"/>
    <w:rsid w:val="00F54A3E"/>
    <w:rsid w:val="00F73F7E"/>
    <w:rsid w:val="00F908E6"/>
    <w:rsid w:val="00FC2B88"/>
    <w:rsid w:val="00FC7B5A"/>
    <w:rsid w:val="00FD3299"/>
    <w:rsid w:val="00FE303C"/>
    <w:rsid w:val="00FF1727"/>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141"/>
    <o:shapelayout v:ext="edit">
      <o:idmap v:ext="edit" data="1"/>
    </o:shapelayout>
  </w:shapeDefaults>
  <w:decimalSymbol w:val="."/>
  <w:listSeparator w:val=";"/>
  <w14:docId w14:val="798B1F32"/>
  <w15:docId w15:val="{9EA3F0E4-662B-4FDD-8D16-884676CC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character" w:styleId="nfasis">
    <w:name w:val="Emphasis"/>
    <w:uiPriority w:val="20"/>
    <w:qFormat/>
    <w:rsid w:val="000267C6"/>
    <w:rPr>
      <w:i/>
      <w:iCs/>
    </w:rPr>
  </w:style>
  <w:style w:type="character" w:styleId="Refdecomentario">
    <w:name w:val="annotation reference"/>
    <w:basedOn w:val="Fuentedeprrafopredeter"/>
    <w:uiPriority w:val="99"/>
    <w:semiHidden/>
    <w:unhideWhenUsed/>
    <w:rsid w:val="002A4724"/>
    <w:rPr>
      <w:sz w:val="16"/>
      <w:szCs w:val="16"/>
    </w:rPr>
  </w:style>
  <w:style w:type="paragraph" w:styleId="Textocomentario">
    <w:name w:val="annotation text"/>
    <w:basedOn w:val="Normal"/>
    <w:link w:val="TextocomentarioCar"/>
    <w:uiPriority w:val="99"/>
    <w:semiHidden/>
    <w:unhideWhenUsed/>
    <w:rsid w:val="002A47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4724"/>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A4724"/>
    <w:rPr>
      <w:b/>
      <w:bCs/>
    </w:rPr>
  </w:style>
  <w:style w:type="character" w:customStyle="1" w:styleId="AsuntodelcomentarioCar">
    <w:name w:val="Asunto del comentario Car"/>
    <w:basedOn w:val="TextocomentarioCar"/>
    <w:link w:val="Asuntodelcomentario"/>
    <w:uiPriority w:val="99"/>
    <w:semiHidden/>
    <w:rsid w:val="002A472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2065</Words>
  <Characters>11361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2022-04-18T00:38:00Z</cp:lastPrinted>
  <dcterms:created xsi:type="dcterms:W3CDTF">2022-05-27T17:55:00Z</dcterms:created>
  <dcterms:modified xsi:type="dcterms:W3CDTF">2022-05-27T17:55:00Z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