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DB671BB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bookmarkStart w:id="0" w:name="_GoBack"/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bookmarkEnd w:id="0"/>
    <w:p w14:paraId="5B36092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195093AB" w:rsidR="00560641" w:rsidRDefault="00792C43" w:rsidP="002929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4AAAA4" wp14:editId="1486FACF">
            <wp:extent cx="7108190" cy="239331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9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2823" w14:textId="77777777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7C3C917C" w:rsidR="005647D2" w:rsidRPr="00A83DED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652E7F" w:rsidRPr="00FD399E">
        <w:rPr>
          <w:rFonts w:ascii="Arial" w:hAnsi="Arial" w:cs="Arial"/>
          <w:sz w:val="22"/>
          <w:szCs w:val="22"/>
          <w:lang w:val="es-GT"/>
        </w:rPr>
        <w:t>autorizar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el </w:t>
      </w:r>
      <w:r w:rsidR="00ED5961">
        <w:rPr>
          <w:rFonts w:ascii="Arial" w:hAnsi="Arial" w:cs="Arial"/>
          <w:sz w:val="22"/>
          <w:szCs w:val="22"/>
          <w:lang w:val="es-GT"/>
        </w:rPr>
        <w:t>cierre</w:t>
      </w:r>
      <w:r w:rsidR="00CA6155">
        <w:rPr>
          <w:rFonts w:ascii="Arial" w:hAnsi="Arial" w:cs="Arial"/>
          <w:sz w:val="22"/>
          <w:szCs w:val="22"/>
          <w:lang w:val="es-GT"/>
        </w:rPr>
        <w:t xml:space="preserve"> v</w:t>
      </w:r>
      <w:r w:rsidR="009803F3">
        <w:rPr>
          <w:rFonts w:ascii="Arial" w:hAnsi="Arial" w:cs="Arial"/>
          <w:sz w:val="22"/>
          <w:szCs w:val="22"/>
          <w:lang w:val="es-GT"/>
        </w:rPr>
        <w:t>oluntario</w:t>
      </w:r>
      <w:r w:rsidR="00ED5961">
        <w:rPr>
          <w:rFonts w:ascii="Arial" w:hAnsi="Arial" w:cs="Arial"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sz w:val="22"/>
          <w:szCs w:val="22"/>
          <w:lang w:val="es-GT"/>
        </w:rPr>
        <w:t>de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centros educativos pr</w:t>
      </w:r>
      <w:r w:rsidR="00AB5587">
        <w:rPr>
          <w:rFonts w:ascii="Arial" w:hAnsi="Arial" w:cs="Arial"/>
          <w:sz w:val="22"/>
          <w:szCs w:val="22"/>
          <w:lang w:val="es-GT"/>
        </w:rPr>
        <w:t xml:space="preserve">ivados en el Subsistema Escolar,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desde la presentación de la solicitud, el ingreso del expediente, hasta la emisión de resolución </w:t>
      </w:r>
      <w:r w:rsidR="000247C4">
        <w:rPr>
          <w:rFonts w:ascii="Arial" w:hAnsi="Arial" w:cs="Arial"/>
          <w:sz w:val="22"/>
          <w:szCs w:val="22"/>
          <w:lang w:val="es-GT"/>
        </w:rPr>
        <w:t xml:space="preserve">correspondiente. </w:t>
      </w:r>
    </w:p>
    <w:p w14:paraId="36FEE178" w14:textId="77777777" w:rsidR="005F17FB" w:rsidRDefault="005F17FB" w:rsidP="00F908B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Sombreadoclaro"/>
        <w:tblW w:w="1099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7912"/>
      </w:tblGrid>
      <w:tr w:rsidR="001E2735" w:rsidRPr="00CA1D45" w14:paraId="799F0C1D" w14:textId="77777777" w:rsidTr="00BB6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</w:tcPr>
          <w:p w14:paraId="354FAC1C" w14:textId="30A00B95" w:rsidR="00F26D89" w:rsidRPr="00CA1D45" w:rsidRDefault="00E4197C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CIERRE VOLUNTARIO:</w:t>
            </w:r>
          </w:p>
        </w:tc>
        <w:tc>
          <w:tcPr>
            <w:tcW w:w="7912" w:type="dxa"/>
            <w:shd w:val="clear" w:color="auto" w:fill="FFFFFF" w:themeFill="background1"/>
            <w:noWrap/>
          </w:tcPr>
          <w:p w14:paraId="4C8A8863" w14:textId="69358D89" w:rsidR="00F26D89" w:rsidRPr="00CA1D45" w:rsidRDefault="006D4AC6" w:rsidP="00E36AD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Trámite que solicita el propietario/director para el cierre</w:t>
            </w:r>
            <w:r w:rsidR="001647F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del centro educativo privad</w:t>
            </w:r>
            <w:r w:rsidR="001647F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o, explicando las razones por las que requiere</w:t>
            </w:r>
            <w:r w:rsidR="0073362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 xml:space="preserve"> dicha acción. </w:t>
            </w:r>
          </w:p>
        </w:tc>
      </w:tr>
      <w:tr w:rsidR="00E4197C" w:rsidRPr="00CA1D45" w14:paraId="6A72B1C4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</w:tcPr>
          <w:p w14:paraId="3C69025F" w14:textId="604E10B4" w:rsidR="00E4197C" w:rsidRPr="00CA1D45" w:rsidRDefault="00E4197C" w:rsidP="00E4197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DICTAMEN TÉCNICO:</w:t>
            </w:r>
          </w:p>
        </w:tc>
        <w:tc>
          <w:tcPr>
            <w:tcW w:w="7912" w:type="dxa"/>
            <w:shd w:val="clear" w:color="auto" w:fill="FFFFFF" w:themeFill="background1"/>
            <w:noWrap/>
          </w:tcPr>
          <w:p w14:paraId="238CC51D" w14:textId="2DE3B9C9" w:rsidR="00E4197C" w:rsidRPr="001A76B4" w:rsidRDefault="00E4197C" w:rsidP="00E4197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1A76B4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Opinión técnica emitida por profesional a cargo, con base en la verificación del cumplimiento de requisitos.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</w:t>
            </w:r>
          </w:p>
        </w:tc>
      </w:tr>
      <w:tr w:rsidR="00E4197C" w:rsidRPr="00CA1D45" w14:paraId="0BF9D71A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21D8BF7" w14:textId="2A8B7744" w:rsidR="00E4197C" w:rsidRPr="00CA1D45" w:rsidRDefault="00E4197C" w:rsidP="00E4197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GUÍA DEL USUARIO: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28F3BE7" w14:textId="1D2DA12C" w:rsidR="00E4197C" w:rsidRPr="00CA1D45" w:rsidRDefault="00E4197C" w:rsidP="00E4197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Documento que contiene los lineamientos requeridos para 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autorización y funcionamiento de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centros educativos privados en el Subsistema de Educación Escolar.</w:t>
            </w:r>
          </w:p>
        </w:tc>
      </w:tr>
      <w:tr w:rsidR="00E4197C" w:rsidRPr="00CA1D45" w14:paraId="2B4186AD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6A72FC0F" w14:textId="60009609" w:rsidR="00E4197C" w:rsidRPr="00CA1D45" w:rsidRDefault="00E4197C" w:rsidP="00E4197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DE REGISTROS EDUCATIVOS -SIRE-: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583CB03A" w14:textId="5BEE9D52" w:rsidR="00E4197C" w:rsidRPr="00CA1D45" w:rsidRDefault="00E4197C" w:rsidP="00E4197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E4197C" w:rsidRPr="00CA1D45" w14:paraId="1652D9FD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BD85A04" w14:textId="411B884C" w:rsidR="00E4197C" w:rsidRPr="00CA1D45" w:rsidRDefault="00E4197C" w:rsidP="00E4197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USUARIO: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060203A7" w14:textId="6C834BDD" w:rsidR="00E4197C" w:rsidRPr="00CA1D45" w:rsidRDefault="00E4197C" w:rsidP="00E4197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 la persona que solicita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trámite.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 </w:t>
            </w:r>
          </w:p>
        </w:tc>
      </w:tr>
    </w:tbl>
    <w:p w14:paraId="03817ADB" w14:textId="73C7B768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B0FFC1D" w14:textId="77777777" w:rsidR="00733629" w:rsidRDefault="0073362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677EC01" w14:textId="77777777" w:rsidR="00733629" w:rsidRDefault="0073362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DEC9693" w14:textId="77777777" w:rsidR="00733629" w:rsidRPr="00CA1D45" w:rsidRDefault="0073362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07036A48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F908BE">
        <w:rPr>
          <w:rFonts w:ascii="Arial" w:hAnsi="Arial" w:cs="Arial"/>
          <w:sz w:val="22"/>
          <w:szCs w:val="22"/>
          <w:lang w:val="es-GT"/>
        </w:rPr>
        <w:t>Gubernativo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F908BE">
        <w:rPr>
          <w:rFonts w:ascii="Arial" w:hAnsi="Arial" w:cs="Arial"/>
          <w:sz w:val="22"/>
          <w:szCs w:val="22"/>
          <w:lang w:val="es-GT"/>
        </w:rPr>
        <w:t>52-2015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fecha </w:t>
      </w:r>
      <w:r w:rsidR="00F908BE">
        <w:rPr>
          <w:rFonts w:ascii="Arial" w:hAnsi="Arial" w:cs="Arial"/>
          <w:sz w:val="22"/>
          <w:szCs w:val="22"/>
          <w:lang w:val="es-GT"/>
        </w:rPr>
        <w:t>4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</w:t>
      </w:r>
      <w:r w:rsidR="00F908BE">
        <w:rPr>
          <w:rFonts w:ascii="Arial" w:hAnsi="Arial" w:cs="Arial"/>
          <w:sz w:val="22"/>
          <w:szCs w:val="22"/>
          <w:lang w:val="es-GT"/>
        </w:rPr>
        <w:t>febrero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20</w:t>
      </w:r>
      <w:r w:rsidR="00F908BE">
        <w:rPr>
          <w:rFonts w:ascii="Arial" w:hAnsi="Arial" w:cs="Arial"/>
          <w:sz w:val="22"/>
          <w:szCs w:val="22"/>
          <w:lang w:val="es-GT"/>
        </w:rPr>
        <w:t>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«</w:t>
      </w:r>
      <w:r w:rsidR="00F908BE">
        <w:rPr>
          <w:rFonts w:ascii="Arial" w:hAnsi="Arial" w:cs="Arial"/>
          <w:sz w:val="22"/>
          <w:szCs w:val="22"/>
          <w:lang w:val="es-GT"/>
        </w:rPr>
        <w:t>Reglamento de autorización y funcionamiento de centros educativos privados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»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144CFF7A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2147B745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ED5961">
        <w:rPr>
          <w:rFonts w:ascii="Arial" w:hAnsi="Arial" w:cs="Arial"/>
          <w:b/>
          <w:bCs/>
          <w:sz w:val="22"/>
          <w:szCs w:val="22"/>
          <w:lang w:val="es-GT"/>
        </w:rPr>
        <w:t xml:space="preserve">Cierre </w:t>
      </w:r>
      <w:r w:rsidR="001B2767">
        <w:rPr>
          <w:rFonts w:ascii="Arial" w:hAnsi="Arial" w:cs="Arial"/>
          <w:b/>
          <w:bCs/>
          <w:sz w:val="22"/>
          <w:szCs w:val="22"/>
          <w:lang w:val="es-GT"/>
        </w:rPr>
        <w:t>voluntario</w:t>
      </w:r>
      <w:r w:rsidR="00ED5961">
        <w:rPr>
          <w:rFonts w:ascii="Arial" w:hAnsi="Arial" w:cs="Arial"/>
          <w:b/>
          <w:bCs/>
          <w:sz w:val="22"/>
          <w:szCs w:val="22"/>
          <w:lang w:val="es-GT"/>
        </w:rPr>
        <w:t xml:space="preserve"> de códigos de nivel</w:t>
      </w:r>
      <w:r w:rsidR="0050558E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de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.</w:t>
      </w:r>
    </w:p>
    <w:p w14:paraId="03A1171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55FF755E" w14:textId="593A2D39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.1.1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Recepción de expedientes en la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irección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epartamental de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ducación correspondiente.</w:t>
      </w:r>
      <w:r w:rsidR="00862DDD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862DDD" w:rsidRPr="00CA1D45" w14:paraId="7E2AA982" w14:textId="77777777" w:rsidTr="00EB36F5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5B5D56A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6BC920A4" w14:textId="02E75851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36FF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expediente en la DIDEDUC</w:t>
            </w:r>
          </w:p>
          <w:p w14:paraId="1DF62B51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86DF00" w14:textId="6A87C07C" w:rsidR="00862DDD" w:rsidRPr="00CA1D45" w:rsidRDefault="00862DDD" w:rsidP="00357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</w:t>
            </w:r>
            <w:r w:rsidR="00901987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Subdirección/Departamento Técnico P</w:t>
            </w:r>
            <w:r w:rsidRPr="00CA1D45">
              <w:rPr>
                <w:rFonts w:ascii="Arial" w:hAnsi="Arial" w:cs="Arial"/>
                <w:sz w:val="22"/>
                <w:szCs w:val="22"/>
              </w:rPr>
              <w:t>edagógico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, según lo estipulado en la Guía de Usuario para </w:t>
            </w:r>
            <w:r w:rsidR="00F908BE">
              <w:rPr>
                <w:rFonts w:ascii="Arial" w:hAnsi="Arial" w:cs="Arial"/>
                <w:sz w:val="22"/>
                <w:szCs w:val="22"/>
              </w:rPr>
              <w:t>autorización de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 centros educativos privados en el Subsistema de Educación Escolar</w:t>
            </w:r>
            <w:r w:rsidR="001E1FF7" w:rsidRPr="00D178C6">
              <w:rPr>
                <w:rFonts w:ascii="Arial" w:hAnsi="Arial" w:cs="Arial"/>
                <w:sz w:val="22"/>
                <w:szCs w:val="22"/>
              </w:rPr>
              <w:t>,</w:t>
            </w:r>
            <w:r w:rsidR="001E4735" w:rsidRPr="00D178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8BE" w:rsidRPr="00D178C6">
              <w:rPr>
                <w:rFonts w:ascii="Arial" w:hAnsi="Arial" w:cs="Arial"/>
                <w:sz w:val="22"/>
                <w:szCs w:val="22"/>
              </w:rPr>
              <w:t>CEP</w:t>
            </w:r>
            <w:r w:rsidR="00357CF1" w:rsidRPr="00D178C6">
              <w:rPr>
                <w:rFonts w:ascii="Arial" w:hAnsi="Arial" w:cs="Arial"/>
                <w:sz w:val="22"/>
                <w:szCs w:val="22"/>
              </w:rPr>
              <w:t>-GUI-01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62DDD" w:rsidRPr="00CA1D45" w14:paraId="188BEE98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5BC39CC3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A61CB57" w14:textId="29A6D606" w:rsidR="00862DDD" w:rsidRPr="00CA1D45" w:rsidRDefault="00DE56D0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</w:t>
            </w:r>
            <w:r w:rsidR="006779B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registrar</w:t>
            </w:r>
            <w:r w:rsidR="008A34D0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</w:p>
        </w:tc>
        <w:tc>
          <w:tcPr>
            <w:tcW w:w="1096" w:type="dxa"/>
            <w:vAlign w:val="center"/>
          </w:tcPr>
          <w:p w14:paraId="3EE382D4" w14:textId="77777777" w:rsidR="00862DDD" w:rsidRPr="00CA1D45" w:rsidRDefault="00862DDD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Subdirección/ Departamento Técnico P</w:t>
            </w:r>
            <w:r w:rsidRPr="00CA1D45">
              <w:rPr>
                <w:rFonts w:ascii="Arial" w:hAnsi="Arial" w:cs="Arial"/>
                <w:sz w:val="14"/>
                <w:szCs w:val="14"/>
              </w:rPr>
              <w:t>edagógico</w:t>
            </w:r>
          </w:p>
          <w:p w14:paraId="14C2B508" w14:textId="391EC8AC" w:rsidR="001E1FF7" w:rsidRPr="00CA1D45" w:rsidRDefault="001E1FF7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CA7A117" w14:textId="7FE79716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901987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el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901987">
              <w:rPr>
                <w:rFonts w:ascii="Arial" w:hAnsi="Arial" w:cs="Arial"/>
                <w:sz w:val="22"/>
                <w:szCs w:val="22"/>
              </w:rPr>
              <w:t>registrar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en el Sistema Interno de Ad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>ministración de Documentos SIAD, firma</w:t>
            </w:r>
            <w:r w:rsidR="00901987">
              <w:rPr>
                <w:rFonts w:ascii="Arial" w:hAnsi="Arial" w:cs="Arial"/>
                <w:sz w:val="22"/>
                <w:szCs w:val="22"/>
              </w:rPr>
              <w:t>r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y sella</w:t>
            </w:r>
            <w:r w:rsidR="00901987">
              <w:rPr>
                <w:rFonts w:ascii="Arial" w:hAnsi="Arial" w:cs="Arial"/>
                <w:sz w:val="22"/>
                <w:szCs w:val="22"/>
              </w:rPr>
              <w:t>r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de recibido la copia del usuario.</w:t>
            </w:r>
          </w:p>
          <w:p w14:paraId="0530CC47" w14:textId="77777777" w:rsidR="008A34D0" w:rsidRPr="00CA1D45" w:rsidRDefault="008A34D0" w:rsidP="008A34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5B8B7" w14:textId="6EC57FC3" w:rsidR="00862DDD" w:rsidRPr="00CA1D45" w:rsidRDefault="008A34D0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>nforma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 xml:space="preserve"> por medio de correo electrónico </w:t>
            </w:r>
            <w:r w:rsidR="00862DDD" w:rsidRPr="00CA1D45">
              <w:rPr>
                <w:rFonts w:ascii="Arial" w:hAnsi="Arial" w:cs="Arial"/>
                <w:sz w:val="22"/>
                <w:szCs w:val="22"/>
              </w:rPr>
              <w:t>al</w:t>
            </w:r>
            <w:r w:rsidR="00B11800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6779B3" w:rsidRPr="00CA1D45">
              <w:rPr>
                <w:rFonts w:ascii="Arial" w:hAnsi="Arial" w:cs="Arial"/>
                <w:sz w:val="22"/>
                <w:szCs w:val="22"/>
              </w:rPr>
              <w:t>Subdirector</w:t>
            </w:r>
            <w:proofErr w:type="gramEnd"/>
            <w:r w:rsidR="006779B3" w:rsidRPr="00CA1D45">
              <w:rPr>
                <w:rFonts w:ascii="Arial" w:hAnsi="Arial" w:cs="Arial"/>
                <w:sz w:val="22"/>
                <w:szCs w:val="22"/>
              </w:rPr>
              <w:t>/Jefe Técnico Pedagógico de los expedientes recibidos.</w:t>
            </w:r>
          </w:p>
        </w:tc>
      </w:tr>
      <w:tr w:rsidR="006779B3" w:rsidRPr="00CA1D45" w14:paraId="7A9F6DAB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D8E82C8" w14:textId="23E9312A" w:rsidR="006779B3" w:rsidRPr="00CA1D45" w:rsidRDefault="006779B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306AAC8D" w14:textId="77777777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Subdirección/ Departamento Técnico Pedagógico</w:t>
            </w:r>
          </w:p>
          <w:p w14:paraId="6F3BFEC8" w14:textId="076A6A8D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AA2D79" w14:textId="42ACB1FD" w:rsidR="006779B3" w:rsidRPr="00CA1D45" w:rsidRDefault="006779B3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documentación administrativa, al Coordinador de Acreditamiento y Certificación de la DIDEDUC y solicita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dictamen técnico, en un período máximo de </w:t>
            </w:r>
            <w:r w:rsidR="00ED5961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días hábiles. </w:t>
            </w: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694C520A" w14:textId="27D03A3D" w:rsidR="00862DDD" w:rsidRPr="00CA1D45" w:rsidRDefault="00DE56D0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.1.2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nálisis de expedientes.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862DDD" w:rsidRPr="00CA1D45" w14:paraId="711938C6" w14:textId="77777777" w:rsidTr="005A212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9FC384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01C7BDD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FC8B01E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10ABA310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2CF17A3" w14:textId="2460B598" w:rsidR="00862DDD" w:rsidRPr="00CA1D45" w:rsidRDefault="001943A9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1. Recibir archivos escolares y emitir constancia</w:t>
            </w:r>
          </w:p>
        </w:tc>
        <w:tc>
          <w:tcPr>
            <w:tcW w:w="1112" w:type="dxa"/>
            <w:vAlign w:val="center"/>
          </w:tcPr>
          <w:p w14:paraId="51555860" w14:textId="77777777" w:rsidR="001943A9" w:rsidRPr="00CA1D45" w:rsidRDefault="001943A9" w:rsidP="001943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DCA740C" w14:textId="522C39E2" w:rsidR="00DE56D0" w:rsidRPr="00CA1D45" w:rsidRDefault="001943A9" w:rsidP="001943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03B9F9AA" w14:textId="39EBF764" w:rsidR="00862DDD" w:rsidRPr="00CA1D45" w:rsidRDefault="003C229F" w:rsidP="00151B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Recibir </w:t>
            </w:r>
            <w:r w:rsidR="001943A9">
              <w:rPr>
                <w:rFonts w:ascii="Arial" w:hAnsi="Arial" w:cs="Arial"/>
                <w:sz w:val="22"/>
                <w:szCs w:val="22"/>
              </w:rPr>
              <w:t xml:space="preserve">archivos escolares de los niveles que el centro educativo privado, solicita cerrar </w:t>
            </w:r>
            <w:r w:rsidR="001B2767">
              <w:rPr>
                <w:rFonts w:ascii="Arial" w:hAnsi="Arial" w:cs="Arial"/>
                <w:sz w:val="22"/>
                <w:szCs w:val="22"/>
              </w:rPr>
              <w:t>voluntariamente</w:t>
            </w:r>
            <w:r w:rsidR="001943A9">
              <w:rPr>
                <w:rFonts w:ascii="Arial" w:hAnsi="Arial" w:cs="Arial"/>
                <w:sz w:val="22"/>
                <w:szCs w:val="22"/>
              </w:rPr>
              <w:t xml:space="preserve"> y emite constancia que adjunta al expediente de solicitud. </w:t>
            </w:r>
          </w:p>
        </w:tc>
      </w:tr>
      <w:tr w:rsidR="001943A9" w:rsidRPr="00CA1D45" w14:paraId="3CC3A10F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F49E1E1" w14:textId="1C060757" w:rsidR="001943A9" w:rsidRPr="00CA1D45" w:rsidRDefault="001943A9" w:rsidP="001943A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707048DF" w14:textId="206B38B3" w:rsidR="001943A9" w:rsidRPr="00CA1D45" w:rsidRDefault="001943A9" w:rsidP="001943A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3F33BB01" w14:textId="77777777" w:rsidR="001943A9" w:rsidRPr="00CA1D45" w:rsidRDefault="001943A9" w:rsidP="001943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1EA8771E" w14:textId="3E99E949" w:rsidR="001943A9" w:rsidRPr="00CA1D45" w:rsidRDefault="001943A9" w:rsidP="001943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319759C8" w14:textId="46F54AA0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Revisa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los documentos administrativos de acuerdo con los criterios establecidos en:</w:t>
            </w:r>
          </w:p>
          <w:p w14:paraId="165C1358" w14:textId="77777777" w:rsidR="001943A9" w:rsidRPr="00CA1D45" w:rsidRDefault="001943A9" w:rsidP="001943A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5EC798" w14:textId="75A034FB" w:rsidR="001943A9" w:rsidRPr="00CA1D45" w:rsidRDefault="001943A9" w:rsidP="001943A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D178C6">
              <w:rPr>
                <w:rFonts w:ascii="Arial" w:hAnsi="Arial" w:cs="Arial"/>
                <w:sz w:val="22"/>
                <w:szCs w:val="22"/>
              </w:rPr>
              <w:t>CEP-FOR-</w:t>
            </w:r>
            <w:r w:rsidR="00DE16B9">
              <w:rPr>
                <w:rFonts w:ascii="Arial" w:hAnsi="Arial" w:cs="Arial"/>
                <w:sz w:val="22"/>
                <w:szCs w:val="22"/>
              </w:rPr>
              <w:t>1</w:t>
            </w:r>
            <w:r w:rsidR="00622205">
              <w:rPr>
                <w:rFonts w:ascii="Arial" w:hAnsi="Arial" w:cs="Arial"/>
                <w:sz w:val="22"/>
                <w:szCs w:val="22"/>
              </w:rPr>
              <w:t>2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cierre </w:t>
            </w:r>
            <w:r w:rsidR="001B2767">
              <w:rPr>
                <w:rFonts w:ascii="Arial" w:hAnsi="Arial" w:cs="Arial"/>
                <w:bCs/>
                <w:sz w:val="22"/>
                <w:szCs w:val="22"/>
                <w:lang w:val="es-ES"/>
              </w:rPr>
              <w:t>voluntario</w:t>
            </w:r>
            <w:r w:rsidR="0061699E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o temporal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códigos de nivel”.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001C0E01" w14:textId="77777777" w:rsidR="001943A9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51F289" w14:textId="165065A7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En caso de que el expediente requiera actualización o cambio de algún documento, </w:t>
            </w:r>
            <w:r w:rsidR="003C229F">
              <w:rPr>
                <w:rFonts w:ascii="Arial" w:hAnsi="Arial" w:cs="Arial"/>
                <w:sz w:val="22"/>
                <w:szCs w:val="22"/>
              </w:rPr>
              <w:t>solicitar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usuario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quien deberá responder en un término no mayor a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 días hábiles. Si aun después de haber completado la información, esta no llena los lineamientos, se emitirá dictamen técnico no favorable.</w:t>
            </w:r>
          </w:p>
          <w:p w14:paraId="15D25820" w14:textId="77777777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EE8726" w14:textId="7D01BE7A" w:rsidR="001943A9" w:rsidRPr="00CA1D45" w:rsidRDefault="001943A9" w:rsidP="0019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Si el expediente cumple con los requisitos administrativos, </w:t>
            </w:r>
            <w:r w:rsidR="003C229F" w:rsidRPr="00CA1D45">
              <w:rPr>
                <w:rFonts w:ascii="Arial" w:hAnsi="Arial" w:cs="Arial"/>
                <w:sz w:val="22"/>
                <w:szCs w:val="22"/>
              </w:rPr>
              <w:t>emit</w:t>
            </w:r>
            <w:r w:rsidR="003C229F">
              <w:rPr>
                <w:rFonts w:ascii="Arial" w:hAnsi="Arial" w:cs="Arial"/>
                <w:sz w:val="22"/>
                <w:szCs w:val="22"/>
              </w:rPr>
              <w:t>ir</w:t>
            </w:r>
            <w:r w:rsidR="003C229F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dictamen técnico dentro de los 10 días hábiles a partir de la recepción del expediente.</w:t>
            </w:r>
          </w:p>
        </w:tc>
      </w:tr>
      <w:tr w:rsidR="002B0FB1" w:rsidRPr="00CA1D45" w14:paraId="4E7D0892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1594221" w14:textId="67B173A4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4AE67F" w14:textId="03B1B7D3" w:rsidR="002B0FB1" w:rsidRPr="00CA1D45" w:rsidRDefault="000247C4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C796F4E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Recibir dictámenes y elaborar </w:t>
            </w:r>
            <w:r w:rsidR="00705F9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anteproyecto de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032FCAD7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9AFBCA8" w14:textId="5B8557FF" w:rsidR="00BA7164" w:rsidRPr="00CA1D45" w:rsidRDefault="00BA7164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62DA07D" w14:textId="7C808D7D" w:rsidR="00380198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0247C4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7C4">
              <w:rPr>
                <w:rFonts w:ascii="Arial" w:hAnsi="Arial" w:cs="Arial"/>
                <w:sz w:val="22"/>
                <w:szCs w:val="22"/>
              </w:rPr>
              <w:t>dictamen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7C4">
              <w:rPr>
                <w:rFonts w:ascii="Arial" w:hAnsi="Arial" w:cs="Arial"/>
                <w:sz w:val="22"/>
                <w:szCs w:val="22"/>
              </w:rPr>
              <w:t>es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labora</w:t>
            </w:r>
            <w:r w:rsidR="007E0847">
              <w:rPr>
                <w:rFonts w:ascii="Arial" w:hAnsi="Arial" w:cs="Arial"/>
                <w:sz w:val="22"/>
                <w:szCs w:val="22"/>
              </w:rPr>
              <w:t>r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anteproyecto de resolución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y traslada al </w:t>
            </w:r>
            <w:r w:rsidR="002D22F0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espacho del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respectiv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o,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n un periodo máximo de </w:t>
            </w:r>
            <w:r w:rsidR="00557FCD">
              <w:rPr>
                <w:rFonts w:ascii="Arial" w:hAnsi="Arial" w:cs="Arial"/>
                <w:sz w:val="22"/>
                <w:szCs w:val="22"/>
              </w:rPr>
              <w:t>3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días hábiles. </w:t>
            </w:r>
          </w:p>
          <w:p w14:paraId="507A7495" w14:textId="77777777" w:rsidR="00376AF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AA01B" w14:textId="2847552F" w:rsidR="00376AF5" w:rsidRPr="00CA1D4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A4B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0247C4">
              <w:rPr>
                <w:rFonts w:ascii="Arial" w:hAnsi="Arial" w:cs="Arial"/>
                <w:sz w:val="22"/>
                <w:szCs w:val="22"/>
              </w:rPr>
              <w:t>el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7C4" w:rsidRPr="005E6A4B">
              <w:rPr>
                <w:rFonts w:ascii="Arial" w:hAnsi="Arial" w:cs="Arial"/>
                <w:sz w:val="22"/>
                <w:szCs w:val="22"/>
              </w:rPr>
              <w:t>dicta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men </w:t>
            </w:r>
            <w:r w:rsidRPr="005E6A4B">
              <w:rPr>
                <w:rFonts w:ascii="Arial" w:hAnsi="Arial" w:cs="Arial"/>
                <w:sz w:val="22"/>
                <w:szCs w:val="22"/>
              </w:rPr>
              <w:t>es no favorable, elabora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anteproyecto de resolución no favorable y traslada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al despacho del Director Departamental de Educación para firma y sello respectivo, en un período máximo de </w:t>
            </w:r>
            <w:r w:rsidR="00557FCD">
              <w:rPr>
                <w:rFonts w:ascii="Arial" w:hAnsi="Arial" w:cs="Arial"/>
                <w:sz w:val="22"/>
                <w:szCs w:val="22"/>
              </w:rPr>
              <w:t>3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días hábiles.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620C7B38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2DBE9DEF" w14:textId="7ED976E8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BDABF3" w14:textId="1663E4FD" w:rsidR="002B0FB1" w:rsidRPr="00CA1D45" w:rsidRDefault="00495A4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7B7A3FBF" w14:textId="546497B6" w:rsidR="002B0FB1" w:rsidRPr="00CA1D45" w:rsidRDefault="00380198" w:rsidP="00867D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  <w:r w:rsidR="00867DA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 y sellar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 </w:t>
            </w:r>
          </w:p>
        </w:tc>
        <w:tc>
          <w:tcPr>
            <w:tcW w:w="1112" w:type="dxa"/>
            <w:vAlign w:val="center"/>
          </w:tcPr>
          <w:p w14:paraId="1BEC849D" w14:textId="1C3641CB" w:rsidR="002B0FB1" w:rsidRPr="00CA1D45" w:rsidRDefault="00380198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867DAF" w:rsidRPr="00CA1D45">
              <w:rPr>
                <w:rFonts w:ascii="Arial" w:hAnsi="Arial" w:cs="Arial"/>
                <w:sz w:val="14"/>
                <w:szCs w:val="14"/>
              </w:rPr>
              <w:t xml:space="preserve">irector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BA8492F" w14:textId="539BC4A3" w:rsidR="002B0FB1" w:rsidRPr="001B2767" w:rsidRDefault="00867DAF" w:rsidP="001B27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</w:t>
            </w:r>
            <w:r w:rsidR="003C229F">
              <w:rPr>
                <w:rFonts w:ascii="Arial" w:hAnsi="Arial" w:cs="Arial"/>
                <w:sz w:val="22"/>
                <w:szCs w:val="22"/>
              </w:rPr>
              <w:t>ir</w:t>
            </w:r>
            <w:r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>revisa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>firma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D45">
              <w:rPr>
                <w:rFonts w:ascii="Arial" w:hAnsi="Arial" w:cs="Arial"/>
                <w:sz w:val="22"/>
                <w:szCs w:val="22"/>
              </w:rPr>
              <w:t>y sella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resolución de </w:t>
            </w:r>
            <w:r w:rsidR="000247C4">
              <w:rPr>
                <w:rFonts w:ascii="Arial" w:hAnsi="Arial" w:cs="Arial"/>
                <w:sz w:val="22"/>
                <w:szCs w:val="22"/>
              </w:rPr>
              <w:t>cierre temporal de códigos de nivel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6A4B">
              <w:rPr>
                <w:rFonts w:ascii="Arial" w:hAnsi="Arial" w:cs="Arial"/>
                <w:sz w:val="22"/>
                <w:szCs w:val="22"/>
              </w:rPr>
              <w:t>del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centro educativo privado</w:t>
            </w:r>
            <w:r w:rsidR="005043F9">
              <w:rPr>
                <w:rFonts w:ascii="Arial" w:hAnsi="Arial" w:cs="Arial"/>
                <w:sz w:val="22"/>
                <w:szCs w:val="22"/>
              </w:rPr>
              <w:t xml:space="preserve">, en un periodo máximo de 3 días hábiles. 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7BF43A06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13E009CF" w14:textId="6E977FC2" w:rsidR="002B0FB1" w:rsidRPr="00CA1D45" w:rsidRDefault="00495A4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5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4E50459" w14:textId="6E18339D" w:rsidR="002B0FB1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autorizada</w:t>
            </w:r>
          </w:p>
        </w:tc>
        <w:tc>
          <w:tcPr>
            <w:tcW w:w="1112" w:type="dxa"/>
            <w:vAlign w:val="center"/>
          </w:tcPr>
          <w:p w14:paraId="30E47C03" w14:textId="77777777" w:rsidR="002B0FB1" w:rsidRPr="00CA1D45" w:rsidRDefault="002B0FB1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de Director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Departamental de Educación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87642FA" w14:textId="6FF38045" w:rsidR="002B0FB1" w:rsidRPr="00CA1D45" w:rsidRDefault="00022A74" w:rsidP="003D1F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 la Unidad/Departamento de Acreditamiento y Certificación de la DIDEDUC, la resolución 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firmada y sellada,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solici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 xml:space="preserve">ta sea notificada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en un per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í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odo máximo de 2 días hábiles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6DCA" w:rsidRPr="00CA1D45" w14:paraId="6CA7D10E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DF0DC70" w14:textId="225ED92C" w:rsidR="00FA6DCA" w:rsidRPr="00CA1D45" w:rsidRDefault="00495A4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FA6DCA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3E2EB5F1" w14:textId="77777777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C455C79" w14:textId="17B1DEF6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C9F6543" w14:textId="2A072A6E" w:rsidR="00BE6DD1" w:rsidRPr="00CA1D45" w:rsidRDefault="003D1FED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Notifica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la resolución favorable/no favorable, al centro educativo privado, por medio del formulario RHU-FOR-13 Cédula de </w:t>
            </w:r>
            <w:r w:rsidR="005E6A4B">
              <w:rPr>
                <w:rFonts w:ascii="Arial" w:hAnsi="Arial" w:cs="Arial"/>
                <w:sz w:val="22"/>
                <w:szCs w:val="22"/>
              </w:rPr>
              <w:t>n</w:t>
            </w:r>
            <w:r w:rsidRPr="00CA1D45">
              <w:rPr>
                <w:rFonts w:ascii="Arial" w:hAnsi="Arial" w:cs="Arial"/>
                <w:sz w:val="22"/>
                <w:szCs w:val="22"/>
              </w:rPr>
              <w:t>otificación.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Archiva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577" w:rsidRPr="00CA1D45">
              <w:rPr>
                <w:rFonts w:ascii="Arial" w:hAnsi="Arial" w:cs="Arial"/>
                <w:sz w:val="22"/>
                <w:szCs w:val="22"/>
              </w:rPr>
              <w:t>copia firmada y sellada de recibida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E5A38B" w14:textId="77777777" w:rsidR="00BE6DD1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9791B" w14:textId="5652EC32" w:rsidR="00FA6DCA" w:rsidRPr="00CA1D45" w:rsidRDefault="00BE6DD1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Informa</w:t>
            </w:r>
            <w:r w:rsidR="003C229F">
              <w:rPr>
                <w:rFonts w:ascii="Arial" w:hAnsi="Arial" w:cs="Arial"/>
                <w:sz w:val="22"/>
                <w:szCs w:val="22"/>
              </w:rPr>
              <w:t>r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al usuario que debe tramitar el 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cierre </w:t>
            </w:r>
            <w:r w:rsidR="001B2767">
              <w:rPr>
                <w:rFonts w:ascii="Arial" w:hAnsi="Arial" w:cs="Arial"/>
                <w:sz w:val="22"/>
                <w:szCs w:val="22"/>
              </w:rPr>
              <w:t>voluntario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 del/</w:t>
            </w:r>
            <w:r w:rsidR="003C229F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="003C229F" w:rsidRPr="00CA1D45">
              <w:rPr>
                <w:rFonts w:ascii="Arial" w:hAnsi="Arial" w:cs="Arial"/>
                <w:sz w:val="22"/>
                <w:szCs w:val="22"/>
              </w:rPr>
              <w:t>códigos</w:t>
            </w:r>
            <w:r w:rsidR="000247C4">
              <w:rPr>
                <w:rFonts w:ascii="Arial" w:hAnsi="Arial" w:cs="Arial"/>
                <w:sz w:val="22"/>
                <w:szCs w:val="22"/>
              </w:rPr>
              <w:t>/s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de nivel</w:t>
            </w:r>
            <w:r w:rsidR="000247C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A1D45">
              <w:rPr>
                <w:rFonts w:ascii="Arial" w:hAnsi="Arial" w:cs="Arial"/>
                <w:sz w:val="22"/>
                <w:szCs w:val="22"/>
              </w:rPr>
              <w:t>según lo establecido</w:t>
            </w:r>
            <w:r w:rsidR="00FC6B9A" w:rsidRPr="00CA1D45">
              <w:rPr>
                <w:rFonts w:ascii="Arial" w:hAnsi="Arial" w:cs="Arial"/>
                <w:sz w:val="22"/>
                <w:szCs w:val="22"/>
              </w:rPr>
              <w:t xml:space="preserve"> en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bookmarkStart w:id="3" w:name="_Hlk107934710"/>
            <w:r w:rsidR="002D5297" w:rsidRPr="00CA1D45">
              <w:rPr>
                <w:rFonts w:ascii="Arial" w:hAnsi="Arial" w:cs="Arial"/>
                <w:sz w:val="22"/>
                <w:szCs w:val="22"/>
              </w:rPr>
              <w:t>Guía de procesamiento de códigos de centros educativos</w:t>
            </w:r>
            <w:bookmarkEnd w:id="3"/>
            <w:r w:rsidR="00A36658" w:rsidRPr="00CA1D45">
              <w:rPr>
                <w:rFonts w:ascii="Arial" w:hAnsi="Arial" w:cs="Arial"/>
                <w:sz w:val="22"/>
                <w:szCs w:val="22"/>
              </w:rPr>
              <w:t>,</w:t>
            </w:r>
            <w:r w:rsidR="002D5297" w:rsidRPr="00CA1D45">
              <w:rPr>
                <w:rFonts w:ascii="Arial" w:hAnsi="Arial" w:cs="Arial"/>
                <w:sz w:val="22"/>
                <w:szCs w:val="22"/>
              </w:rPr>
              <w:t xml:space="preserve"> publicada en el sitio Web del Ministerio de Educación</w:t>
            </w:r>
            <w:r w:rsidR="00A36658" w:rsidRPr="00CA1D4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3197EF9" w14:textId="16BC9603" w:rsidR="001D2615" w:rsidRPr="00CA1D4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C672FAF" w14:textId="77777777" w:rsidR="001D2615" w:rsidRPr="00CA1D45" w:rsidRDefault="001D2615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001D5E16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FFB00F4" w14:textId="7A000C56" w:rsidR="00622205" w:rsidRDefault="005E6A4B" w:rsidP="00622205">
      <w:pPr>
        <w:pStyle w:val="Encabezado"/>
        <w:numPr>
          <w:ilvl w:val="0"/>
          <w:numId w:val="42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>CEP</w:t>
      </w:r>
      <w:r w:rsidR="00771BEE" w:rsidRPr="00CA1D45">
        <w:rPr>
          <w:rFonts w:ascii="Arial" w:hAnsi="Arial" w:cs="Arial"/>
          <w:sz w:val="22"/>
          <w:szCs w:val="22"/>
        </w:rPr>
        <w:t xml:space="preserve">-GUI-01 Guía del Usuario para la </w:t>
      </w:r>
      <w:r>
        <w:rPr>
          <w:rFonts w:ascii="Arial" w:hAnsi="Arial" w:cs="Arial"/>
          <w:sz w:val="22"/>
          <w:szCs w:val="22"/>
        </w:rPr>
        <w:t>autorización y funcionamiento de centros educativos privados</w:t>
      </w:r>
      <w:r w:rsidR="00771BEE" w:rsidRPr="00CA1D45">
        <w:rPr>
          <w:rFonts w:ascii="Arial" w:hAnsi="Arial" w:cs="Arial"/>
          <w:sz w:val="22"/>
          <w:szCs w:val="22"/>
        </w:rPr>
        <w:t>.</w:t>
      </w:r>
    </w:p>
    <w:p w14:paraId="0F28CC1A" w14:textId="79FA277C" w:rsidR="00622205" w:rsidRPr="00622205" w:rsidRDefault="00622205" w:rsidP="003C4588">
      <w:pPr>
        <w:pStyle w:val="Encabezado"/>
        <w:tabs>
          <w:tab w:val="clear" w:pos="4252"/>
          <w:tab w:val="clear" w:pos="8504"/>
        </w:tabs>
        <w:ind w:left="708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2. GUIA DE PROCESAMIENTO DE CÓDIGOS DE CENTROS EDUCATIVOS</w:t>
      </w:r>
    </w:p>
    <w:p w14:paraId="35EC7F5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CDE09BE" w14:textId="4DE30D4E" w:rsidR="00862DDD" w:rsidRDefault="00104414" w:rsidP="00104414">
      <w:pPr>
        <w:pStyle w:val="Encabezado"/>
        <w:tabs>
          <w:tab w:val="clear" w:pos="4252"/>
          <w:tab w:val="clear" w:pos="8504"/>
          <w:tab w:val="left" w:pos="851"/>
        </w:tabs>
        <w:ind w:left="708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3. </w:t>
      </w:r>
      <w:r w:rsidR="00862DDD" w:rsidRPr="00CA1D45">
        <w:rPr>
          <w:rFonts w:ascii="Arial" w:hAnsi="Arial" w:cs="Arial"/>
          <w:sz w:val="22"/>
          <w:szCs w:val="22"/>
          <w:lang w:val="es-GT"/>
        </w:rPr>
        <w:t>FORMULARIOS:</w:t>
      </w:r>
      <w:r w:rsidR="0073039E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28EBEEF" w14:textId="77777777" w:rsidR="000277AE" w:rsidRDefault="000277AE" w:rsidP="00BE7893">
      <w:pPr>
        <w:pStyle w:val="Prrafodelista"/>
        <w:rPr>
          <w:rFonts w:ascii="Arial" w:hAnsi="Arial" w:cs="Arial"/>
          <w:sz w:val="22"/>
          <w:szCs w:val="22"/>
          <w:lang w:val="es-GT"/>
        </w:rPr>
      </w:pP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862DDD">
        <w:tc>
          <w:tcPr>
            <w:tcW w:w="267" w:type="pct"/>
          </w:tcPr>
          <w:p w14:paraId="1811F993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04A034D4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956" w:type="pct"/>
          </w:tcPr>
          <w:p w14:paraId="111753E1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862DDD" w:rsidRPr="00CA1D45" w14:paraId="2D9FEF49" w14:textId="77777777" w:rsidTr="00862DDD">
        <w:tc>
          <w:tcPr>
            <w:tcW w:w="267" w:type="pct"/>
            <w:vAlign w:val="center"/>
          </w:tcPr>
          <w:p w14:paraId="6ED5A060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47672BF" w14:textId="17D065C4" w:rsidR="00862DDD" w:rsidRPr="00CA1D45" w:rsidRDefault="00A83DE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</w:t>
            </w:r>
            <w:r w:rsidR="00862DDD"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</w:t>
            </w:r>
            <w:r w:rsidR="001B2767"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  <w:r w:rsidR="002B4023"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956" w:type="pct"/>
          </w:tcPr>
          <w:p w14:paraId="1F1CC435" w14:textId="5EF01E9D" w:rsidR="00862DDD" w:rsidRPr="00CA1D45" w:rsidRDefault="00862DDD" w:rsidP="0010441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Formulario 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para la revisión de </w:t>
            </w:r>
            <w:r w:rsidR="00771B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expediente</w:t>
            </w:r>
            <w:r w:rsidR="00F149EE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administrativo</w:t>
            </w:r>
            <w:r w:rsidR="00495A43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cierre </w:t>
            </w:r>
            <w:r w:rsidR="001B2767">
              <w:rPr>
                <w:rFonts w:ascii="Arial" w:hAnsi="Arial" w:cs="Arial"/>
                <w:bCs/>
                <w:sz w:val="22"/>
                <w:szCs w:val="22"/>
                <w:lang w:val="es-ES"/>
              </w:rPr>
              <w:t>voluntario</w:t>
            </w:r>
            <w:r w:rsidR="002B4023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o temporal</w:t>
            </w:r>
            <w:r w:rsidR="00495A43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códigos de nivel</w:t>
            </w:r>
          </w:p>
        </w:tc>
      </w:tr>
      <w:tr w:rsidR="005E6A4B" w:rsidRPr="00CA1D45" w14:paraId="55F70468" w14:textId="77777777" w:rsidTr="00862DDD">
        <w:tc>
          <w:tcPr>
            <w:tcW w:w="267" w:type="pct"/>
            <w:vAlign w:val="center"/>
          </w:tcPr>
          <w:p w14:paraId="18A30799" w14:textId="4B2983B0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 w:rsidR="00495A43"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77" w:type="pct"/>
            <w:vAlign w:val="center"/>
          </w:tcPr>
          <w:p w14:paraId="4167393F" w14:textId="20C13BC2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RHU-FOR-13</w:t>
            </w:r>
          </w:p>
        </w:tc>
        <w:tc>
          <w:tcPr>
            <w:tcW w:w="3956" w:type="pct"/>
          </w:tcPr>
          <w:p w14:paraId="300BF65C" w14:textId="54C271AF" w:rsidR="005E6A4B" w:rsidRPr="00CA1D45" w:rsidRDefault="005E6A4B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Cédula de notificación 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B04A" w16cex:dateUtc="2022-07-14T21:10:00Z"/>
  <w16cex:commentExtensible w16cex:durableId="267AB062" w16cex:dateUtc="2022-07-14T21:10:00Z"/>
  <w16cex:commentExtensible w16cex:durableId="267AB081" w16cex:dateUtc="2022-07-14T21:10:00Z"/>
  <w16cex:commentExtensible w16cex:durableId="267AB08E" w16cex:dateUtc="2022-07-14T21:11:00Z"/>
  <w16cex:commentExtensible w16cex:durableId="267AB0ED" w16cex:dateUtc="2022-07-14T21:12:00Z"/>
  <w16cex:commentExtensible w16cex:durableId="267AB1F4" w16cex:dateUtc="2022-07-14T21:17:00Z"/>
  <w16cex:commentExtensible w16cex:durableId="267AB226" w16cex:dateUtc="2022-07-14T21:17:00Z"/>
  <w16cex:commentExtensible w16cex:durableId="267AA5C2" w16cex:dateUtc="2022-07-14T20:25:00Z"/>
  <w16cex:commentExtensible w16cex:durableId="267AB342" w16cex:dateUtc="2022-07-14T2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EA8D" w14:textId="77777777" w:rsidR="00BA03E2" w:rsidRDefault="00BA03E2" w:rsidP="003D767C">
      <w:r>
        <w:separator/>
      </w:r>
    </w:p>
  </w:endnote>
  <w:endnote w:type="continuationSeparator" w:id="0">
    <w:p w14:paraId="5F2FA830" w14:textId="77777777" w:rsidR="00BA03E2" w:rsidRDefault="00BA03E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0E3B" w14:textId="77777777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10462" w14:textId="77777777" w:rsidR="00BA03E2" w:rsidRDefault="00BA03E2" w:rsidP="003D767C">
      <w:r>
        <w:separator/>
      </w:r>
    </w:p>
  </w:footnote>
  <w:footnote w:type="continuationSeparator" w:id="0">
    <w:p w14:paraId="2D18C491" w14:textId="77777777" w:rsidR="00BA03E2" w:rsidRDefault="00BA03E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EA61" w14:textId="199B3790" w:rsidR="009740E6" w:rsidRPr="00823A74" w:rsidRDefault="009740E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39304CC8" w:rsidR="009740E6" w:rsidRPr="00823A74" w:rsidRDefault="00ED5961" w:rsidP="004F6AC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CIERRE </w:t>
          </w:r>
          <w:r w:rsidR="001B2767">
            <w:rPr>
              <w:rFonts w:ascii="Arial" w:hAnsi="Arial" w:cs="Arial"/>
              <w:b/>
              <w:sz w:val="24"/>
            </w:rPr>
            <w:t>VOLUNTARIO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F908BE" w:rsidRPr="00EE4EE0">
            <w:rPr>
              <w:rFonts w:ascii="Arial" w:hAnsi="Arial" w:cs="Arial"/>
              <w:b/>
              <w:sz w:val="24"/>
            </w:rPr>
            <w:t>DE</w:t>
          </w:r>
          <w:r w:rsidR="009740E6" w:rsidRPr="00EE4EE0">
            <w:rPr>
              <w:rFonts w:ascii="Arial" w:hAnsi="Arial" w:cs="Arial"/>
              <w:b/>
              <w:sz w:val="24"/>
            </w:rPr>
            <w:t xml:space="preserve"> CENTROS EDUCATIVOS PRIVADOS EN EL SUBSISTEMA ESCOLAR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6CBF6F8F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B41A1D">
            <w:rPr>
              <w:rFonts w:ascii="Arial" w:hAnsi="Arial" w:cs="Arial"/>
              <w:sz w:val="16"/>
            </w:rPr>
            <w:t>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0B8A4424" w:rsidR="009740E6" w:rsidRPr="008A404F" w:rsidRDefault="009740E6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908BE">
            <w:rPr>
              <w:rFonts w:ascii="Arial" w:hAnsi="Arial" w:cs="Arial"/>
              <w:sz w:val="16"/>
              <w:szCs w:val="16"/>
            </w:rPr>
            <w:t>CEP</w:t>
          </w:r>
          <w:r>
            <w:rPr>
              <w:rFonts w:ascii="Arial" w:hAnsi="Arial" w:cs="Arial"/>
              <w:sz w:val="16"/>
              <w:szCs w:val="16"/>
            </w:rPr>
            <w:t>-INS-</w:t>
          </w:r>
          <w:r w:rsidR="004F5FA1">
            <w:rPr>
              <w:rFonts w:ascii="Arial" w:hAnsi="Arial" w:cs="Arial"/>
              <w:sz w:val="16"/>
              <w:szCs w:val="16"/>
            </w:rPr>
            <w:t>10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15F61F3B" w:rsidR="009740E6" w:rsidRPr="0050481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</w:r>
          <w:r w:rsidR="00F908B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77777777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EE4EE0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EE4EE0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C3CD1" w14:textId="2EA14626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AAE"/>
    <w:multiLevelType w:val="hybridMultilevel"/>
    <w:tmpl w:val="A618867C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6D37FB1"/>
    <w:multiLevelType w:val="hybridMultilevel"/>
    <w:tmpl w:val="073A7840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57CFA"/>
    <w:multiLevelType w:val="hybridMultilevel"/>
    <w:tmpl w:val="CC6241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70FF1"/>
    <w:multiLevelType w:val="hybridMultilevel"/>
    <w:tmpl w:val="6622AEC2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87F7CEA"/>
    <w:multiLevelType w:val="hybridMultilevel"/>
    <w:tmpl w:val="FB1E734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15859"/>
    <w:multiLevelType w:val="multilevel"/>
    <w:tmpl w:val="67048C4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3745F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643"/>
        </w:tabs>
        <w:ind w:left="283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3"/>
        </w:tabs>
        <w:ind w:left="1003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1843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  <w:rPr>
        <w:rFonts w:hint="default"/>
      </w:rPr>
    </w:lvl>
  </w:abstractNum>
  <w:abstractNum w:abstractNumId="37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66383007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 w15:restartNumberingAfterBreak="0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3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5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29"/>
  </w:num>
  <w:num w:numId="4">
    <w:abstractNumId w:val="12"/>
  </w:num>
  <w:num w:numId="5">
    <w:abstractNumId w:val="40"/>
  </w:num>
  <w:num w:numId="6">
    <w:abstractNumId w:val="24"/>
  </w:num>
  <w:num w:numId="7">
    <w:abstractNumId w:val="42"/>
  </w:num>
  <w:num w:numId="8">
    <w:abstractNumId w:val="23"/>
  </w:num>
  <w:num w:numId="9">
    <w:abstractNumId w:val="9"/>
  </w:num>
  <w:num w:numId="10">
    <w:abstractNumId w:val="45"/>
  </w:num>
  <w:num w:numId="11">
    <w:abstractNumId w:val="32"/>
  </w:num>
  <w:num w:numId="12">
    <w:abstractNumId w:val="22"/>
  </w:num>
  <w:num w:numId="13">
    <w:abstractNumId w:val="25"/>
  </w:num>
  <w:num w:numId="14">
    <w:abstractNumId w:val="16"/>
  </w:num>
  <w:num w:numId="15">
    <w:abstractNumId w:val="43"/>
  </w:num>
  <w:num w:numId="16">
    <w:abstractNumId w:val="33"/>
  </w:num>
  <w:num w:numId="17">
    <w:abstractNumId w:val="34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7"/>
  </w:num>
  <w:num w:numId="23">
    <w:abstractNumId w:val="13"/>
  </w:num>
  <w:num w:numId="24">
    <w:abstractNumId w:val="35"/>
  </w:num>
  <w:num w:numId="25">
    <w:abstractNumId w:val="27"/>
  </w:num>
  <w:num w:numId="26">
    <w:abstractNumId w:val="10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1"/>
  </w:num>
  <w:num w:numId="31">
    <w:abstractNumId w:val="28"/>
  </w:num>
  <w:num w:numId="32">
    <w:abstractNumId w:val="15"/>
  </w:num>
  <w:num w:numId="33">
    <w:abstractNumId w:val="20"/>
  </w:num>
  <w:num w:numId="34">
    <w:abstractNumId w:val="7"/>
  </w:num>
  <w:num w:numId="35">
    <w:abstractNumId w:val="44"/>
  </w:num>
  <w:num w:numId="36">
    <w:abstractNumId w:val="30"/>
  </w:num>
  <w:num w:numId="37">
    <w:abstractNumId w:val="31"/>
  </w:num>
  <w:num w:numId="38">
    <w:abstractNumId w:val="26"/>
  </w:num>
  <w:num w:numId="39">
    <w:abstractNumId w:val="19"/>
  </w:num>
  <w:num w:numId="40">
    <w:abstractNumId w:val="14"/>
  </w:num>
  <w:num w:numId="41">
    <w:abstractNumId w:val="8"/>
  </w:num>
  <w:num w:numId="42">
    <w:abstractNumId w:val="41"/>
  </w:num>
  <w:num w:numId="43">
    <w:abstractNumId w:val="38"/>
  </w:num>
  <w:num w:numId="44">
    <w:abstractNumId w:val="36"/>
  </w:num>
  <w:num w:numId="45">
    <w:abstractNumId w:val="1"/>
  </w:num>
  <w:num w:numId="46">
    <w:abstractNumId w:val="5"/>
  </w:num>
  <w:num w:numId="47">
    <w:abstractNumId w:val="3"/>
  </w:num>
  <w:num w:numId="48">
    <w:abstractNumId w:val="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DD"/>
    <w:rsid w:val="000042FC"/>
    <w:rsid w:val="00007622"/>
    <w:rsid w:val="0001421B"/>
    <w:rsid w:val="00022A74"/>
    <w:rsid w:val="000247C4"/>
    <w:rsid w:val="00025DDB"/>
    <w:rsid w:val="000277AE"/>
    <w:rsid w:val="00040A4D"/>
    <w:rsid w:val="0004369C"/>
    <w:rsid w:val="00043AD0"/>
    <w:rsid w:val="000474CC"/>
    <w:rsid w:val="00051689"/>
    <w:rsid w:val="00061FE8"/>
    <w:rsid w:val="000634C9"/>
    <w:rsid w:val="00063A1B"/>
    <w:rsid w:val="00067300"/>
    <w:rsid w:val="0006777F"/>
    <w:rsid w:val="00076E46"/>
    <w:rsid w:val="00084438"/>
    <w:rsid w:val="00090336"/>
    <w:rsid w:val="000A0FA6"/>
    <w:rsid w:val="000A3B27"/>
    <w:rsid w:val="000A4B3F"/>
    <w:rsid w:val="000C66CA"/>
    <w:rsid w:val="000C752E"/>
    <w:rsid w:val="000D479A"/>
    <w:rsid w:val="000D4BC0"/>
    <w:rsid w:val="000E2596"/>
    <w:rsid w:val="000F660D"/>
    <w:rsid w:val="000F7413"/>
    <w:rsid w:val="00100FAA"/>
    <w:rsid w:val="00101DCE"/>
    <w:rsid w:val="00104414"/>
    <w:rsid w:val="00106679"/>
    <w:rsid w:val="00115CF9"/>
    <w:rsid w:val="00116CDD"/>
    <w:rsid w:val="00120ED4"/>
    <w:rsid w:val="00122837"/>
    <w:rsid w:val="00125673"/>
    <w:rsid w:val="00125839"/>
    <w:rsid w:val="00130FE1"/>
    <w:rsid w:val="00131921"/>
    <w:rsid w:val="00132C88"/>
    <w:rsid w:val="001408D0"/>
    <w:rsid w:val="00144928"/>
    <w:rsid w:val="00151B9D"/>
    <w:rsid w:val="001534C5"/>
    <w:rsid w:val="001537B3"/>
    <w:rsid w:val="0016112F"/>
    <w:rsid w:val="0016240D"/>
    <w:rsid w:val="001647FB"/>
    <w:rsid w:val="00166881"/>
    <w:rsid w:val="00181344"/>
    <w:rsid w:val="00181E50"/>
    <w:rsid w:val="001824C2"/>
    <w:rsid w:val="00182832"/>
    <w:rsid w:val="001829D2"/>
    <w:rsid w:val="001874CB"/>
    <w:rsid w:val="001940D3"/>
    <w:rsid w:val="001943A9"/>
    <w:rsid w:val="0019463A"/>
    <w:rsid w:val="00197192"/>
    <w:rsid w:val="001A05DC"/>
    <w:rsid w:val="001A7251"/>
    <w:rsid w:val="001A76B4"/>
    <w:rsid w:val="001A7F11"/>
    <w:rsid w:val="001A7FB7"/>
    <w:rsid w:val="001B1335"/>
    <w:rsid w:val="001B2767"/>
    <w:rsid w:val="001B6434"/>
    <w:rsid w:val="001B7D66"/>
    <w:rsid w:val="001C3FD3"/>
    <w:rsid w:val="001D0CF3"/>
    <w:rsid w:val="001D2615"/>
    <w:rsid w:val="001D54CE"/>
    <w:rsid w:val="001E0E0B"/>
    <w:rsid w:val="001E1A22"/>
    <w:rsid w:val="001E1FF7"/>
    <w:rsid w:val="001E2735"/>
    <w:rsid w:val="001E4735"/>
    <w:rsid w:val="001F5119"/>
    <w:rsid w:val="00200CDA"/>
    <w:rsid w:val="00202C74"/>
    <w:rsid w:val="002054D2"/>
    <w:rsid w:val="00206774"/>
    <w:rsid w:val="00215321"/>
    <w:rsid w:val="00217858"/>
    <w:rsid w:val="002216A8"/>
    <w:rsid w:val="0022204C"/>
    <w:rsid w:val="002228EB"/>
    <w:rsid w:val="0024191D"/>
    <w:rsid w:val="00243CB9"/>
    <w:rsid w:val="002573D6"/>
    <w:rsid w:val="002731C6"/>
    <w:rsid w:val="00273AF7"/>
    <w:rsid w:val="00275839"/>
    <w:rsid w:val="002771C7"/>
    <w:rsid w:val="00285158"/>
    <w:rsid w:val="002851EA"/>
    <w:rsid w:val="002929A9"/>
    <w:rsid w:val="0029731D"/>
    <w:rsid w:val="002977EB"/>
    <w:rsid w:val="002A5E42"/>
    <w:rsid w:val="002A7E53"/>
    <w:rsid w:val="002B0FB1"/>
    <w:rsid w:val="002B1C88"/>
    <w:rsid w:val="002B4023"/>
    <w:rsid w:val="002C614F"/>
    <w:rsid w:val="002C710B"/>
    <w:rsid w:val="002C7A8F"/>
    <w:rsid w:val="002D11EF"/>
    <w:rsid w:val="002D22F0"/>
    <w:rsid w:val="002D3431"/>
    <w:rsid w:val="002D43FB"/>
    <w:rsid w:val="002D4871"/>
    <w:rsid w:val="002D5297"/>
    <w:rsid w:val="002D7971"/>
    <w:rsid w:val="002E75C1"/>
    <w:rsid w:val="002F4CD2"/>
    <w:rsid w:val="002F5E58"/>
    <w:rsid w:val="002F6CF4"/>
    <w:rsid w:val="00300B05"/>
    <w:rsid w:val="00304CDD"/>
    <w:rsid w:val="0030726B"/>
    <w:rsid w:val="00311542"/>
    <w:rsid w:val="0031642F"/>
    <w:rsid w:val="00325C74"/>
    <w:rsid w:val="00330DA2"/>
    <w:rsid w:val="0033518A"/>
    <w:rsid w:val="00335CBF"/>
    <w:rsid w:val="00335EBD"/>
    <w:rsid w:val="00336FF3"/>
    <w:rsid w:val="00340337"/>
    <w:rsid w:val="003408D5"/>
    <w:rsid w:val="00341D44"/>
    <w:rsid w:val="00344D3C"/>
    <w:rsid w:val="00346403"/>
    <w:rsid w:val="00350DB4"/>
    <w:rsid w:val="0035708F"/>
    <w:rsid w:val="00357CF1"/>
    <w:rsid w:val="00360C36"/>
    <w:rsid w:val="00362EED"/>
    <w:rsid w:val="0037091A"/>
    <w:rsid w:val="00371013"/>
    <w:rsid w:val="003741AD"/>
    <w:rsid w:val="00375793"/>
    <w:rsid w:val="00376AF5"/>
    <w:rsid w:val="00380198"/>
    <w:rsid w:val="00384017"/>
    <w:rsid w:val="003873C6"/>
    <w:rsid w:val="00390ACF"/>
    <w:rsid w:val="003B1699"/>
    <w:rsid w:val="003C15AA"/>
    <w:rsid w:val="003C229F"/>
    <w:rsid w:val="003C294B"/>
    <w:rsid w:val="003C3871"/>
    <w:rsid w:val="003C4588"/>
    <w:rsid w:val="003D1FED"/>
    <w:rsid w:val="003D73F2"/>
    <w:rsid w:val="003D767C"/>
    <w:rsid w:val="003E404C"/>
    <w:rsid w:val="003F26D0"/>
    <w:rsid w:val="003F7F93"/>
    <w:rsid w:val="00401D31"/>
    <w:rsid w:val="00403C2D"/>
    <w:rsid w:val="00411A36"/>
    <w:rsid w:val="00420F00"/>
    <w:rsid w:val="00422E81"/>
    <w:rsid w:val="00423758"/>
    <w:rsid w:val="004251A7"/>
    <w:rsid w:val="004305F6"/>
    <w:rsid w:val="004457B5"/>
    <w:rsid w:val="004468C6"/>
    <w:rsid w:val="004568B4"/>
    <w:rsid w:val="00461C66"/>
    <w:rsid w:val="00462D79"/>
    <w:rsid w:val="00473F15"/>
    <w:rsid w:val="00485FAF"/>
    <w:rsid w:val="00493988"/>
    <w:rsid w:val="00494C45"/>
    <w:rsid w:val="0049580A"/>
    <w:rsid w:val="00495A43"/>
    <w:rsid w:val="00495CA0"/>
    <w:rsid w:val="004A5E1A"/>
    <w:rsid w:val="004A7732"/>
    <w:rsid w:val="004B28F0"/>
    <w:rsid w:val="004C0F5C"/>
    <w:rsid w:val="004D64A4"/>
    <w:rsid w:val="004E2A63"/>
    <w:rsid w:val="004E7021"/>
    <w:rsid w:val="004E74B2"/>
    <w:rsid w:val="004F389D"/>
    <w:rsid w:val="004F4087"/>
    <w:rsid w:val="004F5EDE"/>
    <w:rsid w:val="004F5FA1"/>
    <w:rsid w:val="004F6AC5"/>
    <w:rsid w:val="005043F9"/>
    <w:rsid w:val="0050558E"/>
    <w:rsid w:val="0052264F"/>
    <w:rsid w:val="005238D4"/>
    <w:rsid w:val="0052693A"/>
    <w:rsid w:val="00527192"/>
    <w:rsid w:val="0052735D"/>
    <w:rsid w:val="00527545"/>
    <w:rsid w:val="00532D41"/>
    <w:rsid w:val="00544E6F"/>
    <w:rsid w:val="00552929"/>
    <w:rsid w:val="005534C5"/>
    <w:rsid w:val="00557FCD"/>
    <w:rsid w:val="0056046A"/>
    <w:rsid w:val="00560641"/>
    <w:rsid w:val="005647D2"/>
    <w:rsid w:val="00574B45"/>
    <w:rsid w:val="00575153"/>
    <w:rsid w:val="00576B41"/>
    <w:rsid w:val="0058064D"/>
    <w:rsid w:val="00590582"/>
    <w:rsid w:val="00593A16"/>
    <w:rsid w:val="005A1E82"/>
    <w:rsid w:val="005A212E"/>
    <w:rsid w:val="005A5B96"/>
    <w:rsid w:val="005B10D3"/>
    <w:rsid w:val="005E35D1"/>
    <w:rsid w:val="005E6A4B"/>
    <w:rsid w:val="005F17FB"/>
    <w:rsid w:val="005F1836"/>
    <w:rsid w:val="005F3933"/>
    <w:rsid w:val="005F6DD1"/>
    <w:rsid w:val="005F7577"/>
    <w:rsid w:val="006034AC"/>
    <w:rsid w:val="00612068"/>
    <w:rsid w:val="00612C67"/>
    <w:rsid w:val="00615631"/>
    <w:rsid w:val="0061699E"/>
    <w:rsid w:val="00616EEB"/>
    <w:rsid w:val="0062186D"/>
    <w:rsid w:val="00622205"/>
    <w:rsid w:val="00623E0F"/>
    <w:rsid w:val="0063123E"/>
    <w:rsid w:val="00631714"/>
    <w:rsid w:val="006354AE"/>
    <w:rsid w:val="0064131B"/>
    <w:rsid w:val="00646212"/>
    <w:rsid w:val="00651322"/>
    <w:rsid w:val="00651503"/>
    <w:rsid w:val="00652E7F"/>
    <w:rsid w:val="0065530A"/>
    <w:rsid w:val="00663F71"/>
    <w:rsid w:val="0066615A"/>
    <w:rsid w:val="006670D2"/>
    <w:rsid w:val="0067158D"/>
    <w:rsid w:val="0067323E"/>
    <w:rsid w:val="006779B3"/>
    <w:rsid w:val="00680E60"/>
    <w:rsid w:val="00684BF0"/>
    <w:rsid w:val="00691C41"/>
    <w:rsid w:val="006A1690"/>
    <w:rsid w:val="006A47ED"/>
    <w:rsid w:val="006A73CE"/>
    <w:rsid w:val="006B0823"/>
    <w:rsid w:val="006B3465"/>
    <w:rsid w:val="006C1ABA"/>
    <w:rsid w:val="006D224E"/>
    <w:rsid w:val="006D4675"/>
    <w:rsid w:val="006D4AC6"/>
    <w:rsid w:val="006D551B"/>
    <w:rsid w:val="006D705D"/>
    <w:rsid w:val="006E1A27"/>
    <w:rsid w:val="006E4F32"/>
    <w:rsid w:val="006E622B"/>
    <w:rsid w:val="006F396D"/>
    <w:rsid w:val="006F46D4"/>
    <w:rsid w:val="006F4C48"/>
    <w:rsid w:val="0070071D"/>
    <w:rsid w:val="0070117B"/>
    <w:rsid w:val="0070180F"/>
    <w:rsid w:val="00705F9C"/>
    <w:rsid w:val="00711303"/>
    <w:rsid w:val="00715087"/>
    <w:rsid w:val="00716CFD"/>
    <w:rsid w:val="007174E8"/>
    <w:rsid w:val="0071756E"/>
    <w:rsid w:val="007221C4"/>
    <w:rsid w:val="00726245"/>
    <w:rsid w:val="0073039E"/>
    <w:rsid w:val="00731E39"/>
    <w:rsid w:val="00731F4F"/>
    <w:rsid w:val="00732FEC"/>
    <w:rsid w:val="00733629"/>
    <w:rsid w:val="007343BA"/>
    <w:rsid w:val="007379D5"/>
    <w:rsid w:val="00747FC1"/>
    <w:rsid w:val="00753D5B"/>
    <w:rsid w:val="00756D12"/>
    <w:rsid w:val="00760AED"/>
    <w:rsid w:val="00763DAD"/>
    <w:rsid w:val="00770B26"/>
    <w:rsid w:val="00771BEE"/>
    <w:rsid w:val="00773FD9"/>
    <w:rsid w:val="00776AC0"/>
    <w:rsid w:val="007814C1"/>
    <w:rsid w:val="00784C64"/>
    <w:rsid w:val="00786110"/>
    <w:rsid w:val="00791420"/>
    <w:rsid w:val="00792C43"/>
    <w:rsid w:val="007979D2"/>
    <w:rsid w:val="007A0B98"/>
    <w:rsid w:val="007A2CC7"/>
    <w:rsid w:val="007B1B57"/>
    <w:rsid w:val="007C12C9"/>
    <w:rsid w:val="007C1490"/>
    <w:rsid w:val="007C2281"/>
    <w:rsid w:val="007C2A60"/>
    <w:rsid w:val="007D3090"/>
    <w:rsid w:val="007D44E6"/>
    <w:rsid w:val="007E0190"/>
    <w:rsid w:val="007E0847"/>
    <w:rsid w:val="007E31EC"/>
    <w:rsid w:val="007E77A3"/>
    <w:rsid w:val="007F0865"/>
    <w:rsid w:val="007F67E1"/>
    <w:rsid w:val="00800721"/>
    <w:rsid w:val="00805035"/>
    <w:rsid w:val="00817218"/>
    <w:rsid w:val="008175CD"/>
    <w:rsid w:val="00821EA2"/>
    <w:rsid w:val="00823A74"/>
    <w:rsid w:val="00834360"/>
    <w:rsid w:val="0084009C"/>
    <w:rsid w:val="008457CA"/>
    <w:rsid w:val="00846970"/>
    <w:rsid w:val="00851892"/>
    <w:rsid w:val="0085219F"/>
    <w:rsid w:val="00862DDD"/>
    <w:rsid w:val="008662EC"/>
    <w:rsid w:val="00866B41"/>
    <w:rsid w:val="00866CF3"/>
    <w:rsid w:val="00867DAF"/>
    <w:rsid w:val="00876104"/>
    <w:rsid w:val="008762BD"/>
    <w:rsid w:val="00880B9E"/>
    <w:rsid w:val="00887B4A"/>
    <w:rsid w:val="008A34D0"/>
    <w:rsid w:val="008A404F"/>
    <w:rsid w:val="008A6CAB"/>
    <w:rsid w:val="008A704C"/>
    <w:rsid w:val="008A786E"/>
    <w:rsid w:val="008B4A30"/>
    <w:rsid w:val="008B6D5E"/>
    <w:rsid w:val="008C02A7"/>
    <w:rsid w:val="008C375B"/>
    <w:rsid w:val="008C4D30"/>
    <w:rsid w:val="008C5FEC"/>
    <w:rsid w:val="008C7C7E"/>
    <w:rsid w:val="008D148B"/>
    <w:rsid w:val="008D248A"/>
    <w:rsid w:val="008D7D99"/>
    <w:rsid w:val="008E25B6"/>
    <w:rsid w:val="00901987"/>
    <w:rsid w:val="0090350D"/>
    <w:rsid w:val="00904885"/>
    <w:rsid w:val="009100E2"/>
    <w:rsid w:val="00911141"/>
    <w:rsid w:val="00922F4E"/>
    <w:rsid w:val="009235BE"/>
    <w:rsid w:val="009275F8"/>
    <w:rsid w:val="009278B5"/>
    <w:rsid w:val="00930271"/>
    <w:rsid w:val="00935F0A"/>
    <w:rsid w:val="00944A9F"/>
    <w:rsid w:val="00945EB2"/>
    <w:rsid w:val="009525BE"/>
    <w:rsid w:val="00953D18"/>
    <w:rsid w:val="0095660D"/>
    <w:rsid w:val="00960ED9"/>
    <w:rsid w:val="00966B92"/>
    <w:rsid w:val="00967D84"/>
    <w:rsid w:val="00973108"/>
    <w:rsid w:val="009740E6"/>
    <w:rsid w:val="009745F6"/>
    <w:rsid w:val="00974E63"/>
    <w:rsid w:val="00975594"/>
    <w:rsid w:val="00977361"/>
    <w:rsid w:val="009803F3"/>
    <w:rsid w:val="009873AB"/>
    <w:rsid w:val="00990E67"/>
    <w:rsid w:val="00993028"/>
    <w:rsid w:val="0099404A"/>
    <w:rsid w:val="0099525E"/>
    <w:rsid w:val="00997308"/>
    <w:rsid w:val="009A4EBD"/>
    <w:rsid w:val="009A6E93"/>
    <w:rsid w:val="009B1B55"/>
    <w:rsid w:val="009B63C5"/>
    <w:rsid w:val="009B719F"/>
    <w:rsid w:val="009B7E30"/>
    <w:rsid w:val="009C7676"/>
    <w:rsid w:val="009E01CF"/>
    <w:rsid w:val="009E0B3B"/>
    <w:rsid w:val="009E1412"/>
    <w:rsid w:val="009E3088"/>
    <w:rsid w:val="009E4396"/>
    <w:rsid w:val="009F1E32"/>
    <w:rsid w:val="009F3214"/>
    <w:rsid w:val="009F53DF"/>
    <w:rsid w:val="00A01DB2"/>
    <w:rsid w:val="00A04745"/>
    <w:rsid w:val="00A05708"/>
    <w:rsid w:val="00A128E6"/>
    <w:rsid w:val="00A12A69"/>
    <w:rsid w:val="00A133BA"/>
    <w:rsid w:val="00A15FAB"/>
    <w:rsid w:val="00A17A0B"/>
    <w:rsid w:val="00A22D6B"/>
    <w:rsid w:val="00A36658"/>
    <w:rsid w:val="00A41D2A"/>
    <w:rsid w:val="00A434FF"/>
    <w:rsid w:val="00A4369C"/>
    <w:rsid w:val="00A44898"/>
    <w:rsid w:val="00A46269"/>
    <w:rsid w:val="00A60FC0"/>
    <w:rsid w:val="00A62428"/>
    <w:rsid w:val="00A6732B"/>
    <w:rsid w:val="00A77EE5"/>
    <w:rsid w:val="00A83DED"/>
    <w:rsid w:val="00A84022"/>
    <w:rsid w:val="00A8402A"/>
    <w:rsid w:val="00A86B53"/>
    <w:rsid w:val="00A87B12"/>
    <w:rsid w:val="00A96683"/>
    <w:rsid w:val="00AA1F79"/>
    <w:rsid w:val="00AB05E7"/>
    <w:rsid w:val="00AB5587"/>
    <w:rsid w:val="00AD438E"/>
    <w:rsid w:val="00AE12F7"/>
    <w:rsid w:val="00AE1C3D"/>
    <w:rsid w:val="00AE3B13"/>
    <w:rsid w:val="00AF47B0"/>
    <w:rsid w:val="00B11800"/>
    <w:rsid w:val="00B21C90"/>
    <w:rsid w:val="00B21CE2"/>
    <w:rsid w:val="00B227E0"/>
    <w:rsid w:val="00B22E5D"/>
    <w:rsid w:val="00B235A9"/>
    <w:rsid w:val="00B34783"/>
    <w:rsid w:val="00B36D08"/>
    <w:rsid w:val="00B3758A"/>
    <w:rsid w:val="00B37E9E"/>
    <w:rsid w:val="00B41A1D"/>
    <w:rsid w:val="00B4368C"/>
    <w:rsid w:val="00B470C7"/>
    <w:rsid w:val="00B5694C"/>
    <w:rsid w:val="00B61DFF"/>
    <w:rsid w:val="00B626AD"/>
    <w:rsid w:val="00B63C75"/>
    <w:rsid w:val="00B65D60"/>
    <w:rsid w:val="00B71583"/>
    <w:rsid w:val="00B73B40"/>
    <w:rsid w:val="00B73FB8"/>
    <w:rsid w:val="00B75256"/>
    <w:rsid w:val="00B75A9D"/>
    <w:rsid w:val="00B77BB0"/>
    <w:rsid w:val="00B84C20"/>
    <w:rsid w:val="00B859ED"/>
    <w:rsid w:val="00BA03E2"/>
    <w:rsid w:val="00BA0876"/>
    <w:rsid w:val="00BA0BD5"/>
    <w:rsid w:val="00BA7164"/>
    <w:rsid w:val="00BB27DF"/>
    <w:rsid w:val="00BB3306"/>
    <w:rsid w:val="00BB531A"/>
    <w:rsid w:val="00BB622B"/>
    <w:rsid w:val="00BB6524"/>
    <w:rsid w:val="00BC3128"/>
    <w:rsid w:val="00BC3750"/>
    <w:rsid w:val="00BC47C8"/>
    <w:rsid w:val="00BD1889"/>
    <w:rsid w:val="00BE2F1A"/>
    <w:rsid w:val="00BE5233"/>
    <w:rsid w:val="00BE6DD1"/>
    <w:rsid w:val="00BE7893"/>
    <w:rsid w:val="00BF2253"/>
    <w:rsid w:val="00BF4B4C"/>
    <w:rsid w:val="00BF6423"/>
    <w:rsid w:val="00C0118B"/>
    <w:rsid w:val="00C136BE"/>
    <w:rsid w:val="00C13736"/>
    <w:rsid w:val="00C150D5"/>
    <w:rsid w:val="00C16B07"/>
    <w:rsid w:val="00C24B62"/>
    <w:rsid w:val="00C26FFE"/>
    <w:rsid w:val="00C27418"/>
    <w:rsid w:val="00C27D69"/>
    <w:rsid w:val="00C4320E"/>
    <w:rsid w:val="00C43574"/>
    <w:rsid w:val="00C43D70"/>
    <w:rsid w:val="00C51858"/>
    <w:rsid w:val="00C66713"/>
    <w:rsid w:val="00C66972"/>
    <w:rsid w:val="00C707FF"/>
    <w:rsid w:val="00C73F5F"/>
    <w:rsid w:val="00C75357"/>
    <w:rsid w:val="00C76238"/>
    <w:rsid w:val="00C80234"/>
    <w:rsid w:val="00C805AE"/>
    <w:rsid w:val="00C8620C"/>
    <w:rsid w:val="00C87F5E"/>
    <w:rsid w:val="00C942B4"/>
    <w:rsid w:val="00C96B58"/>
    <w:rsid w:val="00CA1D45"/>
    <w:rsid w:val="00CA2E63"/>
    <w:rsid w:val="00CA33B6"/>
    <w:rsid w:val="00CA6155"/>
    <w:rsid w:val="00CA62CB"/>
    <w:rsid w:val="00CC1034"/>
    <w:rsid w:val="00CD069A"/>
    <w:rsid w:val="00CD08B6"/>
    <w:rsid w:val="00CD485C"/>
    <w:rsid w:val="00CD4C9D"/>
    <w:rsid w:val="00CE52BD"/>
    <w:rsid w:val="00D02969"/>
    <w:rsid w:val="00D178C6"/>
    <w:rsid w:val="00D203EB"/>
    <w:rsid w:val="00D20C20"/>
    <w:rsid w:val="00D21666"/>
    <w:rsid w:val="00D22771"/>
    <w:rsid w:val="00D23009"/>
    <w:rsid w:val="00D37A1D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4013"/>
    <w:rsid w:val="00D75597"/>
    <w:rsid w:val="00D852D8"/>
    <w:rsid w:val="00D914D8"/>
    <w:rsid w:val="00D97C53"/>
    <w:rsid w:val="00DA0154"/>
    <w:rsid w:val="00DA0498"/>
    <w:rsid w:val="00DA0EEC"/>
    <w:rsid w:val="00DA54C9"/>
    <w:rsid w:val="00DB0E0C"/>
    <w:rsid w:val="00DB2952"/>
    <w:rsid w:val="00DB2CD2"/>
    <w:rsid w:val="00DB366B"/>
    <w:rsid w:val="00DB4A16"/>
    <w:rsid w:val="00DB4B48"/>
    <w:rsid w:val="00DB5847"/>
    <w:rsid w:val="00DB5886"/>
    <w:rsid w:val="00DC393D"/>
    <w:rsid w:val="00DD22CD"/>
    <w:rsid w:val="00DD424B"/>
    <w:rsid w:val="00DD5F4F"/>
    <w:rsid w:val="00DD77A7"/>
    <w:rsid w:val="00DD7C5F"/>
    <w:rsid w:val="00DE046E"/>
    <w:rsid w:val="00DE16B9"/>
    <w:rsid w:val="00DE56D0"/>
    <w:rsid w:val="00DE5FC1"/>
    <w:rsid w:val="00DE66DF"/>
    <w:rsid w:val="00DE75EB"/>
    <w:rsid w:val="00DF2AEB"/>
    <w:rsid w:val="00E014EA"/>
    <w:rsid w:val="00E027AC"/>
    <w:rsid w:val="00E035C5"/>
    <w:rsid w:val="00E1699E"/>
    <w:rsid w:val="00E16FB7"/>
    <w:rsid w:val="00E22B1B"/>
    <w:rsid w:val="00E309C9"/>
    <w:rsid w:val="00E3444F"/>
    <w:rsid w:val="00E36ADE"/>
    <w:rsid w:val="00E4041F"/>
    <w:rsid w:val="00E4197C"/>
    <w:rsid w:val="00E42E38"/>
    <w:rsid w:val="00E52128"/>
    <w:rsid w:val="00E62DA4"/>
    <w:rsid w:val="00E706A9"/>
    <w:rsid w:val="00E72995"/>
    <w:rsid w:val="00E859D5"/>
    <w:rsid w:val="00E85E31"/>
    <w:rsid w:val="00E870A0"/>
    <w:rsid w:val="00E87FC4"/>
    <w:rsid w:val="00E90D02"/>
    <w:rsid w:val="00E90FE1"/>
    <w:rsid w:val="00E97F48"/>
    <w:rsid w:val="00EA19D4"/>
    <w:rsid w:val="00EA459C"/>
    <w:rsid w:val="00EA6F7A"/>
    <w:rsid w:val="00EB36F5"/>
    <w:rsid w:val="00EC73D2"/>
    <w:rsid w:val="00ED3CB4"/>
    <w:rsid w:val="00ED5961"/>
    <w:rsid w:val="00ED5EA2"/>
    <w:rsid w:val="00ED6E46"/>
    <w:rsid w:val="00ED7B2B"/>
    <w:rsid w:val="00EE0791"/>
    <w:rsid w:val="00EE4741"/>
    <w:rsid w:val="00EE4EE0"/>
    <w:rsid w:val="00EF245A"/>
    <w:rsid w:val="00EF3C7A"/>
    <w:rsid w:val="00EF7A7C"/>
    <w:rsid w:val="00F077CF"/>
    <w:rsid w:val="00F13529"/>
    <w:rsid w:val="00F149EE"/>
    <w:rsid w:val="00F170A9"/>
    <w:rsid w:val="00F23DEC"/>
    <w:rsid w:val="00F23E49"/>
    <w:rsid w:val="00F26D89"/>
    <w:rsid w:val="00F31A40"/>
    <w:rsid w:val="00F37D3C"/>
    <w:rsid w:val="00F43971"/>
    <w:rsid w:val="00F46B1B"/>
    <w:rsid w:val="00F47170"/>
    <w:rsid w:val="00F6085F"/>
    <w:rsid w:val="00F7034F"/>
    <w:rsid w:val="00F76A03"/>
    <w:rsid w:val="00F80C89"/>
    <w:rsid w:val="00F80F5C"/>
    <w:rsid w:val="00F84485"/>
    <w:rsid w:val="00F908BE"/>
    <w:rsid w:val="00F92175"/>
    <w:rsid w:val="00FA184B"/>
    <w:rsid w:val="00FA6DCA"/>
    <w:rsid w:val="00FA7F6D"/>
    <w:rsid w:val="00FB56FA"/>
    <w:rsid w:val="00FB7DBC"/>
    <w:rsid w:val="00FB7F2C"/>
    <w:rsid w:val="00FC2956"/>
    <w:rsid w:val="00FC32C8"/>
    <w:rsid w:val="00FC3B34"/>
    <w:rsid w:val="00FC50F5"/>
    <w:rsid w:val="00FC66E1"/>
    <w:rsid w:val="00FC6B9A"/>
    <w:rsid w:val="00FD399E"/>
    <w:rsid w:val="00FD56CB"/>
    <w:rsid w:val="00FD62E7"/>
    <w:rsid w:val="00FD77A4"/>
    <w:rsid w:val="00FE1269"/>
    <w:rsid w:val="00FE2F9C"/>
    <w:rsid w:val="00FE5403"/>
    <w:rsid w:val="00FE57D2"/>
    <w:rsid w:val="00FE78D3"/>
    <w:rsid w:val="00FF0596"/>
    <w:rsid w:val="00FF1E4C"/>
    <w:rsid w:val="00FF2B8A"/>
    <w:rsid w:val="00FF3144"/>
    <w:rsid w:val="00FF5C7B"/>
    <w:rsid w:val="00FF69A9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n">
    <w:name w:val="Revision"/>
    <w:hidden/>
    <w:uiPriority w:val="99"/>
    <w:semiHidden/>
    <w:rsid w:val="004F5FA1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D303-51C6-4EF8-84D4-95949AFB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19</TotalTime>
  <Pages>3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Sergio Alejandro Reyes Marroquin</cp:lastModifiedBy>
  <cp:revision>3</cp:revision>
  <cp:lastPrinted>2022-07-27T10:10:00Z</cp:lastPrinted>
  <dcterms:created xsi:type="dcterms:W3CDTF">2022-07-27T10:09:00Z</dcterms:created>
  <dcterms:modified xsi:type="dcterms:W3CDTF">2022-07-27T10:28:00Z</dcterms:modified>
</cp:coreProperties>
</file>