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820" w:hRule="atLeast"/>
        </w:trPr>
        <w:tc>
          <w:tcPr>
            <w:tcW w:w="857" w:type="dxa"/>
            <w:vMerge w:val="restart"/>
          </w:tcPr>
          <w:p>
            <w:pPr>
              <w:pStyle w:val="TableParagraph"/>
              <w:spacing w:before="11"/>
              <w:rPr>
                <w:rFonts w:ascii="Times New Roman"/>
                <w:sz w:val="4"/>
              </w:rPr>
            </w:pPr>
          </w:p>
          <w:p>
            <w:pPr>
              <w:pStyle w:val="TableParagraph"/>
              <w:ind w:left="26" w:right="-29"/>
              <w:rPr>
                <w:rFonts w:ascii="Times New Roman"/>
                <w:sz w:val="20"/>
              </w:rPr>
            </w:pPr>
            <w:r>
              <w:rPr>
                <w:rFonts w:ascii="Times New Roman"/>
                <w:sz w:val="20"/>
              </w:rPr>
              <w:drawing>
                <wp:inline distT="0" distB="0" distL="0" distR="0">
                  <wp:extent cx="511953" cy="417766"/>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11953" cy="417766"/>
                          </a:xfrm>
                          <a:prstGeom prst="rect">
                            <a:avLst/>
                          </a:prstGeom>
                        </pic:spPr>
                      </pic:pic>
                    </a:graphicData>
                  </a:graphic>
                </wp:inline>
              </w:drawing>
            </w:r>
            <w:r>
              <w:rPr>
                <w:rFonts w:ascii="Times New Roman"/>
                <w:sz w:val="20"/>
              </w:rPr>
            </w:r>
          </w:p>
        </w:tc>
        <w:tc>
          <w:tcPr>
            <w:tcW w:w="10346" w:type="dxa"/>
            <w:gridSpan w:val="4"/>
          </w:tcPr>
          <w:p>
            <w:pPr>
              <w:pStyle w:val="TableParagraph"/>
              <w:spacing w:before="53"/>
              <w:ind w:left="710" w:right="721"/>
              <w:jc w:val="center"/>
              <w:rPr>
                <w:sz w:val="16"/>
              </w:rPr>
            </w:pPr>
            <w:r>
              <w:rPr>
                <w:sz w:val="16"/>
              </w:rPr>
              <w:t>INSTRU CTIVO</w:t>
            </w:r>
          </w:p>
          <w:p>
            <w:pPr>
              <w:pStyle w:val="TableParagraph"/>
              <w:spacing w:line="270" w:lineRule="atLeast" w:before="27"/>
              <w:ind w:left="731" w:right="721"/>
              <w:jc w:val="center"/>
              <w:rPr>
                <w:b/>
                <w:sz w:val="24"/>
              </w:rPr>
            </w:pPr>
            <w:r>
              <w:rPr>
                <w:b/>
                <w:sz w:val="24"/>
              </w:rPr>
              <w:t>EMISIÓN DE CERTIFICACIÓN DE TIEMPO DE SERVICIO PARA EL PERSONAL CONTRATADO EN EL RENGLÓN 021, “PERSONAL SUPERNUMERARIO”</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1094"/>
              <w:rPr>
                <w:sz w:val="16"/>
              </w:rPr>
            </w:pPr>
            <w:r>
              <w:rPr>
                <w:sz w:val="16"/>
              </w:rPr>
              <w:t>Del proceso: Recursos Humanos</w:t>
            </w:r>
          </w:p>
        </w:tc>
        <w:tc>
          <w:tcPr>
            <w:tcW w:w="2409" w:type="dxa"/>
          </w:tcPr>
          <w:p>
            <w:pPr>
              <w:pStyle w:val="TableParagraph"/>
              <w:spacing w:line="180" w:lineRule="exact"/>
              <w:ind w:left="401"/>
              <w:rPr>
                <w:sz w:val="16"/>
              </w:rPr>
            </w:pPr>
            <w:r>
              <w:rPr>
                <w:sz w:val="16"/>
              </w:rPr>
              <w:t>Código: RHU-INS-25</w:t>
            </w:r>
          </w:p>
        </w:tc>
        <w:tc>
          <w:tcPr>
            <w:tcW w:w="1560" w:type="dxa"/>
          </w:tcPr>
          <w:p>
            <w:pPr>
              <w:pStyle w:val="TableParagraph"/>
              <w:spacing w:line="180" w:lineRule="exact"/>
              <w:ind w:left="338"/>
              <w:rPr>
                <w:sz w:val="16"/>
              </w:rPr>
            </w:pPr>
            <w:r>
              <w:rPr>
                <w:sz w:val="16"/>
              </w:rPr>
              <w:t>Versión: 01</w:t>
            </w:r>
          </w:p>
        </w:tc>
        <w:tc>
          <w:tcPr>
            <w:tcW w:w="1841" w:type="dxa"/>
          </w:tcPr>
          <w:p>
            <w:pPr>
              <w:pStyle w:val="TableParagraph"/>
              <w:spacing w:line="180" w:lineRule="exact"/>
              <w:ind w:left="429"/>
              <w:rPr>
                <w:sz w:val="16"/>
              </w:rPr>
            </w:pPr>
            <w:r>
              <w:rPr>
                <w:sz w:val="16"/>
              </w:rPr>
              <w:t>Página 1 de 4</w:t>
            </w:r>
          </w:p>
        </w:tc>
      </w:tr>
    </w:tbl>
    <w:p>
      <w:pPr>
        <w:pStyle w:val="BodyText"/>
        <w:spacing w:before="8"/>
        <w:rPr>
          <w:rFonts w:ascii="Times New Roman"/>
          <w:sz w:val="23"/>
        </w:rPr>
      </w:pPr>
    </w:p>
    <w:p>
      <w:pPr>
        <w:pStyle w:val="Heading1"/>
        <w:numPr>
          <w:ilvl w:val="0"/>
          <w:numId w:val="1"/>
        </w:numPr>
        <w:tabs>
          <w:tab w:pos="531" w:val="left" w:leader="none"/>
          <w:tab w:pos="532" w:val="left" w:leader="none"/>
        </w:tabs>
        <w:spacing w:line="240" w:lineRule="auto" w:before="94" w:after="0"/>
        <w:ind w:left="531" w:right="0" w:hanging="426"/>
        <w:jc w:val="left"/>
        <w:rPr>
          <w:u w:val="none"/>
        </w:rPr>
      </w:pPr>
      <w:r>
        <w:rPr>
          <w:u w:val="thick"/>
        </w:rPr>
        <w:t>REGISTRO DE REVISIÓN Y</w:t>
      </w:r>
      <w:r>
        <w:rPr>
          <w:spacing w:val="3"/>
          <w:u w:val="thick"/>
        </w:rPr>
        <w:t> </w:t>
      </w:r>
      <w:r>
        <w:rPr>
          <w:u w:val="thick"/>
        </w:rPr>
        <w:t>APROBACIÓN:</w:t>
      </w:r>
    </w:p>
    <w:p>
      <w:pPr>
        <w:pStyle w:val="BodyText"/>
        <w:rPr>
          <w:b/>
          <w:sz w:val="19"/>
        </w:rPr>
      </w:pPr>
      <w:r>
        <w:rPr/>
        <w:drawing>
          <wp:anchor distT="0" distB="0" distL="0" distR="0" allowOverlap="1" layoutInCell="1" locked="0" behindDoc="0" simplePos="0" relativeHeight="0">
            <wp:simplePos x="0" y="0"/>
            <wp:positionH relativeFrom="page">
              <wp:posOffset>630935</wp:posOffset>
            </wp:positionH>
            <wp:positionV relativeFrom="paragraph">
              <wp:posOffset>163604</wp:posOffset>
            </wp:positionV>
            <wp:extent cx="6790681" cy="3667125"/>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6790681" cy="3667125"/>
                    </a:xfrm>
                    <a:prstGeom prst="rect">
                      <a:avLst/>
                    </a:prstGeom>
                  </pic:spPr>
                </pic:pic>
              </a:graphicData>
            </a:graphic>
          </wp:anchor>
        </w:drawing>
      </w:r>
    </w:p>
    <w:p>
      <w:pPr>
        <w:pStyle w:val="BodyText"/>
        <w:rPr>
          <w:b/>
          <w:sz w:val="24"/>
        </w:rPr>
      </w:pPr>
    </w:p>
    <w:p>
      <w:pPr>
        <w:pStyle w:val="ListParagraph"/>
        <w:numPr>
          <w:ilvl w:val="0"/>
          <w:numId w:val="1"/>
        </w:numPr>
        <w:tabs>
          <w:tab w:pos="533" w:val="left" w:leader="none"/>
          <w:tab w:pos="534" w:val="left" w:leader="none"/>
        </w:tabs>
        <w:spacing w:line="240" w:lineRule="auto" w:before="183" w:after="0"/>
        <w:ind w:left="533" w:right="0" w:hanging="428"/>
        <w:jc w:val="left"/>
        <w:rPr>
          <w:b/>
          <w:sz w:val="22"/>
          <w:u w:val="none"/>
        </w:rPr>
      </w:pPr>
      <w:r>
        <w:rPr>
          <w:b/>
          <w:sz w:val="22"/>
          <w:u w:val="thick"/>
        </w:rPr>
        <w:t>GLOSARIO</w:t>
      </w:r>
    </w:p>
    <w:p>
      <w:pPr>
        <w:pStyle w:val="BodyText"/>
        <w:rPr>
          <w:b/>
          <w:sz w:val="20"/>
        </w:rPr>
      </w:pPr>
    </w:p>
    <w:p>
      <w:pPr>
        <w:pStyle w:val="BodyText"/>
        <w:spacing w:before="4"/>
        <w:rPr>
          <w:b/>
          <w:sz w:val="24"/>
        </w:rPr>
      </w:pPr>
    </w:p>
    <w:tbl>
      <w:tblPr>
        <w:tblW w:w="0" w:type="auto"/>
        <w:jc w:val="left"/>
        <w:tblInd w:w="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4"/>
        <w:gridCol w:w="2100"/>
        <w:gridCol w:w="8106"/>
      </w:tblGrid>
      <w:tr>
        <w:trPr>
          <w:trHeight w:val="2369" w:hRule="atLeast"/>
        </w:trPr>
        <w:tc>
          <w:tcPr>
            <w:tcW w:w="494" w:type="dxa"/>
            <w:tcBorders>
              <w:top w:val="single" w:sz="4" w:space="0" w:color="808080"/>
              <w:bottom w:val="single" w:sz="4" w:space="0" w:color="808080"/>
            </w:tcBorders>
          </w:tcPr>
          <w:p>
            <w:pPr>
              <w:pStyle w:val="TableParagraph"/>
              <w:spacing w:before="120"/>
              <w:ind w:right="77"/>
              <w:jc w:val="right"/>
              <w:rPr>
                <w:b/>
                <w:sz w:val="22"/>
              </w:rPr>
            </w:pPr>
            <w:r>
              <w:rPr>
                <w:b/>
                <w:sz w:val="22"/>
              </w:rPr>
              <w:t>1.-</w:t>
            </w:r>
          </w:p>
        </w:tc>
        <w:tc>
          <w:tcPr>
            <w:tcW w:w="2100" w:type="dxa"/>
            <w:tcBorders>
              <w:top w:val="single" w:sz="4" w:space="0" w:color="808080"/>
              <w:bottom w:val="single" w:sz="4" w:space="0" w:color="808080"/>
            </w:tcBorders>
          </w:tcPr>
          <w:p>
            <w:pPr>
              <w:pStyle w:val="TableParagraph"/>
              <w:spacing w:line="288" w:lineRule="auto" w:before="120"/>
              <w:ind w:left="27" w:right="35"/>
              <w:rPr>
                <w:b/>
                <w:sz w:val="22"/>
              </w:rPr>
            </w:pPr>
            <w:r>
              <w:rPr>
                <w:b/>
                <w:sz w:val="22"/>
              </w:rPr>
              <w:t>Certificación de Tiempo de Servicio para el personal contratado en el Renglón 021 “Personal</w:t>
            </w:r>
          </w:p>
          <w:p>
            <w:pPr>
              <w:pStyle w:val="TableParagraph"/>
              <w:ind w:left="27"/>
              <w:rPr>
                <w:b/>
                <w:sz w:val="22"/>
              </w:rPr>
            </w:pPr>
            <w:r>
              <w:rPr>
                <w:b/>
                <w:sz w:val="22"/>
              </w:rPr>
              <w:t>Supernumerario”:</w:t>
            </w:r>
          </w:p>
        </w:tc>
        <w:tc>
          <w:tcPr>
            <w:tcW w:w="8106" w:type="dxa"/>
            <w:tcBorders>
              <w:top w:val="single" w:sz="4" w:space="0" w:color="808080"/>
              <w:bottom w:val="single" w:sz="4" w:space="0" w:color="808080"/>
            </w:tcBorders>
          </w:tcPr>
          <w:p>
            <w:pPr>
              <w:pStyle w:val="TableParagraph"/>
              <w:spacing w:line="288" w:lineRule="auto" w:before="122"/>
              <w:ind w:left="54" w:right="33"/>
              <w:rPr>
                <w:sz w:val="22"/>
              </w:rPr>
            </w:pPr>
            <w:r>
              <w:rPr>
                <w:sz w:val="22"/>
              </w:rPr>
              <w:t>Es el documento en donde se especifican los periodos de tiempo laborado para el personal contratado en el Renglón 021 “Personal Supernumerario” activo o jubilado del Ministerio de Educación.</w:t>
            </w:r>
          </w:p>
        </w:tc>
      </w:tr>
      <w:tr>
        <w:trPr>
          <w:trHeight w:val="1458" w:hRule="atLeast"/>
        </w:trPr>
        <w:tc>
          <w:tcPr>
            <w:tcW w:w="494" w:type="dxa"/>
            <w:tcBorders>
              <w:top w:val="single" w:sz="4" w:space="0" w:color="808080"/>
              <w:bottom w:val="single" w:sz="4" w:space="0" w:color="808080"/>
            </w:tcBorders>
          </w:tcPr>
          <w:p>
            <w:pPr>
              <w:pStyle w:val="TableParagraph"/>
              <w:spacing w:before="120"/>
              <w:ind w:right="50"/>
              <w:jc w:val="right"/>
              <w:rPr>
                <w:b/>
                <w:sz w:val="22"/>
              </w:rPr>
            </w:pPr>
            <w:r>
              <w:rPr>
                <w:b/>
                <w:sz w:val="22"/>
              </w:rPr>
              <w:t>2.-</w:t>
            </w:r>
          </w:p>
        </w:tc>
        <w:tc>
          <w:tcPr>
            <w:tcW w:w="2100" w:type="dxa"/>
            <w:tcBorders>
              <w:top w:val="single" w:sz="4" w:space="0" w:color="808080"/>
              <w:bottom w:val="single" w:sz="4" w:space="0" w:color="808080"/>
            </w:tcBorders>
          </w:tcPr>
          <w:p>
            <w:pPr>
              <w:pStyle w:val="TableParagraph"/>
              <w:spacing w:before="120"/>
              <w:ind w:left="27"/>
              <w:rPr>
                <w:b/>
                <w:sz w:val="22"/>
              </w:rPr>
            </w:pPr>
            <w:r>
              <w:rPr>
                <w:b/>
                <w:sz w:val="22"/>
              </w:rPr>
              <w:t>Jubilación:</w:t>
            </w:r>
          </w:p>
        </w:tc>
        <w:tc>
          <w:tcPr>
            <w:tcW w:w="8106" w:type="dxa"/>
            <w:tcBorders>
              <w:top w:val="single" w:sz="4" w:space="0" w:color="808080"/>
              <w:bottom w:val="single" w:sz="4" w:space="0" w:color="808080"/>
            </w:tcBorders>
          </w:tcPr>
          <w:p>
            <w:pPr>
              <w:pStyle w:val="TableParagraph"/>
              <w:spacing w:line="288" w:lineRule="auto" w:before="122"/>
              <w:ind w:left="54" w:right="23"/>
              <w:jc w:val="both"/>
              <w:rPr>
                <w:sz w:val="22"/>
              </w:rPr>
            </w:pPr>
            <w:r>
              <w:rPr>
                <w:sz w:val="22"/>
              </w:rPr>
              <w:t>Es el acto administrativo por medio del cual, un trabajador en activo, pasa a una situación pasiva o de inactividad laboral, tras haber alcanzado la edad máxima, o por enfermedad crónica grave o incapacidad. En ese sentido obtiene una prestación monetaria para el resto de su vida, según la legislación vigente.</w:t>
            </w:r>
          </w:p>
        </w:tc>
      </w:tr>
      <w:tr>
        <w:trPr>
          <w:trHeight w:val="546" w:hRule="atLeast"/>
        </w:trPr>
        <w:tc>
          <w:tcPr>
            <w:tcW w:w="494" w:type="dxa"/>
            <w:tcBorders>
              <w:top w:val="single" w:sz="4" w:space="0" w:color="808080"/>
              <w:bottom w:val="single" w:sz="4" w:space="0" w:color="808080"/>
            </w:tcBorders>
          </w:tcPr>
          <w:p>
            <w:pPr>
              <w:pStyle w:val="TableParagraph"/>
              <w:spacing w:before="120"/>
              <w:ind w:right="24"/>
              <w:jc w:val="right"/>
              <w:rPr>
                <w:b/>
                <w:sz w:val="22"/>
              </w:rPr>
            </w:pPr>
            <w:r>
              <w:rPr>
                <w:b/>
                <w:sz w:val="22"/>
              </w:rPr>
              <w:t>3.-</w:t>
            </w:r>
          </w:p>
        </w:tc>
        <w:tc>
          <w:tcPr>
            <w:tcW w:w="2100" w:type="dxa"/>
            <w:tcBorders>
              <w:top w:val="single" w:sz="4" w:space="0" w:color="808080"/>
              <w:bottom w:val="single" w:sz="4" w:space="0" w:color="808080"/>
            </w:tcBorders>
          </w:tcPr>
          <w:p>
            <w:pPr>
              <w:pStyle w:val="TableParagraph"/>
              <w:spacing w:before="120"/>
              <w:ind w:left="27"/>
              <w:rPr>
                <w:b/>
                <w:sz w:val="22"/>
              </w:rPr>
            </w:pPr>
            <w:r>
              <w:rPr>
                <w:b/>
                <w:sz w:val="22"/>
              </w:rPr>
              <w:t>ONSEC:</w:t>
            </w:r>
          </w:p>
        </w:tc>
        <w:tc>
          <w:tcPr>
            <w:tcW w:w="8106" w:type="dxa"/>
            <w:tcBorders>
              <w:top w:val="single" w:sz="4" w:space="0" w:color="808080"/>
              <w:bottom w:val="single" w:sz="4" w:space="0" w:color="808080"/>
            </w:tcBorders>
          </w:tcPr>
          <w:p>
            <w:pPr>
              <w:pStyle w:val="TableParagraph"/>
              <w:spacing w:before="122"/>
              <w:ind w:left="54"/>
              <w:rPr>
                <w:sz w:val="22"/>
              </w:rPr>
            </w:pPr>
            <w:r>
              <w:rPr>
                <w:sz w:val="22"/>
              </w:rPr>
              <w:t>Oficina Nacional de Servicio Civil.</w:t>
            </w:r>
          </w:p>
        </w:tc>
      </w:tr>
      <w:tr>
        <w:trPr>
          <w:trHeight w:val="1156" w:hRule="atLeast"/>
        </w:trPr>
        <w:tc>
          <w:tcPr>
            <w:tcW w:w="494" w:type="dxa"/>
            <w:tcBorders>
              <w:top w:val="single" w:sz="4" w:space="0" w:color="808080"/>
              <w:bottom w:val="single" w:sz="4" w:space="0" w:color="808080"/>
            </w:tcBorders>
          </w:tcPr>
          <w:p>
            <w:pPr>
              <w:pStyle w:val="TableParagraph"/>
              <w:spacing w:before="119"/>
              <w:ind w:right="24"/>
              <w:jc w:val="right"/>
              <w:rPr>
                <w:b/>
                <w:sz w:val="22"/>
              </w:rPr>
            </w:pPr>
            <w:r>
              <w:rPr>
                <w:b/>
                <w:sz w:val="22"/>
              </w:rPr>
              <w:t>4.-</w:t>
            </w:r>
          </w:p>
        </w:tc>
        <w:tc>
          <w:tcPr>
            <w:tcW w:w="2100" w:type="dxa"/>
            <w:tcBorders>
              <w:top w:val="single" w:sz="4" w:space="0" w:color="808080"/>
              <w:bottom w:val="single" w:sz="4" w:space="0" w:color="808080"/>
            </w:tcBorders>
          </w:tcPr>
          <w:p>
            <w:pPr>
              <w:pStyle w:val="TableParagraph"/>
              <w:spacing w:before="119"/>
              <w:ind w:left="27"/>
              <w:rPr>
                <w:b/>
                <w:sz w:val="22"/>
              </w:rPr>
            </w:pPr>
            <w:r>
              <w:rPr>
                <w:b/>
                <w:sz w:val="22"/>
              </w:rPr>
              <w:t>Renglón 021:</w:t>
            </w:r>
          </w:p>
        </w:tc>
        <w:tc>
          <w:tcPr>
            <w:tcW w:w="8106" w:type="dxa"/>
            <w:tcBorders>
              <w:top w:val="single" w:sz="4" w:space="0" w:color="808080"/>
              <w:bottom w:val="single" w:sz="4" w:space="0" w:color="808080"/>
            </w:tcBorders>
          </w:tcPr>
          <w:p>
            <w:pPr>
              <w:pStyle w:val="TableParagraph"/>
              <w:spacing w:line="288" w:lineRule="auto" w:before="122"/>
              <w:ind w:left="54" w:right="28"/>
              <w:jc w:val="both"/>
              <w:rPr>
                <w:sz w:val="22"/>
              </w:rPr>
            </w:pPr>
            <w:r>
              <w:rPr>
                <w:sz w:val="22"/>
              </w:rPr>
              <w:t>Personal supernumerario. Contempla los egresos por concepto de sueldo base a trabajadores públicos, contratados para labores temporales de corta duración que no pueden realizarse con el personal permanente.</w:t>
            </w:r>
          </w:p>
        </w:tc>
      </w:tr>
    </w:tbl>
    <w:p>
      <w:pPr>
        <w:spacing w:after="0" w:line="288" w:lineRule="auto"/>
        <w:jc w:val="both"/>
        <w:rPr>
          <w:sz w:val="22"/>
        </w:rPr>
        <w:sectPr>
          <w:headerReference w:type="default" r:id="rId5"/>
          <w:footerReference w:type="default" r:id="rId6"/>
          <w:type w:val="continuous"/>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820" w:hRule="atLeast"/>
        </w:trPr>
        <w:tc>
          <w:tcPr>
            <w:tcW w:w="857" w:type="dxa"/>
            <w:vMerge w:val="restart"/>
          </w:tcPr>
          <w:p>
            <w:pPr>
              <w:pStyle w:val="TableParagraph"/>
              <w:spacing w:before="11"/>
              <w:rPr>
                <w:b/>
                <w:sz w:val="4"/>
              </w:rPr>
            </w:pPr>
          </w:p>
          <w:p>
            <w:pPr>
              <w:pStyle w:val="TableParagraph"/>
              <w:ind w:left="26" w:right="-29"/>
              <w:rPr>
                <w:sz w:val="20"/>
              </w:rPr>
            </w:pPr>
            <w:r>
              <w:rPr>
                <w:sz w:val="20"/>
              </w:rPr>
              <w:drawing>
                <wp:inline distT="0" distB="0" distL="0" distR="0">
                  <wp:extent cx="511953" cy="417766"/>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11953" cy="417766"/>
                          </a:xfrm>
                          <a:prstGeom prst="rect">
                            <a:avLst/>
                          </a:prstGeom>
                        </pic:spPr>
                      </pic:pic>
                    </a:graphicData>
                  </a:graphic>
                </wp:inline>
              </w:drawing>
            </w:r>
            <w:r>
              <w:rPr>
                <w:sz w:val="20"/>
              </w:rPr>
            </w:r>
          </w:p>
        </w:tc>
        <w:tc>
          <w:tcPr>
            <w:tcW w:w="10346" w:type="dxa"/>
            <w:gridSpan w:val="4"/>
          </w:tcPr>
          <w:p>
            <w:pPr>
              <w:pStyle w:val="TableParagraph"/>
              <w:spacing w:before="53"/>
              <w:ind w:left="710" w:right="721"/>
              <w:jc w:val="center"/>
              <w:rPr>
                <w:sz w:val="16"/>
              </w:rPr>
            </w:pPr>
            <w:r>
              <w:rPr>
                <w:sz w:val="16"/>
              </w:rPr>
              <w:t>INSTRU CTIVO</w:t>
            </w:r>
          </w:p>
          <w:p>
            <w:pPr>
              <w:pStyle w:val="TableParagraph"/>
              <w:spacing w:line="270" w:lineRule="atLeast" w:before="27"/>
              <w:ind w:left="731" w:right="721"/>
              <w:jc w:val="center"/>
              <w:rPr>
                <w:b/>
                <w:sz w:val="24"/>
              </w:rPr>
            </w:pPr>
            <w:r>
              <w:rPr>
                <w:b/>
                <w:sz w:val="24"/>
              </w:rPr>
              <w:t>EMISIÓN DE CERTIFICACIÓN DE TIEMPO DE SERVICIO PARA EL PERSONAL CONTRATADO EN EL RENGLÓN 021, “PERSONAL SUPERNUMERARIO”</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1094"/>
              <w:rPr>
                <w:sz w:val="16"/>
              </w:rPr>
            </w:pPr>
            <w:r>
              <w:rPr>
                <w:sz w:val="16"/>
              </w:rPr>
              <w:t>Del proceso: Recursos Humanos</w:t>
            </w:r>
          </w:p>
        </w:tc>
        <w:tc>
          <w:tcPr>
            <w:tcW w:w="2409" w:type="dxa"/>
          </w:tcPr>
          <w:p>
            <w:pPr>
              <w:pStyle w:val="TableParagraph"/>
              <w:spacing w:line="180" w:lineRule="exact"/>
              <w:ind w:left="401"/>
              <w:rPr>
                <w:sz w:val="16"/>
              </w:rPr>
            </w:pPr>
            <w:r>
              <w:rPr>
                <w:sz w:val="16"/>
              </w:rPr>
              <w:t>Código: RHU-INS-25</w:t>
            </w:r>
          </w:p>
        </w:tc>
        <w:tc>
          <w:tcPr>
            <w:tcW w:w="1560" w:type="dxa"/>
          </w:tcPr>
          <w:p>
            <w:pPr>
              <w:pStyle w:val="TableParagraph"/>
              <w:spacing w:line="180" w:lineRule="exact"/>
              <w:ind w:left="338"/>
              <w:rPr>
                <w:sz w:val="16"/>
              </w:rPr>
            </w:pPr>
            <w:r>
              <w:rPr>
                <w:sz w:val="16"/>
              </w:rPr>
              <w:t>Versión: 01</w:t>
            </w:r>
          </w:p>
        </w:tc>
        <w:tc>
          <w:tcPr>
            <w:tcW w:w="1841" w:type="dxa"/>
          </w:tcPr>
          <w:p>
            <w:pPr>
              <w:pStyle w:val="TableParagraph"/>
              <w:spacing w:line="180" w:lineRule="exact"/>
              <w:ind w:left="429"/>
              <w:rPr>
                <w:sz w:val="16"/>
              </w:rPr>
            </w:pPr>
            <w:r>
              <w:rPr>
                <w:sz w:val="16"/>
              </w:rPr>
              <w:t>Página 2 de 4</w:t>
            </w:r>
          </w:p>
        </w:tc>
      </w:tr>
    </w:tbl>
    <w:p>
      <w:pPr>
        <w:pStyle w:val="BodyText"/>
        <w:spacing w:before="4"/>
        <w:rPr>
          <w:b/>
          <w:sz w:val="10"/>
        </w:rPr>
      </w:pPr>
    </w:p>
    <w:tbl>
      <w:tblPr>
        <w:tblW w:w="0" w:type="auto"/>
        <w:jc w:val="left"/>
        <w:tblInd w:w="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6"/>
        <w:gridCol w:w="1970"/>
        <w:gridCol w:w="8267"/>
      </w:tblGrid>
      <w:tr>
        <w:trPr>
          <w:trHeight w:val="851" w:hRule="atLeast"/>
        </w:trPr>
        <w:tc>
          <w:tcPr>
            <w:tcW w:w="466" w:type="dxa"/>
            <w:tcBorders>
              <w:top w:val="single" w:sz="4" w:space="0" w:color="808080"/>
              <w:bottom w:val="single" w:sz="4" w:space="0" w:color="808080"/>
            </w:tcBorders>
          </w:tcPr>
          <w:p>
            <w:pPr>
              <w:pStyle w:val="TableParagraph"/>
              <w:spacing w:before="117"/>
              <w:ind w:left="154"/>
              <w:rPr>
                <w:b/>
                <w:sz w:val="22"/>
              </w:rPr>
            </w:pPr>
            <w:r>
              <w:rPr>
                <w:b/>
                <w:sz w:val="22"/>
              </w:rPr>
              <w:t>5.-</w:t>
            </w:r>
          </w:p>
        </w:tc>
        <w:tc>
          <w:tcPr>
            <w:tcW w:w="1970" w:type="dxa"/>
            <w:tcBorders>
              <w:top w:val="single" w:sz="4" w:space="0" w:color="808080"/>
              <w:bottom w:val="single" w:sz="4" w:space="0" w:color="808080"/>
            </w:tcBorders>
          </w:tcPr>
          <w:p>
            <w:pPr>
              <w:pStyle w:val="TableParagraph"/>
              <w:spacing w:before="117"/>
              <w:ind w:left="55"/>
              <w:rPr>
                <w:b/>
                <w:sz w:val="22"/>
              </w:rPr>
            </w:pPr>
            <w:r>
              <w:rPr>
                <w:b/>
                <w:sz w:val="22"/>
              </w:rPr>
              <w:t>Sistema e-SIRH:</w:t>
            </w:r>
          </w:p>
        </w:tc>
        <w:tc>
          <w:tcPr>
            <w:tcW w:w="8267" w:type="dxa"/>
            <w:tcBorders>
              <w:top w:val="single" w:sz="4" w:space="0" w:color="808080"/>
              <w:bottom w:val="single" w:sz="4" w:space="0" w:color="808080"/>
            </w:tcBorders>
          </w:tcPr>
          <w:p>
            <w:pPr>
              <w:pStyle w:val="TableParagraph"/>
              <w:spacing w:line="288" w:lineRule="auto" w:before="120"/>
              <w:ind w:left="212"/>
              <w:rPr>
                <w:sz w:val="22"/>
              </w:rPr>
            </w:pPr>
            <w:r>
              <w:rPr>
                <w:sz w:val="22"/>
              </w:rPr>
              <w:t>Sistema Informático de Recursos Humanos, administrativo y utilizado únicamente por el MINEDUC.</w:t>
            </w:r>
          </w:p>
        </w:tc>
      </w:tr>
    </w:tbl>
    <w:p>
      <w:pPr>
        <w:pStyle w:val="BodyText"/>
        <w:rPr>
          <w:b/>
          <w:sz w:val="20"/>
        </w:rPr>
      </w:pPr>
    </w:p>
    <w:p>
      <w:pPr>
        <w:pStyle w:val="BodyText"/>
        <w:spacing w:before="4"/>
        <w:rPr>
          <w:b/>
          <w:sz w:val="23"/>
        </w:rPr>
      </w:pPr>
    </w:p>
    <w:p>
      <w:pPr>
        <w:pStyle w:val="ListParagraph"/>
        <w:numPr>
          <w:ilvl w:val="0"/>
          <w:numId w:val="1"/>
        </w:numPr>
        <w:tabs>
          <w:tab w:pos="531" w:val="left" w:leader="none"/>
          <w:tab w:pos="532" w:val="left" w:leader="none"/>
        </w:tabs>
        <w:spacing w:line="240" w:lineRule="auto" w:before="0" w:after="0"/>
        <w:ind w:left="531" w:right="0" w:hanging="426"/>
        <w:jc w:val="left"/>
        <w:rPr>
          <w:b/>
          <w:sz w:val="22"/>
          <w:u w:val="none"/>
        </w:rPr>
      </w:pPr>
      <w:r>
        <w:rPr>
          <w:b/>
          <w:sz w:val="22"/>
          <w:u w:val="thick"/>
        </w:rPr>
        <w:t>DESCRIPCIÓN DE ACTIVIDADES Y RESPONSABLES:</w:t>
      </w:r>
    </w:p>
    <w:p>
      <w:pPr>
        <w:pStyle w:val="BodyText"/>
        <w:spacing w:before="2"/>
        <w:rPr>
          <w:b/>
          <w:sz w:val="14"/>
        </w:rPr>
      </w:pPr>
    </w:p>
    <w:p>
      <w:pPr>
        <w:pStyle w:val="BodyText"/>
        <w:spacing w:before="93"/>
        <w:ind w:left="533" w:right="130"/>
        <w:jc w:val="both"/>
      </w:pPr>
      <w:r>
        <w:rPr/>
        <w:t>El presente instructivo tiene como finalidad describir las actividades que se deben realizar para la Certificación de Tiempo de Servicio para el Personal Contratado en el Renglón 021 “Personal Supernumerario”.</w:t>
      </w:r>
    </w:p>
    <w:p>
      <w:pPr>
        <w:pStyle w:val="BodyText"/>
      </w:pPr>
    </w:p>
    <w:p>
      <w:pPr>
        <w:pStyle w:val="BodyText"/>
        <w:ind w:left="533" w:right="130"/>
        <w:jc w:val="both"/>
      </w:pPr>
      <w:r>
        <w:rPr/>
        <w:t>El alcance del presente instructivo abarca desde la solicitud hasta la emisión de la Certificación de Tiempo de Servicio</w:t>
      </w:r>
      <w:r>
        <w:rPr>
          <w:spacing w:val="-6"/>
        </w:rPr>
        <w:t> </w:t>
      </w:r>
      <w:r>
        <w:rPr/>
        <w:t>para</w:t>
      </w:r>
      <w:r>
        <w:rPr>
          <w:spacing w:val="-6"/>
        </w:rPr>
        <w:t> </w:t>
      </w:r>
      <w:r>
        <w:rPr/>
        <w:t>el</w:t>
      </w:r>
      <w:r>
        <w:rPr>
          <w:spacing w:val="-6"/>
        </w:rPr>
        <w:t> </w:t>
      </w:r>
      <w:r>
        <w:rPr/>
        <w:t>Personal</w:t>
      </w:r>
      <w:r>
        <w:rPr>
          <w:spacing w:val="-9"/>
        </w:rPr>
        <w:t> </w:t>
      </w:r>
      <w:r>
        <w:rPr/>
        <w:t>contratado</w:t>
      </w:r>
      <w:r>
        <w:rPr>
          <w:spacing w:val="-9"/>
        </w:rPr>
        <w:t> </w:t>
      </w:r>
      <w:r>
        <w:rPr/>
        <w:t>en</w:t>
      </w:r>
      <w:r>
        <w:rPr>
          <w:spacing w:val="-6"/>
        </w:rPr>
        <w:t> </w:t>
      </w:r>
      <w:r>
        <w:rPr/>
        <w:t>el</w:t>
      </w:r>
      <w:r>
        <w:rPr>
          <w:spacing w:val="-7"/>
        </w:rPr>
        <w:t> </w:t>
      </w:r>
      <w:r>
        <w:rPr/>
        <w:t>Renglón</w:t>
      </w:r>
      <w:r>
        <w:rPr>
          <w:spacing w:val="-4"/>
        </w:rPr>
        <w:t> </w:t>
      </w:r>
      <w:r>
        <w:rPr/>
        <w:t>021</w:t>
      </w:r>
      <w:r>
        <w:rPr>
          <w:spacing w:val="-6"/>
        </w:rPr>
        <w:t> </w:t>
      </w:r>
      <w:r>
        <w:rPr/>
        <w:t>“Personal</w:t>
      </w:r>
      <w:r>
        <w:rPr>
          <w:spacing w:val="-6"/>
        </w:rPr>
        <w:t> </w:t>
      </w:r>
      <w:r>
        <w:rPr/>
        <w:t>Supernumerario”,</w:t>
      </w:r>
      <w:r>
        <w:rPr>
          <w:spacing w:val="-7"/>
        </w:rPr>
        <w:t> </w:t>
      </w:r>
      <w:r>
        <w:rPr/>
        <w:t>a</w:t>
      </w:r>
      <w:r>
        <w:rPr>
          <w:spacing w:val="-5"/>
        </w:rPr>
        <w:t> </w:t>
      </w:r>
      <w:r>
        <w:rPr/>
        <w:t>partir</w:t>
      </w:r>
      <w:r>
        <w:rPr>
          <w:spacing w:val="-8"/>
        </w:rPr>
        <w:t> </w:t>
      </w:r>
      <w:r>
        <w:rPr/>
        <w:t>del</w:t>
      </w:r>
      <w:r>
        <w:rPr>
          <w:spacing w:val="-6"/>
        </w:rPr>
        <w:t> </w:t>
      </w:r>
      <w:r>
        <w:rPr/>
        <w:t>año</w:t>
      </w:r>
      <w:r>
        <w:rPr>
          <w:spacing w:val="-9"/>
        </w:rPr>
        <w:t> </w:t>
      </w:r>
      <w:r>
        <w:rPr/>
        <w:t>1999</w:t>
      </w:r>
      <w:r>
        <w:rPr>
          <w:spacing w:val="-6"/>
        </w:rPr>
        <w:t> </w:t>
      </w:r>
      <w:r>
        <w:rPr/>
        <w:t>hasta el año 2010, el cual, será ejecutado en las Direcciones Departamentales de Educación del Ministerio de Educación.</w:t>
      </w:r>
    </w:p>
    <w:p>
      <w:pPr>
        <w:pStyle w:val="BodyText"/>
      </w:pPr>
    </w:p>
    <w:p>
      <w:pPr>
        <w:pStyle w:val="Heading1"/>
        <w:numPr>
          <w:ilvl w:val="1"/>
          <w:numId w:val="1"/>
        </w:numPr>
        <w:tabs>
          <w:tab w:pos="815" w:val="left" w:leader="none"/>
        </w:tabs>
        <w:spacing w:line="237" w:lineRule="auto" w:before="1" w:after="0"/>
        <w:ind w:left="533" w:right="133" w:hanging="286"/>
        <w:jc w:val="left"/>
        <w:rPr>
          <w:u w:val="none"/>
        </w:rPr>
      </w:pPr>
      <w:r>
        <w:rPr>
          <w:u w:val="none"/>
        </w:rPr>
        <w:t>Gestión para la Emisión de Certificación de Tiempo de Servicio para el Personal 021 “Supernumerario”.</w:t>
      </w:r>
    </w:p>
    <w:p>
      <w:pPr>
        <w:pStyle w:val="BodyText"/>
        <w:spacing w:before="2" w:after="1"/>
        <w:rPr>
          <w:b/>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35"/>
      </w:tblGrid>
      <w:tr>
        <w:trPr>
          <w:trHeight w:val="258" w:hRule="atLeast"/>
        </w:trPr>
        <w:tc>
          <w:tcPr>
            <w:tcW w:w="1160" w:type="dxa"/>
            <w:shd w:val="clear" w:color="auto" w:fill="D9D9D9"/>
          </w:tcPr>
          <w:p>
            <w:pPr>
              <w:pStyle w:val="TableParagraph"/>
              <w:spacing w:before="22"/>
              <w:ind w:left="218"/>
              <w:rPr>
                <w:b/>
                <w:sz w:val="16"/>
              </w:rPr>
            </w:pPr>
            <w:r>
              <w:rPr>
                <w:b/>
                <w:sz w:val="16"/>
              </w:rPr>
              <w:t>Actividad</w:t>
            </w:r>
          </w:p>
        </w:tc>
        <w:tc>
          <w:tcPr>
            <w:tcW w:w="1112" w:type="dxa"/>
            <w:shd w:val="clear" w:color="auto" w:fill="D9D9D9"/>
          </w:tcPr>
          <w:p>
            <w:pPr>
              <w:pStyle w:val="TableParagraph"/>
              <w:spacing w:before="22"/>
              <w:ind w:left="54"/>
              <w:rPr>
                <w:b/>
                <w:sz w:val="16"/>
              </w:rPr>
            </w:pPr>
            <w:r>
              <w:rPr>
                <w:b/>
                <w:sz w:val="16"/>
              </w:rPr>
              <w:t>Responsable</w:t>
            </w:r>
          </w:p>
        </w:tc>
        <w:tc>
          <w:tcPr>
            <w:tcW w:w="8535" w:type="dxa"/>
            <w:shd w:val="clear" w:color="auto" w:fill="D9D9D9"/>
          </w:tcPr>
          <w:p>
            <w:pPr>
              <w:pStyle w:val="TableParagraph"/>
              <w:spacing w:before="22"/>
              <w:ind w:left="3079" w:right="3048"/>
              <w:jc w:val="center"/>
              <w:rPr>
                <w:b/>
                <w:sz w:val="16"/>
              </w:rPr>
            </w:pPr>
            <w:r>
              <w:rPr>
                <w:b/>
                <w:sz w:val="16"/>
              </w:rPr>
              <w:t>Descripción de las Actividades</w:t>
            </w:r>
          </w:p>
        </w:tc>
      </w:tr>
      <w:tr>
        <w:trPr>
          <w:trHeight w:val="8210"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5"/>
              </w:rPr>
            </w:pPr>
          </w:p>
          <w:p>
            <w:pPr>
              <w:pStyle w:val="TableParagraph"/>
              <w:ind w:left="105" w:firstLine="88"/>
              <w:rPr>
                <w:b/>
                <w:sz w:val="14"/>
              </w:rPr>
            </w:pPr>
            <w:r>
              <w:rPr>
                <w:b/>
                <w:sz w:val="14"/>
              </w:rPr>
              <w:t>1. Indicar al interesado</w:t>
            </w:r>
            <w:r>
              <w:rPr>
                <w:b/>
                <w:spacing w:val="-7"/>
                <w:sz w:val="14"/>
              </w:rPr>
              <w:t> </w:t>
            </w:r>
            <w:r>
              <w:rPr>
                <w:b/>
                <w:spacing w:val="-4"/>
                <w:sz w:val="14"/>
              </w:rPr>
              <w:t>los</w:t>
            </w:r>
          </w:p>
          <w:p>
            <w:pPr>
              <w:pStyle w:val="TableParagraph"/>
              <w:ind w:left="107" w:firstLine="137"/>
              <w:rPr>
                <w:b/>
                <w:sz w:val="14"/>
              </w:rPr>
            </w:pPr>
            <w:r>
              <w:rPr>
                <w:b/>
                <w:sz w:val="14"/>
              </w:rPr>
              <w:t>requisitos </w:t>
            </w:r>
            <w:r>
              <w:rPr>
                <w:b/>
                <w:w w:val="95"/>
                <w:sz w:val="14"/>
              </w:rPr>
              <w:t>documentales</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22"/>
              </w:rPr>
            </w:pPr>
          </w:p>
          <w:p>
            <w:pPr>
              <w:pStyle w:val="TableParagraph"/>
              <w:ind w:left="52" w:right="45"/>
              <w:jc w:val="center"/>
              <w:rPr>
                <w:sz w:val="14"/>
              </w:rPr>
            </w:pPr>
            <w:r>
              <w:rPr>
                <w:sz w:val="14"/>
              </w:rPr>
              <w:t>Analista de Reclutamiento y Selección de Personal DIDEDUC</w:t>
            </w:r>
          </w:p>
        </w:tc>
        <w:tc>
          <w:tcPr>
            <w:tcW w:w="8535" w:type="dxa"/>
          </w:tcPr>
          <w:p>
            <w:pPr>
              <w:pStyle w:val="TableParagraph"/>
              <w:spacing w:before="26"/>
              <w:ind w:left="56" w:right="17"/>
              <w:jc w:val="both"/>
              <w:rPr>
                <w:sz w:val="22"/>
              </w:rPr>
            </w:pPr>
            <w:r>
              <w:rPr>
                <w:sz w:val="22"/>
              </w:rPr>
              <w:t>Indica al interesado que debe completar el formulario RHU-FOR-85 “Solicitud de Certificación de Tiempo de Servicio para el Personal contratado en el Renglón 021,</w:t>
            </w:r>
          </w:p>
          <w:p>
            <w:pPr>
              <w:pStyle w:val="TableParagraph"/>
              <w:ind w:left="56"/>
              <w:jc w:val="both"/>
              <w:rPr>
                <w:sz w:val="22"/>
              </w:rPr>
            </w:pPr>
            <w:r>
              <w:rPr>
                <w:sz w:val="22"/>
              </w:rPr>
              <w:t>¨”Personal Supernumerario” y solicitar la documentación de soporte siguiente:</w:t>
            </w:r>
          </w:p>
          <w:p>
            <w:pPr>
              <w:pStyle w:val="TableParagraph"/>
              <w:spacing w:before="1"/>
              <w:rPr>
                <w:b/>
                <w:sz w:val="22"/>
              </w:rPr>
            </w:pPr>
          </w:p>
          <w:p>
            <w:pPr>
              <w:pStyle w:val="TableParagraph"/>
              <w:numPr>
                <w:ilvl w:val="0"/>
                <w:numId w:val="2"/>
              </w:numPr>
              <w:tabs>
                <w:tab w:pos="777" w:val="left" w:leader="none"/>
              </w:tabs>
              <w:spacing w:line="240" w:lineRule="auto" w:before="0" w:after="0"/>
              <w:ind w:left="776" w:right="18" w:hanging="361"/>
              <w:jc w:val="left"/>
              <w:rPr>
                <w:sz w:val="22"/>
              </w:rPr>
            </w:pPr>
            <w:r>
              <w:rPr>
                <w:sz w:val="22"/>
              </w:rPr>
              <w:t>Formulario de Solicitud de Certificación de Tiempo de Servicio para el</w:t>
            </w:r>
            <w:r>
              <w:rPr>
                <w:spacing w:val="-33"/>
                <w:sz w:val="22"/>
              </w:rPr>
              <w:t> </w:t>
            </w:r>
            <w:r>
              <w:rPr>
                <w:sz w:val="22"/>
              </w:rPr>
              <w:t>Personal contratado en el Renglón 021 “Personal</w:t>
            </w:r>
            <w:r>
              <w:rPr>
                <w:spacing w:val="-7"/>
                <w:sz w:val="22"/>
              </w:rPr>
              <w:t> </w:t>
            </w:r>
            <w:r>
              <w:rPr>
                <w:sz w:val="22"/>
              </w:rPr>
              <w:t>Supernumerario”.</w:t>
            </w:r>
          </w:p>
          <w:p>
            <w:pPr>
              <w:pStyle w:val="TableParagraph"/>
              <w:numPr>
                <w:ilvl w:val="0"/>
                <w:numId w:val="2"/>
              </w:numPr>
              <w:tabs>
                <w:tab w:pos="777" w:val="left" w:leader="none"/>
              </w:tabs>
              <w:spacing w:line="252" w:lineRule="exact" w:before="1" w:after="0"/>
              <w:ind w:left="776" w:right="0" w:hanging="361"/>
              <w:jc w:val="left"/>
              <w:rPr>
                <w:sz w:val="22"/>
              </w:rPr>
            </w:pPr>
            <w:r>
              <w:rPr>
                <w:sz w:val="22"/>
              </w:rPr>
              <w:t>Fotocopia de Documento Personal de Identificación</w:t>
            </w:r>
            <w:r>
              <w:rPr>
                <w:spacing w:val="-4"/>
                <w:sz w:val="22"/>
              </w:rPr>
              <w:t> </w:t>
            </w:r>
            <w:r>
              <w:rPr>
                <w:sz w:val="22"/>
              </w:rPr>
              <w:t>DPI.</w:t>
            </w:r>
          </w:p>
          <w:p>
            <w:pPr>
              <w:pStyle w:val="TableParagraph"/>
              <w:numPr>
                <w:ilvl w:val="0"/>
                <w:numId w:val="2"/>
              </w:numPr>
              <w:tabs>
                <w:tab w:pos="777" w:val="left" w:leader="none"/>
              </w:tabs>
              <w:spacing w:line="252" w:lineRule="exact" w:before="0" w:after="0"/>
              <w:ind w:left="776" w:right="0" w:hanging="361"/>
              <w:jc w:val="left"/>
              <w:rPr>
                <w:sz w:val="22"/>
              </w:rPr>
            </w:pPr>
            <w:r>
              <w:rPr>
                <w:sz w:val="22"/>
              </w:rPr>
              <w:t>Fotocopia de Constancia de Afiliación al</w:t>
            </w:r>
            <w:r>
              <w:rPr>
                <w:spacing w:val="-4"/>
                <w:sz w:val="22"/>
              </w:rPr>
              <w:t> </w:t>
            </w:r>
            <w:r>
              <w:rPr>
                <w:sz w:val="22"/>
              </w:rPr>
              <w:t>IGSS.</w:t>
            </w:r>
          </w:p>
          <w:p>
            <w:pPr>
              <w:pStyle w:val="TableParagraph"/>
              <w:numPr>
                <w:ilvl w:val="0"/>
                <w:numId w:val="2"/>
              </w:numPr>
              <w:tabs>
                <w:tab w:pos="777" w:val="left" w:leader="none"/>
              </w:tabs>
              <w:spacing w:line="240" w:lineRule="auto" w:before="0" w:after="0"/>
              <w:ind w:left="776" w:right="21" w:hanging="361"/>
              <w:jc w:val="left"/>
              <w:rPr>
                <w:sz w:val="22"/>
              </w:rPr>
            </w:pPr>
            <w:r>
              <w:rPr>
                <w:sz w:val="22"/>
              </w:rPr>
              <w:t>Fotocopia de la constancia del Registro Tributario Unificado RTU o Carné de NIT.</w:t>
            </w:r>
          </w:p>
          <w:p>
            <w:pPr>
              <w:pStyle w:val="TableParagraph"/>
              <w:numPr>
                <w:ilvl w:val="0"/>
                <w:numId w:val="2"/>
              </w:numPr>
              <w:tabs>
                <w:tab w:pos="777" w:val="left" w:leader="none"/>
              </w:tabs>
              <w:spacing w:line="240" w:lineRule="auto" w:before="0" w:after="0"/>
              <w:ind w:left="776" w:right="0" w:hanging="361"/>
              <w:jc w:val="left"/>
              <w:rPr>
                <w:sz w:val="22"/>
              </w:rPr>
            </w:pPr>
            <w:r>
              <w:rPr>
                <w:sz w:val="22"/>
              </w:rPr>
              <w:t>Fotocopia de Contratos de Trabajo de los años</w:t>
            </w:r>
            <w:r>
              <w:rPr>
                <w:spacing w:val="-12"/>
                <w:sz w:val="22"/>
              </w:rPr>
              <w:t> </w:t>
            </w:r>
            <w:r>
              <w:rPr>
                <w:sz w:val="22"/>
              </w:rPr>
              <w:t>solicitados.</w:t>
            </w:r>
          </w:p>
          <w:p>
            <w:pPr>
              <w:pStyle w:val="TableParagraph"/>
              <w:numPr>
                <w:ilvl w:val="0"/>
                <w:numId w:val="2"/>
              </w:numPr>
              <w:tabs>
                <w:tab w:pos="777" w:val="left" w:leader="none"/>
              </w:tabs>
              <w:spacing w:line="240" w:lineRule="auto" w:before="1" w:after="0"/>
              <w:ind w:left="776" w:right="22" w:hanging="361"/>
              <w:jc w:val="left"/>
              <w:rPr>
                <w:sz w:val="22"/>
              </w:rPr>
            </w:pPr>
            <w:r>
              <w:rPr>
                <w:sz w:val="22"/>
              </w:rPr>
              <w:t>Oficio de solicitud dirigido a la Dirección Departamental de Educación para actualizar el tiempo de</w:t>
            </w:r>
            <w:r>
              <w:rPr>
                <w:spacing w:val="-2"/>
                <w:sz w:val="22"/>
              </w:rPr>
              <w:t> </w:t>
            </w:r>
            <w:r>
              <w:rPr>
                <w:sz w:val="22"/>
              </w:rPr>
              <w:t>servicio.</w:t>
            </w:r>
          </w:p>
          <w:p>
            <w:pPr>
              <w:pStyle w:val="TableParagraph"/>
              <w:numPr>
                <w:ilvl w:val="0"/>
                <w:numId w:val="2"/>
              </w:numPr>
              <w:tabs>
                <w:tab w:pos="777" w:val="left" w:leader="none"/>
              </w:tabs>
              <w:spacing w:line="240" w:lineRule="auto" w:before="0" w:after="0"/>
              <w:ind w:left="776" w:right="24" w:hanging="361"/>
              <w:jc w:val="left"/>
              <w:rPr>
                <w:sz w:val="22"/>
              </w:rPr>
            </w:pPr>
            <w:r>
              <w:rPr>
                <w:sz w:val="22"/>
              </w:rPr>
              <w:t>Oficio de solicitud emitido por ONSEC, en los casos de fallecimiento del trabajador (orfandad, invalidez, viudez, contribución voluntaria, entre</w:t>
            </w:r>
            <w:r>
              <w:rPr>
                <w:spacing w:val="-7"/>
                <w:sz w:val="22"/>
              </w:rPr>
              <w:t> </w:t>
            </w:r>
            <w:r>
              <w:rPr>
                <w:sz w:val="22"/>
              </w:rPr>
              <w:t>otros).</w:t>
            </w:r>
          </w:p>
          <w:p>
            <w:pPr>
              <w:pStyle w:val="TableParagraph"/>
              <w:rPr>
                <w:b/>
                <w:sz w:val="22"/>
              </w:rPr>
            </w:pPr>
          </w:p>
          <w:p>
            <w:pPr>
              <w:pStyle w:val="TableParagraph"/>
              <w:ind w:left="56" w:right="16"/>
              <w:jc w:val="both"/>
              <w:rPr>
                <w:sz w:val="22"/>
              </w:rPr>
            </w:pPr>
            <w:r>
              <w:rPr>
                <w:sz w:val="22"/>
              </w:rPr>
              <w:t>Los requisitos de los numerales anteriores se solicitan únicamente en la primera emisión de Certificación de Tiempo de Servicio. Si el interesado ha solicitado Certificación anteriormente se revisa la documentación en el Sistema Informático de Recursos Humanos e-SIRH.</w:t>
            </w:r>
          </w:p>
          <w:p>
            <w:pPr>
              <w:pStyle w:val="TableParagraph"/>
              <w:rPr>
                <w:b/>
                <w:sz w:val="22"/>
              </w:rPr>
            </w:pPr>
          </w:p>
          <w:p>
            <w:pPr>
              <w:pStyle w:val="TableParagraph"/>
              <w:ind w:left="56" w:right="18"/>
              <w:jc w:val="both"/>
              <w:rPr>
                <w:sz w:val="22"/>
              </w:rPr>
            </w:pPr>
            <w:r>
              <w:rPr>
                <w:sz w:val="22"/>
              </w:rPr>
              <w:t>Para los casos específicos solicitados por ONSEC en donde se requiere hacer constar un periodo de tiempo laborado, se le indica al interesado que presente la documentación siguiente para completar el expediente:</w:t>
            </w:r>
          </w:p>
          <w:p>
            <w:pPr>
              <w:pStyle w:val="TableParagraph"/>
              <w:spacing w:before="10"/>
              <w:rPr>
                <w:b/>
                <w:sz w:val="21"/>
              </w:rPr>
            </w:pPr>
          </w:p>
          <w:p>
            <w:pPr>
              <w:pStyle w:val="TableParagraph"/>
              <w:numPr>
                <w:ilvl w:val="0"/>
                <w:numId w:val="3"/>
              </w:numPr>
              <w:tabs>
                <w:tab w:pos="777" w:val="left" w:leader="none"/>
              </w:tabs>
              <w:spacing w:line="240" w:lineRule="auto" w:before="0" w:after="0"/>
              <w:ind w:left="776" w:right="19" w:hanging="361"/>
              <w:jc w:val="left"/>
              <w:rPr>
                <w:sz w:val="22"/>
              </w:rPr>
            </w:pPr>
            <w:r>
              <w:rPr>
                <w:sz w:val="22"/>
              </w:rPr>
              <w:t>Fotocopia</w:t>
            </w:r>
            <w:r>
              <w:rPr>
                <w:spacing w:val="-9"/>
                <w:sz w:val="22"/>
              </w:rPr>
              <w:t> </w:t>
            </w:r>
            <w:r>
              <w:rPr>
                <w:sz w:val="22"/>
              </w:rPr>
              <w:t>de</w:t>
            </w:r>
            <w:r>
              <w:rPr>
                <w:spacing w:val="-12"/>
                <w:sz w:val="22"/>
              </w:rPr>
              <w:t> </w:t>
            </w:r>
            <w:r>
              <w:rPr>
                <w:sz w:val="22"/>
              </w:rPr>
              <w:t>Acta</w:t>
            </w:r>
            <w:r>
              <w:rPr>
                <w:spacing w:val="-9"/>
                <w:sz w:val="22"/>
              </w:rPr>
              <w:t> </w:t>
            </w:r>
            <w:r>
              <w:rPr>
                <w:sz w:val="22"/>
              </w:rPr>
              <w:t>de</w:t>
            </w:r>
            <w:r>
              <w:rPr>
                <w:spacing w:val="-11"/>
                <w:sz w:val="22"/>
              </w:rPr>
              <w:t> </w:t>
            </w:r>
            <w:r>
              <w:rPr>
                <w:sz w:val="22"/>
              </w:rPr>
              <w:t>inicio</w:t>
            </w:r>
            <w:r>
              <w:rPr>
                <w:spacing w:val="-9"/>
                <w:sz w:val="22"/>
              </w:rPr>
              <w:t> </w:t>
            </w:r>
            <w:r>
              <w:rPr>
                <w:sz w:val="22"/>
              </w:rPr>
              <w:t>y</w:t>
            </w:r>
            <w:r>
              <w:rPr>
                <w:spacing w:val="-12"/>
                <w:sz w:val="22"/>
              </w:rPr>
              <w:t> </w:t>
            </w:r>
            <w:r>
              <w:rPr>
                <w:sz w:val="22"/>
              </w:rPr>
              <w:t>finalización</w:t>
            </w:r>
            <w:r>
              <w:rPr>
                <w:spacing w:val="-9"/>
                <w:sz w:val="22"/>
              </w:rPr>
              <w:t> </w:t>
            </w:r>
            <w:r>
              <w:rPr>
                <w:sz w:val="22"/>
              </w:rPr>
              <w:t>de</w:t>
            </w:r>
            <w:r>
              <w:rPr>
                <w:spacing w:val="-8"/>
                <w:sz w:val="22"/>
              </w:rPr>
              <w:t> </w:t>
            </w:r>
            <w:r>
              <w:rPr>
                <w:sz w:val="22"/>
              </w:rPr>
              <w:t>labores</w:t>
            </w:r>
            <w:r>
              <w:rPr>
                <w:spacing w:val="-8"/>
                <w:sz w:val="22"/>
              </w:rPr>
              <w:t> </w:t>
            </w:r>
            <w:r>
              <w:rPr>
                <w:sz w:val="22"/>
              </w:rPr>
              <w:t>confrontada</w:t>
            </w:r>
            <w:r>
              <w:rPr>
                <w:spacing w:val="-11"/>
                <w:sz w:val="22"/>
              </w:rPr>
              <w:t> </w:t>
            </w:r>
            <w:r>
              <w:rPr>
                <w:sz w:val="22"/>
              </w:rPr>
              <w:t>por</w:t>
            </w:r>
            <w:r>
              <w:rPr>
                <w:spacing w:val="-10"/>
                <w:sz w:val="22"/>
              </w:rPr>
              <w:t> </w:t>
            </w:r>
            <w:r>
              <w:rPr>
                <w:sz w:val="22"/>
              </w:rPr>
              <w:t>la</w:t>
            </w:r>
            <w:r>
              <w:rPr>
                <w:spacing w:val="44"/>
                <w:sz w:val="22"/>
              </w:rPr>
              <w:t> </w:t>
            </w:r>
            <w:r>
              <w:rPr>
                <w:sz w:val="22"/>
              </w:rPr>
              <w:t>Persona que realiza actividades de Supervisión Educativa del periodo</w:t>
            </w:r>
            <w:r>
              <w:rPr>
                <w:spacing w:val="-6"/>
                <w:sz w:val="22"/>
              </w:rPr>
              <w:t> </w:t>
            </w:r>
            <w:r>
              <w:rPr>
                <w:sz w:val="22"/>
              </w:rPr>
              <w:t>solicitado.</w:t>
            </w:r>
          </w:p>
          <w:p>
            <w:pPr>
              <w:pStyle w:val="TableParagraph"/>
              <w:numPr>
                <w:ilvl w:val="0"/>
                <w:numId w:val="3"/>
              </w:numPr>
              <w:tabs>
                <w:tab w:pos="777" w:val="left" w:leader="none"/>
              </w:tabs>
              <w:spacing w:line="240" w:lineRule="auto" w:before="1" w:after="0"/>
              <w:ind w:left="776" w:right="0" w:hanging="361"/>
              <w:jc w:val="left"/>
              <w:rPr>
                <w:sz w:val="22"/>
              </w:rPr>
            </w:pPr>
            <w:r>
              <w:rPr>
                <w:sz w:val="22"/>
              </w:rPr>
              <w:t>Fotocopia de Contratos de Trabajo de los años</w:t>
            </w:r>
            <w:r>
              <w:rPr>
                <w:spacing w:val="-12"/>
                <w:sz w:val="22"/>
              </w:rPr>
              <w:t> </w:t>
            </w:r>
            <w:r>
              <w:rPr>
                <w:sz w:val="22"/>
              </w:rPr>
              <w:t>solicitados.</w:t>
            </w:r>
          </w:p>
          <w:p>
            <w:pPr>
              <w:pStyle w:val="TableParagraph"/>
              <w:spacing w:before="9"/>
              <w:rPr>
                <w:b/>
                <w:sz w:val="21"/>
              </w:rPr>
            </w:pPr>
          </w:p>
          <w:p>
            <w:pPr>
              <w:pStyle w:val="TableParagraph"/>
              <w:numPr>
                <w:ilvl w:val="0"/>
                <w:numId w:val="4"/>
              </w:numPr>
              <w:tabs>
                <w:tab w:pos="777" w:val="left" w:leader="none"/>
              </w:tabs>
              <w:spacing w:line="240" w:lineRule="auto" w:before="0" w:after="0"/>
              <w:ind w:left="776" w:right="19" w:hanging="361"/>
              <w:jc w:val="both"/>
              <w:rPr>
                <w:sz w:val="22"/>
              </w:rPr>
            </w:pPr>
            <w:r>
              <w:rPr>
                <w:b/>
                <w:sz w:val="22"/>
              </w:rPr>
              <w:t>NOTA: </w:t>
            </w:r>
            <w:r>
              <w:rPr>
                <w:sz w:val="22"/>
              </w:rPr>
              <w:t>Sí el titular no puede realizar el trámite personalmente, la persona que realice el trámite debe ser un familiar en primer o segundo grado para lo cual deberá presentar una carta de representación del titular y adjuntar copia</w:t>
            </w:r>
            <w:r>
              <w:rPr>
                <w:spacing w:val="-41"/>
                <w:sz w:val="22"/>
              </w:rPr>
              <w:t> </w:t>
            </w:r>
            <w:r>
              <w:rPr>
                <w:sz w:val="22"/>
              </w:rPr>
              <w:t>legible</w:t>
            </w:r>
          </w:p>
        </w:tc>
      </w:tr>
    </w:tbl>
    <w:p>
      <w:pPr>
        <w:spacing w:after="0" w:line="240" w:lineRule="auto"/>
        <w:jc w:val="both"/>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820" w:hRule="atLeast"/>
        </w:trPr>
        <w:tc>
          <w:tcPr>
            <w:tcW w:w="857" w:type="dxa"/>
            <w:vMerge w:val="restart"/>
          </w:tcPr>
          <w:p>
            <w:pPr>
              <w:pStyle w:val="TableParagraph"/>
              <w:spacing w:before="11"/>
              <w:rPr>
                <w:b/>
                <w:sz w:val="4"/>
              </w:rPr>
            </w:pPr>
          </w:p>
          <w:p>
            <w:pPr>
              <w:pStyle w:val="TableParagraph"/>
              <w:ind w:left="26" w:right="-29"/>
              <w:rPr>
                <w:sz w:val="20"/>
              </w:rPr>
            </w:pPr>
            <w:r>
              <w:rPr>
                <w:sz w:val="20"/>
              </w:rPr>
              <w:drawing>
                <wp:inline distT="0" distB="0" distL="0" distR="0">
                  <wp:extent cx="511953" cy="417766"/>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11953" cy="417766"/>
                          </a:xfrm>
                          <a:prstGeom prst="rect">
                            <a:avLst/>
                          </a:prstGeom>
                        </pic:spPr>
                      </pic:pic>
                    </a:graphicData>
                  </a:graphic>
                </wp:inline>
              </w:drawing>
            </w:r>
            <w:r>
              <w:rPr>
                <w:sz w:val="20"/>
              </w:rPr>
            </w:r>
          </w:p>
        </w:tc>
        <w:tc>
          <w:tcPr>
            <w:tcW w:w="10346" w:type="dxa"/>
            <w:gridSpan w:val="4"/>
          </w:tcPr>
          <w:p>
            <w:pPr>
              <w:pStyle w:val="TableParagraph"/>
              <w:spacing w:before="53"/>
              <w:ind w:left="710" w:right="721"/>
              <w:jc w:val="center"/>
              <w:rPr>
                <w:sz w:val="16"/>
              </w:rPr>
            </w:pPr>
            <w:r>
              <w:rPr>
                <w:sz w:val="16"/>
              </w:rPr>
              <w:t>INSTRU CTIVO</w:t>
            </w:r>
          </w:p>
          <w:p>
            <w:pPr>
              <w:pStyle w:val="TableParagraph"/>
              <w:spacing w:line="270" w:lineRule="atLeast" w:before="27"/>
              <w:ind w:left="731" w:right="721"/>
              <w:jc w:val="center"/>
              <w:rPr>
                <w:b/>
                <w:sz w:val="24"/>
              </w:rPr>
            </w:pPr>
            <w:r>
              <w:rPr>
                <w:b/>
                <w:sz w:val="24"/>
              </w:rPr>
              <w:t>EMISIÓN DE CERTIFICACIÓN DE TIEMPO DE SERVICIO PARA EL PERSONAL CONTRATADO EN EL RENGLÓN 021, “PERSONAL SUPERNUMERARIO”</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1094"/>
              <w:rPr>
                <w:sz w:val="16"/>
              </w:rPr>
            </w:pPr>
            <w:r>
              <w:rPr>
                <w:sz w:val="16"/>
              </w:rPr>
              <w:t>Del proceso: Recursos Humanos</w:t>
            </w:r>
          </w:p>
        </w:tc>
        <w:tc>
          <w:tcPr>
            <w:tcW w:w="2409" w:type="dxa"/>
          </w:tcPr>
          <w:p>
            <w:pPr>
              <w:pStyle w:val="TableParagraph"/>
              <w:spacing w:line="180" w:lineRule="exact"/>
              <w:ind w:left="401"/>
              <w:rPr>
                <w:sz w:val="16"/>
              </w:rPr>
            </w:pPr>
            <w:r>
              <w:rPr>
                <w:sz w:val="16"/>
              </w:rPr>
              <w:t>Código: RHU-INS-25</w:t>
            </w:r>
          </w:p>
        </w:tc>
        <w:tc>
          <w:tcPr>
            <w:tcW w:w="1560" w:type="dxa"/>
          </w:tcPr>
          <w:p>
            <w:pPr>
              <w:pStyle w:val="TableParagraph"/>
              <w:spacing w:line="180" w:lineRule="exact"/>
              <w:ind w:left="338"/>
              <w:rPr>
                <w:sz w:val="16"/>
              </w:rPr>
            </w:pPr>
            <w:r>
              <w:rPr>
                <w:sz w:val="16"/>
              </w:rPr>
              <w:t>Versión: 01</w:t>
            </w:r>
          </w:p>
        </w:tc>
        <w:tc>
          <w:tcPr>
            <w:tcW w:w="1841" w:type="dxa"/>
          </w:tcPr>
          <w:p>
            <w:pPr>
              <w:pStyle w:val="TableParagraph"/>
              <w:spacing w:line="180" w:lineRule="exact"/>
              <w:ind w:left="429"/>
              <w:rPr>
                <w:sz w:val="16"/>
              </w:rPr>
            </w:pPr>
            <w:r>
              <w:rPr>
                <w:sz w:val="16"/>
              </w:rPr>
              <w:t>Página 3 de 4</w:t>
            </w:r>
          </w:p>
        </w:tc>
      </w:tr>
    </w:tbl>
    <w:p>
      <w:pPr>
        <w:pStyle w:val="BodyText"/>
        <w:spacing w:before="4"/>
        <w:rPr>
          <w:b/>
          <w:sz w:val="10"/>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35"/>
      </w:tblGrid>
      <w:tr>
        <w:trPr>
          <w:trHeight w:val="256" w:hRule="atLeast"/>
        </w:trPr>
        <w:tc>
          <w:tcPr>
            <w:tcW w:w="1160" w:type="dxa"/>
            <w:shd w:val="clear" w:color="auto" w:fill="D9D9D9"/>
          </w:tcPr>
          <w:p>
            <w:pPr>
              <w:pStyle w:val="TableParagraph"/>
              <w:spacing w:before="20"/>
              <w:ind w:left="218"/>
              <w:rPr>
                <w:b/>
                <w:sz w:val="16"/>
              </w:rPr>
            </w:pPr>
            <w:r>
              <w:rPr>
                <w:b/>
                <w:sz w:val="16"/>
              </w:rPr>
              <w:t>Actividad</w:t>
            </w:r>
          </w:p>
        </w:tc>
        <w:tc>
          <w:tcPr>
            <w:tcW w:w="1112" w:type="dxa"/>
            <w:shd w:val="clear" w:color="auto" w:fill="D9D9D9"/>
          </w:tcPr>
          <w:p>
            <w:pPr>
              <w:pStyle w:val="TableParagraph"/>
              <w:spacing w:before="20"/>
              <w:ind w:left="54"/>
              <w:rPr>
                <w:b/>
                <w:sz w:val="16"/>
              </w:rPr>
            </w:pPr>
            <w:r>
              <w:rPr>
                <w:b/>
                <w:sz w:val="16"/>
              </w:rPr>
              <w:t>Responsable</w:t>
            </w:r>
          </w:p>
        </w:tc>
        <w:tc>
          <w:tcPr>
            <w:tcW w:w="8535" w:type="dxa"/>
            <w:shd w:val="clear" w:color="auto" w:fill="D9D9D9"/>
          </w:tcPr>
          <w:p>
            <w:pPr>
              <w:pStyle w:val="TableParagraph"/>
              <w:spacing w:before="20"/>
              <w:ind w:left="3079" w:right="3048"/>
              <w:jc w:val="center"/>
              <w:rPr>
                <w:b/>
                <w:sz w:val="16"/>
              </w:rPr>
            </w:pPr>
            <w:r>
              <w:rPr>
                <w:b/>
                <w:sz w:val="16"/>
              </w:rPr>
              <w:t>Descripción de las Actividades</w:t>
            </w:r>
          </w:p>
        </w:tc>
      </w:tr>
      <w:tr>
        <w:trPr>
          <w:trHeight w:val="618" w:hRule="atLeast"/>
        </w:trPr>
        <w:tc>
          <w:tcPr>
            <w:tcW w:w="1160" w:type="dxa"/>
          </w:tcPr>
          <w:p>
            <w:pPr>
              <w:pStyle w:val="TableParagraph"/>
              <w:rPr>
                <w:rFonts w:ascii="Times New Roman"/>
                <w:sz w:val="20"/>
              </w:rPr>
            </w:pPr>
          </w:p>
        </w:tc>
        <w:tc>
          <w:tcPr>
            <w:tcW w:w="1112" w:type="dxa"/>
          </w:tcPr>
          <w:p>
            <w:pPr>
              <w:pStyle w:val="TableParagraph"/>
              <w:rPr>
                <w:rFonts w:ascii="Times New Roman"/>
                <w:sz w:val="20"/>
              </w:rPr>
            </w:pPr>
          </w:p>
        </w:tc>
        <w:tc>
          <w:tcPr>
            <w:tcW w:w="8535" w:type="dxa"/>
          </w:tcPr>
          <w:p>
            <w:pPr>
              <w:pStyle w:val="TableParagraph"/>
              <w:spacing w:before="26"/>
              <w:ind w:left="776" w:right="68"/>
              <w:rPr>
                <w:sz w:val="22"/>
              </w:rPr>
            </w:pPr>
            <w:r>
              <w:rPr>
                <w:sz w:val="22"/>
              </w:rPr>
              <w:t>del Documento Personal de Identificación -DPI- de la persona que representa y del</w:t>
            </w:r>
            <w:r>
              <w:rPr>
                <w:spacing w:val="-3"/>
                <w:sz w:val="22"/>
              </w:rPr>
              <w:t> </w:t>
            </w:r>
            <w:r>
              <w:rPr>
                <w:sz w:val="22"/>
              </w:rPr>
              <w:t>titular.</w:t>
            </w:r>
          </w:p>
        </w:tc>
      </w:tr>
      <w:tr>
        <w:trPr>
          <w:trHeight w:val="2137"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0"/>
              <w:ind w:left="213" w:firstLine="36"/>
              <w:rPr>
                <w:b/>
                <w:sz w:val="14"/>
              </w:rPr>
            </w:pPr>
            <w:r>
              <w:rPr>
                <w:b/>
                <w:sz w:val="14"/>
              </w:rPr>
              <w:t>2. Revisar </w:t>
            </w:r>
            <w:r>
              <w:rPr>
                <w:b/>
                <w:w w:val="95"/>
                <w:sz w:val="14"/>
              </w:rPr>
              <w:t>expediente</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spacing w:before="5"/>
              <w:rPr>
                <w:b/>
                <w:sz w:val="14"/>
              </w:rPr>
            </w:pPr>
          </w:p>
          <w:p>
            <w:pPr>
              <w:pStyle w:val="TableParagraph"/>
              <w:ind w:left="52" w:right="45"/>
              <w:jc w:val="center"/>
              <w:rPr>
                <w:sz w:val="14"/>
              </w:rPr>
            </w:pPr>
            <w:r>
              <w:rPr>
                <w:sz w:val="14"/>
              </w:rPr>
              <w:t>Analista de Reclutamiento y Selección de Personal DIDEDUC</w:t>
            </w:r>
          </w:p>
        </w:tc>
        <w:tc>
          <w:tcPr>
            <w:tcW w:w="8535" w:type="dxa"/>
          </w:tcPr>
          <w:p>
            <w:pPr>
              <w:pStyle w:val="TableParagraph"/>
              <w:spacing w:before="26"/>
              <w:ind w:left="56" w:right="16"/>
              <w:jc w:val="both"/>
              <w:rPr>
                <w:sz w:val="22"/>
              </w:rPr>
            </w:pPr>
            <w:r>
              <w:rPr>
                <w:sz w:val="22"/>
              </w:rPr>
              <w:t>Recibe el expediente y verifica que la documentación este completa con base a la lista de requisitos documentales descritos en el formulario RHU-FOR-85 “Solicitud de Certificación de Tiempo de Servicio para el Personal contratado en el Renglón 021 “Personal Supernumerario”.</w:t>
            </w:r>
          </w:p>
          <w:p>
            <w:pPr>
              <w:pStyle w:val="TableParagraph"/>
              <w:rPr>
                <w:b/>
                <w:sz w:val="22"/>
              </w:rPr>
            </w:pPr>
          </w:p>
          <w:p>
            <w:pPr>
              <w:pStyle w:val="TableParagraph"/>
              <w:ind w:left="56" w:right="16"/>
              <w:jc w:val="both"/>
              <w:rPr>
                <w:sz w:val="22"/>
              </w:rPr>
            </w:pPr>
            <w:r>
              <w:rPr>
                <w:sz w:val="22"/>
              </w:rPr>
              <w:t>Revisa</w:t>
            </w:r>
            <w:r>
              <w:rPr>
                <w:spacing w:val="-5"/>
                <w:sz w:val="22"/>
              </w:rPr>
              <w:t> </w:t>
            </w:r>
            <w:r>
              <w:rPr>
                <w:sz w:val="22"/>
              </w:rPr>
              <w:t>que</w:t>
            </w:r>
            <w:r>
              <w:rPr>
                <w:spacing w:val="-8"/>
                <w:sz w:val="22"/>
              </w:rPr>
              <w:t> </w:t>
            </w:r>
            <w:r>
              <w:rPr>
                <w:sz w:val="22"/>
              </w:rPr>
              <w:t>coincida</w:t>
            </w:r>
            <w:r>
              <w:rPr>
                <w:spacing w:val="-6"/>
                <w:sz w:val="22"/>
              </w:rPr>
              <w:t> </w:t>
            </w:r>
            <w:r>
              <w:rPr>
                <w:sz w:val="22"/>
              </w:rPr>
              <w:t>el</w:t>
            </w:r>
            <w:r>
              <w:rPr>
                <w:spacing w:val="-9"/>
                <w:sz w:val="22"/>
              </w:rPr>
              <w:t> </w:t>
            </w:r>
            <w:r>
              <w:rPr>
                <w:sz w:val="22"/>
              </w:rPr>
              <w:t>nombre</w:t>
            </w:r>
            <w:r>
              <w:rPr>
                <w:spacing w:val="-8"/>
                <w:sz w:val="22"/>
              </w:rPr>
              <w:t> </w:t>
            </w:r>
            <w:r>
              <w:rPr>
                <w:sz w:val="22"/>
              </w:rPr>
              <w:t>de</w:t>
            </w:r>
            <w:r>
              <w:rPr>
                <w:spacing w:val="-8"/>
                <w:sz w:val="22"/>
              </w:rPr>
              <w:t> </w:t>
            </w:r>
            <w:r>
              <w:rPr>
                <w:sz w:val="22"/>
              </w:rPr>
              <w:t>la</w:t>
            </w:r>
            <w:r>
              <w:rPr>
                <w:spacing w:val="-6"/>
                <w:sz w:val="22"/>
              </w:rPr>
              <w:t> </w:t>
            </w:r>
            <w:r>
              <w:rPr>
                <w:sz w:val="22"/>
              </w:rPr>
              <w:t>persona</w:t>
            </w:r>
            <w:r>
              <w:rPr>
                <w:spacing w:val="-10"/>
                <w:sz w:val="22"/>
              </w:rPr>
              <w:t> </w:t>
            </w:r>
            <w:r>
              <w:rPr>
                <w:sz w:val="22"/>
              </w:rPr>
              <w:t>que</w:t>
            </w:r>
            <w:r>
              <w:rPr>
                <w:spacing w:val="-8"/>
                <w:sz w:val="22"/>
              </w:rPr>
              <w:t> </w:t>
            </w:r>
            <w:r>
              <w:rPr>
                <w:sz w:val="22"/>
              </w:rPr>
              <w:t>solicita</w:t>
            </w:r>
            <w:r>
              <w:rPr>
                <w:spacing w:val="-5"/>
                <w:sz w:val="22"/>
              </w:rPr>
              <w:t> </w:t>
            </w:r>
            <w:r>
              <w:rPr>
                <w:sz w:val="22"/>
              </w:rPr>
              <w:t>la</w:t>
            </w:r>
            <w:r>
              <w:rPr>
                <w:spacing w:val="-8"/>
                <w:sz w:val="22"/>
              </w:rPr>
              <w:t> </w:t>
            </w:r>
            <w:r>
              <w:rPr>
                <w:sz w:val="22"/>
              </w:rPr>
              <w:t>Certificación</w:t>
            </w:r>
            <w:r>
              <w:rPr>
                <w:spacing w:val="-6"/>
                <w:sz w:val="22"/>
              </w:rPr>
              <w:t> </w:t>
            </w:r>
            <w:r>
              <w:rPr>
                <w:sz w:val="22"/>
              </w:rPr>
              <w:t>de</w:t>
            </w:r>
            <w:r>
              <w:rPr>
                <w:spacing w:val="-6"/>
                <w:sz w:val="22"/>
              </w:rPr>
              <w:t> </w:t>
            </w:r>
            <w:r>
              <w:rPr>
                <w:sz w:val="22"/>
              </w:rPr>
              <w:t>Servicio</w:t>
            </w:r>
            <w:r>
              <w:rPr>
                <w:spacing w:val="-5"/>
                <w:sz w:val="22"/>
              </w:rPr>
              <w:t> </w:t>
            </w:r>
            <w:r>
              <w:rPr>
                <w:sz w:val="22"/>
              </w:rPr>
              <w:t>en todos</w:t>
            </w:r>
            <w:r>
              <w:rPr>
                <w:spacing w:val="-3"/>
                <w:sz w:val="22"/>
              </w:rPr>
              <w:t> </w:t>
            </w:r>
            <w:r>
              <w:rPr>
                <w:sz w:val="22"/>
              </w:rPr>
              <w:t>los</w:t>
            </w:r>
            <w:r>
              <w:rPr>
                <w:spacing w:val="-3"/>
                <w:sz w:val="22"/>
              </w:rPr>
              <w:t> </w:t>
            </w:r>
            <w:r>
              <w:rPr>
                <w:sz w:val="22"/>
              </w:rPr>
              <w:t>documentos</w:t>
            </w:r>
            <w:r>
              <w:rPr>
                <w:spacing w:val="-5"/>
                <w:sz w:val="22"/>
              </w:rPr>
              <w:t> </w:t>
            </w:r>
            <w:r>
              <w:rPr>
                <w:sz w:val="22"/>
              </w:rPr>
              <w:t>entregados.</w:t>
            </w:r>
            <w:r>
              <w:rPr>
                <w:spacing w:val="1"/>
                <w:sz w:val="22"/>
              </w:rPr>
              <w:t> </w:t>
            </w:r>
            <w:r>
              <w:rPr>
                <w:sz w:val="22"/>
              </w:rPr>
              <w:t>Si</w:t>
            </w:r>
            <w:r>
              <w:rPr>
                <w:spacing w:val="-4"/>
                <w:sz w:val="22"/>
              </w:rPr>
              <w:t> </w:t>
            </w:r>
            <w:r>
              <w:rPr>
                <w:sz w:val="22"/>
              </w:rPr>
              <w:t>no</w:t>
            </w:r>
            <w:r>
              <w:rPr>
                <w:spacing w:val="-6"/>
                <w:sz w:val="22"/>
              </w:rPr>
              <w:t> </w:t>
            </w:r>
            <w:r>
              <w:rPr>
                <w:sz w:val="22"/>
              </w:rPr>
              <w:t>coincide</w:t>
            </w:r>
            <w:r>
              <w:rPr>
                <w:spacing w:val="-6"/>
                <w:sz w:val="22"/>
              </w:rPr>
              <w:t> </w:t>
            </w:r>
            <w:r>
              <w:rPr>
                <w:sz w:val="22"/>
              </w:rPr>
              <w:t>el</w:t>
            </w:r>
            <w:r>
              <w:rPr>
                <w:spacing w:val="-3"/>
                <w:sz w:val="22"/>
              </w:rPr>
              <w:t> </w:t>
            </w:r>
            <w:r>
              <w:rPr>
                <w:sz w:val="22"/>
              </w:rPr>
              <w:t>nombre</w:t>
            </w:r>
            <w:r>
              <w:rPr>
                <w:spacing w:val="-5"/>
                <w:sz w:val="22"/>
              </w:rPr>
              <w:t> </w:t>
            </w:r>
            <w:r>
              <w:rPr>
                <w:sz w:val="22"/>
              </w:rPr>
              <w:t>del</w:t>
            </w:r>
            <w:r>
              <w:rPr>
                <w:spacing w:val="-4"/>
                <w:sz w:val="22"/>
              </w:rPr>
              <w:t> </w:t>
            </w:r>
            <w:r>
              <w:rPr>
                <w:sz w:val="22"/>
              </w:rPr>
              <w:t>solicitante</w:t>
            </w:r>
            <w:r>
              <w:rPr>
                <w:spacing w:val="-7"/>
                <w:sz w:val="22"/>
              </w:rPr>
              <w:t> </w:t>
            </w:r>
            <w:r>
              <w:rPr>
                <w:sz w:val="22"/>
              </w:rPr>
              <w:t>en</w:t>
            </w:r>
            <w:r>
              <w:rPr>
                <w:spacing w:val="-3"/>
                <w:sz w:val="22"/>
              </w:rPr>
              <w:t> </w:t>
            </w:r>
            <w:r>
              <w:rPr>
                <w:sz w:val="22"/>
              </w:rPr>
              <w:t>todos</w:t>
            </w:r>
            <w:r>
              <w:rPr>
                <w:spacing w:val="-5"/>
                <w:sz w:val="22"/>
              </w:rPr>
              <w:t> </w:t>
            </w:r>
            <w:r>
              <w:rPr>
                <w:sz w:val="22"/>
              </w:rPr>
              <w:t>los documentos devuelve el expediente indicando las causas del</w:t>
            </w:r>
            <w:r>
              <w:rPr>
                <w:spacing w:val="-4"/>
                <w:sz w:val="22"/>
              </w:rPr>
              <w:t> </w:t>
            </w:r>
            <w:r>
              <w:rPr>
                <w:sz w:val="22"/>
              </w:rPr>
              <w:t>rechazo.</w:t>
            </w:r>
          </w:p>
        </w:tc>
      </w:tr>
      <w:tr>
        <w:trPr>
          <w:trHeight w:val="913" w:hRule="atLeast"/>
        </w:trPr>
        <w:tc>
          <w:tcPr>
            <w:tcW w:w="1160" w:type="dxa"/>
            <w:tcBorders>
              <w:bottom w:val="nil"/>
            </w:tcBorders>
          </w:tcPr>
          <w:p>
            <w:pPr>
              <w:pStyle w:val="TableParagraph"/>
              <w:rPr>
                <w:rFonts w:ascii="Times New Roman"/>
                <w:sz w:val="20"/>
              </w:rPr>
            </w:pPr>
          </w:p>
        </w:tc>
        <w:tc>
          <w:tcPr>
            <w:tcW w:w="1112" w:type="dxa"/>
            <w:tcBorders>
              <w:bottom w:val="nil"/>
            </w:tcBorders>
          </w:tcPr>
          <w:p>
            <w:pPr>
              <w:pStyle w:val="TableParagraph"/>
              <w:rPr>
                <w:rFonts w:ascii="Times New Roman"/>
                <w:sz w:val="20"/>
              </w:rPr>
            </w:pPr>
          </w:p>
        </w:tc>
        <w:tc>
          <w:tcPr>
            <w:tcW w:w="8535" w:type="dxa"/>
            <w:tcBorders>
              <w:bottom w:val="nil"/>
            </w:tcBorders>
          </w:tcPr>
          <w:p>
            <w:pPr>
              <w:pStyle w:val="TableParagraph"/>
              <w:spacing w:before="26"/>
              <w:ind w:left="56" w:right="17"/>
              <w:jc w:val="both"/>
              <w:rPr>
                <w:sz w:val="22"/>
              </w:rPr>
            </w:pPr>
            <w:r>
              <w:rPr>
                <w:sz w:val="22"/>
              </w:rPr>
              <w:t>Ingresa al Sistema Informático de Recursos Humanos e-SIRH y realiza una búsqueda de la persona solicitante y realiza lo siguiente en los casos que se describen a continuación:</w:t>
            </w:r>
          </w:p>
        </w:tc>
      </w:tr>
      <w:tr>
        <w:trPr>
          <w:trHeight w:val="2276" w:hRule="atLeast"/>
        </w:trPr>
        <w:tc>
          <w:tcPr>
            <w:tcW w:w="1160" w:type="dxa"/>
            <w:tcBorders>
              <w:top w:val="nil"/>
              <w:bottom w:val="nil"/>
            </w:tcBorders>
          </w:tcPr>
          <w:p>
            <w:pPr>
              <w:pStyle w:val="TableParagraph"/>
              <w:rPr>
                <w:rFonts w:ascii="Times New Roman"/>
                <w:sz w:val="20"/>
              </w:rPr>
            </w:pPr>
          </w:p>
        </w:tc>
        <w:tc>
          <w:tcPr>
            <w:tcW w:w="1112" w:type="dxa"/>
            <w:tcBorders>
              <w:top w:val="nil"/>
              <w:bottom w:val="nil"/>
            </w:tcBorders>
          </w:tcPr>
          <w:p>
            <w:pPr>
              <w:pStyle w:val="TableParagraph"/>
              <w:rPr>
                <w:rFonts w:ascii="Times New Roman"/>
                <w:sz w:val="20"/>
              </w:rPr>
            </w:pPr>
          </w:p>
        </w:tc>
        <w:tc>
          <w:tcPr>
            <w:tcW w:w="8535" w:type="dxa"/>
            <w:tcBorders>
              <w:top w:val="nil"/>
              <w:bottom w:val="nil"/>
            </w:tcBorders>
          </w:tcPr>
          <w:p>
            <w:pPr>
              <w:pStyle w:val="TableParagraph"/>
              <w:spacing w:before="121"/>
              <w:ind w:left="56"/>
              <w:jc w:val="both"/>
              <w:rPr>
                <w:b/>
                <w:sz w:val="22"/>
              </w:rPr>
            </w:pPr>
            <w:r>
              <w:rPr>
                <w:b/>
                <w:sz w:val="22"/>
                <w:u w:val="thick"/>
              </w:rPr>
              <w:t>CASO</w:t>
            </w:r>
            <w:r>
              <w:rPr>
                <w:b/>
                <w:spacing w:val="-2"/>
                <w:sz w:val="22"/>
                <w:u w:val="thick"/>
              </w:rPr>
              <w:t> </w:t>
            </w:r>
            <w:r>
              <w:rPr>
                <w:b/>
                <w:sz w:val="22"/>
                <w:u w:val="thick"/>
              </w:rPr>
              <w:t>1:</w:t>
            </w:r>
          </w:p>
          <w:p>
            <w:pPr>
              <w:pStyle w:val="TableParagraph"/>
              <w:spacing w:before="4"/>
              <w:ind w:left="56" w:right="17"/>
              <w:jc w:val="both"/>
              <w:rPr>
                <w:sz w:val="22"/>
              </w:rPr>
            </w:pPr>
            <w:r>
              <w:rPr>
                <w:sz w:val="22"/>
              </w:rPr>
              <w:t>En el caso que el interesado solicita por primera vez la Certificación de Tiempo de Servicio para el personal contratado en el Renglón 021 “Personal Supernumerario”, realiza una búsqueda en el Sistema por medio del nombre, apellido, número de documento</w:t>
            </w:r>
            <w:r>
              <w:rPr>
                <w:spacing w:val="-13"/>
                <w:sz w:val="22"/>
              </w:rPr>
              <w:t> </w:t>
            </w:r>
            <w:r>
              <w:rPr>
                <w:sz w:val="22"/>
              </w:rPr>
              <w:t>para</w:t>
            </w:r>
            <w:r>
              <w:rPr>
                <w:spacing w:val="-13"/>
                <w:sz w:val="22"/>
              </w:rPr>
              <w:t> </w:t>
            </w:r>
            <w:r>
              <w:rPr>
                <w:sz w:val="22"/>
              </w:rPr>
              <w:t>el</w:t>
            </w:r>
            <w:r>
              <w:rPr>
                <w:spacing w:val="-11"/>
                <w:sz w:val="22"/>
              </w:rPr>
              <w:t> </w:t>
            </w:r>
            <w:r>
              <w:rPr>
                <w:sz w:val="22"/>
              </w:rPr>
              <w:t>personal</w:t>
            </w:r>
            <w:r>
              <w:rPr>
                <w:spacing w:val="-11"/>
                <w:sz w:val="22"/>
              </w:rPr>
              <w:t> </w:t>
            </w:r>
            <w:r>
              <w:rPr>
                <w:sz w:val="22"/>
              </w:rPr>
              <w:t>de</w:t>
            </w:r>
            <w:r>
              <w:rPr>
                <w:spacing w:val="-11"/>
                <w:sz w:val="22"/>
              </w:rPr>
              <w:t> </w:t>
            </w:r>
            <w:r>
              <w:rPr>
                <w:sz w:val="22"/>
              </w:rPr>
              <w:t>identificación,</w:t>
            </w:r>
            <w:r>
              <w:rPr>
                <w:spacing w:val="-11"/>
                <w:sz w:val="22"/>
              </w:rPr>
              <w:t> </w:t>
            </w:r>
            <w:r>
              <w:rPr>
                <w:sz w:val="22"/>
              </w:rPr>
              <w:t>fecha</w:t>
            </w:r>
            <w:r>
              <w:rPr>
                <w:spacing w:val="-10"/>
                <w:sz w:val="22"/>
              </w:rPr>
              <w:t> </w:t>
            </w:r>
            <w:r>
              <w:rPr>
                <w:sz w:val="22"/>
              </w:rPr>
              <w:t>de</w:t>
            </w:r>
            <w:r>
              <w:rPr>
                <w:spacing w:val="-11"/>
                <w:sz w:val="22"/>
              </w:rPr>
              <w:t> </w:t>
            </w:r>
            <w:r>
              <w:rPr>
                <w:sz w:val="22"/>
              </w:rPr>
              <w:t>nacimiento,</w:t>
            </w:r>
            <w:r>
              <w:rPr>
                <w:spacing w:val="-13"/>
                <w:sz w:val="22"/>
              </w:rPr>
              <w:t> </w:t>
            </w:r>
            <w:r>
              <w:rPr>
                <w:sz w:val="22"/>
              </w:rPr>
              <w:t>número</w:t>
            </w:r>
            <w:r>
              <w:rPr>
                <w:spacing w:val="-12"/>
                <w:sz w:val="22"/>
              </w:rPr>
              <w:t> </w:t>
            </w:r>
            <w:r>
              <w:rPr>
                <w:sz w:val="22"/>
              </w:rPr>
              <w:t>de</w:t>
            </w:r>
            <w:r>
              <w:rPr>
                <w:spacing w:val="-11"/>
                <w:sz w:val="22"/>
              </w:rPr>
              <w:t> </w:t>
            </w:r>
            <w:r>
              <w:rPr>
                <w:sz w:val="22"/>
              </w:rPr>
              <w:t>afiliación al</w:t>
            </w:r>
            <w:r>
              <w:rPr>
                <w:spacing w:val="-9"/>
                <w:sz w:val="22"/>
              </w:rPr>
              <w:t> </w:t>
            </w:r>
            <w:r>
              <w:rPr>
                <w:sz w:val="22"/>
              </w:rPr>
              <w:t>IGSS</w:t>
            </w:r>
            <w:r>
              <w:rPr>
                <w:spacing w:val="-8"/>
                <w:sz w:val="22"/>
              </w:rPr>
              <w:t> </w:t>
            </w:r>
            <w:r>
              <w:rPr>
                <w:sz w:val="22"/>
              </w:rPr>
              <w:t>y</w:t>
            </w:r>
            <w:r>
              <w:rPr>
                <w:spacing w:val="-10"/>
                <w:sz w:val="22"/>
              </w:rPr>
              <w:t> </w:t>
            </w:r>
            <w:r>
              <w:rPr>
                <w:sz w:val="22"/>
              </w:rPr>
              <w:t>registra</w:t>
            </w:r>
            <w:r>
              <w:rPr>
                <w:spacing w:val="-8"/>
                <w:sz w:val="22"/>
              </w:rPr>
              <w:t> </w:t>
            </w:r>
            <w:r>
              <w:rPr>
                <w:sz w:val="22"/>
              </w:rPr>
              <w:t>la</w:t>
            </w:r>
            <w:r>
              <w:rPr>
                <w:spacing w:val="-8"/>
                <w:sz w:val="22"/>
              </w:rPr>
              <w:t> </w:t>
            </w:r>
            <w:r>
              <w:rPr>
                <w:sz w:val="22"/>
              </w:rPr>
              <w:t>información</w:t>
            </w:r>
            <w:r>
              <w:rPr>
                <w:spacing w:val="-11"/>
                <w:sz w:val="22"/>
              </w:rPr>
              <w:t> </w:t>
            </w:r>
            <w:r>
              <w:rPr>
                <w:sz w:val="22"/>
              </w:rPr>
              <w:t>general</w:t>
            </w:r>
            <w:r>
              <w:rPr>
                <w:spacing w:val="-8"/>
                <w:sz w:val="22"/>
              </w:rPr>
              <w:t> </w:t>
            </w:r>
            <w:r>
              <w:rPr>
                <w:sz w:val="22"/>
              </w:rPr>
              <w:t>del</w:t>
            </w:r>
            <w:r>
              <w:rPr>
                <w:spacing w:val="-11"/>
                <w:sz w:val="22"/>
              </w:rPr>
              <w:t> </w:t>
            </w:r>
            <w:r>
              <w:rPr>
                <w:sz w:val="22"/>
              </w:rPr>
              <w:t>solicitante</w:t>
            </w:r>
            <w:r>
              <w:rPr>
                <w:spacing w:val="-8"/>
                <w:sz w:val="22"/>
              </w:rPr>
              <w:t> </w:t>
            </w:r>
            <w:r>
              <w:rPr>
                <w:sz w:val="22"/>
              </w:rPr>
              <w:t>como</w:t>
            </w:r>
            <w:r>
              <w:rPr>
                <w:spacing w:val="-8"/>
                <w:sz w:val="22"/>
              </w:rPr>
              <w:t> </w:t>
            </w:r>
            <w:r>
              <w:rPr>
                <w:sz w:val="22"/>
              </w:rPr>
              <w:t>se</w:t>
            </w:r>
            <w:r>
              <w:rPr>
                <w:spacing w:val="-10"/>
                <w:sz w:val="22"/>
              </w:rPr>
              <w:t> </w:t>
            </w:r>
            <w:r>
              <w:rPr>
                <w:sz w:val="22"/>
              </w:rPr>
              <w:t>indica</w:t>
            </w:r>
            <w:r>
              <w:rPr>
                <w:spacing w:val="-8"/>
                <w:sz w:val="22"/>
              </w:rPr>
              <w:t> </w:t>
            </w:r>
            <w:r>
              <w:rPr>
                <w:sz w:val="22"/>
              </w:rPr>
              <w:t>en</w:t>
            </w:r>
            <w:r>
              <w:rPr>
                <w:spacing w:val="-6"/>
                <w:sz w:val="22"/>
              </w:rPr>
              <w:t> </w:t>
            </w:r>
            <w:r>
              <w:rPr>
                <w:sz w:val="22"/>
              </w:rPr>
              <w:t>el</w:t>
            </w:r>
            <w:r>
              <w:rPr>
                <w:spacing w:val="-9"/>
                <w:sz w:val="22"/>
              </w:rPr>
              <w:t> </w:t>
            </w:r>
            <w:r>
              <w:rPr>
                <w:sz w:val="22"/>
              </w:rPr>
              <w:t>Manual</w:t>
            </w:r>
            <w:r>
              <w:rPr>
                <w:spacing w:val="-9"/>
                <w:sz w:val="22"/>
              </w:rPr>
              <w:t> </w:t>
            </w:r>
            <w:r>
              <w:rPr>
                <w:sz w:val="22"/>
              </w:rPr>
              <w:t>del Sistema Informático de Recursos Humanos e-SIRH, “Certificación de Tiempo de Servicio”.</w:t>
            </w:r>
          </w:p>
        </w:tc>
      </w:tr>
      <w:tr>
        <w:trPr>
          <w:trHeight w:val="1771" w:hRule="atLeast"/>
        </w:trPr>
        <w:tc>
          <w:tcPr>
            <w:tcW w:w="1160" w:type="dxa"/>
            <w:tcBorders>
              <w:top w:val="nil"/>
              <w:bottom w:val="nil"/>
            </w:tcBorders>
          </w:tcPr>
          <w:p>
            <w:pPr>
              <w:pStyle w:val="TableParagraph"/>
              <w:rPr>
                <w:b/>
                <w:sz w:val="16"/>
              </w:rPr>
            </w:pPr>
          </w:p>
          <w:p>
            <w:pPr>
              <w:pStyle w:val="TableParagraph"/>
              <w:rPr>
                <w:b/>
                <w:sz w:val="16"/>
              </w:rPr>
            </w:pPr>
          </w:p>
          <w:p>
            <w:pPr>
              <w:pStyle w:val="TableParagraph"/>
              <w:spacing w:before="8"/>
              <w:rPr>
                <w:b/>
                <w:sz w:val="16"/>
              </w:rPr>
            </w:pPr>
          </w:p>
          <w:p>
            <w:pPr>
              <w:pStyle w:val="TableParagraph"/>
              <w:ind w:left="62" w:right="33" w:firstLine="158"/>
              <w:rPr>
                <w:b/>
                <w:sz w:val="14"/>
              </w:rPr>
            </w:pPr>
            <w:r>
              <w:rPr>
                <w:b/>
                <w:sz w:val="14"/>
              </w:rPr>
              <w:t>3. Verificar documentos en</w:t>
            </w:r>
          </w:p>
          <w:p>
            <w:pPr>
              <w:pStyle w:val="TableParagraph"/>
              <w:spacing w:line="161" w:lineRule="exact"/>
              <w:ind w:left="309"/>
              <w:rPr>
                <w:b/>
                <w:sz w:val="14"/>
              </w:rPr>
            </w:pPr>
            <w:r>
              <w:rPr>
                <w:b/>
                <w:sz w:val="14"/>
              </w:rPr>
              <w:t>Sistema</w:t>
            </w:r>
          </w:p>
        </w:tc>
        <w:tc>
          <w:tcPr>
            <w:tcW w:w="1112" w:type="dxa"/>
            <w:tcBorders>
              <w:top w:val="nil"/>
              <w:bottom w:val="nil"/>
            </w:tcBorders>
          </w:tcPr>
          <w:p>
            <w:pPr>
              <w:pStyle w:val="TableParagraph"/>
              <w:rPr>
                <w:b/>
                <w:sz w:val="16"/>
              </w:rPr>
            </w:pPr>
          </w:p>
          <w:p>
            <w:pPr>
              <w:pStyle w:val="TableParagraph"/>
              <w:rPr>
                <w:b/>
                <w:sz w:val="16"/>
              </w:rPr>
            </w:pPr>
          </w:p>
          <w:p>
            <w:pPr>
              <w:pStyle w:val="TableParagraph"/>
              <w:spacing w:before="10"/>
              <w:rPr>
                <w:b/>
                <w:sz w:val="16"/>
              </w:rPr>
            </w:pPr>
          </w:p>
          <w:p>
            <w:pPr>
              <w:pStyle w:val="TableParagraph"/>
              <w:ind w:left="52" w:right="45" w:firstLine="38"/>
              <w:jc w:val="center"/>
              <w:rPr>
                <w:sz w:val="14"/>
              </w:rPr>
            </w:pPr>
            <w:r>
              <w:rPr>
                <w:sz w:val="14"/>
              </w:rPr>
              <w:t>Analista de Reclutamiento y Selección de Personal DIDEDUC</w:t>
            </w:r>
          </w:p>
        </w:tc>
        <w:tc>
          <w:tcPr>
            <w:tcW w:w="8535" w:type="dxa"/>
            <w:tcBorders>
              <w:top w:val="nil"/>
              <w:bottom w:val="nil"/>
            </w:tcBorders>
          </w:tcPr>
          <w:p>
            <w:pPr>
              <w:pStyle w:val="TableParagraph"/>
              <w:spacing w:before="122"/>
              <w:ind w:left="56"/>
              <w:jc w:val="both"/>
              <w:rPr>
                <w:b/>
                <w:sz w:val="22"/>
              </w:rPr>
            </w:pPr>
            <w:r>
              <w:rPr>
                <w:b/>
                <w:sz w:val="22"/>
                <w:u w:val="thick"/>
              </w:rPr>
              <w:t>CASO 2 :</w:t>
            </w:r>
          </w:p>
          <w:p>
            <w:pPr>
              <w:pStyle w:val="TableParagraph"/>
              <w:spacing w:before="2"/>
              <w:ind w:left="56" w:right="16"/>
              <w:jc w:val="both"/>
              <w:rPr>
                <w:sz w:val="22"/>
              </w:rPr>
            </w:pPr>
            <w:r>
              <w:rPr>
                <w:sz w:val="22"/>
              </w:rPr>
              <w:t>Si el interesado ha solicitado Certificación de Tiempo de Servicio para el personal contratado en el Renglón 021 “Personal Supernumerario” en fecha anterior verifica la documentación escaneada existente en el Sistema Informático de Recursos Humanos e-SIRH,</w:t>
            </w:r>
            <w:r>
              <w:rPr>
                <w:spacing w:val="-4"/>
                <w:sz w:val="22"/>
              </w:rPr>
              <w:t> </w:t>
            </w:r>
            <w:r>
              <w:rPr>
                <w:sz w:val="22"/>
              </w:rPr>
              <w:t>Certificación</w:t>
            </w:r>
            <w:r>
              <w:rPr>
                <w:spacing w:val="-6"/>
                <w:sz w:val="22"/>
              </w:rPr>
              <w:t> </w:t>
            </w:r>
            <w:r>
              <w:rPr>
                <w:sz w:val="22"/>
              </w:rPr>
              <w:t>de</w:t>
            </w:r>
            <w:r>
              <w:rPr>
                <w:spacing w:val="-7"/>
                <w:sz w:val="22"/>
              </w:rPr>
              <w:t> </w:t>
            </w:r>
            <w:r>
              <w:rPr>
                <w:sz w:val="22"/>
              </w:rPr>
              <w:t>Tiempo</w:t>
            </w:r>
            <w:r>
              <w:rPr>
                <w:spacing w:val="-8"/>
                <w:sz w:val="22"/>
              </w:rPr>
              <w:t> </w:t>
            </w:r>
            <w:r>
              <w:rPr>
                <w:sz w:val="22"/>
              </w:rPr>
              <w:t>de</w:t>
            </w:r>
            <w:r>
              <w:rPr>
                <w:spacing w:val="-5"/>
                <w:sz w:val="22"/>
              </w:rPr>
              <w:t> </w:t>
            </w:r>
            <w:r>
              <w:rPr>
                <w:sz w:val="22"/>
              </w:rPr>
              <w:t>Servicio,</w:t>
            </w:r>
            <w:r>
              <w:rPr>
                <w:spacing w:val="-3"/>
                <w:sz w:val="22"/>
              </w:rPr>
              <w:t> </w:t>
            </w:r>
            <w:r>
              <w:rPr>
                <w:sz w:val="22"/>
              </w:rPr>
              <w:t>tal</w:t>
            </w:r>
            <w:r>
              <w:rPr>
                <w:spacing w:val="-6"/>
                <w:sz w:val="22"/>
              </w:rPr>
              <w:t> </w:t>
            </w:r>
            <w:r>
              <w:rPr>
                <w:sz w:val="22"/>
              </w:rPr>
              <w:t>y</w:t>
            </w:r>
            <w:r>
              <w:rPr>
                <w:spacing w:val="-7"/>
                <w:sz w:val="22"/>
              </w:rPr>
              <w:t> </w:t>
            </w:r>
            <w:r>
              <w:rPr>
                <w:sz w:val="22"/>
              </w:rPr>
              <w:t>como</w:t>
            </w:r>
            <w:r>
              <w:rPr>
                <w:spacing w:val="-5"/>
                <w:sz w:val="22"/>
              </w:rPr>
              <w:t> </w:t>
            </w:r>
            <w:r>
              <w:rPr>
                <w:sz w:val="22"/>
              </w:rPr>
              <w:t>se</w:t>
            </w:r>
            <w:r>
              <w:rPr>
                <w:spacing w:val="-8"/>
                <w:sz w:val="22"/>
              </w:rPr>
              <w:t> </w:t>
            </w:r>
            <w:r>
              <w:rPr>
                <w:sz w:val="22"/>
              </w:rPr>
              <w:t>muestra</w:t>
            </w:r>
            <w:r>
              <w:rPr>
                <w:spacing w:val="-5"/>
                <w:sz w:val="22"/>
              </w:rPr>
              <w:t> </w:t>
            </w:r>
            <w:r>
              <w:rPr>
                <w:sz w:val="22"/>
              </w:rPr>
              <w:t>en</w:t>
            </w:r>
            <w:r>
              <w:rPr>
                <w:spacing w:val="-7"/>
                <w:sz w:val="22"/>
              </w:rPr>
              <w:t> </w:t>
            </w:r>
            <w:r>
              <w:rPr>
                <w:sz w:val="22"/>
              </w:rPr>
              <w:t>las</w:t>
            </w:r>
            <w:r>
              <w:rPr>
                <w:spacing w:val="-5"/>
                <w:sz w:val="22"/>
              </w:rPr>
              <w:t> </w:t>
            </w:r>
            <w:r>
              <w:rPr>
                <w:sz w:val="22"/>
              </w:rPr>
              <w:t>indicaciones del Manual del</w:t>
            </w:r>
            <w:r>
              <w:rPr>
                <w:spacing w:val="-1"/>
                <w:sz w:val="22"/>
              </w:rPr>
              <w:t> </w:t>
            </w:r>
            <w:r>
              <w:rPr>
                <w:sz w:val="22"/>
              </w:rPr>
              <w:t>Sistema.</w:t>
            </w:r>
          </w:p>
        </w:tc>
      </w:tr>
      <w:tr>
        <w:trPr>
          <w:trHeight w:val="2023" w:hRule="atLeast"/>
        </w:trPr>
        <w:tc>
          <w:tcPr>
            <w:tcW w:w="1160" w:type="dxa"/>
            <w:tcBorders>
              <w:top w:val="nil"/>
              <w:bottom w:val="nil"/>
            </w:tcBorders>
          </w:tcPr>
          <w:p>
            <w:pPr>
              <w:pStyle w:val="TableParagraph"/>
              <w:rPr>
                <w:rFonts w:ascii="Times New Roman"/>
                <w:sz w:val="20"/>
              </w:rPr>
            </w:pPr>
          </w:p>
        </w:tc>
        <w:tc>
          <w:tcPr>
            <w:tcW w:w="1112" w:type="dxa"/>
            <w:tcBorders>
              <w:top w:val="nil"/>
              <w:bottom w:val="nil"/>
            </w:tcBorders>
          </w:tcPr>
          <w:p>
            <w:pPr>
              <w:pStyle w:val="TableParagraph"/>
              <w:rPr>
                <w:rFonts w:ascii="Times New Roman"/>
                <w:sz w:val="20"/>
              </w:rPr>
            </w:pPr>
          </w:p>
        </w:tc>
        <w:tc>
          <w:tcPr>
            <w:tcW w:w="8535" w:type="dxa"/>
            <w:tcBorders>
              <w:top w:val="nil"/>
              <w:bottom w:val="nil"/>
            </w:tcBorders>
          </w:tcPr>
          <w:p>
            <w:pPr>
              <w:pStyle w:val="TableParagraph"/>
              <w:spacing w:before="122"/>
              <w:ind w:left="56"/>
              <w:jc w:val="both"/>
              <w:rPr>
                <w:b/>
                <w:sz w:val="22"/>
              </w:rPr>
            </w:pPr>
            <w:r>
              <w:rPr>
                <w:b/>
                <w:sz w:val="22"/>
                <w:u w:val="thick"/>
              </w:rPr>
              <w:t>CASO 3 :</w:t>
            </w:r>
          </w:p>
          <w:p>
            <w:pPr>
              <w:pStyle w:val="TableParagraph"/>
              <w:spacing w:before="1"/>
              <w:ind w:left="56" w:right="16"/>
              <w:jc w:val="both"/>
              <w:rPr>
                <w:sz w:val="22"/>
              </w:rPr>
            </w:pPr>
            <w:r>
              <w:rPr>
                <w:sz w:val="22"/>
              </w:rPr>
              <w:t>Si los datos del interesado que solicita la Certificación de Tiempo de Servicio para el personal contratado en el Renglón 021 “Personal Supernumerario” no existen en el Sistema se procede a escanear los documentos que presente, como se indica en el documento RHU-GUI-11 Guía de “Digitalización de Documentos para emitir Certificación de Tiempo de Servicio para el personal contratado en el Renglón 021 “Personal Supernumerario”.</w:t>
            </w:r>
          </w:p>
        </w:tc>
      </w:tr>
      <w:tr>
        <w:trPr>
          <w:trHeight w:val="1223" w:hRule="atLeast"/>
        </w:trPr>
        <w:tc>
          <w:tcPr>
            <w:tcW w:w="1160" w:type="dxa"/>
            <w:tcBorders>
              <w:top w:val="nil"/>
            </w:tcBorders>
          </w:tcPr>
          <w:p>
            <w:pPr>
              <w:pStyle w:val="TableParagraph"/>
              <w:rPr>
                <w:rFonts w:ascii="Times New Roman"/>
                <w:sz w:val="20"/>
              </w:rPr>
            </w:pPr>
          </w:p>
        </w:tc>
        <w:tc>
          <w:tcPr>
            <w:tcW w:w="1112" w:type="dxa"/>
            <w:tcBorders>
              <w:top w:val="nil"/>
            </w:tcBorders>
          </w:tcPr>
          <w:p>
            <w:pPr>
              <w:pStyle w:val="TableParagraph"/>
              <w:rPr>
                <w:rFonts w:ascii="Times New Roman"/>
                <w:sz w:val="20"/>
              </w:rPr>
            </w:pPr>
          </w:p>
        </w:tc>
        <w:tc>
          <w:tcPr>
            <w:tcW w:w="8535" w:type="dxa"/>
            <w:tcBorders>
              <w:top w:val="nil"/>
            </w:tcBorders>
          </w:tcPr>
          <w:p>
            <w:pPr>
              <w:pStyle w:val="TableParagraph"/>
              <w:numPr>
                <w:ilvl w:val="0"/>
                <w:numId w:val="5"/>
              </w:numPr>
              <w:tabs>
                <w:tab w:pos="777" w:val="left" w:leader="none"/>
              </w:tabs>
              <w:spacing w:line="240" w:lineRule="auto" w:before="122" w:after="0"/>
              <w:ind w:left="776" w:right="17" w:hanging="361"/>
              <w:jc w:val="both"/>
              <w:rPr>
                <w:sz w:val="22"/>
              </w:rPr>
            </w:pPr>
            <w:r>
              <w:rPr>
                <w:b/>
                <w:sz w:val="22"/>
              </w:rPr>
              <w:t>NOTA:</w:t>
            </w:r>
            <w:r>
              <w:rPr>
                <w:b/>
                <w:spacing w:val="-9"/>
                <w:sz w:val="22"/>
              </w:rPr>
              <w:t> </w:t>
            </w:r>
            <w:r>
              <w:rPr>
                <w:sz w:val="22"/>
              </w:rPr>
              <w:t>Si</w:t>
            </w:r>
            <w:r>
              <w:rPr>
                <w:spacing w:val="-10"/>
                <w:sz w:val="22"/>
              </w:rPr>
              <w:t> </w:t>
            </w:r>
            <w:r>
              <w:rPr>
                <w:sz w:val="22"/>
              </w:rPr>
              <w:t>en</w:t>
            </w:r>
            <w:r>
              <w:rPr>
                <w:spacing w:val="-10"/>
                <w:sz w:val="22"/>
              </w:rPr>
              <w:t> </w:t>
            </w:r>
            <w:r>
              <w:rPr>
                <w:sz w:val="22"/>
              </w:rPr>
              <w:t>el</w:t>
            </w:r>
            <w:r>
              <w:rPr>
                <w:spacing w:val="-11"/>
                <w:sz w:val="22"/>
              </w:rPr>
              <w:t> </w:t>
            </w:r>
            <w:r>
              <w:rPr>
                <w:sz w:val="22"/>
              </w:rPr>
              <w:t>Sistema</w:t>
            </w:r>
            <w:r>
              <w:rPr>
                <w:spacing w:val="-11"/>
                <w:sz w:val="22"/>
              </w:rPr>
              <w:t> </w:t>
            </w:r>
            <w:r>
              <w:rPr>
                <w:sz w:val="22"/>
              </w:rPr>
              <w:t>no</w:t>
            </w:r>
            <w:r>
              <w:rPr>
                <w:spacing w:val="-10"/>
                <w:sz w:val="22"/>
              </w:rPr>
              <w:t> </w:t>
            </w:r>
            <w:r>
              <w:rPr>
                <w:sz w:val="22"/>
              </w:rPr>
              <w:t>se</w:t>
            </w:r>
            <w:r>
              <w:rPr>
                <w:spacing w:val="-9"/>
                <w:sz w:val="22"/>
              </w:rPr>
              <w:t> </w:t>
            </w:r>
            <w:r>
              <w:rPr>
                <w:sz w:val="22"/>
              </w:rPr>
              <w:t>encuentran</w:t>
            </w:r>
            <w:r>
              <w:rPr>
                <w:spacing w:val="-11"/>
                <w:sz w:val="22"/>
              </w:rPr>
              <w:t> </w:t>
            </w:r>
            <w:r>
              <w:rPr>
                <w:sz w:val="22"/>
              </w:rPr>
              <w:t>los</w:t>
            </w:r>
            <w:r>
              <w:rPr>
                <w:spacing w:val="-8"/>
                <w:sz w:val="22"/>
              </w:rPr>
              <w:t> </w:t>
            </w:r>
            <w:r>
              <w:rPr>
                <w:sz w:val="22"/>
              </w:rPr>
              <w:t>documentos</w:t>
            </w:r>
            <w:r>
              <w:rPr>
                <w:spacing w:val="-12"/>
                <w:sz w:val="22"/>
              </w:rPr>
              <w:t> </w:t>
            </w:r>
            <w:r>
              <w:rPr>
                <w:sz w:val="22"/>
              </w:rPr>
              <w:t>de</w:t>
            </w:r>
            <w:r>
              <w:rPr>
                <w:spacing w:val="-11"/>
                <w:sz w:val="22"/>
              </w:rPr>
              <w:t> </w:t>
            </w:r>
            <w:r>
              <w:rPr>
                <w:sz w:val="22"/>
              </w:rPr>
              <w:t>respaldo</w:t>
            </w:r>
            <w:r>
              <w:rPr>
                <w:spacing w:val="-9"/>
                <w:sz w:val="22"/>
              </w:rPr>
              <w:t> </w:t>
            </w:r>
            <w:r>
              <w:rPr>
                <w:sz w:val="22"/>
              </w:rPr>
              <w:t>de</w:t>
            </w:r>
            <w:r>
              <w:rPr>
                <w:spacing w:val="-12"/>
                <w:sz w:val="22"/>
              </w:rPr>
              <w:t> </w:t>
            </w:r>
            <w:r>
              <w:rPr>
                <w:sz w:val="22"/>
              </w:rPr>
              <w:t>pago, se justificará con certificación o fotocopia de Acta de inicio y finalización de labores confrontada por la Persona que realiza actividades de Supervisión Educativa del periodo</w:t>
            </w:r>
            <w:r>
              <w:rPr>
                <w:spacing w:val="-1"/>
                <w:sz w:val="22"/>
              </w:rPr>
              <w:t> </w:t>
            </w:r>
            <w:r>
              <w:rPr>
                <w:sz w:val="22"/>
              </w:rPr>
              <w:t>solicitado.</w:t>
            </w:r>
          </w:p>
        </w:tc>
      </w:tr>
      <w:tr>
        <w:trPr>
          <w:trHeight w:val="1885" w:hRule="atLeast"/>
        </w:trPr>
        <w:tc>
          <w:tcPr>
            <w:tcW w:w="1160" w:type="dxa"/>
          </w:tcPr>
          <w:p>
            <w:pPr>
              <w:pStyle w:val="TableParagraph"/>
              <w:rPr>
                <w:b/>
                <w:sz w:val="16"/>
              </w:rPr>
            </w:pPr>
          </w:p>
          <w:p>
            <w:pPr>
              <w:pStyle w:val="TableParagraph"/>
              <w:spacing w:before="2"/>
              <w:rPr>
                <w:b/>
                <w:sz w:val="21"/>
              </w:rPr>
            </w:pPr>
          </w:p>
          <w:p>
            <w:pPr>
              <w:pStyle w:val="TableParagraph"/>
              <w:ind w:left="300" w:right="230" w:hanging="56"/>
              <w:rPr>
                <w:b/>
                <w:sz w:val="14"/>
              </w:rPr>
            </w:pPr>
            <w:r>
              <w:rPr>
                <w:b/>
                <w:sz w:val="14"/>
              </w:rPr>
              <w:t>4. Emitir </w:t>
            </w:r>
            <w:r>
              <w:rPr>
                <w:b/>
                <w:spacing w:val="-14"/>
                <w:sz w:val="14"/>
              </w:rPr>
              <w:t>e </w:t>
            </w:r>
            <w:r>
              <w:rPr>
                <w:b/>
                <w:sz w:val="14"/>
              </w:rPr>
              <w:t>imprimir</w:t>
            </w:r>
          </w:p>
          <w:p>
            <w:pPr>
              <w:pStyle w:val="TableParagraph"/>
              <w:ind w:left="54" w:right="41"/>
              <w:jc w:val="center"/>
              <w:rPr>
                <w:b/>
                <w:sz w:val="14"/>
              </w:rPr>
            </w:pPr>
            <w:r>
              <w:rPr>
                <w:b/>
                <w:sz w:val="14"/>
              </w:rPr>
              <w:t>Certificación </w:t>
            </w:r>
            <w:r>
              <w:rPr>
                <w:b/>
                <w:spacing w:val="-5"/>
                <w:sz w:val="14"/>
              </w:rPr>
              <w:t>de </w:t>
            </w:r>
            <w:r>
              <w:rPr>
                <w:b/>
                <w:sz w:val="14"/>
              </w:rPr>
              <w:t>Tiempo de Servicio</w:t>
            </w:r>
          </w:p>
        </w:tc>
        <w:tc>
          <w:tcPr>
            <w:tcW w:w="1112" w:type="dxa"/>
          </w:tcPr>
          <w:p>
            <w:pPr>
              <w:pStyle w:val="TableParagraph"/>
              <w:rPr>
                <w:b/>
                <w:sz w:val="16"/>
              </w:rPr>
            </w:pPr>
          </w:p>
          <w:p>
            <w:pPr>
              <w:pStyle w:val="TableParagraph"/>
              <w:rPr>
                <w:b/>
                <w:sz w:val="16"/>
              </w:rPr>
            </w:pPr>
          </w:p>
          <w:p>
            <w:pPr>
              <w:pStyle w:val="TableParagraph"/>
              <w:spacing w:before="4"/>
              <w:rPr>
                <w:b/>
                <w:sz w:val="19"/>
              </w:rPr>
            </w:pPr>
          </w:p>
          <w:p>
            <w:pPr>
              <w:pStyle w:val="TableParagraph"/>
              <w:ind w:left="52" w:right="45"/>
              <w:jc w:val="center"/>
              <w:rPr>
                <w:sz w:val="14"/>
              </w:rPr>
            </w:pPr>
            <w:r>
              <w:rPr>
                <w:sz w:val="14"/>
              </w:rPr>
              <w:t>Analista de Reclutamiento y Selección de Personal DIDEDUC</w:t>
            </w:r>
          </w:p>
        </w:tc>
        <w:tc>
          <w:tcPr>
            <w:tcW w:w="8535" w:type="dxa"/>
          </w:tcPr>
          <w:p>
            <w:pPr>
              <w:pStyle w:val="TableParagraph"/>
              <w:spacing w:before="26"/>
              <w:ind w:left="56" w:right="17"/>
              <w:jc w:val="both"/>
              <w:rPr>
                <w:sz w:val="22"/>
              </w:rPr>
            </w:pPr>
            <w:r>
              <w:rPr>
                <w:sz w:val="22"/>
              </w:rPr>
              <w:t>Selecciona en el sistema el tipo de documento a elaborar, selecciona la pestaña de Emisión de Certificaciones y genera el documento.</w:t>
            </w:r>
          </w:p>
          <w:p>
            <w:pPr>
              <w:pStyle w:val="TableParagraph"/>
              <w:spacing w:before="11"/>
              <w:rPr>
                <w:b/>
                <w:sz w:val="21"/>
              </w:rPr>
            </w:pPr>
          </w:p>
          <w:p>
            <w:pPr>
              <w:pStyle w:val="TableParagraph"/>
              <w:ind w:left="56" w:right="17"/>
              <w:jc w:val="both"/>
              <w:rPr>
                <w:sz w:val="22"/>
              </w:rPr>
            </w:pPr>
            <w:r>
              <w:rPr>
                <w:sz w:val="22"/>
              </w:rPr>
              <w:t>Verifica la información contenida en la misma sí es correcta emite la Certificación de Tiempo de Servicio para el personal contratado en el Renglón 021 “Personal Supernumerario”.</w:t>
            </w:r>
          </w:p>
        </w:tc>
      </w:tr>
    </w:tbl>
    <w:p>
      <w:pPr>
        <w:spacing w:after="0"/>
        <w:jc w:val="both"/>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820" w:hRule="atLeast"/>
        </w:trPr>
        <w:tc>
          <w:tcPr>
            <w:tcW w:w="857" w:type="dxa"/>
            <w:vMerge w:val="restart"/>
          </w:tcPr>
          <w:p>
            <w:pPr>
              <w:pStyle w:val="TableParagraph"/>
              <w:spacing w:before="11"/>
              <w:rPr>
                <w:b/>
                <w:sz w:val="4"/>
              </w:rPr>
            </w:pPr>
          </w:p>
          <w:p>
            <w:pPr>
              <w:pStyle w:val="TableParagraph"/>
              <w:ind w:left="26" w:right="-29"/>
              <w:rPr>
                <w:sz w:val="20"/>
              </w:rPr>
            </w:pPr>
            <w:r>
              <w:rPr>
                <w:sz w:val="20"/>
              </w:rPr>
              <w:drawing>
                <wp:inline distT="0" distB="0" distL="0" distR="0">
                  <wp:extent cx="511953" cy="417766"/>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11953" cy="417766"/>
                          </a:xfrm>
                          <a:prstGeom prst="rect">
                            <a:avLst/>
                          </a:prstGeom>
                        </pic:spPr>
                      </pic:pic>
                    </a:graphicData>
                  </a:graphic>
                </wp:inline>
              </w:drawing>
            </w:r>
            <w:r>
              <w:rPr>
                <w:sz w:val="20"/>
              </w:rPr>
            </w:r>
          </w:p>
        </w:tc>
        <w:tc>
          <w:tcPr>
            <w:tcW w:w="10346" w:type="dxa"/>
            <w:gridSpan w:val="4"/>
          </w:tcPr>
          <w:p>
            <w:pPr>
              <w:pStyle w:val="TableParagraph"/>
              <w:spacing w:before="53"/>
              <w:ind w:left="710" w:right="721"/>
              <w:jc w:val="center"/>
              <w:rPr>
                <w:sz w:val="16"/>
              </w:rPr>
            </w:pPr>
            <w:r>
              <w:rPr>
                <w:sz w:val="16"/>
              </w:rPr>
              <w:t>INSTRU CTIVO</w:t>
            </w:r>
          </w:p>
          <w:p>
            <w:pPr>
              <w:pStyle w:val="TableParagraph"/>
              <w:spacing w:line="270" w:lineRule="atLeast" w:before="27"/>
              <w:ind w:left="731" w:right="721"/>
              <w:jc w:val="center"/>
              <w:rPr>
                <w:b/>
                <w:sz w:val="24"/>
              </w:rPr>
            </w:pPr>
            <w:r>
              <w:rPr>
                <w:b/>
                <w:sz w:val="24"/>
              </w:rPr>
              <w:t>EMISIÓN DE CERTIFICACIÓN DE TIEMPO DE SERVICIO PARA EL PERSONAL CONTRATADO EN EL RENGLÓN 021, “PERSONAL SUPERNUMERARIO”</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1094"/>
              <w:rPr>
                <w:sz w:val="16"/>
              </w:rPr>
            </w:pPr>
            <w:r>
              <w:rPr>
                <w:sz w:val="16"/>
              </w:rPr>
              <w:t>Del proceso: Recursos Humanos</w:t>
            </w:r>
          </w:p>
        </w:tc>
        <w:tc>
          <w:tcPr>
            <w:tcW w:w="2409" w:type="dxa"/>
          </w:tcPr>
          <w:p>
            <w:pPr>
              <w:pStyle w:val="TableParagraph"/>
              <w:spacing w:line="180" w:lineRule="exact"/>
              <w:ind w:left="401"/>
              <w:rPr>
                <w:sz w:val="16"/>
              </w:rPr>
            </w:pPr>
            <w:r>
              <w:rPr>
                <w:sz w:val="16"/>
              </w:rPr>
              <w:t>Código: RHU-INS-25</w:t>
            </w:r>
          </w:p>
        </w:tc>
        <w:tc>
          <w:tcPr>
            <w:tcW w:w="1560" w:type="dxa"/>
          </w:tcPr>
          <w:p>
            <w:pPr>
              <w:pStyle w:val="TableParagraph"/>
              <w:spacing w:line="180" w:lineRule="exact"/>
              <w:ind w:left="338"/>
              <w:rPr>
                <w:sz w:val="16"/>
              </w:rPr>
            </w:pPr>
            <w:r>
              <w:rPr>
                <w:sz w:val="16"/>
              </w:rPr>
              <w:t>Versión: 01</w:t>
            </w:r>
          </w:p>
        </w:tc>
        <w:tc>
          <w:tcPr>
            <w:tcW w:w="1841" w:type="dxa"/>
          </w:tcPr>
          <w:p>
            <w:pPr>
              <w:pStyle w:val="TableParagraph"/>
              <w:spacing w:line="180" w:lineRule="exact"/>
              <w:ind w:left="429"/>
              <w:rPr>
                <w:sz w:val="16"/>
              </w:rPr>
            </w:pPr>
            <w:r>
              <w:rPr>
                <w:sz w:val="16"/>
              </w:rPr>
              <w:t>Página 4 de 4</w:t>
            </w:r>
          </w:p>
        </w:tc>
      </w:tr>
    </w:tbl>
    <w:p>
      <w:pPr>
        <w:pStyle w:val="BodyText"/>
        <w:spacing w:before="4"/>
        <w:rPr>
          <w:b/>
          <w:sz w:val="10"/>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2"/>
        <w:gridCol w:w="8535"/>
      </w:tblGrid>
      <w:tr>
        <w:trPr>
          <w:trHeight w:val="256" w:hRule="atLeast"/>
        </w:trPr>
        <w:tc>
          <w:tcPr>
            <w:tcW w:w="1160" w:type="dxa"/>
            <w:shd w:val="clear" w:color="auto" w:fill="D9D9D9"/>
          </w:tcPr>
          <w:p>
            <w:pPr>
              <w:pStyle w:val="TableParagraph"/>
              <w:spacing w:before="20"/>
              <w:ind w:left="218"/>
              <w:rPr>
                <w:b/>
                <w:sz w:val="16"/>
              </w:rPr>
            </w:pPr>
            <w:r>
              <w:rPr>
                <w:b/>
                <w:sz w:val="16"/>
              </w:rPr>
              <w:t>Actividad</w:t>
            </w:r>
          </w:p>
        </w:tc>
        <w:tc>
          <w:tcPr>
            <w:tcW w:w="1112" w:type="dxa"/>
            <w:shd w:val="clear" w:color="auto" w:fill="D9D9D9"/>
          </w:tcPr>
          <w:p>
            <w:pPr>
              <w:pStyle w:val="TableParagraph"/>
              <w:spacing w:before="20"/>
              <w:ind w:left="54"/>
              <w:rPr>
                <w:b/>
                <w:sz w:val="16"/>
              </w:rPr>
            </w:pPr>
            <w:r>
              <w:rPr>
                <w:b/>
                <w:sz w:val="16"/>
              </w:rPr>
              <w:t>Responsable</w:t>
            </w:r>
          </w:p>
        </w:tc>
        <w:tc>
          <w:tcPr>
            <w:tcW w:w="8535" w:type="dxa"/>
            <w:shd w:val="clear" w:color="auto" w:fill="D9D9D9"/>
          </w:tcPr>
          <w:p>
            <w:pPr>
              <w:pStyle w:val="TableParagraph"/>
              <w:spacing w:before="20"/>
              <w:ind w:left="3079" w:right="3048"/>
              <w:jc w:val="center"/>
              <w:rPr>
                <w:b/>
                <w:sz w:val="16"/>
              </w:rPr>
            </w:pPr>
            <w:r>
              <w:rPr>
                <w:b/>
                <w:sz w:val="16"/>
              </w:rPr>
              <w:t>Descripción de las Actividades</w:t>
            </w:r>
          </w:p>
        </w:tc>
      </w:tr>
      <w:tr>
        <w:trPr>
          <w:trHeight w:val="618" w:hRule="atLeast"/>
        </w:trPr>
        <w:tc>
          <w:tcPr>
            <w:tcW w:w="1160" w:type="dxa"/>
          </w:tcPr>
          <w:p>
            <w:pPr>
              <w:pStyle w:val="TableParagraph"/>
              <w:rPr>
                <w:rFonts w:ascii="Times New Roman"/>
                <w:sz w:val="20"/>
              </w:rPr>
            </w:pPr>
          </w:p>
        </w:tc>
        <w:tc>
          <w:tcPr>
            <w:tcW w:w="1112" w:type="dxa"/>
          </w:tcPr>
          <w:p>
            <w:pPr>
              <w:pStyle w:val="TableParagraph"/>
              <w:rPr>
                <w:rFonts w:ascii="Times New Roman"/>
                <w:sz w:val="20"/>
              </w:rPr>
            </w:pPr>
          </w:p>
        </w:tc>
        <w:tc>
          <w:tcPr>
            <w:tcW w:w="8535" w:type="dxa"/>
          </w:tcPr>
          <w:p>
            <w:pPr>
              <w:pStyle w:val="TableParagraph"/>
              <w:spacing w:before="26"/>
              <w:ind w:left="56" w:right="68"/>
              <w:rPr>
                <w:sz w:val="22"/>
              </w:rPr>
            </w:pPr>
            <w:r>
              <w:rPr>
                <w:sz w:val="22"/>
              </w:rPr>
              <w:t>Imprime y traslada al Coordinador(a) de Reclutamiento y Selección de Personal para su revisión.</w:t>
            </w:r>
          </w:p>
        </w:tc>
      </w:tr>
      <w:tr>
        <w:trPr>
          <w:trHeight w:val="1379" w:hRule="atLeast"/>
        </w:trPr>
        <w:tc>
          <w:tcPr>
            <w:tcW w:w="1160" w:type="dxa"/>
          </w:tcPr>
          <w:p>
            <w:pPr>
              <w:pStyle w:val="TableParagraph"/>
              <w:spacing w:before="1"/>
              <w:rPr>
                <w:b/>
                <w:sz w:val="22"/>
              </w:rPr>
            </w:pPr>
          </w:p>
          <w:p>
            <w:pPr>
              <w:pStyle w:val="TableParagraph"/>
              <w:spacing w:before="1"/>
              <w:ind w:left="54" w:right="25" w:firstLine="139"/>
              <w:rPr>
                <w:b/>
                <w:sz w:val="14"/>
              </w:rPr>
            </w:pPr>
            <w:r>
              <w:rPr>
                <w:b/>
                <w:sz w:val="14"/>
              </w:rPr>
              <w:t>5. Autorizar Certificación de</w:t>
            </w:r>
          </w:p>
          <w:p>
            <w:pPr>
              <w:pStyle w:val="TableParagraph"/>
              <w:ind w:left="307" w:right="199" w:hanging="77"/>
              <w:rPr>
                <w:b/>
                <w:sz w:val="14"/>
              </w:rPr>
            </w:pPr>
            <w:r>
              <w:rPr>
                <w:b/>
                <w:sz w:val="14"/>
              </w:rPr>
              <w:t>Tiempo de Servicio</w:t>
            </w:r>
          </w:p>
        </w:tc>
        <w:tc>
          <w:tcPr>
            <w:tcW w:w="1112" w:type="dxa"/>
          </w:tcPr>
          <w:p>
            <w:pPr>
              <w:pStyle w:val="TableParagraph"/>
              <w:spacing w:before="4"/>
              <w:rPr>
                <w:b/>
                <w:sz w:val="22"/>
              </w:rPr>
            </w:pPr>
          </w:p>
          <w:p>
            <w:pPr>
              <w:pStyle w:val="TableParagraph"/>
              <w:ind w:left="52" w:right="45" w:firstLine="1"/>
              <w:jc w:val="center"/>
              <w:rPr>
                <w:sz w:val="14"/>
              </w:rPr>
            </w:pPr>
            <w:r>
              <w:rPr>
                <w:sz w:val="14"/>
              </w:rPr>
              <w:t>Coordinador (a) de       Reclutamiento y Selección de Personal DIDEDUC</w:t>
            </w:r>
          </w:p>
        </w:tc>
        <w:tc>
          <w:tcPr>
            <w:tcW w:w="8535" w:type="dxa"/>
          </w:tcPr>
          <w:p>
            <w:pPr>
              <w:pStyle w:val="TableParagraph"/>
              <w:spacing w:before="26"/>
              <w:ind w:left="56" w:right="17"/>
              <w:jc w:val="both"/>
              <w:rPr>
                <w:sz w:val="22"/>
              </w:rPr>
            </w:pPr>
            <w:r>
              <w:rPr>
                <w:sz w:val="22"/>
              </w:rPr>
              <w:t>Recibe</w:t>
            </w:r>
            <w:r>
              <w:rPr>
                <w:spacing w:val="-14"/>
                <w:sz w:val="22"/>
              </w:rPr>
              <w:t> </w:t>
            </w:r>
            <w:r>
              <w:rPr>
                <w:sz w:val="22"/>
              </w:rPr>
              <w:t>la</w:t>
            </w:r>
            <w:r>
              <w:rPr>
                <w:spacing w:val="-13"/>
                <w:sz w:val="22"/>
              </w:rPr>
              <w:t> </w:t>
            </w:r>
            <w:r>
              <w:rPr>
                <w:sz w:val="22"/>
              </w:rPr>
              <w:t>Certificación</w:t>
            </w:r>
            <w:r>
              <w:rPr>
                <w:spacing w:val="-13"/>
                <w:sz w:val="22"/>
              </w:rPr>
              <w:t> </w:t>
            </w:r>
            <w:r>
              <w:rPr>
                <w:sz w:val="22"/>
              </w:rPr>
              <w:t>de</w:t>
            </w:r>
            <w:r>
              <w:rPr>
                <w:spacing w:val="-13"/>
                <w:sz w:val="22"/>
              </w:rPr>
              <w:t> </w:t>
            </w:r>
            <w:r>
              <w:rPr>
                <w:sz w:val="22"/>
              </w:rPr>
              <w:t>Tiempo</w:t>
            </w:r>
            <w:r>
              <w:rPr>
                <w:spacing w:val="-13"/>
                <w:sz w:val="22"/>
              </w:rPr>
              <w:t> </w:t>
            </w:r>
            <w:r>
              <w:rPr>
                <w:sz w:val="22"/>
              </w:rPr>
              <w:t>de</w:t>
            </w:r>
            <w:r>
              <w:rPr>
                <w:spacing w:val="-14"/>
                <w:sz w:val="22"/>
              </w:rPr>
              <w:t> </w:t>
            </w:r>
            <w:r>
              <w:rPr>
                <w:sz w:val="22"/>
              </w:rPr>
              <w:t>Servicio</w:t>
            </w:r>
            <w:r>
              <w:rPr>
                <w:spacing w:val="-13"/>
                <w:sz w:val="22"/>
              </w:rPr>
              <w:t> </w:t>
            </w:r>
            <w:r>
              <w:rPr>
                <w:sz w:val="22"/>
              </w:rPr>
              <w:t>para</w:t>
            </w:r>
            <w:r>
              <w:rPr>
                <w:spacing w:val="-12"/>
                <w:sz w:val="22"/>
              </w:rPr>
              <w:t> </w:t>
            </w:r>
            <w:r>
              <w:rPr>
                <w:sz w:val="22"/>
              </w:rPr>
              <w:t>el</w:t>
            </w:r>
            <w:r>
              <w:rPr>
                <w:spacing w:val="-15"/>
                <w:sz w:val="22"/>
              </w:rPr>
              <w:t> </w:t>
            </w:r>
            <w:r>
              <w:rPr>
                <w:sz w:val="22"/>
              </w:rPr>
              <w:t>personal</w:t>
            </w:r>
            <w:r>
              <w:rPr>
                <w:spacing w:val="-14"/>
                <w:sz w:val="22"/>
              </w:rPr>
              <w:t> </w:t>
            </w:r>
            <w:r>
              <w:rPr>
                <w:sz w:val="22"/>
              </w:rPr>
              <w:t>contratado</w:t>
            </w:r>
            <w:r>
              <w:rPr>
                <w:spacing w:val="-16"/>
                <w:sz w:val="22"/>
              </w:rPr>
              <w:t> </w:t>
            </w:r>
            <w:r>
              <w:rPr>
                <w:sz w:val="22"/>
              </w:rPr>
              <w:t>en</w:t>
            </w:r>
            <w:r>
              <w:rPr>
                <w:spacing w:val="-13"/>
                <w:sz w:val="22"/>
              </w:rPr>
              <w:t> </w:t>
            </w:r>
            <w:r>
              <w:rPr>
                <w:sz w:val="22"/>
              </w:rPr>
              <w:t>el</w:t>
            </w:r>
            <w:r>
              <w:rPr>
                <w:spacing w:val="-15"/>
                <w:sz w:val="22"/>
              </w:rPr>
              <w:t> </w:t>
            </w:r>
            <w:r>
              <w:rPr>
                <w:sz w:val="22"/>
              </w:rPr>
              <w:t>Renglón 021</w:t>
            </w:r>
            <w:r>
              <w:rPr>
                <w:spacing w:val="-8"/>
                <w:sz w:val="22"/>
              </w:rPr>
              <w:t> </w:t>
            </w:r>
            <w:r>
              <w:rPr>
                <w:sz w:val="22"/>
              </w:rPr>
              <w:t>“Personal</w:t>
            </w:r>
            <w:r>
              <w:rPr>
                <w:spacing w:val="-9"/>
                <w:sz w:val="22"/>
              </w:rPr>
              <w:t> </w:t>
            </w:r>
            <w:r>
              <w:rPr>
                <w:sz w:val="22"/>
              </w:rPr>
              <w:t>Supernumerario”</w:t>
            </w:r>
            <w:r>
              <w:rPr>
                <w:spacing w:val="-5"/>
                <w:sz w:val="22"/>
              </w:rPr>
              <w:t> </w:t>
            </w:r>
            <w:r>
              <w:rPr>
                <w:sz w:val="22"/>
              </w:rPr>
              <w:t>y</w:t>
            </w:r>
            <w:r>
              <w:rPr>
                <w:spacing w:val="-9"/>
                <w:sz w:val="22"/>
              </w:rPr>
              <w:t> </w:t>
            </w:r>
            <w:r>
              <w:rPr>
                <w:sz w:val="22"/>
              </w:rPr>
              <w:t>revisa</w:t>
            </w:r>
            <w:r>
              <w:rPr>
                <w:spacing w:val="-7"/>
                <w:sz w:val="22"/>
              </w:rPr>
              <w:t> </w:t>
            </w:r>
            <w:r>
              <w:rPr>
                <w:sz w:val="22"/>
              </w:rPr>
              <w:t>la</w:t>
            </w:r>
            <w:r>
              <w:rPr>
                <w:spacing w:val="-7"/>
                <w:sz w:val="22"/>
              </w:rPr>
              <w:t> </w:t>
            </w:r>
            <w:r>
              <w:rPr>
                <w:sz w:val="22"/>
              </w:rPr>
              <w:t>información</w:t>
            </w:r>
            <w:r>
              <w:rPr>
                <w:spacing w:val="-8"/>
                <w:sz w:val="22"/>
              </w:rPr>
              <w:t> </w:t>
            </w:r>
            <w:r>
              <w:rPr>
                <w:sz w:val="22"/>
              </w:rPr>
              <w:t>consignada.</w:t>
            </w:r>
            <w:r>
              <w:rPr>
                <w:spacing w:val="-5"/>
                <w:sz w:val="22"/>
              </w:rPr>
              <w:t> </w:t>
            </w:r>
            <w:r>
              <w:rPr>
                <w:sz w:val="22"/>
              </w:rPr>
              <w:t>Autoriza</w:t>
            </w:r>
            <w:r>
              <w:rPr>
                <w:spacing w:val="-7"/>
                <w:sz w:val="22"/>
              </w:rPr>
              <w:t> </w:t>
            </w:r>
            <w:r>
              <w:rPr>
                <w:sz w:val="22"/>
              </w:rPr>
              <w:t>por</w:t>
            </w:r>
            <w:r>
              <w:rPr>
                <w:spacing w:val="-7"/>
                <w:sz w:val="22"/>
              </w:rPr>
              <w:t> </w:t>
            </w:r>
            <w:r>
              <w:rPr>
                <w:sz w:val="22"/>
              </w:rPr>
              <w:t>medio de firma y</w:t>
            </w:r>
            <w:r>
              <w:rPr>
                <w:spacing w:val="-3"/>
                <w:sz w:val="22"/>
              </w:rPr>
              <w:t> </w:t>
            </w:r>
            <w:r>
              <w:rPr>
                <w:sz w:val="22"/>
              </w:rPr>
              <w:t>sello.</w:t>
            </w:r>
          </w:p>
          <w:p>
            <w:pPr>
              <w:pStyle w:val="TableParagraph"/>
              <w:spacing w:before="1"/>
              <w:rPr>
                <w:b/>
                <w:sz w:val="22"/>
              </w:rPr>
            </w:pPr>
          </w:p>
          <w:p>
            <w:pPr>
              <w:pStyle w:val="TableParagraph"/>
              <w:ind w:left="56"/>
              <w:jc w:val="both"/>
              <w:rPr>
                <w:sz w:val="22"/>
              </w:rPr>
            </w:pPr>
            <w:r>
              <w:rPr>
                <w:sz w:val="22"/>
              </w:rPr>
              <w:t>Traslada al Director Departamental de Educación para su aprobación.</w:t>
            </w:r>
          </w:p>
        </w:tc>
      </w:tr>
      <w:tr>
        <w:trPr>
          <w:trHeight w:val="1125" w:hRule="atLeast"/>
        </w:trPr>
        <w:tc>
          <w:tcPr>
            <w:tcW w:w="1160" w:type="dxa"/>
          </w:tcPr>
          <w:p>
            <w:pPr>
              <w:pStyle w:val="TableParagraph"/>
              <w:spacing w:before="127"/>
              <w:ind w:left="54" w:right="25" w:firstLine="175"/>
              <w:rPr>
                <w:b/>
                <w:sz w:val="14"/>
              </w:rPr>
            </w:pPr>
            <w:r>
              <w:rPr>
                <w:b/>
                <w:sz w:val="14"/>
              </w:rPr>
              <w:t>6. Aprobar Certificación de</w:t>
            </w:r>
          </w:p>
          <w:p>
            <w:pPr>
              <w:pStyle w:val="TableParagraph"/>
              <w:ind w:left="307" w:right="199" w:hanging="77"/>
              <w:rPr>
                <w:b/>
                <w:sz w:val="14"/>
              </w:rPr>
            </w:pPr>
            <w:r>
              <w:rPr>
                <w:b/>
                <w:sz w:val="14"/>
              </w:rPr>
              <w:t>Tiempo de Servicio</w:t>
            </w:r>
          </w:p>
        </w:tc>
        <w:tc>
          <w:tcPr>
            <w:tcW w:w="1112" w:type="dxa"/>
          </w:tcPr>
          <w:p>
            <w:pPr>
              <w:pStyle w:val="TableParagraph"/>
              <w:rPr>
                <w:b/>
                <w:sz w:val="16"/>
              </w:rPr>
            </w:pPr>
          </w:p>
          <w:p>
            <w:pPr>
              <w:pStyle w:val="TableParagraph"/>
              <w:spacing w:before="107"/>
              <w:ind w:left="95" w:right="88" w:hanging="2"/>
              <w:jc w:val="center"/>
              <w:rPr>
                <w:sz w:val="14"/>
              </w:rPr>
            </w:pPr>
            <w:r>
              <w:rPr>
                <w:sz w:val="14"/>
              </w:rPr>
              <w:t>Director(a) </w:t>
            </w:r>
            <w:r>
              <w:rPr>
                <w:w w:val="95"/>
                <w:sz w:val="14"/>
              </w:rPr>
              <w:t>Departamental </w:t>
            </w:r>
            <w:r>
              <w:rPr>
                <w:sz w:val="14"/>
              </w:rPr>
              <w:t>de Educación DIDEDUC</w:t>
            </w:r>
          </w:p>
        </w:tc>
        <w:tc>
          <w:tcPr>
            <w:tcW w:w="8535" w:type="dxa"/>
          </w:tcPr>
          <w:p>
            <w:pPr>
              <w:pStyle w:val="TableParagraph"/>
              <w:spacing w:before="26"/>
              <w:ind w:left="56"/>
              <w:rPr>
                <w:sz w:val="22"/>
              </w:rPr>
            </w:pPr>
            <w:r>
              <w:rPr>
                <w:sz w:val="22"/>
              </w:rPr>
              <w:t>Recibe</w:t>
            </w:r>
            <w:r>
              <w:rPr>
                <w:spacing w:val="-14"/>
                <w:sz w:val="22"/>
              </w:rPr>
              <w:t> </w:t>
            </w:r>
            <w:r>
              <w:rPr>
                <w:sz w:val="22"/>
              </w:rPr>
              <w:t>la</w:t>
            </w:r>
            <w:r>
              <w:rPr>
                <w:spacing w:val="-13"/>
                <w:sz w:val="22"/>
              </w:rPr>
              <w:t> </w:t>
            </w:r>
            <w:r>
              <w:rPr>
                <w:sz w:val="22"/>
              </w:rPr>
              <w:t>Certificación</w:t>
            </w:r>
            <w:r>
              <w:rPr>
                <w:spacing w:val="-13"/>
                <w:sz w:val="22"/>
              </w:rPr>
              <w:t> </w:t>
            </w:r>
            <w:r>
              <w:rPr>
                <w:sz w:val="22"/>
              </w:rPr>
              <w:t>de</w:t>
            </w:r>
            <w:r>
              <w:rPr>
                <w:spacing w:val="-13"/>
                <w:sz w:val="22"/>
              </w:rPr>
              <w:t> </w:t>
            </w:r>
            <w:r>
              <w:rPr>
                <w:sz w:val="22"/>
              </w:rPr>
              <w:t>Tiempo</w:t>
            </w:r>
            <w:r>
              <w:rPr>
                <w:spacing w:val="-13"/>
                <w:sz w:val="22"/>
              </w:rPr>
              <w:t> </w:t>
            </w:r>
            <w:r>
              <w:rPr>
                <w:sz w:val="22"/>
              </w:rPr>
              <w:t>de</w:t>
            </w:r>
            <w:r>
              <w:rPr>
                <w:spacing w:val="-14"/>
                <w:sz w:val="22"/>
              </w:rPr>
              <w:t> </w:t>
            </w:r>
            <w:r>
              <w:rPr>
                <w:sz w:val="22"/>
              </w:rPr>
              <w:t>Servicio</w:t>
            </w:r>
            <w:r>
              <w:rPr>
                <w:spacing w:val="-13"/>
                <w:sz w:val="22"/>
              </w:rPr>
              <w:t> </w:t>
            </w:r>
            <w:r>
              <w:rPr>
                <w:sz w:val="22"/>
              </w:rPr>
              <w:t>para</w:t>
            </w:r>
            <w:r>
              <w:rPr>
                <w:spacing w:val="-12"/>
                <w:sz w:val="22"/>
              </w:rPr>
              <w:t> </w:t>
            </w:r>
            <w:r>
              <w:rPr>
                <w:sz w:val="22"/>
              </w:rPr>
              <w:t>el</w:t>
            </w:r>
            <w:r>
              <w:rPr>
                <w:spacing w:val="-15"/>
                <w:sz w:val="22"/>
              </w:rPr>
              <w:t> </w:t>
            </w:r>
            <w:r>
              <w:rPr>
                <w:sz w:val="22"/>
              </w:rPr>
              <w:t>personal</w:t>
            </w:r>
            <w:r>
              <w:rPr>
                <w:spacing w:val="-14"/>
                <w:sz w:val="22"/>
              </w:rPr>
              <w:t> </w:t>
            </w:r>
            <w:r>
              <w:rPr>
                <w:sz w:val="22"/>
              </w:rPr>
              <w:t>contratado</w:t>
            </w:r>
            <w:r>
              <w:rPr>
                <w:spacing w:val="-16"/>
                <w:sz w:val="22"/>
              </w:rPr>
              <w:t> </w:t>
            </w:r>
            <w:r>
              <w:rPr>
                <w:sz w:val="22"/>
              </w:rPr>
              <w:t>en</w:t>
            </w:r>
            <w:r>
              <w:rPr>
                <w:spacing w:val="-13"/>
                <w:sz w:val="22"/>
              </w:rPr>
              <w:t> </w:t>
            </w:r>
            <w:r>
              <w:rPr>
                <w:sz w:val="22"/>
              </w:rPr>
              <w:t>el</w:t>
            </w:r>
            <w:r>
              <w:rPr>
                <w:spacing w:val="-15"/>
                <w:sz w:val="22"/>
              </w:rPr>
              <w:t> </w:t>
            </w:r>
            <w:r>
              <w:rPr>
                <w:sz w:val="22"/>
              </w:rPr>
              <w:t>Renglón 021 “Personal Supernumerario” y aprueba por medio de firma y</w:t>
            </w:r>
            <w:r>
              <w:rPr>
                <w:spacing w:val="-15"/>
                <w:sz w:val="22"/>
              </w:rPr>
              <w:t> </w:t>
            </w:r>
            <w:r>
              <w:rPr>
                <w:sz w:val="22"/>
              </w:rPr>
              <w:t>sello.</w:t>
            </w:r>
          </w:p>
          <w:p>
            <w:pPr>
              <w:pStyle w:val="TableParagraph"/>
              <w:spacing w:before="11"/>
              <w:rPr>
                <w:b/>
                <w:sz w:val="21"/>
              </w:rPr>
            </w:pPr>
          </w:p>
          <w:p>
            <w:pPr>
              <w:pStyle w:val="TableParagraph"/>
              <w:ind w:left="56"/>
              <w:rPr>
                <w:sz w:val="22"/>
              </w:rPr>
            </w:pPr>
            <w:r>
              <w:rPr>
                <w:sz w:val="22"/>
              </w:rPr>
              <w:t>Traslada al Analista de Reclutamiento y Selección de Personal.</w:t>
            </w:r>
          </w:p>
        </w:tc>
      </w:tr>
      <w:tr>
        <w:trPr>
          <w:trHeight w:val="1629" w:hRule="atLeast"/>
        </w:trPr>
        <w:tc>
          <w:tcPr>
            <w:tcW w:w="1160" w:type="dxa"/>
          </w:tcPr>
          <w:p>
            <w:pPr>
              <w:pStyle w:val="TableParagraph"/>
              <w:rPr>
                <w:b/>
                <w:sz w:val="16"/>
              </w:rPr>
            </w:pPr>
          </w:p>
          <w:p>
            <w:pPr>
              <w:pStyle w:val="TableParagraph"/>
              <w:spacing w:line="242" w:lineRule="auto" w:before="114"/>
              <w:ind w:left="300" w:right="114" w:hanging="169"/>
              <w:rPr>
                <w:b/>
                <w:sz w:val="14"/>
              </w:rPr>
            </w:pPr>
            <w:r>
              <w:rPr>
                <w:b/>
                <w:sz w:val="14"/>
              </w:rPr>
              <w:t>7. Escanear </w:t>
            </w:r>
            <w:r>
              <w:rPr>
                <w:b/>
                <w:spacing w:val="-11"/>
                <w:sz w:val="14"/>
              </w:rPr>
              <w:t>y </w:t>
            </w:r>
            <w:r>
              <w:rPr>
                <w:b/>
                <w:sz w:val="14"/>
              </w:rPr>
              <w:t>entregar</w:t>
            </w:r>
          </w:p>
          <w:p>
            <w:pPr>
              <w:pStyle w:val="TableParagraph"/>
              <w:ind w:left="51" w:right="41"/>
              <w:jc w:val="center"/>
              <w:rPr>
                <w:b/>
                <w:sz w:val="14"/>
              </w:rPr>
            </w:pPr>
            <w:r>
              <w:rPr>
                <w:b/>
                <w:sz w:val="14"/>
              </w:rPr>
              <w:t>Certificación </w:t>
            </w:r>
            <w:r>
              <w:rPr>
                <w:b/>
                <w:spacing w:val="-6"/>
                <w:sz w:val="14"/>
              </w:rPr>
              <w:t>de </w:t>
            </w:r>
            <w:r>
              <w:rPr>
                <w:b/>
                <w:sz w:val="14"/>
              </w:rPr>
              <w:t>Tiempo de Servicio</w:t>
            </w:r>
          </w:p>
        </w:tc>
        <w:tc>
          <w:tcPr>
            <w:tcW w:w="1112" w:type="dxa"/>
          </w:tcPr>
          <w:p>
            <w:pPr>
              <w:pStyle w:val="TableParagraph"/>
              <w:rPr>
                <w:b/>
                <w:sz w:val="16"/>
              </w:rPr>
            </w:pPr>
          </w:p>
          <w:p>
            <w:pPr>
              <w:pStyle w:val="TableParagraph"/>
              <w:rPr>
                <w:b/>
                <w:sz w:val="16"/>
              </w:rPr>
            </w:pPr>
          </w:p>
          <w:p>
            <w:pPr>
              <w:pStyle w:val="TableParagraph"/>
              <w:spacing w:before="95"/>
              <w:ind w:left="52" w:right="45"/>
              <w:jc w:val="center"/>
              <w:rPr>
                <w:sz w:val="14"/>
              </w:rPr>
            </w:pPr>
            <w:r>
              <w:rPr>
                <w:sz w:val="14"/>
              </w:rPr>
              <w:t>Analista de Reclutamiento y Selección de Personal DIDEDUC</w:t>
            </w:r>
          </w:p>
        </w:tc>
        <w:tc>
          <w:tcPr>
            <w:tcW w:w="8535" w:type="dxa"/>
          </w:tcPr>
          <w:p>
            <w:pPr>
              <w:pStyle w:val="TableParagraph"/>
              <w:spacing w:before="24"/>
              <w:ind w:left="56" w:right="16"/>
              <w:jc w:val="both"/>
              <w:rPr>
                <w:sz w:val="22"/>
              </w:rPr>
            </w:pPr>
            <w:r>
              <w:rPr>
                <w:sz w:val="22"/>
              </w:rPr>
              <w:t>Recibe y procede a escanear la Certificación autorizada en el Sistema Informático de Recursos Humanos e-SIRH.</w:t>
            </w:r>
          </w:p>
          <w:p>
            <w:pPr>
              <w:pStyle w:val="TableParagraph"/>
              <w:spacing w:before="1"/>
              <w:rPr>
                <w:b/>
                <w:sz w:val="22"/>
              </w:rPr>
            </w:pPr>
          </w:p>
          <w:p>
            <w:pPr>
              <w:pStyle w:val="TableParagraph"/>
              <w:ind w:left="56" w:right="16"/>
              <w:jc w:val="both"/>
              <w:rPr>
                <w:sz w:val="22"/>
              </w:rPr>
            </w:pPr>
            <w:r>
              <w:rPr>
                <w:sz w:val="22"/>
              </w:rPr>
              <w:t>Entrega al interesado el original de la Certificación de Tiempo de Servicio para el personal contratado en el Renglón 021 “Personal Supernumerario” y registra en el control interno de entrega de documentos.</w:t>
            </w:r>
          </w:p>
        </w:tc>
      </w:tr>
    </w:tbl>
    <w:p>
      <w:pPr>
        <w:pStyle w:val="BodyText"/>
        <w:rPr>
          <w:b/>
          <w:sz w:val="20"/>
        </w:rPr>
      </w:pPr>
    </w:p>
    <w:p>
      <w:pPr>
        <w:pStyle w:val="BodyText"/>
        <w:spacing w:before="7"/>
        <w:rPr>
          <w:b/>
          <w:sz w:val="23"/>
        </w:rPr>
      </w:pPr>
    </w:p>
    <w:p>
      <w:pPr>
        <w:pStyle w:val="ListParagraph"/>
        <w:numPr>
          <w:ilvl w:val="0"/>
          <w:numId w:val="1"/>
        </w:numPr>
        <w:tabs>
          <w:tab w:pos="531" w:val="left" w:leader="none"/>
          <w:tab w:pos="532" w:val="left" w:leader="none"/>
        </w:tabs>
        <w:spacing w:line="240" w:lineRule="auto" w:before="0" w:after="0"/>
        <w:ind w:left="531" w:right="0" w:hanging="426"/>
        <w:jc w:val="left"/>
        <w:rPr>
          <w:b/>
          <w:sz w:val="22"/>
          <w:u w:val="none"/>
        </w:rPr>
      </w:pPr>
      <w:r>
        <w:rPr>
          <w:b/>
          <w:sz w:val="22"/>
          <w:u w:val="thick"/>
        </w:rPr>
        <w:t>DOCUMENTOS</w:t>
      </w:r>
      <w:r>
        <w:rPr>
          <w:b/>
          <w:spacing w:val="-1"/>
          <w:sz w:val="22"/>
          <w:u w:val="thick"/>
        </w:rPr>
        <w:t> </w:t>
      </w:r>
      <w:r>
        <w:rPr>
          <w:b/>
          <w:sz w:val="22"/>
          <w:u w:val="thick"/>
        </w:rPr>
        <w:t>RELACIONADOS</w:t>
      </w:r>
    </w:p>
    <w:p>
      <w:pPr>
        <w:pStyle w:val="BodyText"/>
        <w:spacing w:before="1"/>
        <w:rPr>
          <w:b/>
          <w:sz w:val="14"/>
        </w:rPr>
      </w:pPr>
    </w:p>
    <w:p>
      <w:pPr>
        <w:pStyle w:val="BodyText"/>
        <w:spacing w:before="94"/>
        <w:ind w:left="533"/>
      </w:pPr>
      <w:r>
        <w:rPr/>
        <w:t>RHU-FOR-85 “Solicitud de Certificación de Tiempo de Servicio para el personal contratado en el Renglón 021 “Personal Supernumerario”.</w:t>
      </w:r>
    </w:p>
    <w:p>
      <w:pPr>
        <w:pStyle w:val="BodyText"/>
        <w:spacing w:before="11"/>
        <w:rPr>
          <w:sz w:val="21"/>
        </w:rPr>
      </w:pPr>
    </w:p>
    <w:p>
      <w:pPr>
        <w:pStyle w:val="BodyText"/>
        <w:ind w:left="533"/>
      </w:pPr>
      <w:r>
        <w:rPr/>
        <w:t>RHU-GUI-11 “Digitalización de Documentos para Emitir Certificación de Tiempo de Servicio para el personal contratado en el Renglón 021 “Personal Supernumerario”.</w:t>
      </w:r>
    </w:p>
    <w:sectPr>
      <w:pgSz w:w="12250" w:h="15850"/>
      <w:pgMar w:header="214" w:footer="337" w:top="400" w:bottom="520" w:left="46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egoe UI">
    <w:altName w:val="Segoe UI"/>
    <w:charset w:val="0"/>
    <w:family w:val="swiss"/>
    <w:pitch w:val="variable"/>
  </w:font>
  <w:font w:name="Arial Narrow">
    <w:altName w:val="Arial Narrow"/>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01.260002pt;margin-top:764.278198pt;width:414.25pt;height:11.25pt;mso-position-horizontal-relative:page;mso-position-vertical-relative:page;z-index:-252176384"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2pt;margin-top:13.001324pt;width:34.15pt;height:8.75pt;mso-position-horizontal-relative:page;mso-position-vertical-relative:page;z-index:-252177408" type="#_x0000_t202" filled="false" stroked="false">
          <v:textbox inset="0,0,0,0">
            <w:txbxContent>
              <w:p>
                <w:pPr>
                  <w:spacing w:before="21"/>
                  <w:ind w:left="20" w:right="0" w:firstLine="0"/>
                  <w:jc w:val="left"/>
                  <w:rPr>
                    <w:rFonts w:ascii="Segoe UI"/>
                    <w:sz w:val="10"/>
                  </w:rPr>
                </w:pPr>
                <w:r>
                  <w:rPr>
                    <w:rFonts w:ascii="Segoe UI"/>
                    <w:sz w:val="10"/>
                  </w:rPr>
                  <w:t>PLA-PLT-05.03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776" w:hanging="361"/>
      </w:pPr>
      <w:rPr>
        <w:rFonts w:hint="default" w:ascii="Wingdings" w:hAnsi="Wingdings" w:eastAsia="Wingdings" w:cs="Wingdings"/>
        <w:w w:val="100"/>
        <w:sz w:val="22"/>
        <w:szCs w:val="22"/>
        <w:lang w:val="es-ES" w:eastAsia="es-ES" w:bidi="es-ES"/>
      </w:rPr>
    </w:lvl>
    <w:lvl w:ilvl="1">
      <w:start w:val="0"/>
      <w:numFmt w:val="bullet"/>
      <w:lvlText w:val="•"/>
      <w:lvlJc w:val="left"/>
      <w:pPr>
        <w:ind w:left="1554" w:hanging="361"/>
      </w:pPr>
      <w:rPr>
        <w:rFonts w:hint="default"/>
        <w:lang w:val="es-ES" w:eastAsia="es-ES" w:bidi="es-ES"/>
      </w:rPr>
    </w:lvl>
    <w:lvl w:ilvl="2">
      <w:start w:val="0"/>
      <w:numFmt w:val="bullet"/>
      <w:lvlText w:val="•"/>
      <w:lvlJc w:val="left"/>
      <w:pPr>
        <w:ind w:left="2329" w:hanging="361"/>
      </w:pPr>
      <w:rPr>
        <w:rFonts w:hint="default"/>
        <w:lang w:val="es-ES" w:eastAsia="es-ES" w:bidi="es-ES"/>
      </w:rPr>
    </w:lvl>
    <w:lvl w:ilvl="3">
      <w:start w:val="0"/>
      <w:numFmt w:val="bullet"/>
      <w:lvlText w:val="•"/>
      <w:lvlJc w:val="left"/>
      <w:pPr>
        <w:ind w:left="3103" w:hanging="361"/>
      </w:pPr>
      <w:rPr>
        <w:rFonts w:hint="default"/>
        <w:lang w:val="es-ES" w:eastAsia="es-ES" w:bidi="es-ES"/>
      </w:rPr>
    </w:lvl>
    <w:lvl w:ilvl="4">
      <w:start w:val="0"/>
      <w:numFmt w:val="bullet"/>
      <w:lvlText w:val="•"/>
      <w:lvlJc w:val="left"/>
      <w:pPr>
        <w:ind w:left="3878" w:hanging="361"/>
      </w:pPr>
      <w:rPr>
        <w:rFonts w:hint="default"/>
        <w:lang w:val="es-ES" w:eastAsia="es-ES" w:bidi="es-ES"/>
      </w:rPr>
    </w:lvl>
    <w:lvl w:ilvl="5">
      <w:start w:val="0"/>
      <w:numFmt w:val="bullet"/>
      <w:lvlText w:val="•"/>
      <w:lvlJc w:val="left"/>
      <w:pPr>
        <w:ind w:left="4652" w:hanging="361"/>
      </w:pPr>
      <w:rPr>
        <w:rFonts w:hint="default"/>
        <w:lang w:val="es-ES" w:eastAsia="es-ES" w:bidi="es-ES"/>
      </w:rPr>
    </w:lvl>
    <w:lvl w:ilvl="6">
      <w:start w:val="0"/>
      <w:numFmt w:val="bullet"/>
      <w:lvlText w:val="•"/>
      <w:lvlJc w:val="left"/>
      <w:pPr>
        <w:ind w:left="5427" w:hanging="361"/>
      </w:pPr>
      <w:rPr>
        <w:rFonts w:hint="default"/>
        <w:lang w:val="es-ES" w:eastAsia="es-ES" w:bidi="es-ES"/>
      </w:rPr>
    </w:lvl>
    <w:lvl w:ilvl="7">
      <w:start w:val="0"/>
      <w:numFmt w:val="bullet"/>
      <w:lvlText w:val="•"/>
      <w:lvlJc w:val="left"/>
      <w:pPr>
        <w:ind w:left="6201" w:hanging="361"/>
      </w:pPr>
      <w:rPr>
        <w:rFonts w:hint="default"/>
        <w:lang w:val="es-ES" w:eastAsia="es-ES" w:bidi="es-ES"/>
      </w:rPr>
    </w:lvl>
    <w:lvl w:ilvl="8">
      <w:start w:val="0"/>
      <w:numFmt w:val="bullet"/>
      <w:lvlText w:val="•"/>
      <w:lvlJc w:val="left"/>
      <w:pPr>
        <w:ind w:left="6976" w:hanging="361"/>
      </w:pPr>
      <w:rPr>
        <w:rFonts w:hint="default"/>
        <w:lang w:val="es-ES" w:eastAsia="es-ES" w:bidi="es-ES"/>
      </w:rPr>
    </w:lvl>
  </w:abstractNum>
  <w:abstractNum w:abstractNumId="3">
    <w:multiLevelType w:val="hybridMultilevel"/>
    <w:lvl w:ilvl="0">
      <w:start w:val="0"/>
      <w:numFmt w:val="bullet"/>
      <w:lvlText w:val=""/>
      <w:lvlJc w:val="left"/>
      <w:pPr>
        <w:ind w:left="776" w:hanging="361"/>
      </w:pPr>
      <w:rPr>
        <w:rFonts w:hint="default" w:ascii="Wingdings" w:hAnsi="Wingdings" w:eastAsia="Wingdings" w:cs="Wingdings"/>
        <w:w w:val="100"/>
        <w:sz w:val="22"/>
        <w:szCs w:val="22"/>
        <w:lang w:val="es-ES" w:eastAsia="es-ES" w:bidi="es-ES"/>
      </w:rPr>
    </w:lvl>
    <w:lvl w:ilvl="1">
      <w:start w:val="0"/>
      <w:numFmt w:val="bullet"/>
      <w:lvlText w:val="•"/>
      <w:lvlJc w:val="left"/>
      <w:pPr>
        <w:ind w:left="1554" w:hanging="361"/>
      </w:pPr>
      <w:rPr>
        <w:rFonts w:hint="default"/>
        <w:lang w:val="es-ES" w:eastAsia="es-ES" w:bidi="es-ES"/>
      </w:rPr>
    </w:lvl>
    <w:lvl w:ilvl="2">
      <w:start w:val="0"/>
      <w:numFmt w:val="bullet"/>
      <w:lvlText w:val="•"/>
      <w:lvlJc w:val="left"/>
      <w:pPr>
        <w:ind w:left="2329" w:hanging="361"/>
      </w:pPr>
      <w:rPr>
        <w:rFonts w:hint="default"/>
        <w:lang w:val="es-ES" w:eastAsia="es-ES" w:bidi="es-ES"/>
      </w:rPr>
    </w:lvl>
    <w:lvl w:ilvl="3">
      <w:start w:val="0"/>
      <w:numFmt w:val="bullet"/>
      <w:lvlText w:val="•"/>
      <w:lvlJc w:val="left"/>
      <w:pPr>
        <w:ind w:left="3103" w:hanging="361"/>
      </w:pPr>
      <w:rPr>
        <w:rFonts w:hint="default"/>
        <w:lang w:val="es-ES" w:eastAsia="es-ES" w:bidi="es-ES"/>
      </w:rPr>
    </w:lvl>
    <w:lvl w:ilvl="4">
      <w:start w:val="0"/>
      <w:numFmt w:val="bullet"/>
      <w:lvlText w:val="•"/>
      <w:lvlJc w:val="left"/>
      <w:pPr>
        <w:ind w:left="3878" w:hanging="361"/>
      </w:pPr>
      <w:rPr>
        <w:rFonts w:hint="default"/>
        <w:lang w:val="es-ES" w:eastAsia="es-ES" w:bidi="es-ES"/>
      </w:rPr>
    </w:lvl>
    <w:lvl w:ilvl="5">
      <w:start w:val="0"/>
      <w:numFmt w:val="bullet"/>
      <w:lvlText w:val="•"/>
      <w:lvlJc w:val="left"/>
      <w:pPr>
        <w:ind w:left="4652" w:hanging="361"/>
      </w:pPr>
      <w:rPr>
        <w:rFonts w:hint="default"/>
        <w:lang w:val="es-ES" w:eastAsia="es-ES" w:bidi="es-ES"/>
      </w:rPr>
    </w:lvl>
    <w:lvl w:ilvl="6">
      <w:start w:val="0"/>
      <w:numFmt w:val="bullet"/>
      <w:lvlText w:val="•"/>
      <w:lvlJc w:val="left"/>
      <w:pPr>
        <w:ind w:left="5427" w:hanging="361"/>
      </w:pPr>
      <w:rPr>
        <w:rFonts w:hint="default"/>
        <w:lang w:val="es-ES" w:eastAsia="es-ES" w:bidi="es-ES"/>
      </w:rPr>
    </w:lvl>
    <w:lvl w:ilvl="7">
      <w:start w:val="0"/>
      <w:numFmt w:val="bullet"/>
      <w:lvlText w:val="•"/>
      <w:lvlJc w:val="left"/>
      <w:pPr>
        <w:ind w:left="6201" w:hanging="361"/>
      </w:pPr>
      <w:rPr>
        <w:rFonts w:hint="default"/>
        <w:lang w:val="es-ES" w:eastAsia="es-ES" w:bidi="es-ES"/>
      </w:rPr>
    </w:lvl>
    <w:lvl w:ilvl="8">
      <w:start w:val="0"/>
      <w:numFmt w:val="bullet"/>
      <w:lvlText w:val="•"/>
      <w:lvlJc w:val="left"/>
      <w:pPr>
        <w:ind w:left="6976" w:hanging="361"/>
      </w:pPr>
      <w:rPr>
        <w:rFonts w:hint="default"/>
        <w:lang w:val="es-ES" w:eastAsia="es-ES" w:bidi="es-ES"/>
      </w:rPr>
    </w:lvl>
  </w:abstractNum>
  <w:abstractNum w:abstractNumId="2">
    <w:multiLevelType w:val="hybridMultilevel"/>
    <w:lvl w:ilvl="0">
      <w:start w:val="1"/>
      <w:numFmt w:val="decimal"/>
      <w:lvlText w:val="%1."/>
      <w:lvlJc w:val="left"/>
      <w:pPr>
        <w:ind w:left="776" w:hanging="361"/>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54" w:hanging="361"/>
      </w:pPr>
      <w:rPr>
        <w:rFonts w:hint="default"/>
        <w:lang w:val="es-ES" w:eastAsia="es-ES" w:bidi="es-ES"/>
      </w:rPr>
    </w:lvl>
    <w:lvl w:ilvl="2">
      <w:start w:val="0"/>
      <w:numFmt w:val="bullet"/>
      <w:lvlText w:val="•"/>
      <w:lvlJc w:val="left"/>
      <w:pPr>
        <w:ind w:left="2329" w:hanging="361"/>
      </w:pPr>
      <w:rPr>
        <w:rFonts w:hint="default"/>
        <w:lang w:val="es-ES" w:eastAsia="es-ES" w:bidi="es-ES"/>
      </w:rPr>
    </w:lvl>
    <w:lvl w:ilvl="3">
      <w:start w:val="0"/>
      <w:numFmt w:val="bullet"/>
      <w:lvlText w:val="•"/>
      <w:lvlJc w:val="left"/>
      <w:pPr>
        <w:ind w:left="3103" w:hanging="361"/>
      </w:pPr>
      <w:rPr>
        <w:rFonts w:hint="default"/>
        <w:lang w:val="es-ES" w:eastAsia="es-ES" w:bidi="es-ES"/>
      </w:rPr>
    </w:lvl>
    <w:lvl w:ilvl="4">
      <w:start w:val="0"/>
      <w:numFmt w:val="bullet"/>
      <w:lvlText w:val="•"/>
      <w:lvlJc w:val="left"/>
      <w:pPr>
        <w:ind w:left="3878" w:hanging="361"/>
      </w:pPr>
      <w:rPr>
        <w:rFonts w:hint="default"/>
        <w:lang w:val="es-ES" w:eastAsia="es-ES" w:bidi="es-ES"/>
      </w:rPr>
    </w:lvl>
    <w:lvl w:ilvl="5">
      <w:start w:val="0"/>
      <w:numFmt w:val="bullet"/>
      <w:lvlText w:val="•"/>
      <w:lvlJc w:val="left"/>
      <w:pPr>
        <w:ind w:left="4652" w:hanging="361"/>
      </w:pPr>
      <w:rPr>
        <w:rFonts w:hint="default"/>
        <w:lang w:val="es-ES" w:eastAsia="es-ES" w:bidi="es-ES"/>
      </w:rPr>
    </w:lvl>
    <w:lvl w:ilvl="6">
      <w:start w:val="0"/>
      <w:numFmt w:val="bullet"/>
      <w:lvlText w:val="•"/>
      <w:lvlJc w:val="left"/>
      <w:pPr>
        <w:ind w:left="5427" w:hanging="361"/>
      </w:pPr>
      <w:rPr>
        <w:rFonts w:hint="default"/>
        <w:lang w:val="es-ES" w:eastAsia="es-ES" w:bidi="es-ES"/>
      </w:rPr>
    </w:lvl>
    <w:lvl w:ilvl="7">
      <w:start w:val="0"/>
      <w:numFmt w:val="bullet"/>
      <w:lvlText w:val="•"/>
      <w:lvlJc w:val="left"/>
      <w:pPr>
        <w:ind w:left="6201" w:hanging="361"/>
      </w:pPr>
      <w:rPr>
        <w:rFonts w:hint="default"/>
        <w:lang w:val="es-ES" w:eastAsia="es-ES" w:bidi="es-ES"/>
      </w:rPr>
    </w:lvl>
    <w:lvl w:ilvl="8">
      <w:start w:val="0"/>
      <w:numFmt w:val="bullet"/>
      <w:lvlText w:val="•"/>
      <w:lvlJc w:val="left"/>
      <w:pPr>
        <w:ind w:left="6976" w:hanging="361"/>
      </w:pPr>
      <w:rPr>
        <w:rFonts w:hint="default"/>
        <w:lang w:val="es-ES" w:eastAsia="es-ES" w:bidi="es-ES"/>
      </w:rPr>
    </w:lvl>
  </w:abstractNum>
  <w:abstractNum w:abstractNumId="1">
    <w:multiLevelType w:val="hybridMultilevel"/>
    <w:lvl w:ilvl="0">
      <w:start w:val="1"/>
      <w:numFmt w:val="decimal"/>
      <w:lvlText w:val="%1."/>
      <w:lvlJc w:val="left"/>
      <w:pPr>
        <w:ind w:left="776" w:hanging="361"/>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54" w:hanging="361"/>
      </w:pPr>
      <w:rPr>
        <w:rFonts w:hint="default"/>
        <w:lang w:val="es-ES" w:eastAsia="es-ES" w:bidi="es-ES"/>
      </w:rPr>
    </w:lvl>
    <w:lvl w:ilvl="2">
      <w:start w:val="0"/>
      <w:numFmt w:val="bullet"/>
      <w:lvlText w:val="•"/>
      <w:lvlJc w:val="left"/>
      <w:pPr>
        <w:ind w:left="2329" w:hanging="361"/>
      </w:pPr>
      <w:rPr>
        <w:rFonts w:hint="default"/>
        <w:lang w:val="es-ES" w:eastAsia="es-ES" w:bidi="es-ES"/>
      </w:rPr>
    </w:lvl>
    <w:lvl w:ilvl="3">
      <w:start w:val="0"/>
      <w:numFmt w:val="bullet"/>
      <w:lvlText w:val="•"/>
      <w:lvlJc w:val="left"/>
      <w:pPr>
        <w:ind w:left="3103" w:hanging="361"/>
      </w:pPr>
      <w:rPr>
        <w:rFonts w:hint="default"/>
        <w:lang w:val="es-ES" w:eastAsia="es-ES" w:bidi="es-ES"/>
      </w:rPr>
    </w:lvl>
    <w:lvl w:ilvl="4">
      <w:start w:val="0"/>
      <w:numFmt w:val="bullet"/>
      <w:lvlText w:val="•"/>
      <w:lvlJc w:val="left"/>
      <w:pPr>
        <w:ind w:left="3878" w:hanging="361"/>
      </w:pPr>
      <w:rPr>
        <w:rFonts w:hint="default"/>
        <w:lang w:val="es-ES" w:eastAsia="es-ES" w:bidi="es-ES"/>
      </w:rPr>
    </w:lvl>
    <w:lvl w:ilvl="5">
      <w:start w:val="0"/>
      <w:numFmt w:val="bullet"/>
      <w:lvlText w:val="•"/>
      <w:lvlJc w:val="left"/>
      <w:pPr>
        <w:ind w:left="4652" w:hanging="361"/>
      </w:pPr>
      <w:rPr>
        <w:rFonts w:hint="default"/>
        <w:lang w:val="es-ES" w:eastAsia="es-ES" w:bidi="es-ES"/>
      </w:rPr>
    </w:lvl>
    <w:lvl w:ilvl="6">
      <w:start w:val="0"/>
      <w:numFmt w:val="bullet"/>
      <w:lvlText w:val="•"/>
      <w:lvlJc w:val="left"/>
      <w:pPr>
        <w:ind w:left="5427" w:hanging="361"/>
      </w:pPr>
      <w:rPr>
        <w:rFonts w:hint="default"/>
        <w:lang w:val="es-ES" w:eastAsia="es-ES" w:bidi="es-ES"/>
      </w:rPr>
    </w:lvl>
    <w:lvl w:ilvl="7">
      <w:start w:val="0"/>
      <w:numFmt w:val="bullet"/>
      <w:lvlText w:val="•"/>
      <w:lvlJc w:val="left"/>
      <w:pPr>
        <w:ind w:left="6201" w:hanging="361"/>
      </w:pPr>
      <w:rPr>
        <w:rFonts w:hint="default"/>
        <w:lang w:val="es-ES" w:eastAsia="es-ES" w:bidi="es-ES"/>
      </w:rPr>
    </w:lvl>
    <w:lvl w:ilvl="8">
      <w:start w:val="0"/>
      <w:numFmt w:val="bullet"/>
      <w:lvlText w:val="•"/>
      <w:lvlJc w:val="left"/>
      <w:pPr>
        <w:ind w:left="6976" w:hanging="361"/>
      </w:pPr>
      <w:rPr>
        <w:rFonts w:hint="default"/>
        <w:lang w:val="es-ES" w:eastAsia="es-ES" w:bidi="es-ES"/>
      </w:rPr>
    </w:lvl>
  </w:abstractNum>
  <w:abstractNum w:abstractNumId="0">
    <w:multiLevelType w:val="hybridMultilevel"/>
    <w:lvl w:ilvl="0">
      <w:start w:val="1"/>
      <w:numFmt w:val="upperLetter"/>
      <w:lvlText w:val="%1."/>
      <w:lvlJc w:val="left"/>
      <w:pPr>
        <w:ind w:left="531" w:hanging="425"/>
        <w:jc w:val="left"/>
      </w:pPr>
      <w:rPr>
        <w:rFonts w:hint="default" w:ascii="Arial" w:hAnsi="Arial" w:eastAsia="Arial" w:cs="Arial"/>
        <w:spacing w:val="-1"/>
        <w:w w:val="100"/>
        <w:sz w:val="22"/>
        <w:szCs w:val="22"/>
        <w:lang w:val="es-ES" w:eastAsia="es-ES" w:bidi="es-ES"/>
      </w:rPr>
    </w:lvl>
    <w:lvl w:ilvl="1">
      <w:start w:val="1"/>
      <w:numFmt w:val="decimal"/>
      <w:lvlText w:val="%1.%2."/>
      <w:lvlJc w:val="left"/>
      <w:pPr>
        <w:ind w:left="533" w:hanging="567"/>
        <w:jc w:val="left"/>
      </w:pPr>
      <w:rPr>
        <w:rFonts w:hint="default" w:ascii="Arial" w:hAnsi="Arial" w:eastAsia="Arial" w:cs="Arial"/>
        <w:w w:val="99"/>
        <w:sz w:val="24"/>
        <w:szCs w:val="24"/>
        <w:lang w:val="es-ES" w:eastAsia="es-ES" w:bidi="es-ES"/>
      </w:rPr>
    </w:lvl>
    <w:lvl w:ilvl="2">
      <w:start w:val="0"/>
      <w:numFmt w:val="bullet"/>
      <w:lvlText w:val="•"/>
      <w:lvlJc w:val="left"/>
      <w:pPr>
        <w:ind w:left="2720" w:hanging="567"/>
      </w:pPr>
      <w:rPr>
        <w:rFonts w:hint="default"/>
        <w:lang w:val="es-ES" w:eastAsia="es-ES" w:bidi="es-ES"/>
      </w:rPr>
    </w:lvl>
    <w:lvl w:ilvl="3">
      <w:start w:val="0"/>
      <w:numFmt w:val="bullet"/>
      <w:lvlText w:val="•"/>
      <w:lvlJc w:val="left"/>
      <w:pPr>
        <w:ind w:left="3810" w:hanging="567"/>
      </w:pPr>
      <w:rPr>
        <w:rFonts w:hint="default"/>
        <w:lang w:val="es-ES" w:eastAsia="es-ES" w:bidi="es-ES"/>
      </w:rPr>
    </w:lvl>
    <w:lvl w:ilvl="4">
      <w:start w:val="0"/>
      <w:numFmt w:val="bullet"/>
      <w:lvlText w:val="•"/>
      <w:lvlJc w:val="left"/>
      <w:pPr>
        <w:ind w:left="4900" w:hanging="567"/>
      </w:pPr>
      <w:rPr>
        <w:rFonts w:hint="default"/>
        <w:lang w:val="es-ES" w:eastAsia="es-ES" w:bidi="es-ES"/>
      </w:rPr>
    </w:lvl>
    <w:lvl w:ilvl="5">
      <w:start w:val="0"/>
      <w:numFmt w:val="bullet"/>
      <w:lvlText w:val="•"/>
      <w:lvlJc w:val="left"/>
      <w:pPr>
        <w:ind w:left="5991" w:hanging="567"/>
      </w:pPr>
      <w:rPr>
        <w:rFonts w:hint="default"/>
        <w:lang w:val="es-ES" w:eastAsia="es-ES" w:bidi="es-ES"/>
      </w:rPr>
    </w:lvl>
    <w:lvl w:ilvl="6">
      <w:start w:val="0"/>
      <w:numFmt w:val="bullet"/>
      <w:lvlText w:val="•"/>
      <w:lvlJc w:val="left"/>
      <w:pPr>
        <w:ind w:left="7081" w:hanging="567"/>
      </w:pPr>
      <w:rPr>
        <w:rFonts w:hint="default"/>
        <w:lang w:val="es-ES" w:eastAsia="es-ES" w:bidi="es-ES"/>
      </w:rPr>
    </w:lvl>
    <w:lvl w:ilvl="7">
      <w:start w:val="0"/>
      <w:numFmt w:val="bullet"/>
      <w:lvlText w:val="•"/>
      <w:lvlJc w:val="left"/>
      <w:pPr>
        <w:ind w:left="8171" w:hanging="567"/>
      </w:pPr>
      <w:rPr>
        <w:rFonts w:hint="default"/>
        <w:lang w:val="es-ES" w:eastAsia="es-ES" w:bidi="es-ES"/>
      </w:rPr>
    </w:lvl>
    <w:lvl w:ilvl="8">
      <w:start w:val="0"/>
      <w:numFmt w:val="bullet"/>
      <w:lvlText w:val="•"/>
      <w:lvlJc w:val="left"/>
      <w:pPr>
        <w:ind w:left="9261" w:hanging="567"/>
      </w:pPr>
      <w:rPr>
        <w:rFonts w:hint="default"/>
        <w:lang w:val="es-ES" w:eastAsia="es-ES" w:bidi="es-ES"/>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2"/>
      <w:szCs w:val="22"/>
      <w:lang w:val="es-ES" w:eastAsia="es-ES" w:bidi="es-ES"/>
    </w:rPr>
  </w:style>
  <w:style w:styleId="Heading1" w:type="paragraph">
    <w:name w:val="Heading 1"/>
    <w:basedOn w:val="Normal"/>
    <w:uiPriority w:val="1"/>
    <w:qFormat/>
    <w:pPr>
      <w:ind w:left="531" w:hanging="426"/>
      <w:outlineLvl w:val="1"/>
    </w:pPr>
    <w:rPr>
      <w:rFonts w:ascii="Arial" w:hAnsi="Arial" w:eastAsia="Arial" w:cs="Arial"/>
      <w:b/>
      <w:bCs/>
      <w:sz w:val="22"/>
      <w:szCs w:val="22"/>
      <w:u w:val="single" w:color="000000"/>
      <w:lang w:val="es-ES" w:eastAsia="es-ES" w:bidi="es-ES"/>
    </w:rPr>
  </w:style>
  <w:style w:styleId="ListParagraph" w:type="paragraph">
    <w:name w:val="List Paragraph"/>
    <w:basedOn w:val="Normal"/>
    <w:uiPriority w:val="1"/>
    <w:qFormat/>
    <w:pPr>
      <w:ind w:left="531" w:hanging="426"/>
    </w:pPr>
    <w:rPr>
      <w:rFonts w:ascii="Arial" w:hAnsi="Arial" w:eastAsia="Arial" w:cs="Arial"/>
      <w:u w:val="single" w:color="000000"/>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 Jeannette Marroquin Juarez</dc:creator>
  <dcterms:created xsi:type="dcterms:W3CDTF">2020-12-15T15:04:20Z</dcterms:created>
  <dcterms:modified xsi:type="dcterms:W3CDTF">2020-12-15T15:04:20Z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2019-12-17T00:00:00Z</vt:filetime>
  </property>
  <property fmtid="{D5CDD505-2E9C-101B-9397-08002B2CF9AE}" pid="3" name="Creator">
    <vt:lpwstr>Microsoft® Word 2013</vt:lpwstr>
  </property>
  <property fmtid="{D5CDD505-2E9C-101B-9397-08002B2CF9AE}" pid="4" name="LastSaved">
    <vt:filetime>2020-12-15T00:00:00Z</vt:filetime>
  </property>
</Properties>
</file>