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4233" w14:textId="77777777" w:rsidR="00A206C8" w:rsidRPr="00AC598E" w:rsidRDefault="00A4503A" w:rsidP="00A4503A">
      <w:pPr>
        <w:rPr>
          <w:b/>
          <w:sz w:val="24"/>
          <w:szCs w:val="24"/>
          <w:lang w:val="es-GT"/>
        </w:rPr>
      </w:pPr>
      <w:r w:rsidRPr="00AC598E">
        <w:rPr>
          <w:b/>
          <w:sz w:val="24"/>
          <w:szCs w:val="24"/>
          <w:lang w:val="es-GT"/>
        </w:rPr>
        <w:t>INTRODUCCIÓN</w:t>
      </w:r>
    </w:p>
    <w:p w14:paraId="3AAF6855" w14:textId="77777777" w:rsidR="00A4503A" w:rsidRPr="00AC598E" w:rsidRDefault="00A4503A" w:rsidP="00A4503A">
      <w:pPr>
        <w:rPr>
          <w:sz w:val="24"/>
          <w:szCs w:val="24"/>
          <w:lang w:val="es-GT"/>
        </w:rPr>
      </w:pPr>
    </w:p>
    <w:p w14:paraId="76425B7E" w14:textId="77777777" w:rsidR="00CD0908" w:rsidRPr="00AC598E" w:rsidRDefault="00A4503A" w:rsidP="00720A48">
      <w:pPr>
        <w:jc w:val="both"/>
        <w:rPr>
          <w:sz w:val="24"/>
          <w:szCs w:val="24"/>
          <w:lang w:val="es-GT"/>
        </w:rPr>
      </w:pPr>
      <w:r w:rsidRPr="00AC598E">
        <w:rPr>
          <w:sz w:val="24"/>
          <w:szCs w:val="24"/>
          <w:lang w:val="es-GT"/>
        </w:rPr>
        <w:t>De conformidad con el nombramiento de auditoría No. O-DIDAI</w:t>
      </w:r>
      <w:r w:rsidR="00B47811" w:rsidRPr="00AC598E">
        <w:rPr>
          <w:sz w:val="24"/>
          <w:szCs w:val="24"/>
          <w:lang w:val="es-GT"/>
        </w:rPr>
        <w:t xml:space="preserve">/SUB-188-2022, de fecha 04 de octubre de 2022, fui nombrada para realizar consejo o consultoría de segundo seguimiento a las recomendaciones emitidas por la Contraloría General de Cuentas, </w:t>
      </w:r>
      <w:r w:rsidR="00463DA2" w:rsidRPr="00AC598E">
        <w:rPr>
          <w:sz w:val="24"/>
          <w:szCs w:val="24"/>
          <w:lang w:val="es-GT"/>
        </w:rPr>
        <w:t xml:space="preserve">notificados mediante carta a la gerencia </w:t>
      </w:r>
      <w:r w:rsidR="00B47811" w:rsidRPr="00AC598E">
        <w:rPr>
          <w:sz w:val="24"/>
          <w:szCs w:val="24"/>
          <w:lang w:val="es-GT"/>
        </w:rPr>
        <w:t xml:space="preserve">como resultado de la auditoría de </w:t>
      </w:r>
      <w:r w:rsidR="003B4ACA" w:rsidRPr="00AC598E">
        <w:rPr>
          <w:sz w:val="24"/>
          <w:szCs w:val="24"/>
          <w:lang w:val="es-GT"/>
        </w:rPr>
        <w:t>s</w:t>
      </w:r>
      <w:r w:rsidR="00B47811" w:rsidRPr="00AC598E">
        <w:rPr>
          <w:sz w:val="24"/>
          <w:szCs w:val="24"/>
          <w:lang w:val="es-GT"/>
        </w:rPr>
        <w:t xml:space="preserve">istemas </w:t>
      </w:r>
      <w:r w:rsidR="003B4ACA" w:rsidRPr="00AC598E">
        <w:rPr>
          <w:sz w:val="24"/>
          <w:szCs w:val="24"/>
          <w:lang w:val="es-GT"/>
        </w:rPr>
        <w:t>i</w:t>
      </w:r>
      <w:r w:rsidR="00B47811" w:rsidRPr="00AC598E">
        <w:rPr>
          <w:sz w:val="24"/>
          <w:szCs w:val="24"/>
          <w:lang w:val="es-GT"/>
        </w:rPr>
        <w:t xml:space="preserve">nformáticos, Ministerio de Educación, practicada por el período del 01 de enero de 2020 </w:t>
      </w:r>
      <w:r w:rsidR="00CD0908" w:rsidRPr="00AC598E">
        <w:rPr>
          <w:sz w:val="24"/>
          <w:szCs w:val="24"/>
          <w:lang w:val="es-GT"/>
        </w:rPr>
        <w:t>al 30</w:t>
      </w:r>
      <w:r w:rsidR="00B47811" w:rsidRPr="00AC598E">
        <w:rPr>
          <w:sz w:val="24"/>
          <w:szCs w:val="24"/>
          <w:lang w:val="es-GT"/>
        </w:rPr>
        <w:t xml:space="preserve"> de septiembre de 2021 en la Dirección de Informática -DINFO-.</w:t>
      </w:r>
    </w:p>
    <w:p w14:paraId="6ABCF013" w14:textId="77777777" w:rsidR="00102948" w:rsidRPr="00AC598E" w:rsidRDefault="00102948" w:rsidP="00A4503A">
      <w:pPr>
        <w:rPr>
          <w:sz w:val="24"/>
          <w:szCs w:val="24"/>
          <w:lang w:val="es-GT"/>
        </w:rPr>
      </w:pPr>
    </w:p>
    <w:p w14:paraId="6D52FA1E" w14:textId="77777777" w:rsidR="00102948" w:rsidRPr="00AC598E" w:rsidRDefault="00102948" w:rsidP="00A4503A">
      <w:pPr>
        <w:rPr>
          <w:b/>
          <w:sz w:val="24"/>
          <w:szCs w:val="24"/>
          <w:lang w:val="es-GT"/>
        </w:rPr>
      </w:pPr>
      <w:r w:rsidRPr="00AC598E">
        <w:rPr>
          <w:b/>
          <w:sz w:val="24"/>
          <w:szCs w:val="24"/>
          <w:lang w:val="es-GT"/>
        </w:rPr>
        <w:t>OBJETIVOS</w:t>
      </w:r>
    </w:p>
    <w:p w14:paraId="23523C59" w14:textId="77777777" w:rsidR="00102948" w:rsidRPr="00AC598E" w:rsidRDefault="00102948" w:rsidP="00A4503A">
      <w:pPr>
        <w:rPr>
          <w:b/>
          <w:sz w:val="24"/>
          <w:szCs w:val="24"/>
          <w:lang w:val="es-GT"/>
        </w:rPr>
      </w:pPr>
    </w:p>
    <w:p w14:paraId="24E1E818" w14:textId="77777777" w:rsidR="00102948" w:rsidRPr="00AC598E" w:rsidRDefault="00102948" w:rsidP="00A4503A">
      <w:pPr>
        <w:rPr>
          <w:sz w:val="24"/>
          <w:szCs w:val="24"/>
          <w:lang w:val="es-GT"/>
        </w:rPr>
      </w:pPr>
      <w:r w:rsidRPr="00AC598E">
        <w:rPr>
          <w:b/>
          <w:sz w:val="24"/>
          <w:szCs w:val="24"/>
          <w:lang w:val="es-GT"/>
        </w:rPr>
        <w:t>GENERAL</w:t>
      </w:r>
      <w:r w:rsidRPr="00AC598E">
        <w:rPr>
          <w:sz w:val="24"/>
          <w:szCs w:val="24"/>
          <w:lang w:val="es-GT"/>
        </w:rPr>
        <w:t>:</w:t>
      </w:r>
    </w:p>
    <w:p w14:paraId="09919852" w14:textId="77777777" w:rsidR="00102948" w:rsidRPr="00AC598E" w:rsidRDefault="00102948" w:rsidP="00A4503A">
      <w:pPr>
        <w:rPr>
          <w:sz w:val="24"/>
          <w:szCs w:val="24"/>
          <w:lang w:val="es-GT"/>
        </w:rPr>
      </w:pPr>
      <w:r w:rsidRPr="00AC598E">
        <w:rPr>
          <w:sz w:val="24"/>
          <w:szCs w:val="24"/>
          <w:lang w:val="es-GT"/>
        </w:rPr>
        <w:t>Realizar segundo seguimiento a las recomendaciones emitidas por la Contraloría General de Cuentas.</w:t>
      </w:r>
    </w:p>
    <w:p w14:paraId="318D2CB9" w14:textId="77777777" w:rsidR="00102948" w:rsidRPr="00AC598E" w:rsidRDefault="00102948" w:rsidP="00A4503A">
      <w:pPr>
        <w:rPr>
          <w:sz w:val="24"/>
          <w:szCs w:val="24"/>
          <w:lang w:val="es-GT"/>
        </w:rPr>
      </w:pPr>
    </w:p>
    <w:p w14:paraId="0FF9921F" w14:textId="77777777" w:rsidR="00102948" w:rsidRPr="00AC598E" w:rsidRDefault="00102948" w:rsidP="00A4503A">
      <w:pPr>
        <w:rPr>
          <w:b/>
          <w:sz w:val="24"/>
          <w:szCs w:val="24"/>
          <w:lang w:val="es-GT"/>
        </w:rPr>
      </w:pPr>
      <w:r w:rsidRPr="00AC598E">
        <w:rPr>
          <w:b/>
          <w:sz w:val="24"/>
          <w:szCs w:val="24"/>
          <w:lang w:val="es-GT"/>
        </w:rPr>
        <w:t>ESEPECÍFICO:</w:t>
      </w:r>
    </w:p>
    <w:p w14:paraId="74676BBA" w14:textId="77777777" w:rsidR="00102948" w:rsidRPr="00AC598E" w:rsidRDefault="00102948" w:rsidP="00A4503A">
      <w:pPr>
        <w:rPr>
          <w:sz w:val="24"/>
          <w:szCs w:val="24"/>
          <w:lang w:val="es-GT"/>
        </w:rPr>
      </w:pPr>
      <w:r w:rsidRPr="00AC598E">
        <w:rPr>
          <w:sz w:val="24"/>
          <w:szCs w:val="24"/>
          <w:lang w:val="es-GT"/>
        </w:rPr>
        <w:t xml:space="preserve">Verificar si existen recomendaciones implementadas, en proceso </w:t>
      </w:r>
      <w:r w:rsidR="00D345F6" w:rsidRPr="00AC598E">
        <w:rPr>
          <w:sz w:val="24"/>
          <w:szCs w:val="24"/>
          <w:lang w:val="es-GT"/>
        </w:rPr>
        <w:t>o</w:t>
      </w:r>
      <w:r w:rsidRPr="00AC598E">
        <w:rPr>
          <w:sz w:val="24"/>
          <w:szCs w:val="24"/>
          <w:lang w:val="es-GT"/>
        </w:rPr>
        <w:t xml:space="preserve"> incumplidas.</w:t>
      </w:r>
    </w:p>
    <w:p w14:paraId="3E9CAED0" w14:textId="77777777" w:rsidR="00102948" w:rsidRPr="00AC598E" w:rsidRDefault="00102948" w:rsidP="00A4503A">
      <w:pPr>
        <w:rPr>
          <w:sz w:val="24"/>
          <w:szCs w:val="24"/>
          <w:lang w:val="es-GT"/>
        </w:rPr>
      </w:pPr>
    </w:p>
    <w:p w14:paraId="1BEB3F4D" w14:textId="77777777" w:rsidR="00102948" w:rsidRPr="00AC598E" w:rsidRDefault="00102948" w:rsidP="00A4503A">
      <w:pPr>
        <w:rPr>
          <w:b/>
          <w:sz w:val="24"/>
          <w:szCs w:val="24"/>
          <w:lang w:val="es-GT"/>
        </w:rPr>
      </w:pPr>
      <w:r w:rsidRPr="00AC598E">
        <w:rPr>
          <w:b/>
          <w:sz w:val="24"/>
          <w:szCs w:val="24"/>
          <w:lang w:val="es-GT"/>
        </w:rPr>
        <w:t>ALCANCE DE LA ACTIVIDAD</w:t>
      </w:r>
    </w:p>
    <w:p w14:paraId="2AE8295E" w14:textId="77777777" w:rsidR="00102948" w:rsidRPr="00AC598E" w:rsidRDefault="00102948" w:rsidP="00265A77">
      <w:pPr>
        <w:jc w:val="both"/>
        <w:rPr>
          <w:sz w:val="24"/>
          <w:szCs w:val="24"/>
          <w:lang w:val="es-GT"/>
        </w:rPr>
      </w:pPr>
      <w:r w:rsidRPr="00AC598E">
        <w:rPr>
          <w:sz w:val="24"/>
          <w:szCs w:val="24"/>
          <w:lang w:val="es-GT"/>
        </w:rPr>
        <w:t xml:space="preserve">Se </w:t>
      </w:r>
      <w:r w:rsidR="00F14C1A" w:rsidRPr="00AC598E">
        <w:rPr>
          <w:sz w:val="24"/>
          <w:szCs w:val="24"/>
          <w:lang w:val="es-GT"/>
        </w:rPr>
        <w:t>efectuó</w:t>
      </w:r>
      <w:r w:rsidRPr="00AC598E">
        <w:rPr>
          <w:sz w:val="24"/>
          <w:szCs w:val="24"/>
          <w:lang w:val="es-GT"/>
        </w:rPr>
        <w:t xml:space="preserve"> el segundo seguimiento a </w:t>
      </w:r>
      <w:r w:rsidR="00F14C1A" w:rsidRPr="00AC598E">
        <w:rPr>
          <w:sz w:val="24"/>
          <w:szCs w:val="24"/>
          <w:lang w:val="es-GT"/>
        </w:rPr>
        <w:t xml:space="preserve">las </w:t>
      </w:r>
      <w:r w:rsidR="00690089" w:rsidRPr="00AC598E">
        <w:rPr>
          <w:sz w:val="24"/>
          <w:szCs w:val="24"/>
          <w:lang w:val="es-GT"/>
        </w:rPr>
        <w:t>2</w:t>
      </w:r>
      <w:r w:rsidR="00F14C1A" w:rsidRPr="00AC598E">
        <w:rPr>
          <w:sz w:val="24"/>
          <w:szCs w:val="24"/>
          <w:lang w:val="es-GT"/>
        </w:rPr>
        <w:t xml:space="preserve"> recomendaciones emitidas por la Contraloría General de Cuentas como resultado de la auditoría de </w:t>
      </w:r>
      <w:r w:rsidR="003A18A7" w:rsidRPr="00AC598E">
        <w:rPr>
          <w:sz w:val="24"/>
          <w:szCs w:val="24"/>
          <w:lang w:val="es-GT"/>
        </w:rPr>
        <w:t>s</w:t>
      </w:r>
      <w:r w:rsidR="00F14C1A" w:rsidRPr="00AC598E">
        <w:rPr>
          <w:sz w:val="24"/>
          <w:szCs w:val="24"/>
          <w:lang w:val="es-GT"/>
        </w:rPr>
        <w:t xml:space="preserve">istemas </w:t>
      </w:r>
      <w:r w:rsidR="003A18A7" w:rsidRPr="00AC598E">
        <w:rPr>
          <w:sz w:val="24"/>
          <w:szCs w:val="24"/>
          <w:lang w:val="es-GT"/>
        </w:rPr>
        <w:t>i</w:t>
      </w:r>
      <w:r w:rsidR="00265A77" w:rsidRPr="00AC598E">
        <w:rPr>
          <w:sz w:val="24"/>
          <w:szCs w:val="24"/>
          <w:lang w:val="es-GT"/>
        </w:rPr>
        <w:t>nformáticos, practicada</w:t>
      </w:r>
      <w:r w:rsidR="00F14C1A" w:rsidRPr="00AC598E">
        <w:rPr>
          <w:sz w:val="24"/>
          <w:szCs w:val="24"/>
          <w:lang w:val="es-GT"/>
        </w:rPr>
        <w:t xml:space="preserve"> por el período del 01 de enero de 2020 al 30 de septiembre de 2021</w:t>
      </w:r>
      <w:r w:rsidR="00265A77" w:rsidRPr="00AC598E">
        <w:rPr>
          <w:sz w:val="24"/>
          <w:szCs w:val="24"/>
          <w:lang w:val="es-GT"/>
        </w:rPr>
        <w:t xml:space="preserve"> en la Dirección de Informática -DINFO-</w:t>
      </w:r>
      <w:r w:rsidR="00F14C1A" w:rsidRPr="00AC598E">
        <w:rPr>
          <w:sz w:val="24"/>
          <w:szCs w:val="24"/>
          <w:lang w:val="es-GT"/>
        </w:rPr>
        <w:t xml:space="preserve">, las cuales </w:t>
      </w:r>
      <w:r w:rsidR="00265A77" w:rsidRPr="00AC598E">
        <w:rPr>
          <w:sz w:val="24"/>
          <w:szCs w:val="24"/>
          <w:lang w:val="es-GT"/>
        </w:rPr>
        <w:t>quedaron en</w:t>
      </w:r>
      <w:r w:rsidR="00F14C1A" w:rsidRPr="00AC598E">
        <w:rPr>
          <w:sz w:val="24"/>
          <w:szCs w:val="24"/>
          <w:lang w:val="es-GT"/>
        </w:rPr>
        <w:t xml:space="preserve"> proceso en el primer seguimiento realizado.</w:t>
      </w:r>
    </w:p>
    <w:p w14:paraId="2787BE10" w14:textId="77777777" w:rsidR="00981345" w:rsidRPr="00AC598E" w:rsidRDefault="00981345" w:rsidP="00265A77">
      <w:pPr>
        <w:jc w:val="both"/>
        <w:rPr>
          <w:sz w:val="24"/>
          <w:szCs w:val="24"/>
          <w:lang w:val="es-GT"/>
        </w:rPr>
      </w:pPr>
    </w:p>
    <w:p w14:paraId="1D932728" w14:textId="77777777" w:rsidR="00981345" w:rsidRPr="00AC598E" w:rsidRDefault="00981345" w:rsidP="00265A77">
      <w:pPr>
        <w:jc w:val="both"/>
        <w:rPr>
          <w:sz w:val="24"/>
          <w:szCs w:val="24"/>
          <w:lang w:val="es-GT"/>
        </w:rPr>
      </w:pPr>
    </w:p>
    <w:p w14:paraId="3151FDFA" w14:textId="77777777" w:rsidR="00981345" w:rsidRPr="00AC598E" w:rsidRDefault="00981345" w:rsidP="00265A77">
      <w:pPr>
        <w:jc w:val="both"/>
        <w:rPr>
          <w:b/>
          <w:sz w:val="24"/>
          <w:szCs w:val="24"/>
          <w:lang w:val="es-GT"/>
        </w:rPr>
      </w:pPr>
      <w:r w:rsidRPr="00AC598E">
        <w:rPr>
          <w:b/>
          <w:sz w:val="24"/>
          <w:szCs w:val="24"/>
          <w:lang w:val="es-GT"/>
        </w:rPr>
        <w:t>RESULTADOS DE LA ACTIVIDAD</w:t>
      </w:r>
    </w:p>
    <w:p w14:paraId="31892E7F" w14:textId="77777777" w:rsidR="00C6210A" w:rsidRPr="00AC598E" w:rsidRDefault="00C6210A" w:rsidP="00265A77">
      <w:pPr>
        <w:jc w:val="both"/>
        <w:rPr>
          <w:b/>
          <w:sz w:val="24"/>
          <w:szCs w:val="24"/>
          <w:lang w:val="es-GT"/>
        </w:rPr>
      </w:pPr>
    </w:p>
    <w:p w14:paraId="76C98D55" w14:textId="77777777" w:rsidR="00A1655C" w:rsidRPr="00AC598E" w:rsidRDefault="00A1655C" w:rsidP="00CF62AD">
      <w:pPr>
        <w:jc w:val="both"/>
        <w:rPr>
          <w:b/>
          <w:sz w:val="24"/>
          <w:szCs w:val="24"/>
        </w:rPr>
      </w:pPr>
      <w:r w:rsidRPr="00AC598E">
        <w:rPr>
          <w:b/>
          <w:sz w:val="24"/>
          <w:szCs w:val="24"/>
        </w:rPr>
        <w:t>RECOMENDACIONES EN PROCESO</w:t>
      </w:r>
    </w:p>
    <w:p w14:paraId="2D3FF5DC" w14:textId="77777777" w:rsidR="008627B7" w:rsidRDefault="008627B7" w:rsidP="008627B7">
      <w:pPr>
        <w:rPr>
          <w:b/>
          <w:sz w:val="24"/>
          <w:szCs w:val="24"/>
        </w:rPr>
      </w:pPr>
      <w:r>
        <w:rPr>
          <w:b/>
          <w:sz w:val="24"/>
          <w:szCs w:val="24"/>
        </w:rPr>
        <w:t xml:space="preserve">Hallazgo No. 1 </w:t>
      </w:r>
    </w:p>
    <w:p w14:paraId="09C7B5B1" w14:textId="77777777" w:rsidR="008627B7" w:rsidRDefault="008627B7" w:rsidP="008627B7">
      <w:pPr>
        <w:rPr>
          <w:b/>
          <w:sz w:val="24"/>
          <w:szCs w:val="24"/>
        </w:rPr>
      </w:pPr>
    </w:p>
    <w:p w14:paraId="4D9206B1" w14:textId="77777777" w:rsidR="0082342B" w:rsidRPr="00AC598E" w:rsidRDefault="0082342B" w:rsidP="008627B7">
      <w:pPr>
        <w:rPr>
          <w:b/>
          <w:bCs/>
          <w:sz w:val="24"/>
          <w:szCs w:val="24"/>
          <w:lang w:val="es-GT"/>
        </w:rPr>
      </w:pPr>
      <w:r w:rsidRPr="00AC598E">
        <w:rPr>
          <w:b/>
          <w:bCs/>
          <w:sz w:val="24"/>
          <w:szCs w:val="24"/>
          <w:lang w:val="es-GT"/>
        </w:rPr>
        <w:t>Componentes Faltantes de equipo de cómputo (CPU) dado de baja.</w:t>
      </w:r>
    </w:p>
    <w:p w14:paraId="76178166" w14:textId="77777777" w:rsidR="0082342B" w:rsidRPr="00AC598E" w:rsidRDefault="00CC4F77" w:rsidP="00B70100">
      <w:pPr>
        <w:jc w:val="both"/>
        <w:rPr>
          <w:bCs/>
          <w:sz w:val="24"/>
          <w:szCs w:val="24"/>
          <w:lang w:val="es-GT"/>
        </w:rPr>
      </w:pPr>
      <w:r w:rsidRPr="00AC598E">
        <w:rPr>
          <w:sz w:val="24"/>
          <w:szCs w:val="24"/>
        </w:rPr>
        <w:t xml:space="preserve">De conformidad con el formulario de seguimiento a las recomendaciones SR2 y documentación presentada se determinó que no se </w:t>
      </w:r>
      <w:r w:rsidR="00B70100" w:rsidRPr="00AC598E">
        <w:rPr>
          <w:bCs/>
          <w:sz w:val="24"/>
          <w:szCs w:val="24"/>
          <w:lang w:val="es-GT"/>
        </w:rPr>
        <w:t>analizó y definió un procedimiento para la clasificación de componentes susceptibles de extracción.</w:t>
      </w:r>
    </w:p>
    <w:p w14:paraId="7ECC22BB" w14:textId="77777777" w:rsidR="006D13C0" w:rsidRPr="00AC598E" w:rsidRDefault="006D13C0" w:rsidP="00B70100">
      <w:pPr>
        <w:jc w:val="both"/>
        <w:rPr>
          <w:b/>
          <w:sz w:val="24"/>
          <w:szCs w:val="24"/>
        </w:rPr>
      </w:pPr>
    </w:p>
    <w:p w14:paraId="785D69B9" w14:textId="77777777" w:rsidR="008627B7" w:rsidRDefault="008627B7" w:rsidP="008627B7">
      <w:pPr>
        <w:rPr>
          <w:b/>
          <w:sz w:val="24"/>
          <w:szCs w:val="24"/>
        </w:rPr>
      </w:pPr>
      <w:r>
        <w:rPr>
          <w:b/>
          <w:sz w:val="24"/>
          <w:szCs w:val="24"/>
        </w:rPr>
        <w:t xml:space="preserve">Hallazgo No. 2 </w:t>
      </w:r>
    </w:p>
    <w:p w14:paraId="32ADDFE9" w14:textId="77777777" w:rsidR="0082342B" w:rsidRPr="00AC598E" w:rsidRDefault="0082342B" w:rsidP="00B70100">
      <w:pPr>
        <w:jc w:val="both"/>
        <w:rPr>
          <w:b/>
          <w:sz w:val="24"/>
          <w:szCs w:val="24"/>
        </w:rPr>
      </w:pPr>
    </w:p>
    <w:p w14:paraId="5373B14E" w14:textId="77777777" w:rsidR="00682AA0" w:rsidRPr="008627B7" w:rsidRDefault="00682AA0" w:rsidP="008627B7">
      <w:pPr>
        <w:jc w:val="both"/>
        <w:rPr>
          <w:bCs/>
          <w:sz w:val="24"/>
          <w:szCs w:val="24"/>
          <w:lang w:val="es-GT"/>
        </w:rPr>
      </w:pPr>
      <w:r w:rsidRPr="008627B7">
        <w:rPr>
          <w:b/>
          <w:bCs/>
          <w:sz w:val="24"/>
          <w:szCs w:val="24"/>
          <w:lang w:val="es-GT"/>
        </w:rPr>
        <w:t>Equipo sin utilizar en el Centro de Datos</w:t>
      </w:r>
      <w:r w:rsidRPr="008627B7">
        <w:rPr>
          <w:bCs/>
          <w:sz w:val="24"/>
          <w:szCs w:val="24"/>
          <w:lang w:val="es-GT"/>
        </w:rPr>
        <w:t>.</w:t>
      </w:r>
    </w:p>
    <w:p w14:paraId="1865D800" w14:textId="77777777" w:rsidR="0082342B" w:rsidRPr="00AC598E" w:rsidRDefault="00583E77" w:rsidP="00ED050A">
      <w:pPr>
        <w:jc w:val="both"/>
        <w:rPr>
          <w:b/>
          <w:sz w:val="24"/>
          <w:szCs w:val="24"/>
        </w:rPr>
      </w:pPr>
      <w:r w:rsidRPr="00AC598E">
        <w:rPr>
          <w:sz w:val="24"/>
          <w:szCs w:val="24"/>
        </w:rPr>
        <w:t xml:space="preserve">De conformidad con el formulario de seguimiento a las recomendaciones SR2 y documentación presentada se determinó que no se ha dado de baja al equipo en desuso al cual previamente </w:t>
      </w:r>
      <w:r w:rsidR="00ED050A" w:rsidRPr="00AC598E">
        <w:rPr>
          <w:sz w:val="24"/>
          <w:szCs w:val="24"/>
        </w:rPr>
        <w:t>le debe ser extraída la información que contenga del centro de datos.</w:t>
      </w:r>
    </w:p>
    <w:p w14:paraId="161C499A" w14:textId="77777777" w:rsidR="0082342B" w:rsidRPr="00AC598E" w:rsidRDefault="0082342B" w:rsidP="00ED050A">
      <w:pPr>
        <w:jc w:val="both"/>
        <w:rPr>
          <w:b/>
          <w:sz w:val="24"/>
          <w:szCs w:val="24"/>
        </w:rPr>
      </w:pPr>
    </w:p>
    <w:p w14:paraId="56404501" w14:textId="77777777" w:rsidR="00B47B25" w:rsidRDefault="00B47B25" w:rsidP="009C3FCE">
      <w:pPr>
        <w:jc w:val="both"/>
        <w:rPr>
          <w:sz w:val="24"/>
          <w:szCs w:val="24"/>
        </w:rPr>
      </w:pPr>
    </w:p>
    <w:p w14:paraId="7AA409B5" w14:textId="77777777" w:rsidR="00B47B25" w:rsidRDefault="004D7700" w:rsidP="009C3FCE">
      <w:pPr>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43ACFB1" wp14:editId="4F3E9756">
                <wp:simplePos x="0" y="0"/>
                <wp:positionH relativeFrom="column">
                  <wp:posOffset>72389</wp:posOffset>
                </wp:positionH>
                <wp:positionV relativeFrom="paragraph">
                  <wp:posOffset>182880</wp:posOffset>
                </wp:positionV>
                <wp:extent cx="56292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9307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4.4pt" to="448.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" strokecolor="black [3200]" strokeweight=".5pt">
                <v:stroke joinstyle="miter"/>
              </v:line>
            </w:pict>
          </mc:Fallback>
        </mc:AlternateContent>
      </w:r>
    </w:p>
    <w:p w14:paraId="02155680" w14:textId="77777777" w:rsidR="009C3FCE" w:rsidRPr="00AC598E" w:rsidRDefault="009C3FCE" w:rsidP="009C3FCE">
      <w:pPr>
        <w:jc w:val="both"/>
        <w:rPr>
          <w:sz w:val="24"/>
          <w:szCs w:val="24"/>
        </w:rPr>
      </w:pPr>
      <w:r w:rsidRPr="00AC598E">
        <w:rPr>
          <w:sz w:val="24"/>
          <w:szCs w:val="24"/>
        </w:rPr>
        <w:lastRenderedPageBreak/>
        <w:t>Lo anterior provoca que se mantengan firmes las acciones correctivas, lo que puede generar una sanción pecuniaria por parte del ente fiscalizador y una rendición de cuentas poco confiable.</w:t>
      </w:r>
    </w:p>
    <w:p w14:paraId="07A415CA" w14:textId="77777777" w:rsidR="00D871B8" w:rsidRPr="00AC598E" w:rsidRDefault="00D871B8" w:rsidP="00DA027A">
      <w:pPr>
        <w:spacing w:line="337" w:lineRule="auto"/>
        <w:ind w:right="260"/>
        <w:jc w:val="both"/>
        <w:rPr>
          <w:b/>
          <w:sz w:val="24"/>
          <w:szCs w:val="24"/>
        </w:rPr>
      </w:pPr>
    </w:p>
    <w:p w14:paraId="3CE49D15" w14:textId="77777777" w:rsidR="00D871B8" w:rsidRPr="00AC598E" w:rsidRDefault="001663A0" w:rsidP="00DA027A">
      <w:pPr>
        <w:spacing w:line="337" w:lineRule="auto"/>
        <w:ind w:right="260"/>
        <w:jc w:val="both"/>
        <w:rPr>
          <w:b/>
          <w:sz w:val="24"/>
          <w:szCs w:val="24"/>
        </w:rPr>
      </w:pPr>
      <w:r w:rsidRPr="00AC598E">
        <w:rPr>
          <w:b/>
          <w:sz w:val="24"/>
          <w:szCs w:val="24"/>
        </w:rPr>
        <w:t>Comentario de la auditoría</w:t>
      </w:r>
    </w:p>
    <w:p w14:paraId="296B1007" w14:textId="77777777" w:rsidR="00AC598E" w:rsidRPr="00AC598E" w:rsidRDefault="00AC598E" w:rsidP="00AC598E">
      <w:pPr>
        <w:ind w:right="49"/>
        <w:jc w:val="both"/>
        <w:rPr>
          <w:sz w:val="24"/>
          <w:szCs w:val="24"/>
        </w:rPr>
      </w:pPr>
      <w:r w:rsidRPr="00AC598E">
        <w:rPr>
          <w:sz w:val="24"/>
          <w:szCs w:val="24"/>
        </w:rPr>
        <w:t>La Dirección de Auditoria Interna, realizó un segundo seguimiento a las recomendaciones de la Contraloría General de Cuentas, por lo que queda bajo responsabilidad del director de la</w:t>
      </w:r>
      <w:r w:rsidR="00E153C0">
        <w:rPr>
          <w:sz w:val="24"/>
          <w:szCs w:val="24"/>
        </w:rPr>
        <w:t xml:space="preserve"> </w:t>
      </w:r>
      <w:r w:rsidR="00E153C0" w:rsidRPr="00AC598E">
        <w:rPr>
          <w:sz w:val="24"/>
          <w:szCs w:val="24"/>
          <w:lang w:val="es-GT"/>
        </w:rPr>
        <w:t>Dirección de Informática</w:t>
      </w:r>
      <w:r w:rsidRPr="00AC598E">
        <w:rPr>
          <w:sz w:val="24"/>
          <w:szCs w:val="24"/>
        </w:rPr>
        <w:t xml:space="preserve"> </w:t>
      </w:r>
      <w:r w:rsidR="00E153C0">
        <w:rPr>
          <w:sz w:val="24"/>
          <w:szCs w:val="24"/>
        </w:rPr>
        <w:t>-</w:t>
      </w:r>
      <w:r w:rsidRPr="00AC598E">
        <w:rPr>
          <w:sz w:val="24"/>
          <w:szCs w:val="24"/>
        </w:rPr>
        <w:t>DINFO</w:t>
      </w:r>
      <w:r w:rsidR="00E153C0">
        <w:rPr>
          <w:sz w:val="24"/>
          <w:szCs w:val="24"/>
        </w:rPr>
        <w:t>-</w:t>
      </w:r>
      <w:r w:rsidRPr="00AC598E">
        <w:rPr>
          <w:sz w:val="24"/>
          <w:szCs w:val="24"/>
        </w:rPr>
        <w:t>, el realizar las acciones correspondientes para cumplir a cabalidad las recomendaciones que se encuentran en proceso.</w:t>
      </w:r>
    </w:p>
    <w:p w14:paraId="0B52AC32" w14:textId="77777777" w:rsidR="00AC598E" w:rsidRDefault="00AC598E" w:rsidP="00AC598E">
      <w:pPr>
        <w:ind w:right="49"/>
        <w:jc w:val="both"/>
      </w:pPr>
    </w:p>
    <w:p w14:paraId="7DA4B0DC" w14:textId="77777777" w:rsidR="001663A0" w:rsidRDefault="001663A0" w:rsidP="00DA027A">
      <w:pPr>
        <w:spacing w:line="337" w:lineRule="auto"/>
        <w:ind w:right="260"/>
        <w:jc w:val="both"/>
        <w:rPr>
          <w:b/>
          <w:sz w:val="18"/>
          <w:szCs w:val="18"/>
        </w:rPr>
      </w:pPr>
    </w:p>
    <w:p w14:paraId="3221D8B1" w14:textId="77777777" w:rsidR="00DA027A" w:rsidRDefault="00DA027A" w:rsidP="00DA027A">
      <w:pPr>
        <w:jc w:val="both"/>
        <w:rPr>
          <w:sz w:val="18"/>
          <w:szCs w:val="18"/>
        </w:rPr>
      </w:pPr>
    </w:p>
    <w:p w14:paraId="5782C003" w14:textId="77777777" w:rsidR="00DA027A" w:rsidRDefault="00DA027A" w:rsidP="00DA027A">
      <w:pPr>
        <w:jc w:val="both"/>
        <w:rPr>
          <w:sz w:val="18"/>
          <w:szCs w:val="18"/>
        </w:rPr>
      </w:pPr>
    </w:p>
    <w:p w14:paraId="4E0D1864" w14:textId="77777777" w:rsidR="00DA027A" w:rsidRDefault="00DA027A" w:rsidP="00DA027A">
      <w:pPr>
        <w:jc w:val="both"/>
        <w:rPr>
          <w:sz w:val="18"/>
          <w:szCs w:val="18"/>
        </w:rPr>
      </w:pPr>
    </w:p>
    <w:p w14:paraId="676DA458" w14:textId="77777777" w:rsidR="00DA027A" w:rsidRDefault="00DA027A" w:rsidP="00DA027A">
      <w:pPr>
        <w:jc w:val="both"/>
        <w:rPr>
          <w:sz w:val="18"/>
          <w:szCs w:val="18"/>
        </w:rPr>
      </w:pPr>
    </w:p>
    <w:p w14:paraId="7446B302" w14:textId="77777777" w:rsidR="00DA027A" w:rsidRDefault="00DA027A" w:rsidP="00DA027A">
      <w:pPr>
        <w:jc w:val="both"/>
        <w:rPr>
          <w:sz w:val="18"/>
          <w:szCs w:val="18"/>
        </w:rPr>
      </w:pPr>
    </w:p>
    <w:p w14:paraId="574E5B45" w14:textId="77777777" w:rsidR="00DA027A" w:rsidRDefault="00DA027A" w:rsidP="00DA027A">
      <w:pPr>
        <w:jc w:val="both"/>
        <w:rPr>
          <w:sz w:val="18"/>
          <w:szCs w:val="18"/>
        </w:rPr>
      </w:pPr>
    </w:p>
    <w:p w14:paraId="74105688" w14:textId="77777777" w:rsidR="00DA027A" w:rsidRDefault="00DA027A" w:rsidP="00DA027A">
      <w:pPr>
        <w:jc w:val="both"/>
        <w:rPr>
          <w:sz w:val="18"/>
          <w:szCs w:val="18"/>
        </w:rPr>
      </w:pPr>
    </w:p>
    <w:p w14:paraId="31D491E6" w14:textId="77777777" w:rsidR="00DA027A" w:rsidRDefault="00DA027A" w:rsidP="00DA027A">
      <w:pPr>
        <w:jc w:val="both"/>
        <w:rPr>
          <w:b/>
          <w:sz w:val="18"/>
          <w:szCs w:val="18"/>
        </w:rPr>
      </w:pPr>
    </w:p>
    <w:p w14:paraId="42EDED03" w14:textId="77777777" w:rsidR="00DA027A" w:rsidRDefault="00DA027A" w:rsidP="00DA027A">
      <w:pPr>
        <w:jc w:val="both"/>
        <w:rPr>
          <w:b/>
          <w:sz w:val="18"/>
          <w:szCs w:val="18"/>
        </w:rPr>
      </w:pPr>
    </w:p>
    <w:p w14:paraId="3CAA585E" w14:textId="77777777" w:rsidR="00DA027A" w:rsidRDefault="00DA027A" w:rsidP="00DA027A">
      <w:pPr>
        <w:jc w:val="both"/>
        <w:rPr>
          <w:b/>
          <w:sz w:val="18"/>
          <w:szCs w:val="18"/>
        </w:rPr>
      </w:pPr>
    </w:p>
    <w:p w14:paraId="6E0CE48A" w14:textId="77777777" w:rsidR="00DA027A" w:rsidRDefault="00DA027A" w:rsidP="00DA027A">
      <w:pPr>
        <w:jc w:val="both"/>
        <w:rPr>
          <w:b/>
          <w:sz w:val="18"/>
          <w:szCs w:val="18"/>
        </w:rPr>
      </w:pPr>
    </w:p>
    <w:p w14:paraId="7FA86C87" w14:textId="77777777" w:rsidR="00DA027A" w:rsidRDefault="00DA027A" w:rsidP="00DA027A">
      <w:pPr>
        <w:jc w:val="both"/>
        <w:rPr>
          <w:b/>
          <w:sz w:val="18"/>
          <w:szCs w:val="18"/>
        </w:rPr>
      </w:pPr>
    </w:p>
    <w:p w14:paraId="7B58748B" w14:textId="77777777" w:rsidR="00DA027A" w:rsidRDefault="00DA027A" w:rsidP="00DA027A">
      <w:pPr>
        <w:jc w:val="both"/>
        <w:rPr>
          <w:b/>
          <w:sz w:val="18"/>
          <w:szCs w:val="18"/>
        </w:rPr>
      </w:pPr>
    </w:p>
    <w:p w14:paraId="0B7C024B" w14:textId="77777777" w:rsidR="00DA027A" w:rsidRDefault="00DA027A" w:rsidP="00DA027A">
      <w:pPr>
        <w:jc w:val="both"/>
        <w:rPr>
          <w:b/>
          <w:sz w:val="18"/>
          <w:szCs w:val="18"/>
        </w:rPr>
      </w:pPr>
    </w:p>
    <w:p w14:paraId="2F70AC39" w14:textId="77777777" w:rsidR="00DA027A" w:rsidRDefault="00DA027A" w:rsidP="00DA027A">
      <w:pPr>
        <w:jc w:val="both"/>
        <w:rPr>
          <w:b/>
          <w:sz w:val="18"/>
          <w:szCs w:val="18"/>
        </w:rPr>
      </w:pPr>
    </w:p>
    <w:p w14:paraId="108BCA4C" w14:textId="77777777" w:rsidR="00DA027A" w:rsidRDefault="00DA027A" w:rsidP="00DA027A">
      <w:pPr>
        <w:jc w:val="both"/>
        <w:rPr>
          <w:b/>
          <w:sz w:val="18"/>
          <w:szCs w:val="18"/>
        </w:rPr>
      </w:pPr>
    </w:p>
    <w:p w14:paraId="5DDC72F1" w14:textId="77777777" w:rsidR="00DA027A" w:rsidRDefault="00DA027A" w:rsidP="00DA027A">
      <w:pPr>
        <w:jc w:val="both"/>
        <w:rPr>
          <w:b/>
          <w:sz w:val="18"/>
          <w:szCs w:val="18"/>
        </w:rPr>
      </w:pPr>
    </w:p>
    <w:p w14:paraId="6D325D44" w14:textId="77777777" w:rsidR="00DA027A" w:rsidRDefault="00DA027A" w:rsidP="00DA027A">
      <w:pPr>
        <w:jc w:val="both"/>
        <w:rPr>
          <w:b/>
          <w:sz w:val="18"/>
          <w:szCs w:val="18"/>
        </w:rPr>
      </w:pPr>
    </w:p>
    <w:p w14:paraId="4030F21D" w14:textId="77777777" w:rsidR="0075791B" w:rsidRDefault="0075791B" w:rsidP="00DA027A">
      <w:pPr>
        <w:jc w:val="both"/>
      </w:pPr>
    </w:p>
    <w:p w14:paraId="30C5187B" w14:textId="77777777" w:rsidR="009D52AA" w:rsidRDefault="009D52AA" w:rsidP="00DA027A">
      <w:pPr>
        <w:jc w:val="both"/>
      </w:pPr>
    </w:p>
    <w:p w14:paraId="1448E746" w14:textId="77777777" w:rsidR="009D52AA" w:rsidRDefault="009D52AA" w:rsidP="00DA027A">
      <w:pPr>
        <w:jc w:val="both"/>
      </w:pPr>
    </w:p>
    <w:p w14:paraId="4BDD31EF" w14:textId="77777777" w:rsidR="009D52AA" w:rsidRDefault="009D52AA" w:rsidP="00DA027A">
      <w:pPr>
        <w:jc w:val="both"/>
      </w:pPr>
    </w:p>
    <w:p w14:paraId="7FD17EED" w14:textId="77777777" w:rsidR="009D52AA" w:rsidRDefault="009D52AA" w:rsidP="00DA027A">
      <w:pPr>
        <w:jc w:val="both"/>
      </w:pPr>
    </w:p>
    <w:p w14:paraId="22FF59E3" w14:textId="77777777" w:rsidR="009D52AA" w:rsidRDefault="009D52AA" w:rsidP="00DA027A">
      <w:pPr>
        <w:jc w:val="both"/>
      </w:pPr>
    </w:p>
    <w:p w14:paraId="392822D2" w14:textId="77777777" w:rsidR="009D52AA" w:rsidRDefault="009D52AA" w:rsidP="00DA027A">
      <w:pPr>
        <w:jc w:val="both"/>
      </w:pPr>
    </w:p>
    <w:p w14:paraId="53CCA575" w14:textId="77777777" w:rsidR="009D52AA" w:rsidRDefault="009D52AA" w:rsidP="00DA027A">
      <w:pPr>
        <w:jc w:val="both"/>
      </w:pPr>
    </w:p>
    <w:p w14:paraId="6CF46B2B" w14:textId="77777777" w:rsidR="009D52AA" w:rsidRDefault="009D52AA" w:rsidP="00DA027A">
      <w:pPr>
        <w:jc w:val="both"/>
      </w:pPr>
    </w:p>
    <w:p w14:paraId="77C03F83" w14:textId="77777777" w:rsidR="009D52AA" w:rsidRDefault="009D52AA" w:rsidP="00DA027A">
      <w:pPr>
        <w:jc w:val="both"/>
      </w:pPr>
    </w:p>
    <w:p w14:paraId="25517E33" w14:textId="77777777" w:rsidR="009D52AA" w:rsidRDefault="009D52AA" w:rsidP="00DA027A">
      <w:pPr>
        <w:jc w:val="both"/>
      </w:pPr>
    </w:p>
    <w:p w14:paraId="42633CE0" w14:textId="77777777" w:rsidR="009D52AA" w:rsidRDefault="009D52AA" w:rsidP="00DA027A">
      <w:pPr>
        <w:jc w:val="both"/>
      </w:pPr>
    </w:p>
    <w:p w14:paraId="742328C0" w14:textId="77777777" w:rsidR="009D52AA" w:rsidRDefault="009D52AA" w:rsidP="00DA027A">
      <w:pPr>
        <w:jc w:val="both"/>
      </w:pPr>
    </w:p>
    <w:p w14:paraId="03DF439E" w14:textId="77777777" w:rsidR="009D52AA" w:rsidRDefault="009D52AA" w:rsidP="00DA027A">
      <w:pPr>
        <w:jc w:val="both"/>
      </w:pPr>
    </w:p>
    <w:p w14:paraId="2731AD3C" w14:textId="77777777" w:rsidR="009D52AA" w:rsidRDefault="009D52AA" w:rsidP="00DA027A">
      <w:pPr>
        <w:jc w:val="both"/>
      </w:pPr>
    </w:p>
    <w:p w14:paraId="37CFB069" w14:textId="77777777" w:rsidR="009D52AA" w:rsidRDefault="009D52AA" w:rsidP="00DA027A">
      <w:pPr>
        <w:jc w:val="both"/>
      </w:pPr>
    </w:p>
    <w:p w14:paraId="35AF8F47" w14:textId="77777777" w:rsidR="009D52AA" w:rsidRDefault="009D52AA" w:rsidP="00DA027A">
      <w:pPr>
        <w:jc w:val="both"/>
      </w:pPr>
    </w:p>
    <w:p w14:paraId="2B18562F" w14:textId="77777777" w:rsidR="009D52AA" w:rsidRDefault="009D52AA" w:rsidP="00DA027A">
      <w:pPr>
        <w:jc w:val="both"/>
      </w:pPr>
    </w:p>
    <w:p w14:paraId="5FAF162C" w14:textId="77777777" w:rsidR="009D52AA" w:rsidRDefault="009D52AA" w:rsidP="00DA027A">
      <w:pPr>
        <w:jc w:val="both"/>
      </w:pPr>
    </w:p>
    <w:p w14:paraId="5AF292AA" w14:textId="77777777" w:rsidR="009D52AA" w:rsidRDefault="009D52AA" w:rsidP="00DA027A">
      <w:pPr>
        <w:jc w:val="both"/>
      </w:pPr>
    </w:p>
    <w:p w14:paraId="26F16731" w14:textId="77777777" w:rsidR="009D52AA" w:rsidRDefault="009D52AA" w:rsidP="00DA027A">
      <w:pPr>
        <w:jc w:val="both"/>
      </w:pPr>
    </w:p>
    <w:p w14:paraId="161077B4" w14:textId="77777777" w:rsidR="009D52AA" w:rsidRDefault="009D52AA" w:rsidP="00DA027A">
      <w:pPr>
        <w:jc w:val="both"/>
        <w:sectPr w:rsidR="009D52AA">
          <w:headerReference w:type="default" r:id="rId8"/>
          <w:footerReference w:type="default" r:id="rId9"/>
          <w:pgSz w:w="12240" w:h="15840"/>
          <w:pgMar w:top="1417" w:right="1701" w:bottom="1417" w:left="1701" w:header="708" w:footer="708" w:gutter="0"/>
          <w:cols w:space="708"/>
          <w:docGrid w:linePitch="360"/>
        </w:sectPr>
      </w:pPr>
    </w:p>
    <w:p w14:paraId="10CCF103" w14:textId="77777777" w:rsidR="009D52AA" w:rsidRDefault="009D52AA" w:rsidP="00DA027A">
      <w:pPr>
        <w:jc w:val="both"/>
      </w:pPr>
    </w:p>
    <w:p w14:paraId="2146B18B" w14:textId="77777777" w:rsidR="009D52AA" w:rsidRDefault="009D52AA" w:rsidP="00DA027A">
      <w:pPr>
        <w:jc w:val="both"/>
      </w:pPr>
    </w:p>
    <w:p w14:paraId="3015F6D7" w14:textId="77777777" w:rsidR="009D52AA" w:rsidRDefault="009D52AA" w:rsidP="009D52AA">
      <w:pPr>
        <w:rPr>
          <w:sz w:val="20"/>
        </w:rPr>
      </w:pPr>
      <w:r>
        <w:rPr>
          <w:b/>
          <w:bCs/>
          <w:sz w:val="20"/>
        </w:rPr>
        <w:t>MINISTERIO DE EDUCACIÓN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Formulario SR2</w:t>
      </w:r>
    </w:p>
    <w:p w14:paraId="55AB6BAC" w14:textId="77777777" w:rsidR="009D52AA" w:rsidRDefault="009D52AA" w:rsidP="009D52AA">
      <w:pPr>
        <w:rPr>
          <w:sz w:val="20"/>
        </w:rPr>
      </w:pPr>
      <w:r>
        <w:rPr>
          <w:b/>
          <w:bCs/>
          <w:sz w:val="20"/>
        </w:rPr>
        <w:t>DIRECCIÓN DE AUDITORIA INTERNA</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C4E8FF6" w14:textId="77777777" w:rsidR="009D52AA" w:rsidRDefault="009D52AA" w:rsidP="009D52AA">
      <w:pPr>
        <w:rPr>
          <w:sz w:val="20"/>
        </w:rPr>
      </w:pPr>
    </w:p>
    <w:p w14:paraId="5CF5881D" w14:textId="77777777" w:rsidR="009D52AA" w:rsidRDefault="009D52AA" w:rsidP="009D52AA">
      <w:pPr>
        <w:pStyle w:val="Ttulo1"/>
      </w:pPr>
      <w:r>
        <w:t xml:space="preserve">SEGUIMIENTO DE </w:t>
      </w:r>
      <w:r w:rsidRPr="00D52A58">
        <w:t xml:space="preserve">RECOMENDACIONES EMITIDAS POR LA </w:t>
      </w:r>
      <w:r>
        <w:t>CONTRALORIA GENERAL DE CUENTAS</w:t>
      </w: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1"/>
        <w:gridCol w:w="3381"/>
        <w:gridCol w:w="2977"/>
        <w:gridCol w:w="5386"/>
      </w:tblGrid>
      <w:tr w:rsidR="009D52AA" w14:paraId="7CFF6A60" w14:textId="77777777" w:rsidTr="007708D9">
        <w:trPr>
          <w:trHeight w:val="531"/>
        </w:trPr>
        <w:tc>
          <w:tcPr>
            <w:tcW w:w="2431" w:type="dxa"/>
            <w:vAlign w:val="bottom"/>
          </w:tcPr>
          <w:p w14:paraId="52739FC5" w14:textId="77777777" w:rsidR="009D52AA" w:rsidRDefault="009D52AA" w:rsidP="007708D9">
            <w:pPr>
              <w:rPr>
                <w:b/>
                <w:bCs/>
              </w:rPr>
            </w:pPr>
            <w:r w:rsidRPr="00F45F12">
              <w:rPr>
                <w:b/>
                <w:bCs/>
              </w:rPr>
              <w:t>Unidad Ejecutora:</w:t>
            </w:r>
          </w:p>
        </w:tc>
        <w:tc>
          <w:tcPr>
            <w:tcW w:w="11744" w:type="dxa"/>
            <w:gridSpan w:val="3"/>
            <w:vAlign w:val="bottom"/>
          </w:tcPr>
          <w:p w14:paraId="38C51D3C" w14:textId="77777777" w:rsidR="009D52AA" w:rsidRDefault="009D52AA" w:rsidP="007708D9">
            <w:pPr>
              <w:rPr>
                <w:b/>
              </w:rPr>
            </w:pPr>
            <w:r>
              <w:rPr>
                <w:b/>
              </w:rPr>
              <w:t>DIRECCIÓN DE INFORMATICA -DINFO-</w:t>
            </w:r>
          </w:p>
        </w:tc>
      </w:tr>
      <w:tr w:rsidR="009D52AA" w14:paraId="41C33138" w14:textId="77777777" w:rsidTr="007708D9">
        <w:trPr>
          <w:trHeight w:val="879"/>
        </w:trPr>
        <w:tc>
          <w:tcPr>
            <w:tcW w:w="2431" w:type="dxa"/>
            <w:vAlign w:val="center"/>
          </w:tcPr>
          <w:p w14:paraId="6DA0CE12" w14:textId="77777777" w:rsidR="009D52AA" w:rsidRDefault="009D52AA" w:rsidP="007708D9">
            <w:pPr>
              <w:rPr>
                <w:b/>
                <w:bCs/>
              </w:rPr>
            </w:pPr>
            <w:r>
              <w:rPr>
                <w:b/>
                <w:bCs/>
              </w:rPr>
              <w:t>Tipo de Auditoria:</w:t>
            </w:r>
          </w:p>
        </w:tc>
        <w:tc>
          <w:tcPr>
            <w:tcW w:w="11744" w:type="dxa"/>
            <w:gridSpan w:val="3"/>
            <w:vAlign w:val="bottom"/>
          </w:tcPr>
          <w:p w14:paraId="4D0E89A4" w14:textId="77777777" w:rsidR="009D52AA" w:rsidRPr="00065686" w:rsidRDefault="009D52AA" w:rsidP="007708D9">
            <w:pPr>
              <w:adjustRightInd w:val="0"/>
              <w:jc w:val="both"/>
              <w:rPr>
                <w:b/>
              </w:rPr>
            </w:pPr>
            <w:r>
              <w:rPr>
                <w:b/>
              </w:rPr>
              <w:t>Consejo o consultoría de segundo</w:t>
            </w:r>
            <w:r w:rsidRPr="00065686">
              <w:rPr>
                <w:b/>
              </w:rPr>
              <w:t xml:space="preserve"> seguimiento a las recomendaciones emitidas por la Contraloría General de Cuentas en el Informe de Auditoría de Sistemas Informáticos por el período del 01 de enero de 2020 al 30 de septiembre de 2021 y notificada </w:t>
            </w:r>
            <w:r>
              <w:rPr>
                <w:b/>
              </w:rPr>
              <w:t>por medio de</w:t>
            </w:r>
            <w:r w:rsidRPr="00065686">
              <w:rPr>
                <w:b/>
              </w:rPr>
              <w:t xml:space="preserve"> carta a la gerencia de fecha 09 de mayo de 2022, practica en la Dirección de Informática –DINFO-</w:t>
            </w:r>
          </w:p>
        </w:tc>
      </w:tr>
      <w:tr w:rsidR="009D52AA" w14:paraId="7ACEEF04" w14:textId="77777777" w:rsidTr="007708D9">
        <w:trPr>
          <w:trHeight w:val="709"/>
        </w:trPr>
        <w:tc>
          <w:tcPr>
            <w:tcW w:w="2431" w:type="dxa"/>
            <w:vAlign w:val="center"/>
          </w:tcPr>
          <w:p w14:paraId="7844069C" w14:textId="77777777" w:rsidR="009D52AA" w:rsidRDefault="009D52AA" w:rsidP="007708D9">
            <w:pPr>
              <w:jc w:val="center"/>
              <w:rPr>
                <w:b/>
                <w:bCs/>
              </w:rPr>
            </w:pPr>
            <w:r>
              <w:rPr>
                <w:b/>
                <w:bCs/>
              </w:rPr>
              <w:t>Nombramiento:</w:t>
            </w:r>
          </w:p>
        </w:tc>
        <w:tc>
          <w:tcPr>
            <w:tcW w:w="3381" w:type="dxa"/>
            <w:vAlign w:val="center"/>
          </w:tcPr>
          <w:p w14:paraId="64BE83A2" w14:textId="77777777" w:rsidR="009D52AA" w:rsidRPr="00065686" w:rsidRDefault="009D52AA" w:rsidP="007708D9">
            <w:pPr>
              <w:jc w:val="center"/>
              <w:rPr>
                <w:b/>
                <w:bCs/>
              </w:rPr>
            </w:pPr>
            <w:r w:rsidRPr="00065686">
              <w:rPr>
                <w:b/>
                <w:bCs/>
              </w:rPr>
              <w:t>O-DIDAI/SUB-1</w:t>
            </w:r>
            <w:r>
              <w:rPr>
                <w:b/>
                <w:bCs/>
              </w:rPr>
              <w:t>88</w:t>
            </w:r>
            <w:r w:rsidRPr="00065686">
              <w:rPr>
                <w:b/>
                <w:bCs/>
              </w:rPr>
              <w:t>-2022</w:t>
            </w:r>
          </w:p>
        </w:tc>
        <w:tc>
          <w:tcPr>
            <w:tcW w:w="8363" w:type="dxa"/>
            <w:gridSpan w:val="2"/>
            <w:vAlign w:val="center"/>
          </w:tcPr>
          <w:p w14:paraId="7BCCCC84" w14:textId="77777777" w:rsidR="009D52AA" w:rsidRPr="008B3928" w:rsidRDefault="009D52AA" w:rsidP="007708D9">
            <w:pPr>
              <w:adjustRightInd w:val="0"/>
              <w:jc w:val="both"/>
              <w:rPr>
                <w:b/>
                <w:bCs/>
                <w:highlight w:val="yellow"/>
              </w:rPr>
            </w:pPr>
            <w:r w:rsidRPr="00A52347">
              <w:rPr>
                <w:b/>
                <w:bCs/>
              </w:rPr>
              <w:t>Informe No. O-DIDAI/SUB-1</w:t>
            </w:r>
            <w:r>
              <w:rPr>
                <w:b/>
                <w:bCs/>
              </w:rPr>
              <w:t>88</w:t>
            </w:r>
            <w:r w:rsidRPr="00A52347">
              <w:rPr>
                <w:b/>
                <w:bCs/>
              </w:rPr>
              <w:t>-2022</w:t>
            </w:r>
            <w:r>
              <w:rPr>
                <w:b/>
                <w:bCs/>
              </w:rPr>
              <w:t>-B</w:t>
            </w:r>
          </w:p>
        </w:tc>
      </w:tr>
      <w:tr w:rsidR="009D52AA" w14:paraId="2D240D6F" w14:textId="77777777" w:rsidTr="007708D9">
        <w:trPr>
          <w:trHeight w:val="280"/>
        </w:trPr>
        <w:tc>
          <w:tcPr>
            <w:tcW w:w="2431" w:type="dxa"/>
            <w:vAlign w:val="bottom"/>
          </w:tcPr>
          <w:p w14:paraId="6FB47173" w14:textId="77777777" w:rsidR="009D52AA" w:rsidRDefault="009D52AA" w:rsidP="007708D9">
            <w:pPr>
              <w:rPr>
                <w:b/>
                <w:bCs/>
              </w:rPr>
            </w:pPr>
            <w:r>
              <w:rPr>
                <w:b/>
                <w:bCs/>
              </w:rPr>
              <w:t>Auditor Encargado:</w:t>
            </w:r>
          </w:p>
        </w:tc>
        <w:tc>
          <w:tcPr>
            <w:tcW w:w="3381" w:type="dxa"/>
          </w:tcPr>
          <w:p w14:paraId="78713280" w14:textId="77777777" w:rsidR="009D52AA" w:rsidRDefault="009D52AA" w:rsidP="007708D9">
            <w:pPr>
              <w:rPr>
                <w:b/>
                <w:bCs/>
              </w:rPr>
            </w:pPr>
            <w:r>
              <w:rPr>
                <w:b/>
                <w:bCs/>
              </w:rPr>
              <w:t xml:space="preserve">Licda. Cristina Pérez Tercero </w:t>
            </w:r>
          </w:p>
        </w:tc>
        <w:tc>
          <w:tcPr>
            <w:tcW w:w="2977" w:type="dxa"/>
          </w:tcPr>
          <w:p w14:paraId="29AB3DBB" w14:textId="77777777" w:rsidR="009D52AA" w:rsidRDefault="009D52AA" w:rsidP="007708D9">
            <w:pPr>
              <w:rPr>
                <w:b/>
                <w:bCs/>
              </w:rPr>
            </w:pPr>
            <w:r>
              <w:rPr>
                <w:b/>
                <w:bCs/>
              </w:rPr>
              <w:t>Supervisor:</w:t>
            </w:r>
          </w:p>
        </w:tc>
        <w:tc>
          <w:tcPr>
            <w:tcW w:w="5386" w:type="dxa"/>
          </w:tcPr>
          <w:p w14:paraId="296BF1B2" w14:textId="77777777" w:rsidR="009D52AA" w:rsidRDefault="009D52AA" w:rsidP="007708D9">
            <w:pPr>
              <w:rPr>
                <w:b/>
                <w:bCs/>
              </w:rPr>
            </w:pPr>
            <w:r>
              <w:rPr>
                <w:b/>
                <w:bCs/>
              </w:rPr>
              <w:t>Lic. Jorge Álvaro Salazar Pineda</w:t>
            </w:r>
          </w:p>
        </w:tc>
      </w:tr>
    </w:tbl>
    <w:p w14:paraId="5B243802" w14:textId="77777777" w:rsidR="009D52AA" w:rsidRDefault="009D52AA" w:rsidP="009D52AA">
      <w:pPr>
        <w:rPr>
          <w:b/>
          <w:bCs/>
        </w:rPr>
      </w:pPr>
    </w:p>
    <w:tbl>
      <w:tblPr>
        <w:tblW w:w="1417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6520"/>
        <w:gridCol w:w="1276"/>
        <w:gridCol w:w="992"/>
        <w:gridCol w:w="709"/>
        <w:gridCol w:w="992"/>
        <w:gridCol w:w="3260"/>
      </w:tblGrid>
      <w:tr w:rsidR="009D52AA" w14:paraId="3601B300" w14:textId="77777777" w:rsidTr="007708D9">
        <w:trPr>
          <w:trHeight w:val="300"/>
          <w:tblHeader/>
        </w:trPr>
        <w:tc>
          <w:tcPr>
            <w:tcW w:w="426" w:type="dxa"/>
            <w:vMerge w:val="restart"/>
            <w:shd w:val="clear" w:color="auto" w:fill="D9D9D9"/>
            <w:vAlign w:val="center"/>
          </w:tcPr>
          <w:p w14:paraId="17859905" w14:textId="77777777" w:rsidR="009D52AA" w:rsidRDefault="009D52AA" w:rsidP="007708D9">
            <w:pPr>
              <w:jc w:val="center"/>
              <w:rPr>
                <w:b/>
                <w:bCs/>
              </w:rPr>
            </w:pPr>
            <w:r w:rsidRPr="006278D3">
              <w:rPr>
                <w:b/>
                <w:bCs/>
                <w:sz w:val="18"/>
              </w:rPr>
              <w:t>No</w:t>
            </w:r>
          </w:p>
        </w:tc>
        <w:tc>
          <w:tcPr>
            <w:tcW w:w="6520" w:type="dxa"/>
            <w:vMerge w:val="restart"/>
            <w:shd w:val="clear" w:color="auto" w:fill="D9D9D9"/>
            <w:vAlign w:val="center"/>
          </w:tcPr>
          <w:p w14:paraId="7B4C04B1" w14:textId="77777777" w:rsidR="009D52AA" w:rsidRDefault="009D52AA" w:rsidP="007708D9">
            <w:pPr>
              <w:jc w:val="center"/>
              <w:rPr>
                <w:b/>
                <w:bCs/>
              </w:rPr>
            </w:pPr>
            <w:r>
              <w:rPr>
                <w:b/>
                <w:bCs/>
              </w:rPr>
              <w:t>Recomendación</w:t>
            </w:r>
          </w:p>
        </w:tc>
        <w:tc>
          <w:tcPr>
            <w:tcW w:w="1276" w:type="dxa"/>
            <w:vMerge w:val="restart"/>
            <w:shd w:val="clear" w:color="auto" w:fill="D9D9D9"/>
            <w:vAlign w:val="center"/>
          </w:tcPr>
          <w:p w14:paraId="2E5CFD21" w14:textId="77777777" w:rsidR="009D52AA" w:rsidRDefault="009D52AA" w:rsidP="007708D9">
            <w:pPr>
              <w:jc w:val="center"/>
              <w:rPr>
                <w:b/>
                <w:bCs/>
              </w:rPr>
            </w:pPr>
            <w:r w:rsidRPr="005A4AA6">
              <w:rPr>
                <w:b/>
                <w:bCs/>
                <w:sz w:val="12"/>
              </w:rPr>
              <w:t>Nombre del responsable</w:t>
            </w:r>
          </w:p>
        </w:tc>
        <w:tc>
          <w:tcPr>
            <w:tcW w:w="2693" w:type="dxa"/>
            <w:gridSpan w:val="3"/>
            <w:shd w:val="clear" w:color="auto" w:fill="D9D9D9"/>
          </w:tcPr>
          <w:p w14:paraId="40679429" w14:textId="77777777" w:rsidR="009D52AA" w:rsidRDefault="009D52AA" w:rsidP="007708D9">
            <w:pPr>
              <w:jc w:val="center"/>
              <w:rPr>
                <w:b/>
                <w:bCs/>
              </w:rPr>
            </w:pPr>
            <w:r>
              <w:rPr>
                <w:b/>
                <w:bCs/>
              </w:rPr>
              <w:t>RECOMENDACIONES</w:t>
            </w:r>
          </w:p>
        </w:tc>
        <w:tc>
          <w:tcPr>
            <w:tcW w:w="3260" w:type="dxa"/>
            <w:vMerge w:val="restart"/>
            <w:shd w:val="clear" w:color="auto" w:fill="D9D9D9"/>
            <w:vAlign w:val="center"/>
          </w:tcPr>
          <w:p w14:paraId="60ABB312" w14:textId="77777777" w:rsidR="009D52AA" w:rsidRDefault="009D52AA" w:rsidP="007708D9">
            <w:pPr>
              <w:jc w:val="center"/>
              <w:rPr>
                <w:b/>
                <w:bCs/>
              </w:rPr>
            </w:pPr>
            <w:r>
              <w:rPr>
                <w:b/>
                <w:bCs/>
              </w:rPr>
              <w:t>Comentario de los Responsables y/o de Auditoria Interna</w:t>
            </w:r>
          </w:p>
        </w:tc>
      </w:tr>
      <w:tr w:rsidR="009D52AA" w14:paraId="67E1F7F6" w14:textId="77777777" w:rsidTr="007708D9">
        <w:trPr>
          <w:trHeight w:val="330"/>
          <w:tblHeader/>
        </w:trPr>
        <w:tc>
          <w:tcPr>
            <w:tcW w:w="426" w:type="dxa"/>
            <w:vMerge/>
          </w:tcPr>
          <w:p w14:paraId="7A3CCB55" w14:textId="77777777" w:rsidR="009D52AA" w:rsidRDefault="009D52AA" w:rsidP="007708D9">
            <w:pPr>
              <w:rPr>
                <w:b/>
                <w:bCs/>
              </w:rPr>
            </w:pPr>
          </w:p>
        </w:tc>
        <w:tc>
          <w:tcPr>
            <w:tcW w:w="6520" w:type="dxa"/>
            <w:vMerge/>
          </w:tcPr>
          <w:p w14:paraId="09516EE6" w14:textId="77777777" w:rsidR="009D52AA" w:rsidRDefault="009D52AA" w:rsidP="007708D9">
            <w:pPr>
              <w:jc w:val="center"/>
              <w:rPr>
                <w:b/>
                <w:bCs/>
              </w:rPr>
            </w:pPr>
          </w:p>
        </w:tc>
        <w:tc>
          <w:tcPr>
            <w:tcW w:w="1276" w:type="dxa"/>
            <w:vMerge/>
          </w:tcPr>
          <w:p w14:paraId="14181A24" w14:textId="77777777" w:rsidR="009D52AA" w:rsidRDefault="009D52AA" w:rsidP="007708D9">
            <w:pPr>
              <w:rPr>
                <w:b/>
                <w:bCs/>
              </w:rPr>
            </w:pPr>
          </w:p>
        </w:tc>
        <w:tc>
          <w:tcPr>
            <w:tcW w:w="992" w:type="dxa"/>
            <w:shd w:val="clear" w:color="auto" w:fill="D9D9D9"/>
          </w:tcPr>
          <w:p w14:paraId="7BAF8D79" w14:textId="77777777" w:rsidR="009D52AA" w:rsidRPr="00CE3EE1" w:rsidRDefault="009D52AA" w:rsidP="007708D9">
            <w:pPr>
              <w:jc w:val="center"/>
              <w:rPr>
                <w:b/>
                <w:bCs/>
                <w:sz w:val="14"/>
              </w:rPr>
            </w:pPr>
          </w:p>
          <w:p w14:paraId="18D35637" w14:textId="77777777" w:rsidR="009D52AA" w:rsidRPr="00CE3EE1" w:rsidRDefault="009D52AA" w:rsidP="007708D9">
            <w:pPr>
              <w:jc w:val="center"/>
              <w:rPr>
                <w:b/>
                <w:bCs/>
                <w:sz w:val="14"/>
              </w:rPr>
            </w:pPr>
            <w:r w:rsidRPr="00CE3EE1">
              <w:rPr>
                <w:b/>
                <w:bCs/>
                <w:sz w:val="14"/>
              </w:rPr>
              <w:t>Cumplidas</w:t>
            </w:r>
          </w:p>
        </w:tc>
        <w:tc>
          <w:tcPr>
            <w:tcW w:w="709" w:type="dxa"/>
            <w:shd w:val="clear" w:color="auto" w:fill="D9D9D9"/>
          </w:tcPr>
          <w:p w14:paraId="7E9F4E2C" w14:textId="77777777" w:rsidR="009D52AA" w:rsidRPr="00CE3EE1" w:rsidRDefault="009D52AA" w:rsidP="007708D9">
            <w:pPr>
              <w:jc w:val="center"/>
              <w:rPr>
                <w:b/>
                <w:bCs/>
                <w:sz w:val="14"/>
              </w:rPr>
            </w:pPr>
            <w:r w:rsidRPr="00CE3EE1">
              <w:rPr>
                <w:b/>
                <w:bCs/>
                <w:sz w:val="14"/>
              </w:rPr>
              <w:t>En</w:t>
            </w:r>
          </w:p>
          <w:p w14:paraId="4086F827" w14:textId="77777777" w:rsidR="009D52AA" w:rsidRPr="00CE3EE1" w:rsidRDefault="009D52AA" w:rsidP="007708D9">
            <w:pPr>
              <w:jc w:val="center"/>
              <w:rPr>
                <w:b/>
                <w:bCs/>
                <w:sz w:val="14"/>
              </w:rPr>
            </w:pPr>
            <w:r w:rsidRPr="00CE3EE1">
              <w:rPr>
                <w:b/>
                <w:bCs/>
                <w:sz w:val="14"/>
              </w:rPr>
              <w:t>Proceso</w:t>
            </w:r>
          </w:p>
        </w:tc>
        <w:tc>
          <w:tcPr>
            <w:tcW w:w="992" w:type="dxa"/>
            <w:shd w:val="clear" w:color="auto" w:fill="D9D9D9"/>
          </w:tcPr>
          <w:p w14:paraId="14EAC7E9" w14:textId="77777777" w:rsidR="009D52AA" w:rsidRPr="00CE3EE1" w:rsidRDefault="009D52AA" w:rsidP="007708D9">
            <w:pPr>
              <w:jc w:val="center"/>
              <w:rPr>
                <w:b/>
                <w:bCs/>
                <w:sz w:val="14"/>
              </w:rPr>
            </w:pPr>
            <w:r w:rsidRPr="00CE3EE1">
              <w:rPr>
                <w:b/>
                <w:bCs/>
                <w:sz w:val="14"/>
              </w:rPr>
              <w:t>No</w:t>
            </w:r>
          </w:p>
          <w:p w14:paraId="0E040406" w14:textId="77777777" w:rsidR="009D52AA" w:rsidRPr="00CE3EE1" w:rsidRDefault="009D52AA" w:rsidP="007708D9">
            <w:pPr>
              <w:jc w:val="center"/>
              <w:rPr>
                <w:b/>
                <w:bCs/>
                <w:sz w:val="14"/>
              </w:rPr>
            </w:pPr>
            <w:r w:rsidRPr="00CE3EE1">
              <w:rPr>
                <w:b/>
                <w:bCs/>
                <w:sz w:val="14"/>
              </w:rPr>
              <w:t>Cumplidas</w:t>
            </w:r>
          </w:p>
        </w:tc>
        <w:tc>
          <w:tcPr>
            <w:tcW w:w="3260" w:type="dxa"/>
            <w:vMerge/>
          </w:tcPr>
          <w:p w14:paraId="4B1B0D81" w14:textId="77777777" w:rsidR="009D52AA" w:rsidRDefault="009D52AA" w:rsidP="007708D9">
            <w:pPr>
              <w:rPr>
                <w:b/>
                <w:bCs/>
              </w:rPr>
            </w:pPr>
          </w:p>
        </w:tc>
      </w:tr>
      <w:tr w:rsidR="009D52AA" w:rsidRPr="005B4D65" w14:paraId="25C2D3D2" w14:textId="77777777" w:rsidTr="007708D9">
        <w:trPr>
          <w:trHeight w:val="574"/>
        </w:trPr>
        <w:tc>
          <w:tcPr>
            <w:tcW w:w="426" w:type="dxa"/>
          </w:tcPr>
          <w:p w14:paraId="62F279FF" w14:textId="77777777" w:rsidR="009D52AA" w:rsidRPr="00671187" w:rsidRDefault="009D52AA" w:rsidP="007708D9">
            <w:pPr>
              <w:jc w:val="center"/>
              <w:rPr>
                <w:bCs/>
                <w:sz w:val="16"/>
                <w:szCs w:val="16"/>
              </w:rPr>
            </w:pPr>
          </w:p>
          <w:p w14:paraId="0B3F1F7B" w14:textId="77777777" w:rsidR="009D52AA" w:rsidRPr="00671187" w:rsidRDefault="009D52AA" w:rsidP="007708D9">
            <w:pPr>
              <w:jc w:val="center"/>
              <w:rPr>
                <w:bCs/>
                <w:sz w:val="16"/>
                <w:szCs w:val="16"/>
              </w:rPr>
            </w:pPr>
            <w:r w:rsidRPr="00671187">
              <w:rPr>
                <w:bCs/>
                <w:sz w:val="16"/>
                <w:szCs w:val="16"/>
              </w:rPr>
              <w:t>1.</w:t>
            </w:r>
          </w:p>
          <w:p w14:paraId="0FA75E1F" w14:textId="77777777" w:rsidR="009D52AA" w:rsidRPr="00671187" w:rsidRDefault="009D52AA" w:rsidP="007708D9">
            <w:pPr>
              <w:jc w:val="center"/>
              <w:rPr>
                <w:bCs/>
                <w:sz w:val="16"/>
                <w:szCs w:val="16"/>
              </w:rPr>
            </w:pPr>
          </w:p>
          <w:p w14:paraId="22D273BA" w14:textId="77777777" w:rsidR="009D52AA" w:rsidRPr="00671187" w:rsidRDefault="009D52AA" w:rsidP="007708D9">
            <w:pPr>
              <w:jc w:val="center"/>
              <w:rPr>
                <w:bCs/>
                <w:sz w:val="16"/>
                <w:szCs w:val="16"/>
              </w:rPr>
            </w:pPr>
          </w:p>
          <w:p w14:paraId="7EAE5D57" w14:textId="77777777" w:rsidR="009D52AA" w:rsidRPr="00671187" w:rsidRDefault="009D52AA" w:rsidP="007708D9">
            <w:pPr>
              <w:jc w:val="center"/>
              <w:rPr>
                <w:bCs/>
                <w:sz w:val="16"/>
                <w:szCs w:val="16"/>
              </w:rPr>
            </w:pPr>
          </w:p>
          <w:p w14:paraId="023FCA58" w14:textId="77777777" w:rsidR="009D52AA" w:rsidRPr="00671187" w:rsidRDefault="009D52AA" w:rsidP="007708D9">
            <w:pPr>
              <w:jc w:val="center"/>
              <w:rPr>
                <w:bCs/>
                <w:sz w:val="16"/>
                <w:szCs w:val="16"/>
              </w:rPr>
            </w:pPr>
          </w:p>
          <w:p w14:paraId="64424FA2" w14:textId="77777777" w:rsidR="009D52AA" w:rsidRPr="00671187" w:rsidRDefault="009D52AA" w:rsidP="007708D9">
            <w:pPr>
              <w:jc w:val="center"/>
              <w:rPr>
                <w:bCs/>
                <w:sz w:val="16"/>
                <w:szCs w:val="16"/>
              </w:rPr>
            </w:pPr>
          </w:p>
          <w:p w14:paraId="5EF5E680" w14:textId="77777777" w:rsidR="009D52AA" w:rsidRPr="00671187" w:rsidRDefault="009D52AA" w:rsidP="007708D9">
            <w:pPr>
              <w:jc w:val="center"/>
              <w:rPr>
                <w:bCs/>
                <w:sz w:val="16"/>
                <w:szCs w:val="16"/>
              </w:rPr>
            </w:pPr>
          </w:p>
          <w:p w14:paraId="1A989584" w14:textId="77777777" w:rsidR="009D52AA" w:rsidRPr="00671187" w:rsidRDefault="009D52AA" w:rsidP="007708D9">
            <w:pPr>
              <w:jc w:val="center"/>
              <w:rPr>
                <w:bCs/>
                <w:sz w:val="16"/>
                <w:szCs w:val="16"/>
              </w:rPr>
            </w:pPr>
          </w:p>
          <w:p w14:paraId="6AACBAB3" w14:textId="77777777" w:rsidR="009D52AA" w:rsidRPr="00671187" w:rsidRDefault="009D52AA" w:rsidP="007708D9">
            <w:pPr>
              <w:jc w:val="center"/>
              <w:rPr>
                <w:bCs/>
                <w:sz w:val="16"/>
                <w:szCs w:val="16"/>
              </w:rPr>
            </w:pPr>
          </w:p>
          <w:p w14:paraId="7F834562" w14:textId="77777777" w:rsidR="009D52AA" w:rsidRPr="00671187" w:rsidRDefault="009D52AA" w:rsidP="007708D9">
            <w:pPr>
              <w:jc w:val="center"/>
              <w:rPr>
                <w:bCs/>
                <w:sz w:val="16"/>
                <w:szCs w:val="16"/>
              </w:rPr>
            </w:pPr>
          </w:p>
          <w:p w14:paraId="6A09B111" w14:textId="77777777" w:rsidR="009D52AA" w:rsidRPr="00671187" w:rsidRDefault="009D52AA" w:rsidP="007708D9">
            <w:pPr>
              <w:jc w:val="center"/>
              <w:rPr>
                <w:bCs/>
                <w:sz w:val="16"/>
                <w:szCs w:val="16"/>
              </w:rPr>
            </w:pPr>
          </w:p>
          <w:p w14:paraId="10DACBBF" w14:textId="77777777" w:rsidR="009D52AA" w:rsidRPr="00671187" w:rsidRDefault="009D52AA" w:rsidP="007708D9">
            <w:pPr>
              <w:jc w:val="center"/>
              <w:rPr>
                <w:bCs/>
                <w:sz w:val="16"/>
                <w:szCs w:val="16"/>
              </w:rPr>
            </w:pPr>
          </w:p>
          <w:p w14:paraId="34C70773" w14:textId="77777777" w:rsidR="009D52AA" w:rsidRPr="00671187" w:rsidRDefault="009D52AA" w:rsidP="007708D9">
            <w:pPr>
              <w:jc w:val="center"/>
              <w:rPr>
                <w:bCs/>
                <w:sz w:val="16"/>
                <w:szCs w:val="16"/>
              </w:rPr>
            </w:pPr>
          </w:p>
          <w:p w14:paraId="52758EEF" w14:textId="77777777" w:rsidR="009D52AA" w:rsidRPr="00671187" w:rsidRDefault="009D52AA" w:rsidP="007708D9">
            <w:pPr>
              <w:jc w:val="center"/>
              <w:rPr>
                <w:bCs/>
                <w:sz w:val="16"/>
                <w:szCs w:val="16"/>
              </w:rPr>
            </w:pPr>
          </w:p>
          <w:p w14:paraId="02F93D98" w14:textId="77777777" w:rsidR="009D52AA" w:rsidRPr="00671187" w:rsidRDefault="009D52AA" w:rsidP="007708D9">
            <w:pPr>
              <w:jc w:val="center"/>
              <w:rPr>
                <w:bCs/>
                <w:sz w:val="16"/>
                <w:szCs w:val="16"/>
              </w:rPr>
            </w:pPr>
          </w:p>
          <w:p w14:paraId="2EBCB0BC" w14:textId="77777777" w:rsidR="009D52AA" w:rsidRPr="00671187" w:rsidRDefault="009D52AA" w:rsidP="007708D9">
            <w:pPr>
              <w:jc w:val="center"/>
              <w:rPr>
                <w:bCs/>
                <w:sz w:val="16"/>
                <w:szCs w:val="16"/>
              </w:rPr>
            </w:pPr>
          </w:p>
          <w:p w14:paraId="17D4DED7" w14:textId="77777777" w:rsidR="009D52AA" w:rsidRPr="00671187" w:rsidRDefault="009D52AA" w:rsidP="007708D9">
            <w:pPr>
              <w:jc w:val="center"/>
              <w:rPr>
                <w:bCs/>
                <w:sz w:val="16"/>
                <w:szCs w:val="16"/>
              </w:rPr>
            </w:pPr>
          </w:p>
          <w:p w14:paraId="5C758D9C" w14:textId="77777777" w:rsidR="009D52AA" w:rsidRPr="00671187" w:rsidRDefault="009D52AA" w:rsidP="007708D9">
            <w:pPr>
              <w:jc w:val="center"/>
              <w:rPr>
                <w:bCs/>
                <w:sz w:val="16"/>
                <w:szCs w:val="16"/>
              </w:rPr>
            </w:pPr>
          </w:p>
          <w:p w14:paraId="24C679A8" w14:textId="77777777" w:rsidR="009D52AA" w:rsidRPr="00671187" w:rsidRDefault="009D52AA" w:rsidP="007708D9">
            <w:pPr>
              <w:jc w:val="center"/>
              <w:rPr>
                <w:bCs/>
                <w:sz w:val="16"/>
                <w:szCs w:val="16"/>
              </w:rPr>
            </w:pPr>
          </w:p>
          <w:p w14:paraId="6D35EFA8" w14:textId="77777777" w:rsidR="009D52AA" w:rsidRPr="00671187" w:rsidRDefault="009D52AA" w:rsidP="007708D9">
            <w:pPr>
              <w:jc w:val="center"/>
              <w:rPr>
                <w:bCs/>
                <w:sz w:val="16"/>
                <w:szCs w:val="16"/>
              </w:rPr>
            </w:pPr>
          </w:p>
          <w:p w14:paraId="4937E0C3" w14:textId="77777777" w:rsidR="009D52AA" w:rsidRPr="00671187" w:rsidRDefault="009D52AA" w:rsidP="007708D9">
            <w:pPr>
              <w:jc w:val="center"/>
              <w:rPr>
                <w:bCs/>
                <w:sz w:val="16"/>
                <w:szCs w:val="16"/>
              </w:rPr>
            </w:pPr>
          </w:p>
          <w:p w14:paraId="7FB685DB" w14:textId="77777777" w:rsidR="009D52AA" w:rsidRPr="00671187" w:rsidRDefault="009D52AA" w:rsidP="007708D9">
            <w:pPr>
              <w:jc w:val="center"/>
              <w:rPr>
                <w:bCs/>
                <w:sz w:val="16"/>
                <w:szCs w:val="16"/>
              </w:rPr>
            </w:pPr>
          </w:p>
          <w:p w14:paraId="183A2DC7" w14:textId="77777777" w:rsidR="009D52AA" w:rsidRPr="00671187" w:rsidRDefault="009D52AA" w:rsidP="007708D9">
            <w:pPr>
              <w:jc w:val="center"/>
              <w:rPr>
                <w:bCs/>
                <w:sz w:val="16"/>
                <w:szCs w:val="16"/>
              </w:rPr>
            </w:pPr>
          </w:p>
          <w:p w14:paraId="0AFAF1A7" w14:textId="77777777" w:rsidR="009D52AA" w:rsidRPr="00671187" w:rsidRDefault="009D52AA" w:rsidP="007708D9">
            <w:pPr>
              <w:jc w:val="center"/>
              <w:rPr>
                <w:bCs/>
                <w:sz w:val="16"/>
                <w:szCs w:val="16"/>
              </w:rPr>
            </w:pPr>
          </w:p>
          <w:p w14:paraId="58155CA6" w14:textId="77777777" w:rsidR="009D52AA" w:rsidRPr="00671187" w:rsidRDefault="009D52AA" w:rsidP="007708D9">
            <w:pPr>
              <w:jc w:val="center"/>
              <w:rPr>
                <w:bCs/>
                <w:sz w:val="16"/>
                <w:szCs w:val="16"/>
              </w:rPr>
            </w:pPr>
          </w:p>
          <w:p w14:paraId="469022FF" w14:textId="77777777" w:rsidR="009D52AA" w:rsidRPr="00671187" w:rsidRDefault="009D52AA" w:rsidP="007708D9">
            <w:pPr>
              <w:jc w:val="center"/>
              <w:rPr>
                <w:bCs/>
                <w:sz w:val="16"/>
                <w:szCs w:val="16"/>
              </w:rPr>
            </w:pPr>
          </w:p>
          <w:p w14:paraId="229B708C" w14:textId="77777777" w:rsidR="009D52AA" w:rsidRPr="00671187" w:rsidRDefault="009D52AA" w:rsidP="007708D9">
            <w:pPr>
              <w:jc w:val="center"/>
              <w:rPr>
                <w:bCs/>
                <w:sz w:val="16"/>
                <w:szCs w:val="16"/>
              </w:rPr>
            </w:pPr>
          </w:p>
          <w:p w14:paraId="40397184" w14:textId="77777777" w:rsidR="009D52AA" w:rsidRPr="00671187" w:rsidRDefault="009D52AA" w:rsidP="007708D9">
            <w:pPr>
              <w:jc w:val="center"/>
              <w:rPr>
                <w:bCs/>
                <w:sz w:val="16"/>
                <w:szCs w:val="16"/>
              </w:rPr>
            </w:pPr>
          </w:p>
          <w:p w14:paraId="76C4B9CE" w14:textId="77777777" w:rsidR="009D52AA" w:rsidRPr="00671187" w:rsidRDefault="009D52AA" w:rsidP="007708D9">
            <w:pPr>
              <w:jc w:val="center"/>
              <w:rPr>
                <w:bCs/>
                <w:sz w:val="16"/>
                <w:szCs w:val="16"/>
              </w:rPr>
            </w:pPr>
          </w:p>
          <w:p w14:paraId="74190067" w14:textId="77777777" w:rsidR="009D52AA" w:rsidRPr="00671187" w:rsidRDefault="009D52AA" w:rsidP="007708D9">
            <w:pPr>
              <w:jc w:val="center"/>
              <w:rPr>
                <w:bCs/>
                <w:sz w:val="16"/>
                <w:szCs w:val="16"/>
              </w:rPr>
            </w:pPr>
          </w:p>
          <w:p w14:paraId="7E317742" w14:textId="77777777" w:rsidR="009D52AA" w:rsidRPr="00671187" w:rsidRDefault="009D52AA" w:rsidP="007708D9">
            <w:pPr>
              <w:jc w:val="center"/>
              <w:rPr>
                <w:bCs/>
                <w:sz w:val="16"/>
                <w:szCs w:val="16"/>
              </w:rPr>
            </w:pPr>
          </w:p>
          <w:p w14:paraId="4AB92B51" w14:textId="77777777" w:rsidR="009D52AA" w:rsidRPr="00671187" w:rsidRDefault="009D52AA" w:rsidP="007708D9">
            <w:pPr>
              <w:jc w:val="center"/>
              <w:rPr>
                <w:bCs/>
                <w:sz w:val="16"/>
                <w:szCs w:val="16"/>
              </w:rPr>
            </w:pPr>
          </w:p>
          <w:p w14:paraId="3CBFA482" w14:textId="77777777" w:rsidR="009D52AA" w:rsidRPr="00671187" w:rsidRDefault="009D52AA" w:rsidP="007708D9">
            <w:pPr>
              <w:jc w:val="center"/>
              <w:rPr>
                <w:bCs/>
                <w:sz w:val="16"/>
                <w:szCs w:val="16"/>
              </w:rPr>
            </w:pPr>
          </w:p>
          <w:p w14:paraId="1F16E027" w14:textId="77777777" w:rsidR="009D52AA" w:rsidRPr="00671187" w:rsidRDefault="009D52AA" w:rsidP="007708D9">
            <w:pPr>
              <w:jc w:val="center"/>
              <w:rPr>
                <w:bCs/>
                <w:sz w:val="16"/>
                <w:szCs w:val="16"/>
              </w:rPr>
            </w:pPr>
          </w:p>
          <w:p w14:paraId="4BA1F23D" w14:textId="77777777" w:rsidR="009D52AA" w:rsidRPr="00671187" w:rsidRDefault="009D52AA" w:rsidP="007708D9">
            <w:pPr>
              <w:jc w:val="center"/>
              <w:rPr>
                <w:bCs/>
                <w:sz w:val="16"/>
                <w:szCs w:val="16"/>
              </w:rPr>
            </w:pPr>
          </w:p>
          <w:p w14:paraId="1ED6DF3C" w14:textId="77777777" w:rsidR="009D52AA" w:rsidRPr="00671187" w:rsidRDefault="009D52AA" w:rsidP="007708D9">
            <w:pPr>
              <w:jc w:val="center"/>
              <w:rPr>
                <w:bCs/>
                <w:sz w:val="16"/>
                <w:szCs w:val="16"/>
              </w:rPr>
            </w:pPr>
          </w:p>
          <w:p w14:paraId="343EC8CE" w14:textId="77777777" w:rsidR="009D52AA" w:rsidRPr="00671187" w:rsidRDefault="009D52AA" w:rsidP="007708D9">
            <w:pPr>
              <w:jc w:val="center"/>
              <w:rPr>
                <w:bCs/>
                <w:sz w:val="16"/>
                <w:szCs w:val="16"/>
              </w:rPr>
            </w:pPr>
          </w:p>
          <w:p w14:paraId="67AA4FAA" w14:textId="77777777" w:rsidR="009D52AA" w:rsidRPr="00671187" w:rsidRDefault="009D52AA" w:rsidP="007708D9">
            <w:pPr>
              <w:jc w:val="center"/>
              <w:rPr>
                <w:bCs/>
                <w:sz w:val="16"/>
                <w:szCs w:val="16"/>
              </w:rPr>
            </w:pPr>
          </w:p>
          <w:p w14:paraId="0BBF1BE1" w14:textId="77777777" w:rsidR="009D52AA" w:rsidRPr="00671187" w:rsidRDefault="009D52AA" w:rsidP="007708D9">
            <w:pPr>
              <w:jc w:val="center"/>
              <w:rPr>
                <w:bCs/>
                <w:sz w:val="16"/>
                <w:szCs w:val="16"/>
              </w:rPr>
            </w:pPr>
          </w:p>
          <w:p w14:paraId="3D9D4887" w14:textId="77777777" w:rsidR="009D52AA" w:rsidRPr="00671187" w:rsidRDefault="009D52AA" w:rsidP="007708D9">
            <w:pPr>
              <w:jc w:val="center"/>
              <w:rPr>
                <w:bCs/>
                <w:sz w:val="16"/>
                <w:szCs w:val="16"/>
              </w:rPr>
            </w:pPr>
          </w:p>
          <w:p w14:paraId="55F428F3" w14:textId="77777777" w:rsidR="009D52AA" w:rsidRPr="00671187" w:rsidRDefault="009D52AA" w:rsidP="007708D9">
            <w:pPr>
              <w:jc w:val="center"/>
              <w:rPr>
                <w:bCs/>
                <w:sz w:val="16"/>
                <w:szCs w:val="16"/>
              </w:rPr>
            </w:pPr>
          </w:p>
          <w:p w14:paraId="12D3DE2D" w14:textId="77777777" w:rsidR="009D52AA" w:rsidRPr="00671187" w:rsidRDefault="009D52AA" w:rsidP="007708D9">
            <w:pPr>
              <w:jc w:val="center"/>
              <w:rPr>
                <w:bCs/>
                <w:sz w:val="16"/>
                <w:szCs w:val="16"/>
              </w:rPr>
            </w:pPr>
          </w:p>
          <w:p w14:paraId="64FF2D67" w14:textId="77777777" w:rsidR="009D52AA" w:rsidRPr="00671187" w:rsidRDefault="009D52AA" w:rsidP="007708D9">
            <w:pPr>
              <w:jc w:val="center"/>
              <w:rPr>
                <w:bCs/>
                <w:sz w:val="16"/>
                <w:szCs w:val="16"/>
              </w:rPr>
            </w:pPr>
          </w:p>
          <w:p w14:paraId="2C7DA614" w14:textId="77777777" w:rsidR="009D52AA" w:rsidRPr="00671187" w:rsidRDefault="009D52AA" w:rsidP="007708D9">
            <w:pPr>
              <w:jc w:val="center"/>
              <w:rPr>
                <w:bCs/>
                <w:sz w:val="16"/>
                <w:szCs w:val="16"/>
              </w:rPr>
            </w:pPr>
          </w:p>
          <w:p w14:paraId="6B59290D" w14:textId="77777777" w:rsidR="009D52AA" w:rsidRPr="00671187" w:rsidRDefault="009D52AA" w:rsidP="007708D9">
            <w:pPr>
              <w:jc w:val="center"/>
              <w:rPr>
                <w:bCs/>
                <w:sz w:val="16"/>
                <w:szCs w:val="16"/>
              </w:rPr>
            </w:pPr>
          </w:p>
          <w:p w14:paraId="5688C51E" w14:textId="77777777" w:rsidR="009D52AA" w:rsidRPr="00671187" w:rsidRDefault="009D52AA" w:rsidP="007708D9">
            <w:pPr>
              <w:jc w:val="center"/>
              <w:rPr>
                <w:bCs/>
                <w:sz w:val="16"/>
                <w:szCs w:val="16"/>
              </w:rPr>
            </w:pPr>
          </w:p>
          <w:p w14:paraId="57FEF13B" w14:textId="77777777" w:rsidR="009D52AA" w:rsidRPr="00671187" w:rsidRDefault="009D52AA" w:rsidP="007708D9">
            <w:pPr>
              <w:jc w:val="center"/>
              <w:rPr>
                <w:bCs/>
                <w:sz w:val="16"/>
                <w:szCs w:val="16"/>
              </w:rPr>
            </w:pPr>
          </w:p>
          <w:p w14:paraId="6A793C66" w14:textId="77777777" w:rsidR="009D52AA" w:rsidRPr="00671187" w:rsidRDefault="009D52AA" w:rsidP="007708D9">
            <w:pPr>
              <w:jc w:val="center"/>
              <w:rPr>
                <w:bCs/>
                <w:sz w:val="16"/>
                <w:szCs w:val="16"/>
              </w:rPr>
            </w:pPr>
          </w:p>
          <w:p w14:paraId="480EF856" w14:textId="77777777" w:rsidR="009D52AA" w:rsidRPr="00671187" w:rsidRDefault="009D52AA" w:rsidP="007708D9">
            <w:pPr>
              <w:jc w:val="center"/>
              <w:rPr>
                <w:bCs/>
                <w:sz w:val="16"/>
                <w:szCs w:val="16"/>
              </w:rPr>
            </w:pPr>
          </w:p>
          <w:p w14:paraId="0159C893" w14:textId="77777777" w:rsidR="009D52AA" w:rsidRPr="00671187" w:rsidRDefault="009D52AA" w:rsidP="007708D9">
            <w:pPr>
              <w:jc w:val="center"/>
              <w:rPr>
                <w:bCs/>
                <w:sz w:val="16"/>
                <w:szCs w:val="16"/>
              </w:rPr>
            </w:pPr>
          </w:p>
          <w:p w14:paraId="6C704DE5" w14:textId="77777777" w:rsidR="009D52AA" w:rsidRPr="00671187" w:rsidRDefault="009D52AA" w:rsidP="007708D9">
            <w:pPr>
              <w:jc w:val="center"/>
              <w:rPr>
                <w:bCs/>
                <w:sz w:val="16"/>
                <w:szCs w:val="16"/>
              </w:rPr>
            </w:pPr>
          </w:p>
          <w:p w14:paraId="2B6947A0" w14:textId="77777777" w:rsidR="009D52AA" w:rsidRPr="00671187" w:rsidRDefault="009D52AA" w:rsidP="007708D9">
            <w:pPr>
              <w:jc w:val="center"/>
              <w:rPr>
                <w:bCs/>
                <w:sz w:val="16"/>
                <w:szCs w:val="16"/>
              </w:rPr>
            </w:pPr>
          </w:p>
          <w:p w14:paraId="00ED86B1" w14:textId="77777777" w:rsidR="009D52AA" w:rsidRDefault="009D52AA" w:rsidP="007708D9">
            <w:pPr>
              <w:jc w:val="center"/>
              <w:rPr>
                <w:bCs/>
                <w:sz w:val="16"/>
                <w:szCs w:val="16"/>
              </w:rPr>
            </w:pPr>
          </w:p>
          <w:p w14:paraId="3354E54E" w14:textId="77777777" w:rsidR="009D52AA" w:rsidRDefault="009D52AA" w:rsidP="007708D9">
            <w:pPr>
              <w:jc w:val="center"/>
              <w:rPr>
                <w:bCs/>
                <w:sz w:val="16"/>
                <w:szCs w:val="16"/>
              </w:rPr>
            </w:pPr>
          </w:p>
          <w:p w14:paraId="5AEDB33B" w14:textId="77777777" w:rsidR="009D52AA" w:rsidRPr="00671187" w:rsidRDefault="009D52AA" w:rsidP="007708D9">
            <w:pPr>
              <w:jc w:val="center"/>
              <w:rPr>
                <w:bCs/>
                <w:sz w:val="16"/>
                <w:szCs w:val="16"/>
              </w:rPr>
            </w:pPr>
          </w:p>
          <w:p w14:paraId="6C01D83A" w14:textId="77777777" w:rsidR="009D52AA" w:rsidRPr="00671187" w:rsidRDefault="009D52AA" w:rsidP="007708D9">
            <w:pPr>
              <w:jc w:val="center"/>
              <w:rPr>
                <w:bCs/>
                <w:sz w:val="16"/>
                <w:szCs w:val="16"/>
              </w:rPr>
            </w:pPr>
          </w:p>
          <w:p w14:paraId="1DD11FE9" w14:textId="77777777" w:rsidR="009D52AA" w:rsidRPr="00671187" w:rsidRDefault="009D52AA" w:rsidP="007708D9">
            <w:pPr>
              <w:jc w:val="center"/>
              <w:rPr>
                <w:bCs/>
                <w:sz w:val="16"/>
                <w:szCs w:val="16"/>
              </w:rPr>
            </w:pPr>
          </w:p>
          <w:p w14:paraId="7AC1E46A" w14:textId="77777777" w:rsidR="009D52AA" w:rsidRPr="00671187" w:rsidRDefault="009D52AA" w:rsidP="007708D9">
            <w:pPr>
              <w:jc w:val="center"/>
              <w:rPr>
                <w:bCs/>
                <w:sz w:val="16"/>
                <w:szCs w:val="16"/>
              </w:rPr>
            </w:pPr>
            <w:r>
              <w:rPr>
                <w:bCs/>
                <w:noProof/>
                <w:sz w:val="16"/>
                <w:szCs w:val="16"/>
              </w:rPr>
              <mc:AlternateContent>
                <mc:Choice Requires="wps">
                  <w:drawing>
                    <wp:anchor distT="0" distB="0" distL="114300" distR="114300" simplePos="0" relativeHeight="251661312" behindDoc="0" locked="0" layoutInCell="1" allowOverlap="1" wp14:anchorId="2F409682" wp14:editId="5BDAD204">
                      <wp:simplePos x="0" y="0"/>
                      <wp:positionH relativeFrom="column">
                        <wp:posOffset>-39370</wp:posOffset>
                      </wp:positionH>
                      <wp:positionV relativeFrom="paragraph">
                        <wp:posOffset>43815</wp:posOffset>
                      </wp:positionV>
                      <wp:extent cx="8972550" cy="19050"/>
                      <wp:effectExtent l="9525" t="8890" r="9525" b="1016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03E99" id="_x0000_t32" coordsize="21600,21600" o:spt="32" o:oned="t" path="m,l21600,21600e" filled="f">
                      <v:path arrowok="t" fillok="f" o:connecttype="none"/>
                      <o:lock v:ext="edit" shapetype="t"/>
                    </v:shapetype>
                    <v:shape id="Conector recto de flecha 1" o:spid="_x0000_s1026" type="#_x0000_t32" style="position:absolute;margin-left:-3.1pt;margin-top:3.45pt;width:70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"/>
                  </w:pict>
                </mc:Fallback>
              </mc:AlternateContent>
            </w:r>
          </w:p>
          <w:p w14:paraId="7B64AE3D" w14:textId="77777777" w:rsidR="009D52AA" w:rsidRPr="00671187" w:rsidRDefault="009D52AA" w:rsidP="007708D9">
            <w:pPr>
              <w:jc w:val="center"/>
              <w:rPr>
                <w:bCs/>
                <w:sz w:val="16"/>
                <w:szCs w:val="16"/>
              </w:rPr>
            </w:pPr>
            <w:r w:rsidRPr="00671187">
              <w:rPr>
                <w:bCs/>
                <w:sz w:val="16"/>
                <w:szCs w:val="16"/>
              </w:rPr>
              <w:t>2.</w:t>
            </w:r>
          </w:p>
        </w:tc>
        <w:tc>
          <w:tcPr>
            <w:tcW w:w="6520" w:type="dxa"/>
          </w:tcPr>
          <w:p w14:paraId="607D648D" w14:textId="77777777" w:rsidR="009D52AA" w:rsidRPr="00671187" w:rsidRDefault="009D52AA" w:rsidP="007708D9">
            <w:pPr>
              <w:ind w:right="72"/>
              <w:jc w:val="both"/>
              <w:rPr>
                <w:bCs/>
                <w:sz w:val="16"/>
                <w:szCs w:val="16"/>
                <w:lang w:val="es-GT"/>
              </w:rPr>
            </w:pPr>
          </w:p>
          <w:p w14:paraId="458761F2" w14:textId="77777777" w:rsidR="009D52AA" w:rsidRPr="00671187" w:rsidRDefault="009D52AA" w:rsidP="007708D9">
            <w:pPr>
              <w:jc w:val="both"/>
              <w:rPr>
                <w:b/>
                <w:bCs/>
                <w:sz w:val="16"/>
                <w:szCs w:val="16"/>
                <w:lang w:val="es-GT"/>
              </w:rPr>
            </w:pPr>
            <w:r w:rsidRPr="00671187">
              <w:rPr>
                <w:b/>
                <w:bCs/>
                <w:sz w:val="16"/>
                <w:szCs w:val="16"/>
                <w:lang w:val="es-GT"/>
              </w:rPr>
              <w:t>Componentes Faltantes de equipo de cómputo (CPU) dado de baja.</w:t>
            </w:r>
          </w:p>
          <w:p w14:paraId="75C549E4" w14:textId="77777777" w:rsidR="009D52AA" w:rsidRPr="00671187" w:rsidRDefault="009D52AA" w:rsidP="007708D9">
            <w:pPr>
              <w:jc w:val="both"/>
              <w:rPr>
                <w:bCs/>
                <w:sz w:val="16"/>
                <w:szCs w:val="16"/>
                <w:lang w:val="es-GT"/>
              </w:rPr>
            </w:pPr>
            <w:r w:rsidRPr="00671187">
              <w:rPr>
                <w:bCs/>
                <w:sz w:val="16"/>
                <w:szCs w:val="16"/>
                <w:lang w:val="es-GT"/>
              </w:rPr>
              <w:t xml:space="preserve">  </w:t>
            </w:r>
          </w:p>
          <w:p w14:paraId="2CB0ACE3" w14:textId="77777777" w:rsidR="009D52AA" w:rsidRPr="00671187" w:rsidRDefault="009D52AA" w:rsidP="007708D9">
            <w:pPr>
              <w:jc w:val="both"/>
              <w:rPr>
                <w:bCs/>
                <w:sz w:val="16"/>
                <w:szCs w:val="16"/>
                <w:lang w:val="es-GT"/>
              </w:rPr>
            </w:pPr>
            <w:r w:rsidRPr="00671187">
              <w:rPr>
                <w:bCs/>
                <w:sz w:val="16"/>
                <w:szCs w:val="16"/>
                <w:lang w:val="es-GT"/>
              </w:rPr>
              <w:t xml:space="preserve">Al realizar la prueba dentro del alcance de la Auditoría a Sistemas Informáticos relacionada a la seguridad de la información, se verificaron CPU dados de baja, con el objetivo de comprobar que se realizó una depuración de información contenida en los discos duros, al momento de la verificación, se observó que 8 de los equipos de la muestra al revisar ya no contaban con ciertos componentes, los cuales se detallan a continuación:  </w:t>
            </w:r>
          </w:p>
          <w:p w14:paraId="10E53A17" w14:textId="77777777" w:rsidR="009D52AA" w:rsidRPr="00671187" w:rsidRDefault="009D52AA" w:rsidP="007708D9">
            <w:pPr>
              <w:jc w:val="both"/>
              <w:rPr>
                <w:bCs/>
                <w:sz w:val="16"/>
                <w:szCs w:val="16"/>
                <w:lang w:val="es-GT"/>
              </w:rPr>
            </w:pP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93"/>
              <w:gridCol w:w="1701"/>
              <w:gridCol w:w="2798"/>
            </w:tblGrid>
            <w:tr w:rsidR="009D52AA" w:rsidRPr="00671187" w14:paraId="01437773" w14:textId="77777777" w:rsidTr="007708D9">
              <w:trPr>
                <w:trHeight w:val="470"/>
              </w:trPr>
              <w:tc>
                <w:tcPr>
                  <w:tcW w:w="616" w:type="dxa"/>
                  <w:shd w:val="clear" w:color="auto" w:fill="BFBFBF"/>
                </w:tcPr>
                <w:p w14:paraId="44F22B9E" w14:textId="77777777" w:rsidR="009D52AA" w:rsidRPr="00671187" w:rsidRDefault="009D52AA" w:rsidP="007708D9">
                  <w:pPr>
                    <w:jc w:val="center"/>
                    <w:rPr>
                      <w:b/>
                      <w:bCs/>
                      <w:sz w:val="16"/>
                      <w:szCs w:val="16"/>
                      <w:lang w:val="es-GT"/>
                    </w:rPr>
                  </w:pPr>
                </w:p>
                <w:p w14:paraId="19802D22" w14:textId="77777777" w:rsidR="009D52AA" w:rsidRPr="00671187" w:rsidRDefault="009D52AA" w:rsidP="007708D9">
                  <w:pPr>
                    <w:jc w:val="center"/>
                    <w:rPr>
                      <w:b/>
                      <w:bCs/>
                      <w:sz w:val="16"/>
                      <w:szCs w:val="16"/>
                      <w:lang w:val="es-GT"/>
                    </w:rPr>
                  </w:pPr>
                  <w:r w:rsidRPr="00671187">
                    <w:rPr>
                      <w:b/>
                      <w:bCs/>
                      <w:sz w:val="16"/>
                      <w:szCs w:val="16"/>
                      <w:lang w:val="es-GT"/>
                    </w:rPr>
                    <w:t>No.</w:t>
                  </w:r>
                </w:p>
              </w:tc>
              <w:tc>
                <w:tcPr>
                  <w:tcW w:w="1293" w:type="dxa"/>
                  <w:shd w:val="clear" w:color="auto" w:fill="BFBFBF"/>
                </w:tcPr>
                <w:p w14:paraId="655037EF" w14:textId="77777777" w:rsidR="009D52AA" w:rsidRPr="00671187" w:rsidRDefault="009D52AA" w:rsidP="007708D9">
                  <w:pPr>
                    <w:jc w:val="center"/>
                    <w:rPr>
                      <w:b/>
                      <w:bCs/>
                      <w:sz w:val="16"/>
                      <w:szCs w:val="16"/>
                      <w:lang w:val="es-GT"/>
                    </w:rPr>
                  </w:pPr>
                  <w:r w:rsidRPr="00671187">
                    <w:rPr>
                      <w:b/>
                      <w:bCs/>
                      <w:sz w:val="16"/>
                      <w:szCs w:val="16"/>
                      <w:lang w:val="es-GT"/>
                    </w:rPr>
                    <w:t>No. SICOIN</w:t>
                  </w:r>
                </w:p>
              </w:tc>
              <w:tc>
                <w:tcPr>
                  <w:tcW w:w="1701" w:type="dxa"/>
                  <w:shd w:val="clear" w:color="auto" w:fill="BFBFBF"/>
                </w:tcPr>
                <w:p w14:paraId="517EA9B5" w14:textId="77777777" w:rsidR="009D52AA" w:rsidRPr="00671187" w:rsidRDefault="009D52AA" w:rsidP="007708D9">
                  <w:pPr>
                    <w:jc w:val="center"/>
                    <w:rPr>
                      <w:b/>
                      <w:bCs/>
                      <w:sz w:val="16"/>
                      <w:szCs w:val="16"/>
                      <w:lang w:val="es-GT"/>
                    </w:rPr>
                  </w:pPr>
                  <w:r w:rsidRPr="00671187">
                    <w:rPr>
                      <w:b/>
                      <w:bCs/>
                      <w:sz w:val="16"/>
                      <w:szCs w:val="16"/>
                      <w:lang w:val="es-GT"/>
                    </w:rPr>
                    <w:t>No. SERIE</w:t>
                  </w:r>
                </w:p>
              </w:tc>
              <w:tc>
                <w:tcPr>
                  <w:tcW w:w="2798" w:type="dxa"/>
                  <w:shd w:val="clear" w:color="auto" w:fill="BFBFBF"/>
                </w:tcPr>
                <w:p w14:paraId="03417573" w14:textId="77777777" w:rsidR="009D52AA" w:rsidRPr="00671187" w:rsidRDefault="009D52AA" w:rsidP="007708D9">
                  <w:pPr>
                    <w:jc w:val="center"/>
                    <w:rPr>
                      <w:b/>
                      <w:bCs/>
                      <w:sz w:val="16"/>
                      <w:szCs w:val="16"/>
                      <w:lang w:val="es-GT"/>
                    </w:rPr>
                  </w:pPr>
                  <w:r w:rsidRPr="00671187">
                    <w:rPr>
                      <w:b/>
                      <w:bCs/>
                      <w:sz w:val="16"/>
                      <w:szCs w:val="16"/>
                      <w:lang w:val="es-GT"/>
                    </w:rPr>
                    <w:t>OBSERVACIÓN</w:t>
                  </w:r>
                </w:p>
              </w:tc>
            </w:tr>
            <w:tr w:rsidR="009D52AA" w:rsidRPr="00671187" w14:paraId="76C09DAC" w14:textId="77777777" w:rsidTr="007708D9">
              <w:trPr>
                <w:trHeight w:val="235"/>
              </w:trPr>
              <w:tc>
                <w:tcPr>
                  <w:tcW w:w="616" w:type="dxa"/>
                  <w:shd w:val="clear" w:color="auto" w:fill="auto"/>
                </w:tcPr>
                <w:p w14:paraId="144A32E0" w14:textId="77777777" w:rsidR="009D52AA" w:rsidRPr="00671187" w:rsidRDefault="009D52AA" w:rsidP="007708D9">
                  <w:pPr>
                    <w:jc w:val="both"/>
                    <w:rPr>
                      <w:bCs/>
                      <w:sz w:val="16"/>
                      <w:szCs w:val="16"/>
                      <w:lang w:val="es-GT"/>
                    </w:rPr>
                  </w:pPr>
                  <w:r w:rsidRPr="00671187">
                    <w:rPr>
                      <w:bCs/>
                      <w:sz w:val="16"/>
                      <w:szCs w:val="16"/>
                      <w:lang w:val="es-GT"/>
                    </w:rPr>
                    <w:t>1</w:t>
                  </w:r>
                </w:p>
              </w:tc>
              <w:tc>
                <w:tcPr>
                  <w:tcW w:w="1293" w:type="dxa"/>
                  <w:shd w:val="clear" w:color="auto" w:fill="auto"/>
                </w:tcPr>
                <w:p w14:paraId="7D8E7968" w14:textId="77777777" w:rsidR="009D52AA" w:rsidRPr="00671187" w:rsidRDefault="009D52AA" w:rsidP="007708D9">
                  <w:pPr>
                    <w:jc w:val="both"/>
                    <w:rPr>
                      <w:bCs/>
                      <w:sz w:val="16"/>
                      <w:szCs w:val="16"/>
                      <w:lang w:val="es-GT"/>
                    </w:rPr>
                  </w:pPr>
                  <w:r w:rsidRPr="00671187">
                    <w:rPr>
                      <w:bCs/>
                      <w:sz w:val="16"/>
                      <w:szCs w:val="16"/>
                      <w:lang w:val="es-GT"/>
                    </w:rPr>
                    <w:t>001153CF</w:t>
                  </w:r>
                </w:p>
              </w:tc>
              <w:tc>
                <w:tcPr>
                  <w:tcW w:w="1701" w:type="dxa"/>
                  <w:shd w:val="clear" w:color="auto" w:fill="auto"/>
                </w:tcPr>
                <w:p w14:paraId="5DD48724" w14:textId="77777777" w:rsidR="009D52AA" w:rsidRPr="00671187" w:rsidRDefault="009D52AA" w:rsidP="007708D9">
                  <w:pPr>
                    <w:jc w:val="both"/>
                    <w:rPr>
                      <w:bCs/>
                      <w:sz w:val="16"/>
                      <w:szCs w:val="16"/>
                      <w:lang w:val="es-GT"/>
                    </w:rPr>
                  </w:pPr>
                  <w:r w:rsidRPr="00671187">
                    <w:rPr>
                      <w:bCs/>
                      <w:sz w:val="16"/>
                      <w:szCs w:val="16"/>
                      <w:lang w:val="es-GT"/>
                    </w:rPr>
                    <w:t>2GW4KH1</w:t>
                  </w:r>
                </w:p>
              </w:tc>
              <w:tc>
                <w:tcPr>
                  <w:tcW w:w="2798" w:type="dxa"/>
                  <w:shd w:val="clear" w:color="auto" w:fill="auto"/>
                </w:tcPr>
                <w:p w14:paraId="3D5165F1" w14:textId="77777777" w:rsidR="009D52AA" w:rsidRPr="00671187" w:rsidRDefault="009D52AA" w:rsidP="007708D9">
                  <w:pPr>
                    <w:jc w:val="both"/>
                    <w:rPr>
                      <w:bCs/>
                      <w:sz w:val="16"/>
                      <w:szCs w:val="16"/>
                      <w:lang w:val="es-GT"/>
                    </w:rPr>
                  </w:pPr>
                  <w:r w:rsidRPr="00671187">
                    <w:rPr>
                      <w:bCs/>
                      <w:sz w:val="16"/>
                      <w:szCs w:val="16"/>
                      <w:lang w:val="es-GT"/>
                    </w:rPr>
                    <w:t>No tenía disco duro</w:t>
                  </w:r>
                </w:p>
              </w:tc>
            </w:tr>
            <w:tr w:rsidR="009D52AA" w:rsidRPr="00671187" w14:paraId="1C598484" w14:textId="77777777" w:rsidTr="007708D9">
              <w:trPr>
                <w:trHeight w:val="357"/>
              </w:trPr>
              <w:tc>
                <w:tcPr>
                  <w:tcW w:w="616" w:type="dxa"/>
                  <w:shd w:val="clear" w:color="auto" w:fill="auto"/>
                </w:tcPr>
                <w:p w14:paraId="566DC87E" w14:textId="77777777" w:rsidR="009D52AA" w:rsidRPr="00671187" w:rsidRDefault="009D52AA" w:rsidP="007708D9">
                  <w:pPr>
                    <w:jc w:val="both"/>
                    <w:rPr>
                      <w:bCs/>
                      <w:sz w:val="16"/>
                      <w:szCs w:val="16"/>
                      <w:lang w:val="es-GT"/>
                    </w:rPr>
                  </w:pPr>
                </w:p>
                <w:p w14:paraId="4CB17119" w14:textId="77777777" w:rsidR="009D52AA" w:rsidRPr="00671187" w:rsidRDefault="009D52AA" w:rsidP="007708D9">
                  <w:pPr>
                    <w:jc w:val="both"/>
                    <w:rPr>
                      <w:bCs/>
                      <w:sz w:val="16"/>
                      <w:szCs w:val="16"/>
                      <w:lang w:val="es-GT"/>
                    </w:rPr>
                  </w:pPr>
                  <w:r w:rsidRPr="00671187">
                    <w:rPr>
                      <w:bCs/>
                      <w:sz w:val="16"/>
                      <w:szCs w:val="16"/>
                      <w:lang w:val="es-GT"/>
                    </w:rPr>
                    <w:t>2</w:t>
                  </w:r>
                </w:p>
              </w:tc>
              <w:tc>
                <w:tcPr>
                  <w:tcW w:w="1293" w:type="dxa"/>
                  <w:shd w:val="clear" w:color="auto" w:fill="auto"/>
                </w:tcPr>
                <w:p w14:paraId="4E4CB86E" w14:textId="77777777" w:rsidR="009D52AA" w:rsidRPr="00671187" w:rsidRDefault="009D52AA" w:rsidP="007708D9">
                  <w:pPr>
                    <w:jc w:val="both"/>
                    <w:rPr>
                      <w:bCs/>
                      <w:sz w:val="16"/>
                      <w:szCs w:val="16"/>
                      <w:lang w:val="es-GT"/>
                    </w:rPr>
                  </w:pPr>
                </w:p>
                <w:p w14:paraId="704C2076" w14:textId="77777777" w:rsidR="009D52AA" w:rsidRPr="00671187" w:rsidRDefault="009D52AA" w:rsidP="007708D9">
                  <w:pPr>
                    <w:jc w:val="both"/>
                    <w:rPr>
                      <w:bCs/>
                      <w:sz w:val="16"/>
                      <w:szCs w:val="16"/>
                      <w:lang w:val="es-GT"/>
                    </w:rPr>
                  </w:pPr>
                  <w:r w:rsidRPr="00671187">
                    <w:rPr>
                      <w:bCs/>
                      <w:sz w:val="16"/>
                      <w:szCs w:val="16"/>
                      <w:lang w:val="es-GT"/>
                    </w:rPr>
                    <w:t>001153EB</w:t>
                  </w:r>
                </w:p>
              </w:tc>
              <w:tc>
                <w:tcPr>
                  <w:tcW w:w="1701" w:type="dxa"/>
                  <w:shd w:val="clear" w:color="auto" w:fill="auto"/>
                </w:tcPr>
                <w:p w14:paraId="33863A2A" w14:textId="77777777" w:rsidR="009D52AA" w:rsidRPr="00671187" w:rsidRDefault="009D52AA" w:rsidP="007708D9">
                  <w:pPr>
                    <w:jc w:val="both"/>
                    <w:rPr>
                      <w:bCs/>
                      <w:sz w:val="16"/>
                      <w:szCs w:val="16"/>
                      <w:lang w:val="es-GT"/>
                    </w:rPr>
                  </w:pPr>
                  <w:r w:rsidRPr="00671187">
                    <w:rPr>
                      <w:bCs/>
                      <w:sz w:val="16"/>
                      <w:szCs w:val="16"/>
                      <w:lang w:val="es-GT"/>
                    </w:rPr>
                    <w:t>No de serie, no se encontró de forma visible</w:t>
                  </w:r>
                </w:p>
              </w:tc>
              <w:tc>
                <w:tcPr>
                  <w:tcW w:w="2798" w:type="dxa"/>
                  <w:shd w:val="clear" w:color="auto" w:fill="auto"/>
                </w:tcPr>
                <w:p w14:paraId="3F723B4B" w14:textId="77777777" w:rsidR="009D52AA" w:rsidRPr="00671187" w:rsidRDefault="009D52AA" w:rsidP="007708D9">
                  <w:pPr>
                    <w:jc w:val="both"/>
                    <w:rPr>
                      <w:bCs/>
                      <w:sz w:val="16"/>
                      <w:szCs w:val="16"/>
                      <w:lang w:val="es-GT"/>
                    </w:rPr>
                  </w:pPr>
                  <w:r w:rsidRPr="00671187">
                    <w:rPr>
                      <w:bCs/>
                      <w:sz w:val="16"/>
                      <w:szCs w:val="16"/>
                      <w:lang w:val="es-GT"/>
                    </w:rPr>
                    <w:t>No contaba con memoria RAM, ni disco duro.</w:t>
                  </w:r>
                </w:p>
              </w:tc>
            </w:tr>
            <w:tr w:rsidR="009D52AA" w:rsidRPr="00671187" w14:paraId="1381CE82" w14:textId="77777777" w:rsidTr="007708D9">
              <w:trPr>
                <w:trHeight w:val="567"/>
              </w:trPr>
              <w:tc>
                <w:tcPr>
                  <w:tcW w:w="616" w:type="dxa"/>
                  <w:shd w:val="clear" w:color="auto" w:fill="auto"/>
                </w:tcPr>
                <w:p w14:paraId="313D6E62" w14:textId="77777777" w:rsidR="009D52AA" w:rsidRPr="00671187" w:rsidRDefault="009D52AA" w:rsidP="007708D9">
                  <w:pPr>
                    <w:jc w:val="both"/>
                    <w:rPr>
                      <w:bCs/>
                      <w:sz w:val="16"/>
                      <w:szCs w:val="16"/>
                      <w:lang w:val="es-GT"/>
                    </w:rPr>
                  </w:pPr>
                </w:p>
                <w:p w14:paraId="1CC06272" w14:textId="77777777" w:rsidR="009D52AA" w:rsidRPr="00671187" w:rsidRDefault="009D52AA" w:rsidP="007708D9">
                  <w:pPr>
                    <w:jc w:val="both"/>
                    <w:rPr>
                      <w:bCs/>
                      <w:sz w:val="16"/>
                      <w:szCs w:val="16"/>
                      <w:lang w:val="es-GT"/>
                    </w:rPr>
                  </w:pPr>
                  <w:r w:rsidRPr="00671187">
                    <w:rPr>
                      <w:bCs/>
                      <w:sz w:val="16"/>
                      <w:szCs w:val="16"/>
                      <w:lang w:val="es-GT"/>
                    </w:rPr>
                    <w:t>3</w:t>
                  </w:r>
                </w:p>
              </w:tc>
              <w:tc>
                <w:tcPr>
                  <w:tcW w:w="1293" w:type="dxa"/>
                  <w:shd w:val="clear" w:color="auto" w:fill="auto"/>
                </w:tcPr>
                <w:p w14:paraId="1B8D75C6" w14:textId="77777777" w:rsidR="009D52AA" w:rsidRPr="00671187" w:rsidRDefault="009D52AA" w:rsidP="007708D9">
                  <w:pPr>
                    <w:jc w:val="both"/>
                    <w:rPr>
                      <w:bCs/>
                      <w:sz w:val="16"/>
                      <w:szCs w:val="16"/>
                      <w:lang w:val="es-GT"/>
                    </w:rPr>
                  </w:pPr>
                </w:p>
                <w:p w14:paraId="1CEBF5EA" w14:textId="77777777" w:rsidR="009D52AA" w:rsidRPr="00671187" w:rsidRDefault="009D52AA" w:rsidP="007708D9">
                  <w:pPr>
                    <w:jc w:val="both"/>
                    <w:rPr>
                      <w:bCs/>
                      <w:sz w:val="16"/>
                      <w:szCs w:val="16"/>
                      <w:lang w:val="es-GT"/>
                    </w:rPr>
                  </w:pPr>
                  <w:r w:rsidRPr="00671187">
                    <w:rPr>
                      <w:bCs/>
                      <w:sz w:val="16"/>
                      <w:szCs w:val="16"/>
                      <w:lang w:val="es-GT"/>
                    </w:rPr>
                    <w:t>001148D7</w:t>
                  </w:r>
                </w:p>
              </w:tc>
              <w:tc>
                <w:tcPr>
                  <w:tcW w:w="1701" w:type="dxa"/>
                  <w:shd w:val="clear" w:color="auto" w:fill="auto"/>
                </w:tcPr>
                <w:p w14:paraId="2345C257" w14:textId="77777777" w:rsidR="009D52AA" w:rsidRPr="00671187" w:rsidRDefault="009D52AA" w:rsidP="007708D9">
                  <w:pPr>
                    <w:jc w:val="both"/>
                    <w:rPr>
                      <w:bCs/>
                      <w:sz w:val="16"/>
                      <w:szCs w:val="16"/>
                      <w:lang w:val="es-GT"/>
                    </w:rPr>
                  </w:pPr>
                </w:p>
                <w:p w14:paraId="463D3D26" w14:textId="77777777" w:rsidR="009D52AA" w:rsidRPr="00671187" w:rsidRDefault="009D52AA" w:rsidP="007708D9">
                  <w:pPr>
                    <w:jc w:val="both"/>
                    <w:rPr>
                      <w:bCs/>
                      <w:sz w:val="16"/>
                      <w:szCs w:val="16"/>
                      <w:lang w:val="es-GT"/>
                    </w:rPr>
                  </w:pPr>
                  <w:r w:rsidRPr="00671187">
                    <w:rPr>
                      <w:bCs/>
                      <w:sz w:val="16"/>
                      <w:szCs w:val="16"/>
                      <w:lang w:val="es-GT"/>
                    </w:rPr>
                    <w:t>DLQ6KH1</w:t>
                  </w:r>
                </w:p>
              </w:tc>
              <w:tc>
                <w:tcPr>
                  <w:tcW w:w="2798" w:type="dxa"/>
                  <w:shd w:val="clear" w:color="auto" w:fill="auto"/>
                </w:tcPr>
                <w:p w14:paraId="365FC7D4" w14:textId="77777777" w:rsidR="009D52AA" w:rsidRPr="00671187" w:rsidRDefault="009D52AA" w:rsidP="007708D9">
                  <w:pPr>
                    <w:jc w:val="both"/>
                    <w:rPr>
                      <w:bCs/>
                      <w:sz w:val="16"/>
                      <w:szCs w:val="16"/>
                      <w:lang w:val="es-GT"/>
                    </w:rPr>
                  </w:pPr>
                  <w:r w:rsidRPr="00671187">
                    <w:rPr>
                      <w:bCs/>
                      <w:sz w:val="16"/>
                      <w:szCs w:val="16"/>
                      <w:lang w:val="es-GT"/>
                    </w:rPr>
                    <w:t>No tenía tarjeta de video, si tenía disco duro, pero no se pudo leer por estar defectuoso.</w:t>
                  </w:r>
                </w:p>
              </w:tc>
            </w:tr>
            <w:tr w:rsidR="009D52AA" w:rsidRPr="00671187" w14:paraId="286AE3E7" w14:textId="77777777" w:rsidTr="007708D9">
              <w:trPr>
                <w:trHeight w:val="235"/>
              </w:trPr>
              <w:tc>
                <w:tcPr>
                  <w:tcW w:w="616" w:type="dxa"/>
                  <w:shd w:val="clear" w:color="auto" w:fill="auto"/>
                </w:tcPr>
                <w:p w14:paraId="75DC176E" w14:textId="77777777" w:rsidR="009D52AA" w:rsidRPr="00671187" w:rsidRDefault="009D52AA" w:rsidP="007708D9">
                  <w:pPr>
                    <w:jc w:val="both"/>
                    <w:rPr>
                      <w:bCs/>
                      <w:sz w:val="16"/>
                      <w:szCs w:val="16"/>
                      <w:lang w:val="es-GT"/>
                    </w:rPr>
                  </w:pPr>
                  <w:r w:rsidRPr="00671187">
                    <w:rPr>
                      <w:bCs/>
                      <w:sz w:val="16"/>
                      <w:szCs w:val="16"/>
                      <w:lang w:val="es-GT"/>
                    </w:rPr>
                    <w:t>4</w:t>
                  </w:r>
                </w:p>
              </w:tc>
              <w:tc>
                <w:tcPr>
                  <w:tcW w:w="1293" w:type="dxa"/>
                  <w:shd w:val="clear" w:color="auto" w:fill="auto"/>
                </w:tcPr>
                <w:p w14:paraId="177BDEBC" w14:textId="77777777" w:rsidR="009D52AA" w:rsidRPr="00671187" w:rsidRDefault="009D52AA" w:rsidP="007708D9">
                  <w:pPr>
                    <w:jc w:val="both"/>
                    <w:rPr>
                      <w:bCs/>
                      <w:sz w:val="16"/>
                      <w:szCs w:val="16"/>
                      <w:lang w:val="es-GT"/>
                    </w:rPr>
                  </w:pPr>
                  <w:r w:rsidRPr="00671187">
                    <w:rPr>
                      <w:bCs/>
                      <w:sz w:val="16"/>
                      <w:szCs w:val="16"/>
                      <w:lang w:val="es-GT"/>
                    </w:rPr>
                    <w:t>001F62C6</w:t>
                  </w:r>
                </w:p>
              </w:tc>
              <w:tc>
                <w:tcPr>
                  <w:tcW w:w="1701" w:type="dxa"/>
                  <w:shd w:val="clear" w:color="auto" w:fill="auto"/>
                </w:tcPr>
                <w:p w14:paraId="061C8ADF" w14:textId="77777777" w:rsidR="009D52AA" w:rsidRPr="00671187" w:rsidRDefault="009D52AA" w:rsidP="007708D9">
                  <w:pPr>
                    <w:jc w:val="both"/>
                    <w:rPr>
                      <w:bCs/>
                      <w:sz w:val="16"/>
                      <w:szCs w:val="16"/>
                      <w:lang w:val="es-GT"/>
                    </w:rPr>
                  </w:pPr>
                  <w:r w:rsidRPr="00671187">
                    <w:rPr>
                      <w:bCs/>
                      <w:sz w:val="16"/>
                      <w:szCs w:val="16"/>
                      <w:lang w:val="es-GT"/>
                    </w:rPr>
                    <w:t>HRZN88</w:t>
                  </w:r>
                </w:p>
              </w:tc>
              <w:tc>
                <w:tcPr>
                  <w:tcW w:w="2798" w:type="dxa"/>
                  <w:shd w:val="clear" w:color="auto" w:fill="auto"/>
                </w:tcPr>
                <w:p w14:paraId="100845D0" w14:textId="77777777" w:rsidR="009D52AA" w:rsidRPr="00671187" w:rsidRDefault="009D52AA" w:rsidP="007708D9">
                  <w:pPr>
                    <w:jc w:val="both"/>
                    <w:rPr>
                      <w:bCs/>
                      <w:sz w:val="16"/>
                      <w:szCs w:val="16"/>
                      <w:lang w:val="es-GT"/>
                    </w:rPr>
                  </w:pPr>
                  <w:r w:rsidRPr="00671187">
                    <w:rPr>
                      <w:bCs/>
                      <w:sz w:val="16"/>
                      <w:szCs w:val="16"/>
                      <w:lang w:val="es-GT"/>
                    </w:rPr>
                    <w:t>No tenía disco duro.</w:t>
                  </w:r>
                </w:p>
              </w:tc>
            </w:tr>
            <w:tr w:rsidR="009D52AA" w:rsidRPr="00671187" w14:paraId="30B92F6C" w14:textId="77777777" w:rsidTr="007708D9">
              <w:trPr>
                <w:trHeight w:val="359"/>
              </w:trPr>
              <w:tc>
                <w:tcPr>
                  <w:tcW w:w="616" w:type="dxa"/>
                  <w:shd w:val="clear" w:color="auto" w:fill="auto"/>
                </w:tcPr>
                <w:p w14:paraId="27B5D642" w14:textId="77777777" w:rsidR="009D52AA" w:rsidRPr="00671187" w:rsidRDefault="009D52AA" w:rsidP="007708D9">
                  <w:pPr>
                    <w:jc w:val="both"/>
                    <w:rPr>
                      <w:bCs/>
                      <w:sz w:val="16"/>
                      <w:szCs w:val="16"/>
                      <w:lang w:val="es-GT"/>
                    </w:rPr>
                  </w:pPr>
                  <w:r w:rsidRPr="00671187">
                    <w:rPr>
                      <w:bCs/>
                      <w:sz w:val="16"/>
                      <w:szCs w:val="16"/>
                      <w:lang w:val="es-GT"/>
                    </w:rPr>
                    <w:t>5</w:t>
                  </w:r>
                </w:p>
              </w:tc>
              <w:tc>
                <w:tcPr>
                  <w:tcW w:w="1293" w:type="dxa"/>
                  <w:shd w:val="clear" w:color="auto" w:fill="auto"/>
                </w:tcPr>
                <w:p w14:paraId="05E96471" w14:textId="77777777" w:rsidR="009D52AA" w:rsidRPr="00671187" w:rsidRDefault="009D52AA" w:rsidP="007708D9">
                  <w:pPr>
                    <w:jc w:val="both"/>
                    <w:rPr>
                      <w:bCs/>
                      <w:sz w:val="16"/>
                      <w:szCs w:val="16"/>
                      <w:lang w:val="es-GT"/>
                    </w:rPr>
                  </w:pPr>
                  <w:r w:rsidRPr="00671187">
                    <w:rPr>
                      <w:bCs/>
                      <w:sz w:val="16"/>
                      <w:szCs w:val="16"/>
                      <w:lang w:val="es-GT"/>
                    </w:rPr>
                    <w:t>No se localizo</w:t>
                  </w:r>
                </w:p>
              </w:tc>
              <w:tc>
                <w:tcPr>
                  <w:tcW w:w="1701" w:type="dxa"/>
                  <w:shd w:val="clear" w:color="auto" w:fill="auto"/>
                </w:tcPr>
                <w:p w14:paraId="65BEFAF2" w14:textId="77777777" w:rsidR="009D52AA" w:rsidRPr="00671187" w:rsidRDefault="009D52AA" w:rsidP="007708D9">
                  <w:pPr>
                    <w:jc w:val="both"/>
                    <w:rPr>
                      <w:bCs/>
                      <w:sz w:val="16"/>
                      <w:szCs w:val="16"/>
                      <w:lang w:val="es-GT"/>
                    </w:rPr>
                  </w:pPr>
                  <w:r w:rsidRPr="00671187">
                    <w:rPr>
                      <w:bCs/>
                      <w:sz w:val="16"/>
                      <w:szCs w:val="16"/>
                      <w:lang w:val="es-GT"/>
                    </w:rPr>
                    <w:t>LK21433</w:t>
                  </w:r>
                </w:p>
              </w:tc>
              <w:tc>
                <w:tcPr>
                  <w:tcW w:w="2798" w:type="dxa"/>
                  <w:shd w:val="clear" w:color="auto" w:fill="auto"/>
                </w:tcPr>
                <w:p w14:paraId="6AAE0315" w14:textId="77777777" w:rsidR="009D52AA" w:rsidRPr="00671187" w:rsidRDefault="009D52AA" w:rsidP="007708D9">
                  <w:pPr>
                    <w:jc w:val="both"/>
                    <w:rPr>
                      <w:bCs/>
                      <w:sz w:val="16"/>
                      <w:szCs w:val="16"/>
                      <w:lang w:val="es-GT"/>
                    </w:rPr>
                  </w:pPr>
                  <w:r w:rsidRPr="00671187">
                    <w:rPr>
                      <w:bCs/>
                      <w:sz w:val="16"/>
                      <w:szCs w:val="16"/>
                      <w:lang w:val="es-GT"/>
                    </w:rPr>
                    <w:t>Sin disco duro</w:t>
                  </w:r>
                </w:p>
              </w:tc>
            </w:tr>
            <w:tr w:rsidR="009D52AA" w:rsidRPr="00671187" w14:paraId="4FCAE9F1" w14:textId="77777777" w:rsidTr="007708D9">
              <w:trPr>
                <w:trHeight w:val="235"/>
              </w:trPr>
              <w:tc>
                <w:tcPr>
                  <w:tcW w:w="616" w:type="dxa"/>
                  <w:shd w:val="clear" w:color="auto" w:fill="auto"/>
                </w:tcPr>
                <w:p w14:paraId="4B5D0033" w14:textId="77777777" w:rsidR="009D52AA" w:rsidRPr="00671187" w:rsidRDefault="009D52AA" w:rsidP="007708D9">
                  <w:pPr>
                    <w:jc w:val="both"/>
                    <w:rPr>
                      <w:bCs/>
                      <w:sz w:val="16"/>
                      <w:szCs w:val="16"/>
                      <w:lang w:val="es-GT"/>
                    </w:rPr>
                  </w:pPr>
                  <w:r w:rsidRPr="00671187">
                    <w:rPr>
                      <w:bCs/>
                      <w:sz w:val="16"/>
                      <w:szCs w:val="16"/>
                      <w:lang w:val="es-GT"/>
                    </w:rPr>
                    <w:t>6</w:t>
                  </w:r>
                </w:p>
              </w:tc>
              <w:tc>
                <w:tcPr>
                  <w:tcW w:w="1293" w:type="dxa"/>
                  <w:shd w:val="clear" w:color="auto" w:fill="auto"/>
                </w:tcPr>
                <w:p w14:paraId="49DD86AF" w14:textId="77777777" w:rsidR="009D52AA" w:rsidRPr="00671187" w:rsidRDefault="009D52AA" w:rsidP="007708D9">
                  <w:pPr>
                    <w:jc w:val="both"/>
                    <w:rPr>
                      <w:bCs/>
                      <w:sz w:val="16"/>
                      <w:szCs w:val="16"/>
                      <w:lang w:val="es-GT"/>
                    </w:rPr>
                  </w:pPr>
                  <w:r w:rsidRPr="00671187">
                    <w:rPr>
                      <w:bCs/>
                      <w:sz w:val="16"/>
                      <w:szCs w:val="16"/>
                      <w:lang w:val="es-GT"/>
                    </w:rPr>
                    <w:t>001065YD</w:t>
                  </w:r>
                </w:p>
              </w:tc>
              <w:tc>
                <w:tcPr>
                  <w:tcW w:w="1701" w:type="dxa"/>
                  <w:shd w:val="clear" w:color="auto" w:fill="auto"/>
                </w:tcPr>
                <w:p w14:paraId="5284BF77" w14:textId="77777777" w:rsidR="009D52AA" w:rsidRPr="00671187" w:rsidRDefault="009D52AA" w:rsidP="007708D9">
                  <w:pPr>
                    <w:jc w:val="both"/>
                    <w:rPr>
                      <w:bCs/>
                      <w:sz w:val="16"/>
                      <w:szCs w:val="16"/>
                      <w:lang w:val="es-GT"/>
                    </w:rPr>
                  </w:pPr>
                  <w:r w:rsidRPr="00671187">
                    <w:rPr>
                      <w:bCs/>
                      <w:sz w:val="16"/>
                      <w:szCs w:val="16"/>
                      <w:lang w:val="es-GT"/>
                    </w:rPr>
                    <w:t>LKZ1373</w:t>
                  </w:r>
                </w:p>
              </w:tc>
              <w:tc>
                <w:tcPr>
                  <w:tcW w:w="2798" w:type="dxa"/>
                  <w:shd w:val="clear" w:color="auto" w:fill="auto"/>
                </w:tcPr>
                <w:p w14:paraId="49B2148B" w14:textId="77777777" w:rsidR="009D52AA" w:rsidRPr="00671187" w:rsidRDefault="009D52AA" w:rsidP="007708D9">
                  <w:pPr>
                    <w:rPr>
                      <w:sz w:val="16"/>
                      <w:szCs w:val="16"/>
                    </w:rPr>
                  </w:pPr>
                  <w:r w:rsidRPr="00671187">
                    <w:rPr>
                      <w:bCs/>
                      <w:sz w:val="16"/>
                      <w:szCs w:val="16"/>
                      <w:lang w:val="es-GT"/>
                    </w:rPr>
                    <w:t>Sin disco duro</w:t>
                  </w:r>
                </w:p>
              </w:tc>
            </w:tr>
            <w:tr w:rsidR="009D52AA" w:rsidRPr="00671187" w14:paraId="25EC311A" w14:textId="77777777" w:rsidTr="007708D9">
              <w:trPr>
                <w:trHeight w:val="374"/>
              </w:trPr>
              <w:tc>
                <w:tcPr>
                  <w:tcW w:w="616" w:type="dxa"/>
                  <w:shd w:val="clear" w:color="auto" w:fill="auto"/>
                </w:tcPr>
                <w:p w14:paraId="367DAD66" w14:textId="77777777" w:rsidR="009D52AA" w:rsidRPr="00671187" w:rsidRDefault="009D52AA" w:rsidP="007708D9">
                  <w:pPr>
                    <w:jc w:val="both"/>
                    <w:rPr>
                      <w:bCs/>
                      <w:sz w:val="16"/>
                      <w:szCs w:val="16"/>
                      <w:lang w:val="es-GT"/>
                    </w:rPr>
                  </w:pPr>
                  <w:r w:rsidRPr="00671187">
                    <w:rPr>
                      <w:bCs/>
                      <w:sz w:val="16"/>
                      <w:szCs w:val="16"/>
                      <w:lang w:val="es-GT"/>
                    </w:rPr>
                    <w:t>7</w:t>
                  </w:r>
                </w:p>
              </w:tc>
              <w:tc>
                <w:tcPr>
                  <w:tcW w:w="1293" w:type="dxa"/>
                  <w:shd w:val="clear" w:color="auto" w:fill="auto"/>
                </w:tcPr>
                <w:p w14:paraId="0E71FCA5" w14:textId="77777777" w:rsidR="009D52AA" w:rsidRPr="00671187" w:rsidRDefault="009D52AA" w:rsidP="007708D9">
                  <w:pPr>
                    <w:jc w:val="both"/>
                    <w:rPr>
                      <w:bCs/>
                      <w:sz w:val="16"/>
                      <w:szCs w:val="16"/>
                      <w:lang w:val="es-GT"/>
                    </w:rPr>
                  </w:pPr>
                  <w:r w:rsidRPr="00671187">
                    <w:rPr>
                      <w:bCs/>
                      <w:sz w:val="16"/>
                      <w:szCs w:val="16"/>
                      <w:lang w:val="es-GT"/>
                    </w:rPr>
                    <w:t>No se localizo</w:t>
                  </w:r>
                </w:p>
              </w:tc>
              <w:tc>
                <w:tcPr>
                  <w:tcW w:w="1701" w:type="dxa"/>
                  <w:shd w:val="clear" w:color="auto" w:fill="auto"/>
                </w:tcPr>
                <w:p w14:paraId="45F61092" w14:textId="77777777" w:rsidR="009D52AA" w:rsidRPr="00671187" w:rsidRDefault="009D52AA" w:rsidP="007708D9">
                  <w:pPr>
                    <w:jc w:val="both"/>
                    <w:rPr>
                      <w:bCs/>
                      <w:sz w:val="16"/>
                      <w:szCs w:val="16"/>
                      <w:lang w:val="es-GT"/>
                    </w:rPr>
                  </w:pPr>
                  <w:r w:rsidRPr="00671187">
                    <w:rPr>
                      <w:bCs/>
                      <w:sz w:val="16"/>
                      <w:szCs w:val="16"/>
                      <w:lang w:val="es-GT"/>
                    </w:rPr>
                    <w:t>LKZ1342</w:t>
                  </w:r>
                </w:p>
              </w:tc>
              <w:tc>
                <w:tcPr>
                  <w:tcW w:w="2798" w:type="dxa"/>
                  <w:shd w:val="clear" w:color="auto" w:fill="auto"/>
                </w:tcPr>
                <w:p w14:paraId="0BE68796" w14:textId="77777777" w:rsidR="009D52AA" w:rsidRPr="00671187" w:rsidRDefault="009D52AA" w:rsidP="007708D9">
                  <w:pPr>
                    <w:rPr>
                      <w:sz w:val="16"/>
                      <w:szCs w:val="16"/>
                    </w:rPr>
                  </w:pPr>
                  <w:r w:rsidRPr="00671187">
                    <w:rPr>
                      <w:bCs/>
                      <w:sz w:val="16"/>
                      <w:szCs w:val="16"/>
                      <w:lang w:val="es-GT"/>
                    </w:rPr>
                    <w:t>Sin disco duro</w:t>
                  </w:r>
                </w:p>
              </w:tc>
            </w:tr>
            <w:tr w:rsidR="009D52AA" w:rsidRPr="00671187" w14:paraId="7181616B" w14:textId="77777777" w:rsidTr="007708D9">
              <w:trPr>
                <w:trHeight w:val="387"/>
              </w:trPr>
              <w:tc>
                <w:tcPr>
                  <w:tcW w:w="616" w:type="dxa"/>
                  <w:shd w:val="clear" w:color="auto" w:fill="auto"/>
                </w:tcPr>
                <w:p w14:paraId="71248158" w14:textId="77777777" w:rsidR="009D52AA" w:rsidRPr="00671187" w:rsidRDefault="009D52AA" w:rsidP="007708D9">
                  <w:pPr>
                    <w:jc w:val="both"/>
                    <w:rPr>
                      <w:bCs/>
                      <w:sz w:val="16"/>
                      <w:szCs w:val="16"/>
                      <w:lang w:val="es-GT"/>
                    </w:rPr>
                  </w:pPr>
                  <w:r w:rsidRPr="00671187">
                    <w:rPr>
                      <w:bCs/>
                      <w:sz w:val="16"/>
                      <w:szCs w:val="16"/>
                      <w:lang w:val="es-GT"/>
                    </w:rPr>
                    <w:t>8</w:t>
                  </w:r>
                </w:p>
              </w:tc>
              <w:tc>
                <w:tcPr>
                  <w:tcW w:w="1293" w:type="dxa"/>
                  <w:shd w:val="clear" w:color="auto" w:fill="auto"/>
                </w:tcPr>
                <w:p w14:paraId="2082F113" w14:textId="77777777" w:rsidR="009D52AA" w:rsidRPr="00671187" w:rsidRDefault="009D52AA" w:rsidP="007708D9">
                  <w:pPr>
                    <w:jc w:val="both"/>
                    <w:rPr>
                      <w:bCs/>
                      <w:sz w:val="16"/>
                      <w:szCs w:val="16"/>
                      <w:lang w:val="es-GT"/>
                    </w:rPr>
                  </w:pPr>
                  <w:r w:rsidRPr="00671187">
                    <w:rPr>
                      <w:bCs/>
                      <w:sz w:val="16"/>
                      <w:szCs w:val="16"/>
                      <w:lang w:val="es-GT"/>
                    </w:rPr>
                    <w:t>No se localizo</w:t>
                  </w:r>
                </w:p>
              </w:tc>
              <w:tc>
                <w:tcPr>
                  <w:tcW w:w="1701" w:type="dxa"/>
                  <w:shd w:val="clear" w:color="auto" w:fill="auto"/>
                </w:tcPr>
                <w:p w14:paraId="5A673327" w14:textId="77777777" w:rsidR="009D52AA" w:rsidRPr="00671187" w:rsidRDefault="009D52AA" w:rsidP="007708D9">
                  <w:pPr>
                    <w:jc w:val="both"/>
                    <w:rPr>
                      <w:bCs/>
                      <w:sz w:val="16"/>
                      <w:szCs w:val="16"/>
                      <w:lang w:val="es-GT"/>
                    </w:rPr>
                  </w:pPr>
                  <w:r w:rsidRPr="00671187">
                    <w:rPr>
                      <w:bCs/>
                      <w:sz w:val="16"/>
                      <w:szCs w:val="16"/>
                      <w:lang w:val="es-GT"/>
                    </w:rPr>
                    <w:t>LKZ00748</w:t>
                  </w:r>
                </w:p>
              </w:tc>
              <w:tc>
                <w:tcPr>
                  <w:tcW w:w="2798" w:type="dxa"/>
                  <w:shd w:val="clear" w:color="auto" w:fill="auto"/>
                </w:tcPr>
                <w:p w14:paraId="4422436C" w14:textId="77777777" w:rsidR="009D52AA" w:rsidRPr="00671187" w:rsidRDefault="009D52AA" w:rsidP="007708D9">
                  <w:pPr>
                    <w:rPr>
                      <w:sz w:val="16"/>
                      <w:szCs w:val="16"/>
                    </w:rPr>
                  </w:pPr>
                  <w:r w:rsidRPr="00671187">
                    <w:rPr>
                      <w:bCs/>
                      <w:sz w:val="16"/>
                      <w:szCs w:val="16"/>
                      <w:lang w:val="es-GT"/>
                    </w:rPr>
                    <w:t>Sin disco duro</w:t>
                  </w:r>
                </w:p>
              </w:tc>
            </w:tr>
          </w:tbl>
          <w:p w14:paraId="0B834840" w14:textId="77777777" w:rsidR="009D52AA" w:rsidRPr="00671187" w:rsidRDefault="009D52AA" w:rsidP="007708D9">
            <w:pPr>
              <w:jc w:val="both"/>
              <w:rPr>
                <w:b/>
                <w:bCs/>
                <w:sz w:val="16"/>
                <w:szCs w:val="16"/>
                <w:lang w:val="es-GT"/>
              </w:rPr>
            </w:pPr>
          </w:p>
          <w:p w14:paraId="467774D3" w14:textId="77777777" w:rsidR="009D52AA" w:rsidRPr="00671187" w:rsidRDefault="009D52AA" w:rsidP="007708D9">
            <w:pPr>
              <w:jc w:val="both"/>
              <w:rPr>
                <w:bCs/>
                <w:sz w:val="16"/>
                <w:szCs w:val="16"/>
                <w:lang w:val="es-GT"/>
              </w:rPr>
            </w:pPr>
            <w:r w:rsidRPr="00671187">
              <w:rPr>
                <w:b/>
                <w:bCs/>
                <w:sz w:val="16"/>
                <w:szCs w:val="16"/>
                <w:lang w:val="es-GT"/>
              </w:rPr>
              <w:t>Recomendación</w:t>
            </w:r>
          </w:p>
          <w:p w14:paraId="6FC9979E" w14:textId="77777777" w:rsidR="009D52AA" w:rsidRPr="00671187" w:rsidRDefault="009D52AA" w:rsidP="007708D9">
            <w:pPr>
              <w:jc w:val="both"/>
              <w:rPr>
                <w:bCs/>
                <w:sz w:val="16"/>
                <w:szCs w:val="16"/>
                <w:lang w:val="es-GT"/>
              </w:rPr>
            </w:pPr>
            <w:r w:rsidRPr="00671187">
              <w:rPr>
                <w:bCs/>
                <w:sz w:val="16"/>
                <w:szCs w:val="16"/>
                <w:lang w:val="es-GT"/>
              </w:rPr>
              <w:t>Que la Ministra de Educación, gire instrucciones a la Viceministra Administrativa, quien a su vez instruya al Director Financiero y al Director de Informática, para que en conjunto se analicen y defina un procedimiento para la clasificación de componentes susceptibles de extracción.</w:t>
            </w:r>
          </w:p>
          <w:p w14:paraId="23CA87DA" w14:textId="77777777" w:rsidR="009D52AA" w:rsidRPr="00671187" w:rsidRDefault="009D52AA" w:rsidP="007708D9">
            <w:pPr>
              <w:jc w:val="both"/>
              <w:rPr>
                <w:bCs/>
                <w:sz w:val="16"/>
                <w:szCs w:val="16"/>
                <w:lang w:val="es-GT"/>
              </w:rPr>
            </w:pPr>
          </w:p>
          <w:p w14:paraId="2BCA8EFD" w14:textId="77777777" w:rsidR="009D52AA" w:rsidRPr="00671187" w:rsidRDefault="009D52AA" w:rsidP="007708D9">
            <w:pPr>
              <w:jc w:val="both"/>
              <w:rPr>
                <w:bCs/>
                <w:sz w:val="16"/>
                <w:szCs w:val="16"/>
                <w:lang w:val="es-GT"/>
              </w:rPr>
            </w:pPr>
          </w:p>
          <w:p w14:paraId="14DC3CC1" w14:textId="77777777" w:rsidR="009D52AA" w:rsidRPr="00671187" w:rsidRDefault="009D52AA" w:rsidP="007708D9">
            <w:pPr>
              <w:jc w:val="both"/>
              <w:rPr>
                <w:bCs/>
                <w:sz w:val="16"/>
                <w:szCs w:val="16"/>
                <w:lang w:val="es-GT"/>
              </w:rPr>
            </w:pPr>
          </w:p>
          <w:p w14:paraId="60137E78" w14:textId="77777777" w:rsidR="009D52AA" w:rsidRPr="00671187" w:rsidRDefault="009D52AA" w:rsidP="007708D9">
            <w:pPr>
              <w:jc w:val="both"/>
              <w:rPr>
                <w:bCs/>
                <w:sz w:val="16"/>
                <w:szCs w:val="16"/>
                <w:lang w:val="es-GT"/>
              </w:rPr>
            </w:pPr>
          </w:p>
          <w:p w14:paraId="66E7B0EF" w14:textId="77777777" w:rsidR="009D52AA" w:rsidRPr="00671187" w:rsidRDefault="009D52AA" w:rsidP="007708D9">
            <w:pPr>
              <w:jc w:val="both"/>
              <w:rPr>
                <w:bCs/>
                <w:sz w:val="16"/>
                <w:szCs w:val="16"/>
                <w:lang w:val="es-GT"/>
              </w:rPr>
            </w:pPr>
          </w:p>
          <w:p w14:paraId="617BBDE1" w14:textId="77777777" w:rsidR="009D52AA" w:rsidRPr="00671187" w:rsidRDefault="009D52AA" w:rsidP="007708D9">
            <w:pPr>
              <w:jc w:val="both"/>
              <w:rPr>
                <w:bCs/>
                <w:sz w:val="16"/>
                <w:szCs w:val="16"/>
                <w:lang w:val="es-GT"/>
              </w:rPr>
            </w:pPr>
          </w:p>
          <w:p w14:paraId="633040A5" w14:textId="77777777" w:rsidR="009D52AA" w:rsidRPr="00671187" w:rsidRDefault="009D52AA" w:rsidP="007708D9">
            <w:pPr>
              <w:jc w:val="both"/>
              <w:rPr>
                <w:bCs/>
                <w:sz w:val="16"/>
                <w:szCs w:val="16"/>
                <w:lang w:val="es-GT"/>
              </w:rPr>
            </w:pPr>
          </w:p>
          <w:p w14:paraId="4D2CE6F6" w14:textId="77777777" w:rsidR="009D52AA" w:rsidRPr="00671187" w:rsidRDefault="009D52AA" w:rsidP="007708D9">
            <w:pPr>
              <w:jc w:val="both"/>
              <w:rPr>
                <w:bCs/>
                <w:sz w:val="16"/>
                <w:szCs w:val="16"/>
                <w:lang w:val="es-GT"/>
              </w:rPr>
            </w:pPr>
          </w:p>
          <w:p w14:paraId="4EA55038" w14:textId="77777777" w:rsidR="009D52AA" w:rsidRPr="00671187" w:rsidRDefault="009D52AA" w:rsidP="007708D9">
            <w:pPr>
              <w:jc w:val="both"/>
              <w:rPr>
                <w:bCs/>
                <w:sz w:val="16"/>
                <w:szCs w:val="16"/>
                <w:lang w:val="es-GT"/>
              </w:rPr>
            </w:pPr>
          </w:p>
          <w:p w14:paraId="370360EA" w14:textId="77777777" w:rsidR="009D52AA" w:rsidRPr="00671187" w:rsidRDefault="009D52AA" w:rsidP="007708D9">
            <w:pPr>
              <w:jc w:val="both"/>
              <w:rPr>
                <w:bCs/>
                <w:sz w:val="16"/>
                <w:szCs w:val="16"/>
                <w:lang w:val="es-GT"/>
              </w:rPr>
            </w:pPr>
          </w:p>
          <w:p w14:paraId="17A9D26B" w14:textId="77777777" w:rsidR="009D52AA" w:rsidRPr="00671187" w:rsidRDefault="009D52AA" w:rsidP="007708D9">
            <w:pPr>
              <w:jc w:val="both"/>
              <w:rPr>
                <w:bCs/>
                <w:sz w:val="16"/>
                <w:szCs w:val="16"/>
                <w:lang w:val="es-GT"/>
              </w:rPr>
            </w:pPr>
          </w:p>
          <w:p w14:paraId="68FA0B71" w14:textId="77777777" w:rsidR="009D52AA" w:rsidRPr="00671187" w:rsidRDefault="009D52AA" w:rsidP="007708D9">
            <w:pPr>
              <w:jc w:val="both"/>
              <w:rPr>
                <w:bCs/>
                <w:sz w:val="16"/>
                <w:szCs w:val="16"/>
                <w:lang w:val="es-GT"/>
              </w:rPr>
            </w:pPr>
          </w:p>
          <w:p w14:paraId="5B95CD35" w14:textId="77777777" w:rsidR="009D52AA" w:rsidRDefault="009D52AA" w:rsidP="007708D9">
            <w:pPr>
              <w:jc w:val="both"/>
              <w:rPr>
                <w:bCs/>
                <w:sz w:val="16"/>
                <w:szCs w:val="16"/>
                <w:lang w:val="es-GT"/>
              </w:rPr>
            </w:pPr>
          </w:p>
          <w:p w14:paraId="1CEE5E52" w14:textId="77777777" w:rsidR="009D52AA" w:rsidRDefault="009D52AA" w:rsidP="007708D9">
            <w:pPr>
              <w:jc w:val="both"/>
              <w:rPr>
                <w:bCs/>
                <w:sz w:val="16"/>
                <w:szCs w:val="16"/>
                <w:lang w:val="es-GT"/>
              </w:rPr>
            </w:pPr>
          </w:p>
          <w:p w14:paraId="7FA5311F" w14:textId="77777777" w:rsidR="009D52AA" w:rsidRDefault="009D52AA" w:rsidP="007708D9">
            <w:pPr>
              <w:jc w:val="both"/>
              <w:rPr>
                <w:bCs/>
                <w:sz w:val="16"/>
                <w:szCs w:val="16"/>
                <w:lang w:val="es-GT"/>
              </w:rPr>
            </w:pPr>
          </w:p>
          <w:p w14:paraId="7F5A8172" w14:textId="77777777" w:rsidR="009D52AA" w:rsidRDefault="009D52AA" w:rsidP="007708D9">
            <w:pPr>
              <w:jc w:val="both"/>
              <w:rPr>
                <w:bCs/>
                <w:sz w:val="16"/>
                <w:szCs w:val="16"/>
                <w:lang w:val="es-GT"/>
              </w:rPr>
            </w:pPr>
          </w:p>
          <w:p w14:paraId="4E24F71D" w14:textId="77777777" w:rsidR="009D52AA" w:rsidRDefault="009D52AA" w:rsidP="007708D9">
            <w:pPr>
              <w:jc w:val="both"/>
              <w:rPr>
                <w:bCs/>
                <w:sz w:val="16"/>
                <w:szCs w:val="16"/>
                <w:lang w:val="es-GT"/>
              </w:rPr>
            </w:pPr>
          </w:p>
          <w:p w14:paraId="7B28E162" w14:textId="77777777" w:rsidR="009D52AA" w:rsidRDefault="009D52AA" w:rsidP="007708D9">
            <w:pPr>
              <w:jc w:val="both"/>
              <w:rPr>
                <w:bCs/>
                <w:sz w:val="16"/>
                <w:szCs w:val="16"/>
                <w:lang w:val="es-GT"/>
              </w:rPr>
            </w:pPr>
          </w:p>
          <w:p w14:paraId="6A5B623D" w14:textId="77777777" w:rsidR="009D52AA" w:rsidRDefault="009D52AA" w:rsidP="007708D9">
            <w:pPr>
              <w:jc w:val="both"/>
              <w:rPr>
                <w:bCs/>
                <w:sz w:val="16"/>
                <w:szCs w:val="16"/>
                <w:lang w:val="es-GT"/>
              </w:rPr>
            </w:pPr>
          </w:p>
          <w:p w14:paraId="4ED49EE4" w14:textId="77777777" w:rsidR="009D52AA" w:rsidRDefault="009D52AA" w:rsidP="007708D9">
            <w:pPr>
              <w:jc w:val="both"/>
              <w:rPr>
                <w:bCs/>
                <w:sz w:val="16"/>
                <w:szCs w:val="16"/>
                <w:lang w:val="es-GT"/>
              </w:rPr>
            </w:pPr>
          </w:p>
          <w:p w14:paraId="4DE07DC6" w14:textId="77777777" w:rsidR="009D52AA" w:rsidRDefault="009D52AA" w:rsidP="007708D9">
            <w:pPr>
              <w:jc w:val="both"/>
              <w:rPr>
                <w:bCs/>
                <w:sz w:val="16"/>
                <w:szCs w:val="16"/>
                <w:lang w:val="es-GT"/>
              </w:rPr>
            </w:pPr>
          </w:p>
          <w:p w14:paraId="3845F2D1" w14:textId="77777777" w:rsidR="009D52AA" w:rsidRDefault="009D52AA" w:rsidP="007708D9">
            <w:pPr>
              <w:jc w:val="both"/>
              <w:rPr>
                <w:bCs/>
                <w:sz w:val="16"/>
                <w:szCs w:val="16"/>
                <w:lang w:val="es-GT"/>
              </w:rPr>
            </w:pPr>
          </w:p>
          <w:p w14:paraId="6E810641" w14:textId="77777777" w:rsidR="009D52AA" w:rsidRDefault="009D52AA" w:rsidP="007708D9">
            <w:pPr>
              <w:jc w:val="both"/>
              <w:rPr>
                <w:bCs/>
                <w:sz w:val="16"/>
                <w:szCs w:val="16"/>
                <w:lang w:val="es-GT"/>
              </w:rPr>
            </w:pPr>
          </w:p>
          <w:p w14:paraId="66D9CCA5" w14:textId="77777777" w:rsidR="009D52AA" w:rsidRDefault="009D52AA" w:rsidP="007708D9">
            <w:pPr>
              <w:jc w:val="both"/>
              <w:rPr>
                <w:bCs/>
                <w:sz w:val="16"/>
                <w:szCs w:val="16"/>
                <w:lang w:val="es-GT"/>
              </w:rPr>
            </w:pPr>
          </w:p>
          <w:p w14:paraId="4C8CB879" w14:textId="77777777" w:rsidR="009D52AA" w:rsidRPr="00671187" w:rsidRDefault="009D52AA" w:rsidP="007708D9">
            <w:pPr>
              <w:jc w:val="both"/>
              <w:rPr>
                <w:bCs/>
                <w:sz w:val="16"/>
                <w:szCs w:val="16"/>
                <w:lang w:val="es-GT"/>
              </w:rPr>
            </w:pPr>
            <w:r w:rsidRPr="00671187">
              <w:rPr>
                <w:b/>
                <w:bCs/>
                <w:sz w:val="16"/>
                <w:szCs w:val="16"/>
                <w:lang w:val="es-GT"/>
              </w:rPr>
              <w:t>Equipo sin utilizar en el Centro de Datos</w:t>
            </w:r>
            <w:r w:rsidRPr="00671187">
              <w:rPr>
                <w:bCs/>
                <w:sz w:val="16"/>
                <w:szCs w:val="16"/>
                <w:lang w:val="es-GT"/>
              </w:rPr>
              <w:t>.</w:t>
            </w:r>
          </w:p>
          <w:p w14:paraId="4D8DCE53" w14:textId="77777777" w:rsidR="009D52AA" w:rsidRPr="00671187" w:rsidRDefault="009D52AA" w:rsidP="007708D9">
            <w:pPr>
              <w:jc w:val="both"/>
              <w:rPr>
                <w:bCs/>
                <w:sz w:val="16"/>
                <w:szCs w:val="16"/>
                <w:lang w:val="es-GT"/>
              </w:rPr>
            </w:pPr>
          </w:p>
          <w:p w14:paraId="54313439" w14:textId="77777777" w:rsidR="009D52AA" w:rsidRPr="00671187" w:rsidRDefault="009D52AA" w:rsidP="007708D9">
            <w:pPr>
              <w:jc w:val="both"/>
              <w:rPr>
                <w:bCs/>
                <w:sz w:val="16"/>
                <w:szCs w:val="16"/>
                <w:lang w:val="es-GT"/>
              </w:rPr>
            </w:pPr>
            <w:r w:rsidRPr="00671187">
              <w:rPr>
                <w:bCs/>
                <w:sz w:val="16"/>
                <w:szCs w:val="16"/>
                <w:lang w:val="es-GT"/>
              </w:rPr>
              <w:t xml:space="preserve">Al realizar el recorrido de verificación de seguridad física dentro del Centro de Datos, se pudo observar que dentro del mismo se encuentra equipo en desuso, durante el año 2020 a julio 2021 durante la situación de la Pandemia Covid-19, no la Dirección de Informática no contaba personal asignado para el área de inventarios, por lo que no se ha procedido a realizar las gestiones necesarias para su respectiva baja. A continuación, se detallan los equipos en desuso: </w:t>
            </w:r>
          </w:p>
          <w:p w14:paraId="7EAD4206" w14:textId="77777777" w:rsidR="009D52AA" w:rsidRPr="00671187" w:rsidRDefault="009D52AA" w:rsidP="007708D9">
            <w:pPr>
              <w:jc w:val="both"/>
              <w:rPr>
                <w:bCs/>
                <w:sz w:val="16"/>
                <w:szCs w:val="16"/>
                <w:lang w:val="es-GT"/>
              </w:rPr>
            </w:pPr>
          </w:p>
          <w:tbl>
            <w:tblPr>
              <w:tblW w:w="6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992"/>
              <w:gridCol w:w="1701"/>
              <w:gridCol w:w="708"/>
              <w:gridCol w:w="993"/>
              <w:gridCol w:w="1134"/>
            </w:tblGrid>
            <w:tr w:rsidR="009D52AA" w:rsidRPr="00671187" w14:paraId="2055CB14" w14:textId="77777777" w:rsidTr="007708D9">
              <w:tc>
                <w:tcPr>
                  <w:tcW w:w="634" w:type="dxa"/>
                  <w:shd w:val="clear" w:color="auto" w:fill="BFBFBF"/>
                </w:tcPr>
                <w:p w14:paraId="57CADFC8" w14:textId="77777777" w:rsidR="009D52AA" w:rsidRPr="00671187" w:rsidRDefault="009D52AA" w:rsidP="007708D9">
                  <w:pPr>
                    <w:jc w:val="center"/>
                    <w:rPr>
                      <w:b/>
                      <w:bCs/>
                      <w:sz w:val="16"/>
                      <w:szCs w:val="16"/>
                      <w:lang w:val="es-GT"/>
                    </w:rPr>
                  </w:pPr>
                  <w:r w:rsidRPr="00671187">
                    <w:rPr>
                      <w:b/>
                      <w:bCs/>
                      <w:sz w:val="16"/>
                      <w:szCs w:val="16"/>
                      <w:lang w:val="es-GT"/>
                    </w:rPr>
                    <w:t xml:space="preserve"> Con.</w:t>
                  </w:r>
                </w:p>
                <w:p w14:paraId="1CF7E263" w14:textId="77777777" w:rsidR="009D52AA" w:rsidRPr="00671187" w:rsidRDefault="009D52AA" w:rsidP="007708D9">
                  <w:pPr>
                    <w:jc w:val="center"/>
                    <w:rPr>
                      <w:b/>
                      <w:bCs/>
                      <w:sz w:val="16"/>
                      <w:szCs w:val="16"/>
                      <w:lang w:val="es-GT"/>
                    </w:rPr>
                  </w:pPr>
                  <w:r w:rsidRPr="00671187">
                    <w:rPr>
                      <w:b/>
                      <w:bCs/>
                      <w:sz w:val="16"/>
                      <w:szCs w:val="16"/>
                      <w:lang w:val="es-GT"/>
                    </w:rPr>
                    <w:t>Int. AUD</w:t>
                  </w:r>
                </w:p>
              </w:tc>
              <w:tc>
                <w:tcPr>
                  <w:tcW w:w="992" w:type="dxa"/>
                  <w:shd w:val="clear" w:color="auto" w:fill="BFBFBF"/>
                </w:tcPr>
                <w:p w14:paraId="6CB4A490" w14:textId="77777777" w:rsidR="009D52AA" w:rsidRPr="00671187" w:rsidRDefault="009D52AA" w:rsidP="007708D9">
                  <w:pPr>
                    <w:jc w:val="center"/>
                    <w:rPr>
                      <w:b/>
                      <w:bCs/>
                      <w:sz w:val="16"/>
                      <w:szCs w:val="16"/>
                      <w:lang w:val="es-GT"/>
                    </w:rPr>
                  </w:pPr>
                </w:p>
                <w:p w14:paraId="691A15C8" w14:textId="77777777" w:rsidR="009D52AA" w:rsidRPr="00671187" w:rsidRDefault="009D52AA" w:rsidP="007708D9">
                  <w:pPr>
                    <w:jc w:val="center"/>
                    <w:rPr>
                      <w:b/>
                      <w:bCs/>
                      <w:sz w:val="16"/>
                      <w:szCs w:val="16"/>
                      <w:lang w:val="es-GT"/>
                    </w:rPr>
                  </w:pPr>
                  <w:r w:rsidRPr="00671187">
                    <w:rPr>
                      <w:b/>
                      <w:bCs/>
                      <w:sz w:val="16"/>
                      <w:szCs w:val="16"/>
                      <w:lang w:val="es-GT"/>
                    </w:rPr>
                    <w:t>Código</w:t>
                  </w:r>
                </w:p>
              </w:tc>
              <w:tc>
                <w:tcPr>
                  <w:tcW w:w="1701" w:type="dxa"/>
                  <w:shd w:val="clear" w:color="auto" w:fill="BFBFBF"/>
                </w:tcPr>
                <w:p w14:paraId="28C28208" w14:textId="77777777" w:rsidR="009D52AA" w:rsidRPr="00671187" w:rsidRDefault="009D52AA" w:rsidP="007708D9">
                  <w:pPr>
                    <w:jc w:val="center"/>
                    <w:rPr>
                      <w:b/>
                      <w:bCs/>
                      <w:sz w:val="16"/>
                      <w:szCs w:val="16"/>
                      <w:lang w:val="es-GT"/>
                    </w:rPr>
                  </w:pPr>
                </w:p>
                <w:p w14:paraId="490347B8" w14:textId="77777777" w:rsidR="009D52AA" w:rsidRPr="00671187" w:rsidRDefault="009D52AA" w:rsidP="007708D9">
                  <w:pPr>
                    <w:jc w:val="center"/>
                    <w:rPr>
                      <w:b/>
                      <w:bCs/>
                      <w:sz w:val="16"/>
                      <w:szCs w:val="16"/>
                      <w:lang w:val="es-GT"/>
                    </w:rPr>
                  </w:pPr>
                  <w:r w:rsidRPr="00671187">
                    <w:rPr>
                      <w:b/>
                      <w:bCs/>
                      <w:sz w:val="16"/>
                      <w:szCs w:val="16"/>
                      <w:lang w:val="es-GT"/>
                    </w:rPr>
                    <w:t>Descripción</w:t>
                  </w:r>
                </w:p>
              </w:tc>
              <w:tc>
                <w:tcPr>
                  <w:tcW w:w="708" w:type="dxa"/>
                  <w:shd w:val="clear" w:color="auto" w:fill="BFBFBF"/>
                </w:tcPr>
                <w:p w14:paraId="1DE33D61" w14:textId="77777777" w:rsidR="009D52AA" w:rsidRPr="00671187" w:rsidRDefault="009D52AA" w:rsidP="007708D9">
                  <w:pPr>
                    <w:jc w:val="center"/>
                    <w:rPr>
                      <w:b/>
                      <w:bCs/>
                      <w:sz w:val="16"/>
                      <w:szCs w:val="16"/>
                      <w:lang w:val="es-GT"/>
                    </w:rPr>
                  </w:pPr>
                </w:p>
                <w:p w14:paraId="31B67C6B" w14:textId="77777777" w:rsidR="009D52AA" w:rsidRPr="00671187" w:rsidRDefault="009D52AA" w:rsidP="007708D9">
                  <w:pPr>
                    <w:jc w:val="center"/>
                    <w:rPr>
                      <w:b/>
                      <w:bCs/>
                      <w:sz w:val="16"/>
                      <w:szCs w:val="16"/>
                      <w:lang w:val="es-GT"/>
                    </w:rPr>
                  </w:pPr>
                  <w:r w:rsidRPr="00671187">
                    <w:rPr>
                      <w:b/>
                      <w:bCs/>
                      <w:sz w:val="16"/>
                      <w:szCs w:val="16"/>
                      <w:lang w:val="es-GT"/>
                    </w:rPr>
                    <w:t>Marca</w:t>
                  </w:r>
                </w:p>
              </w:tc>
              <w:tc>
                <w:tcPr>
                  <w:tcW w:w="993" w:type="dxa"/>
                  <w:shd w:val="clear" w:color="auto" w:fill="BFBFBF"/>
                </w:tcPr>
                <w:p w14:paraId="40CFE7F8" w14:textId="77777777" w:rsidR="009D52AA" w:rsidRPr="00671187" w:rsidRDefault="009D52AA" w:rsidP="007708D9">
                  <w:pPr>
                    <w:jc w:val="center"/>
                    <w:rPr>
                      <w:b/>
                      <w:bCs/>
                      <w:sz w:val="16"/>
                      <w:szCs w:val="16"/>
                      <w:lang w:val="es-GT"/>
                    </w:rPr>
                  </w:pPr>
                </w:p>
                <w:p w14:paraId="0302D96F" w14:textId="77777777" w:rsidR="009D52AA" w:rsidRPr="00671187" w:rsidRDefault="009D52AA" w:rsidP="007708D9">
                  <w:pPr>
                    <w:jc w:val="center"/>
                    <w:rPr>
                      <w:b/>
                      <w:bCs/>
                      <w:sz w:val="16"/>
                      <w:szCs w:val="16"/>
                      <w:lang w:val="es-GT"/>
                    </w:rPr>
                  </w:pPr>
                  <w:r w:rsidRPr="00671187">
                    <w:rPr>
                      <w:b/>
                      <w:bCs/>
                      <w:sz w:val="16"/>
                      <w:szCs w:val="16"/>
                      <w:lang w:val="es-GT"/>
                    </w:rPr>
                    <w:t>Modelo</w:t>
                  </w:r>
                </w:p>
              </w:tc>
              <w:tc>
                <w:tcPr>
                  <w:tcW w:w="1134" w:type="dxa"/>
                  <w:shd w:val="clear" w:color="auto" w:fill="BFBFBF"/>
                </w:tcPr>
                <w:p w14:paraId="1F5C1D9D" w14:textId="77777777" w:rsidR="009D52AA" w:rsidRPr="00671187" w:rsidRDefault="009D52AA" w:rsidP="007708D9">
                  <w:pPr>
                    <w:jc w:val="center"/>
                    <w:rPr>
                      <w:b/>
                      <w:bCs/>
                      <w:sz w:val="16"/>
                      <w:szCs w:val="16"/>
                      <w:lang w:val="es-GT"/>
                    </w:rPr>
                  </w:pPr>
                </w:p>
                <w:p w14:paraId="2BE8E2E9" w14:textId="77777777" w:rsidR="009D52AA" w:rsidRPr="00671187" w:rsidRDefault="009D52AA" w:rsidP="007708D9">
                  <w:pPr>
                    <w:jc w:val="center"/>
                    <w:rPr>
                      <w:b/>
                      <w:bCs/>
                      <w:sz w:val="16"/>
                      <w:szCs w:val="16"/>
                      <w:lang w:val="es-GT"/>
                    </w:rPr>
                  </w:pPr>
                  <w:r w:rsidRPr="00671187">
                    <w:rPr>
                      <w:b/>
                      <w:bCs/>
                      <w:sz w:val="16"/>
                      <w:szCs w:val="16"/>
                      <w:lang w:val="es-GT"/>
                    </w:rPr>
                    <w:t>Número de Serie</w:t>
                  </w:r>
                </w:p>
              </w:tc>
            </w:tr>
            <w:tr w:rsidR="009D52AA" w:rsidRPr="00671187" w14:paraId="2D140EB3" w14:textId="77777777" w:rsidTr="007708D9">
              <w:tc>
                <w:tcPr>
                  <w:tcW w:w="634" w:type="dxa"/>
                  <w:shd w:val="clear" w:color="auto" w:fill="auto"/>
                </w:tcPr>
                <w:p w14:paraId="165C8E38" w14:textId="77777777" w:rsidR="009D52AA" w:rsidRPr="00671187" w:rsidRDefault="009D52AA" w:rsidP="007708D9">
                  <w:pPr>
                    <w:jc w:val="both"/>
                    <w:rPr>
                      <w:bCs/>
                      <w:sz w:val="16"/>
                      <w:szCs w:val="16"/>
                      <w:lang w:val="es-GT"/>
                    </w:rPr>
                  </w:pPr>
                  <w:r w:rsidRPr="00671187">
                    <w:rPr>
                      <w:bCs/>
                      <w:sz w:val="16"/>
                      <w:szCs w:val="16"/>
                      <w:lang w:val="es-GT"/>
                    </w:rPr>
                    <w:t>1</w:t>
                  </w:r>
                </w:p>
              </w:tc>
              <w:tc>
                <w:tcPr>
                  <w:tcW w:w="992" w:type="dxa"/>
                  <w:shd w:val="clear" w:color="auto" w:fill="auto"/>
                </w:tcPr>
                <w:p w14:paraId="77C8A68C" w14:textId="77777777" w:rsidR="009D52AA" w:rsidRPr="00DD5B20" w:rsidRDefault="009D52AA" w:rsidP="007708D9">
                  <w:pPr>
                    <w:jc w:val="both"/>
                    <w:rPr>
                      <w:bCs/>
                      <w:sz w:val="16"/>
                      <w:szCs w:val="16"/>
                      <w:highlight w:val="yellow"/>
                      <w:lang w:val="es-GT"/>
                    </w:rPr>
                  </w:pPr>
                  <w:r w:rsidRPr="00E53139">
                    <w:rPr>
                      <w:bCs/>
                      <w:sz w:val="16"/>
                      <w:szCs w:val="16"/>
                      <w:lang w:val="es-GT"/>
                    </w:rPr>
                    <w:t>001F6DA0</w:t>
                  </w:r>
                </w:p>
              </w:tc>
              <w:tc>
                <w:tcPr>
                  <w:tcW w:w="1701" w:type="dxa"/>
                  <w:shd w:val="clear" w:color="auto" w:fill="auto"/>
                </w:tcPr>
                <w:p w14:paraId="67AA4F81" w14:textId="77777777" w:rsidR="009D52AA" w:rsidRPr="00671187" w:rsidRDefault="009D52AA" w:rsidP="007708D9">
                  <w:pPr>
                    <w:jc w:val="both"/>
                    <w:rPr>
                      <w:bCs/>
                      <w:sz w:val="16"/>
                      <w:szCs w:val="16"/>
                      <w:lang w:val="es-GT"/>
                    </w:rPr>
                  </w:pPr>
                  <w:r w:rsidRPr="00671187">
                    <w:rPr>
                      <w:bCs/>
                      <w:sz w:val="16"/>
                      <w:szCs w:val="16"/>
                      <w:lang w:val="es-GT"/>
                    </w:rPr>
                    <w:t>SISTEMA EXTERNO DE ALMACENAMIENTO</w:t>
                  </w:r>
                </w:p>
              </w:tc>
              <w:tc>
                <w:tcPr>
                  <w:tcW w:w="708" w:type="dxa"/>
                  <w:shd w:val="clear" w:color="auto" w:fill="auto"/>
                </w:tcPr>
                <w:p w14:paraId="0BB8F171" w14:textId="77777777" w:rsidR="009D52AA" w:rsidRPr="00671187" w:rsidRDefault="009D52AA" w:rsidP="007708D9">
                  <w:pPr>
                    <w:jc w:val="both"/>
                    <w:rPr>
                      <w:bCs/>
                      <w:sz w:val="16"/>
                      <w:szCs w:val="16"/>
                      <w:lang w:val="es-GT"/>
                    </w:rPr>
                  </w:pPr>
                  <w:r w:rsidRPr="00671187">
                    <w:rPr>
                      <w:bCs/>
                      <w:sz w:val="16"/>
                      <w:szCs w:val="16"/>
                      <w:lang w:val="es-GT"/>
                    </w:rPr>
                    <w:t>DROBO</w:t>
                  </w:r>
                </w:p>
              </w:tc>
              <w:tc>
                <w:tcPr>
                  <w:tcW w:w="993" w:type="dxa"/>
                  <w:shd w:val="clear" w:color="auto" w:fill="auto"/>
                </w:tcPr>
                <w:p w14:paraId="51132CE7" w14:textId="77777777" w:rsidR="009D52AA" w:rsidRPr="00671187" w:rsidRDefault="009D52AA" w:rsidP="007708D9">
                  <w:pPr>
                    <w:jc w:val="both"/>
                    <w:rPr>
                      <w:bCs/>
                      <w:sz w:val="16"/>
                      <w:szCs w:val="16"/>
                      <w:lang w:val="es-GT"/>
                    </w:rPr>
                  </w:pPr>
                  <w:r w:rsidRPr="00671187">
                    <w:rPr>
                      <w:bCs/>
                      <w:sz w:val="16"/>
                      <w:szCs w:val="16"/>
                      <w:lang w:val="es-GT"/>
                    </w:rPr>
                    <w:t>DRDS2-A.5</w:t>
                  </w:r>
                </w:p>
              </w:tc>
              <w:tc>
                <w:tcPr>
                  <w:tcW w:w="1134" w:type="dxa"/>
                  <w:shd w:val="clear" w:color="auto" w:fill="auto"/>
                </w:tcPr>
                <w:p w14:paraId="67AE843D" w14:textId="77777777" w:rsidR="009D52AA" w:rsidRPr="00671187" w:rsidRDefault="009D52AA" w:rsidP="007708D9">
                  <w:pPr>
                    <w:jc w:val="both"/>
                    <w:rPr>
                      <w:bCs/>
                      <w:sz w:val="16"/>
                      <w:szCs w:val="16"/>
                      <w:lang w:val="es-GT"/>
                    </w:rPr>
                  </w:pPr>
                  <w:r w:rsidRPr="00671187">
                    <w:rPr>
                      <w:bCs/>
                      <w:sz w:val="16"/>
                      <w:szCs w:val="16"/>
                      <w:lang w:val="es-GT"/>
                    </w:rPr>
                    <w:t>TDB111770036</w:t>
                  </w:r>
                </w:p>
              </w:tc>
            </w:tr>
            <w:tr w:rsidR="009D52AA" w:rsidRPr="00671187" w14:paraId="04010D29" w14:textId="77777777" w:rsidTr="007708D9">
              <w:tc>
                <w:tcPr>
                  <w:tcW w:w="634" w:type="dxa"/>
                  <w:shd w:val="clear" w:color="auto" w:fill="auto"/>
                </w:tcPr>
                <w:p w14:paraId="7584AA23" w14:textId="77777777" w:rsidR="009D52AA" w:rsidRPr="00671187" w:rsidRDefault="009D52AA" w:rsidP="007708D9">
                  <w:pPr>
                    <w:jc w:val="both"/>
                    <w:rPr>
                      <w:bCs/>
                      <w:sz w:val="16"/>
                      <w:szCs w:val="16"/>
                      <w:lang w:val="es-GT"/>
                    </w:rPr>
                  </w:pPr>
                  <w:r w:rsidRPr="00671187">
                    <w:rPr>
                      <w:bCs/>
                      <w:sz w:val="16"/>
                      <w:szCs w:val="16"/>
                      <w:lang w:val="es-GT"/>
                    </w:rPr>
                    <w:t>2</w:t>
                  </w:r>
                </w:p>
              </w:tc>
              <w:tc>
                <w:tcPr>
                  <w:tcW w:w="992" w:type="dxa"/>
                  <w:shd w:val="clear" w:color="auto" w:fill="auto"/>
                </w:tcPr>
                <w:p w14:paraId="7D7FFAFF" w14:textId="77777777" w:rsidR="009D52AA" w:rsidRPr="00E53139" w:rsidRDefault="009D52AA" w:rsidP="007708D9">
                  <w:pPr>
                    <w:jc w:val="both"/>
                    <w:rPr>
                      <w:bCs/>
                      <w:sz w:val="16"/>
                      <w:szCs w:val="16"/>
                      <w:lang w:val="es-GT"/>
                    </w:rPr>
                  </w:pPr>
                  <w:r w:rsidRPr="00E53139">
                    <w:rPr>
                      <w:bCs/>
                      <w:sz w:val="16"/>
                      <w:szCs w:val="16"/>
                      <w:lang w:val="es-GT"/>
                    </w:rPr>
                    <w:t>0028F6C5</w:t>
                  </w:r>
                </w:p>
              </w:tc>
              <w:tc>
                <w:tcPr>
                  <w:tcW w:w="1701" w:type="dxa"/>
                  <w:shd w:val="clear" w:color="auto" w:fill="auto"/>
                </w:tcPr>
                <w:p w14:paraId="31CCF343" w14:textId="77777777" w:rsidR="009D52AA" w:rsidRPr="00671187" w:rsidRDefault="009D52AA" w:rsidP="007708D9">
                  <w:pPr>
                    <w:jc w:val="both"/>
                    <w:rPr>
                      <w:bCs/>
                      <w:sz w:val="16"/>
                      <w:szCs w:val="16"/>
                      <w:lang w:val="es-GT"/>
                    </w:rPr>
                  </w:pPr>
                  <w:r w:rsidRPr="00671187">
                    <w:rPr>
                      <w:bCs/>
                      <w:sz w:val="16"/>
                      <w:szCs w:val="16"/>
                      <w:lang w:val="es-GT"/>
                    </w:rPr>
                    <w:t>EQUIPO DE RESPALDO Y RECUPERACIÓN DE DATOS.</w:t>
                  </w:r>
                </w:p>
              </w:tc>
              <w:tc>
                <w:tcPr>
                  <w:tcW w:w="708" w:type="dxa"/>
                  <w:shd w:val="clear" w:color="auto" w:fill="auto"/>
                </w:tcPr>
                <w:p w14:paraId="1E9D171A" w14:textId="77777777" w:rsidR="009D52AA" w:rsidRPr="00671187" w:rsidRDefault="009D52AA" w:rsidP="007708D9">
                  <w:pPr>
                    <w:jc w:val="both"/>
                    <w:rPr>
                      <w:bCs/>
                      <w:sz w:val="16"/>
                      <w:szCs w:val="16"/>
                      <w:lang w:val="es-GT"/>
                    </w:rPr>
                  </w:pPr>
                  <w:r w:rsidRPr="00671187">
                    <w:rPr>
                      <w:bCs/>
                      <w:sz w:val="16"/>
                      <w:szCs w:val="16"/>
                      <w:lang w:val="es-GT"/>
                    </w:rPr>
                    <w:t>EMC</w:t>
                  </w:r>
                </w:p>
              </w:tc>
              <w:tc>
                <w:tcPr>
                  <w:tcW w:w="993" w:type="dxa"/>
                  <w:shd w:val="clear" w:color="auto" w:fill="auto"/>
                </w:tcPr>
                <w:p w14:paraId="0B8BF80C" w14:textId="77777777" w:rsidR="009D52AA" w:rsidRPr="00671187" w:rsidRDefault="009D52AA" w:rsidP="007708D9">
                  <w:pPr>
                    <w:jc w:val="both"/>
                    <w:rPr>
                      <w:bCs/>
                      <w:sz w:val="16"/>
                      <w:szCs w:val="16"/>
                      <w:lang w:val="es-GT"/>
                    </w:rPr>
                  </w:pPr>
                  <w:r w:rsidRPr="00671187">
                    <w:rPr>
                      <w:bCs/>
                      <w:sz w:val="16"/>
                      <w:szCs w:val="16"/>
                      <w:lang w:val="es-GT"/>
                    </w:rPr>
                    <w:t>AVAMAR ADS GEN4</w:t>
                  </w:r>
                </w:p>
              </w:tc>
              <w:tc>
                <w:tcPr>
                  <w:tcW w:w="1134" w:type="dxa"/>
                  <w:shd w:val="clear" w:color="auto" w:fill="auto"/>
                </w:tcPr>
                <w:p w14:paraId="13B78F4C" w14:textId="77777777" w:rsidR="009D52AA" w:rsidRPr="00671187" w:rsidRDefault="009D52AA" w:rsidP="007708D9">
                  <w:pPr>
                    <w:jc w:val="both"/>
                    <w:rPr>
                      <w:bCs/>
                      <w:sz w:val="16"/>
                      <w:szCs w:val="16"/>
                      <w:lang w:val="es-GT"/>
                    </w:rPr>
                  </w:pPr>
                  <w:r w:rsidRPr="00671187">
                    <w:rPr>
                      <w:bCs/>
                      <w:sz w:val="16"/>
                      <w:szCs w:val="16"/>
                      <w:lang w:val="es-GT"/>
                    </w:rPr>
                    <w:t>NNG03123010306</w:t>
                  </w:r>
                </w:p>
              </w:tc>
            </w:tr>
            <w:tr w:rsidR="009D52AA" w:rsidRPr="00671187" w14:paraId="16A57D10" w14:textId="77777777" w:rsidTr="007708D9">
              <w:tc>
                <w:tcPr>
                  <w:tcW w:w="634" w:type="dxa"/>
                  <w:shd w:val="clear" w:color="auto" w:fill="auto"/>
                </w:tcPr>
                <w:p w14:paraId="37629A5D" w14:textId="77777777" w:rsidR="009D52AA" w:rsidRPr="00671187" w:rsidRDefault="009D52AA" w:rsidP="007708D9">
                  <w:pPr>
                    <w:jc w:val="both"/>
                    <w:rPr>
                      <w:bCs/>
                      <w:sz w:val="16"/>
                      <w:szCs w:val="16"/>
                      <w:lang w:val="es-GT"/>
                    </w:rPr>
                  </w:pPr>
                  <w:r w:rsidRPr="00671187">
                    <w:rPr>
                      <w:bCs/>
                      <w:sz w:val="16"/>
                      <w:szCs w:val="16"/>
                      <w:lang w:val="es-GT"/>
                    </w:rPr>
                    <w:t>3</w:t>
                  </w:r>
                </w:p>
              </w:tc>
              <w:tc>
                <w:tcPr>
                  <w:tcW w:w="992" w:type="dxa"/>
                  <w:shd w:val="clear" w:color="auto" w:fill="auto"/>
                </w:tcPr>
                <w:p w14:paraId="5CC8ABAA" w14:textId="77777777" w:rsidR="009D52AA" w:rsidRPr="00E53139" w:rsidRDefault="009D52AA" w:rsidP="007708D9">
                  <w:pPr>
                    <w:jc w:val="both"/>
                    <w:rPr>
                      <w:bCs/>
                      <w:sz w:val="16"/>
                      <w:szCs w:val="16"/>
                      <w:lang w:val="es-GT"/>
                    </w:rPr>
                  </w:pPr>
                  <w:r w:rsidRPr="00E53139">
                    <w:rPr>
                      <w:bCs/>
                      <w:sz w:val="16"/>
                      <w:szCs w:val="16"/>
                      <w:lang w:val="es-GT"/>
                    </w:rPr>
                    <w:t>001EE8A3</w:t>
                  </w:r>
                </w:p>
              </w:tc>
              <w:tc>
                <w:tcPr>
                  <w:tcW w:w="1701" w:type="dxa"/>
                  <w:shd w:val="clear" w:color="auto" w:fill="auto"/>
                </w:tcPr>
                <w:p w14:paraId="196E7659" w14:textId="77777777" w:rsidR="009D52AA" w:rsidRPr="00671187" w:rsidRDefault="009D52AA" w:rsidP="007708D9">
                  <w:pPr>
                    <w:jc w:val="both"/>
                    <w:rPr>
                      <w:bCs/>
                      <w:sz w:val="16"/>
                      <w:szCs w:val="16"/>
                      <w:lang w:val="es-GT"/>
                    </w:rPr>
                  </w:pPr>
                  <w:r w:rsidRPr="00671187">
                    <w:rPr>
                      <w:bCs/>
                      <w:sz w:val="16"/>
                      <w:szCs w:val="16"/>
                      <w:lang w:val="es-GT"/>
                    </w:rPr>
                    <w:t xml:space="preserve">ALMACENAMIENTO EN RED ETHERNET. </w:t>
                  </w:r>
                </w:p>
              </w:tc>
              <w:tc>
                <w:tcPr>
                  <w:tcW w:w="708" w:type="dxa"/>
                  <w:shd w:val="clear" w:color="auto" w:fill="auto"/>
                </w:tcPr>
                <w:p w14:paraId="3DBEE2CA" w14:textId="77777777" w:rsidR="009D52AA" w:rsidRPr="00671187" w:rsidRDefault="009D52AA" w:rsidP="007708D9">
                  <w:pPr>
                    <w:jc w:val="both"/>
                    <w:rPr>
                      <w:bCs/>
                      <w:sz w:val="16"/>
                      <w:szCs w:val="16"/>
                      <w:lang w:val="es-GT"/>
                    </w:rPr>
                  </w:pPr>
                  <w:r w:rsidRPr="00671187">
                    <w:rPr>
                      <w:bCs/>
                      <w:sz w:val="16"/>
                      <w:szCs w:val="16"/>
                      <w:lang w:val="es-GT"/>
                    </w:rPr>
                    <w:t>DELL POWER VAULT</w:t>
                  </w:r>
                </w:p>
              </w:tc>
              <w:tc>
                <w:tcPr>
                  <w:tcW w:w="993" w:type="dxa"/>
                  <w:shd w:val="clear" w:color="auto" w:fill="auto"/>
                </w:tcPr>
                <w:p w14:paraId="5F0F2A89" w14:textId="77777777" w:rsidR="009D52AA" w:rsidRPr="00671187" w:rsidRDefault="009D52AA" w:rsidP="007708D9">
                  <w:pPr>
                    <w:jc w:val="both"/>
                    <w:rPr>
                      <w:bCs/>
                      <w:sz w:val="16"/>
                      <w:szCs w:val="16"/>
                      <w:lang w:val="es-GT"/>
                    </w:rPr>
                  </w:pPr>
                  <w:r w:rsidRPr="00671187">
                    <w:rPr>
                      <w:bCs/>
                      <w:sz w:val="16"/>
                      <w:szCs w:val="16"/>
                      <w:lang w:val="es-GT"/>
                    </w:rPr>
                    <w:t>MD3200I</w:t>
                  </w:r>
                </w:p>
              </w:tc>
              <w:tc>
                <w:tcPr>
                  <w:tcW w:w="1134" w:type="dxa"/>
                  <w:shd w:val="clear" w:color="auto" w:fill="auto"/>
                </w:tcPr>
                <w:p w14:paraId="63DFAABA" w14:textId="77777777" w:rsidR="009D52AA" w:rsidRPr="00671187" w:rsidRDefault="009D52AA" w:rsidP="007708D9">
                  <w:pPr>
                    <w:jc w:val="both"/>
                    <w:rPr>
                      <w:bCs/>
                      <w:sz w:val="16"/>
                      <w:szCs w:val="16"/>
                      <w:lang w:val="es-GT"/>
                    </w:rPr>
                  </w:pPr>
                  <w:r w:rsidRPr="00671187">
                    <w:rPr>
                      <w:bCs/>
                      <w:sz w:val="16"/>
                      <w:szCs w:val="16"/>
                      <w:lang w:val="es-GT"/>
                    </w:rPr>
                    <w:t>JC3DXP1</w:t>
                  </w:r>
                </w:p>
              </w:tc>
            </w:tr>
            <w:tr w:rsidR="009D52AA" w:rsidRPr="00671187" w14:paraId="2DB7FA38" w14:textId="77777777" w:rsidTr="007708D9">
              <w:tc>
                <w:tcPr>
                  <w:tcW w:w="634" w:type="dxa"/>
                  <w:shd w:val="clear" w:color="auto" w:fill="auto"/>
                </w:tcPr>
                <w:p w14:paraId="65BB79F8" w14:textId="77777777" w:rsidR="009D52AA" w:rsidRPr="00671187" w:rsidRDefault="009D52AA" w:rsidP="007708D9">
                  <w:pPr>
                    <w:jc w:val="both"/>
                    <w:rPr>
                      <w:bCs/>
                      <w:sz w:val="16"/>
                      <w:szCs w:val="16"/>
                      <w:lang w:val="es-GT"/>
                    </w:rPr>
                  </w:pPr>
                  <w:r w:rsidRPr="00671187">
                    <w:rPr>
                      <w:bCs/>
                      <w:sz w:val="16"/>
                      <w:szCs w:val="16"/>
                      <w:lang w:val="es-GT"/>
                    </w:rPr>
                    <w:t>4</w:t>
                  </w:r>
                </w:p>
              </w:tc>
              <w:tc>
                <w:tcPr>
                  <w:tcW w:w="992" w:type="dxa"/>
                  <w:shd w:val="clear" w:color="auto" w:fill="auto"/>
                </w:tcPr>
                <w:p w14:paraId="644310E8" w14:textId="77777777" w:rsidR="009D52AA" w:rsidRPr="00671187" w:rsidRDefault="009D52AA" w:rsidP="007708D9">
                  <w:pPr>
                    <w:jc w:val="both"/>
                    <w:rPr>
                      <w:bCs/>
                      <w:sz w:val="16"/>
                      <w:szCs w:val="16"/>
                      <w:lang w:val="es-GT"/>
                    </w:rPr>
                  </w:pPr>
                  <w:r w:rsidRPr="00E53139">
                    <w:rPr>
                      <w:bCs/>
                      <w:sz w:val="16"/>
                      <w:szCs w:val="16"/>
                      <w:lang w:val="es-GT"/>
                    </w:rPr>
                    <w:t>1E515A</w:t>
                  </w:r>
                </w:p>
              </w:tc>
              <w:tc>
                <w:tcPr>
                  <w:tcW w:w="1701" w:type="dxa"/>
                  <w:shd w:val="clear" w:color="auto" w:fill="auto"/>
                </w:tcPr>
                <w:p w14:paraId="7BEC911C" w14:textId="77777777" w:rsidR="009D52AA" w:rsidRPr="00671187" w:rsidRDefault="009D52AA" w:rsidP="007708D9">
                  <w:pPr>
                    <w:jc w:val="both"/>
                    <w:rPr>
                      <w:bCs/>
                      <w:sz w:val="16"/>
                      <w:szCs w:val="16"/>
                      <w:lang w:val="es-GT"/>
                    </w:rPr>
                  </w:pPr>
                  <w:r w:rsidRPr="00671187">
                    <w:rPr>
                      <w:bCs/>
                      <w:sz w:val="16"/>
                      <w:szCs w:val="16"/>
                      <w:lang w:val="es-GT"/>
                    </w:rPr>
                    <w:t>SISTEMA DE ALMACENAMIENTO MASIVO SAN.</w:t>
                  </w:r>
                </w:p>
              </w:tc>
              <w:tc>
                <w:tcPr>
                  <w:tcW w:w="708" w:type="dxa"/>
                  <w:shd w:val="clear" w:color="auto" w:fill="auto"/>
                </w:tcPr>
                <w:p w14:paraId="3D87D08A" w14:textId="77777777" w:rsidR="009D52AA" w:rsidRPr="00671187" w:rsidRDefault="009D52AA" w:rsidP="007708D9">
                  <w:pPr>
                    <w:jc w:val="both"/>
                    <w:rPr>
                      <w:bCs/>
                      <w:sz w:val="16"/>
                      <w:szCs w:val="16"/>
                      <w:lang w:val="es-GT"/>
                    </w:rPr>
                  </w:pPr>
                </w:p>
              </w:tc>
              <w:tc>
                <w:tcPr>
                  <w:tcW w:w="993" w:type="dxa"/>
                  <w:shd w:val="clear" w:color="auto" w:fill="auto"/>
                </w:tcPr>
                <w:p w14:paraId="1E58113B" w14:textId="77777777" w:rsidR="009D52AA" w:rsidRPr="00671187" w:rsidRDefault="009D52AA" w:rsidP="007708D9">
                  <w:pPr>
                    <w:jc w:val="both"/>
                    <w:rPr>
                      <w:bCs/>
                      <w:sz w:val="16"/>
                      <w:szCs w:val="16"/>
                      <w:lang w:val="es-GT"/>
                    </w:rPr>
                  </w:pPr>
                </w:p>
              </w:tc>
              <w:tc>
                <w:tcPr>
                  <w:tcW w:w="1134" w:type="dxa"/>
                  <w:shd w:val="clear" w:color="auto" w:fill="auto"/>
                </w:tcPr>
                <w:p w14:paraId="3399C8C5" w14:textId="77777777" w:rsidR="009D52AA" w:rsidRPr="00671187" w:rsidRDefault="009D52AA" w:rsidP="007708D9">
                  <w:pPr>
                    <w:jc w:val="both"/>
                    <w:rPr>
                      <w:bCs/>
                      <w:sz w:val="16"/>
                      <w:szCs w:val="16"/>
                      <w:lang w:val="es-GT"/>
                    </w:rPr>
                  </w:pPr>
                </w:p>
              </w:tc>
            </w:tr>
            <w:tr w:rsidR="009D52AA" w:rsidRPr="00671187" w14:paraId="258AFE79" w14:textId="77777777" w:rsidTr="007708D9">
              <w:tc>
                <w:tcPr>
                  <w:tcW w:w="634" w:type="dxa"/>
                  <w:shd w:val="clear" w:color="auto" w:fill="auto"/>
                </w:tcPr>
                <w:p w14:paraId="06070938" w14:textId="77777777" w:rsidR="009D52AA" w:rsidRPr="00671187" w:rsidRDefault="009D52AA" w:rsidP="007708D9">
                  <w:pPr>
                    <w:jc w:val="both"/>
                    <w:rPr>
                      <w:bCs/>
                      <w:sz w:val="16"/>
                      <w:szCs w:val="16"/>
                      <w:lang w:val="es-GT"/>
                    </w:rPr>
                  </w:pPr>
                  <w:r w:rsidRPr="00671187">
                    <w:rPr>
                      <w:bCs/>
                      <w:sz w:val="16"/>
                      <w:szCs w:val="16"/>
                      <w:lang w:val="es-GT"/>
                    </w:rPr>
                    <w:t>5</w:t>
                  </w:r>
                </w:p>
              </w:tc>
              <w:tc>
                <w:tcPr>
                  <w:tcW w:w="992" w:type="dxa"/>
                  <w:shd w:val="clear" w:color="auto" w:fill="auto"/>
                </w:tcPr>
                <w:p w14:paraId="56F958C6" w14:textId="77777777" w:rsidR="009D52AA" w:rsidRPr="00671187" w:rsidRDefault="009D52AA" w:rsidP="007708D9">
                  <w:pPr>
                    <w:jc w:val="both"/>
                    <w:rPr>
                      <w:bCs/>
                      <w:sz w:val="16"/>
                      <w:szCs w:val="16"/>
                      <w:lang w:val="es-GT"/>
                    </w:rPr>
                  </w:pPr>
                  <w:r w:rsidRPr="00671187">
                    <w:rPr>
                      <w:bCs/>
                      <w:sz w:val="16"/>
                      <w:szCs w:val="16"/>
                      <w:lang w:val="es-GT"/>
                    </w:rPr>
                    <w:t>1H-702650-01</w:t>
                  </w:r>
                </w:p>
              </w:tc>
              <w:tc>
                <w:tcPr>
                  <w:tcW w:w="1701" w:type="dxa"/>
                  <w:shd w:val="clear" w:color="auto" w:fill="auto"/>
                </w:tcPr>
                <w:p w14:paraId="36CF7CF2" w14:textId="77777777" w:rsidR="009D52AA" w:rsidRPr="00671187" w:rsidRDefault="009D52AA" w:rsidP="007708D9">
                  <w:pPr>
                    <w:jc w:val="both"/>
                    <w:rPr>
                      <w:bCs/>
                      <w:sz w:val="16"/>
                      <w:szCs w:val="16"/>
                      <w:lang w:val="es-GT"/>
                    </w:rPr>
                  </w:pPr>
                  <w:r w:rsidRPr="00671187">
                    <w:rPr>
                      <w:bCs/>
                      <w:sz w:val="16"/>
                      <w:szCs w:val="16"/>
                      <w:lang w:val="es-GT"/>
                    </w:rPr>
                    <w:t>DISCO DURO PARA SAN 600GB 15K RPM 4GBPS 3.5”</w:t>
                  </w:r>
                </w:p>
              </w:tc>
              <w:tc>
                <w:tcPr>
                  <w:tcW w:w="708" w:type="dxa"/>
                  <w:shd w:val="clear" w:color="auto" w:fill="auto"/>
                </w:tcPr>
                <w:p w14:paraId="50F921A9" w14:textId="77777777" w:rsidR="009D52AA" w:rsidRPr="00671187" w:rsidRDefault="009D52AA" w:rsidP="007708D9">
                  <w:pPr>
                    <w:jc w:val="both"/>
                    <w:rPr>
                      <w:bCs/>
                      <w:sz w:val="16"/>
                      <w:szCs w:val="16"/>
                      <w:lang w:val="es-GT"/>
                    </w:rPr>
                  </w:pPr>
                  <w:r w:rsidRPr="00671187">
                    <w:rPr>
                      <w:bCs/>
                      <w:sz w:val="16"/>
                      <w:szCs w:val="16"/>
                      <w:lang w:val="es-GT"/>
                    </w:rPr>
                    <w:t>EMC</w:t>
                  </w:r>
                </w:p>
              </w:tc>
              <w:tc>
                <w:tcPr>
                  <w:tcW w:w="993" w:type="dxa"/>
                  <w:shd w:val="clear" w:color="auto" w:fill="auto"/>
                </w:tcPr>
                <w:p w14:paraId="008D30C2" w14:textId="77777777" w:rsidR="009D52AA" w:rsidRPr="00671187" w:rsidRDefault="009D52AA" w:rsidP="007708D9">
                  <w:pPr>
                    <w:jc w:val="both"/>
                    <w:rPr>
                      <w:bCs/>
                      <w:sz w:val="16"/>
                      <w:szCs w:val="16"/>
                      <w:lang w:val="es-GT"/>
                    </w:rPr>
                  </w:pPr>
                  <w:r w:rsidRPr="00671187">
                    <w:rPr>
                      <w:bCs/>
                      <w:sz w:val="16"/>
                      <w:szCs w:val="16"/>
                      <w:lang w:val="es-GT"/>
                    </w:rPr>
                    <w:t>CX4-240C</w:t>
                  </w:r>
                </w:p>
              </w:tc>
              <w:tc>
                <w:tcPr>
                  <w:tcW w:w="1134" w:type="dxa"/>
                  <w:shd w:val="clear" w:color="auto" w:fill="auto"/>
                </w:tcPr>
                <w:p w14:paraId="43942638" w14:textId="77777777" w:rsidR="009D52AA" w:rsidRPr="00671187" w:rsidRDefault="009D52AA" w:rsidP="007708D9">
                  <w:pPr>
                    <w:jc w:val="both"/>
                    <w:rPr>
                      <w:bCs/>
                      <w:sz w:val="16"/>
                      <w:szCs w:val="16"/>
                      <w:lang w:val="es-GT"/>
                    </w:rPr>
                  </w:pPr>
                  <w:r w:rsidRPr="00671187">
                    <w:rPr>
                      <w:bCs/>
                      <w:sz w:val="16"/>
                      <w:szCs w:val="16"/>
                      <w:lang w:val="es-GT"/>
                    </w:rPr>
                    <w:t>FC400112213015</w:t>
                  </w:r>
                </w:p>
              </w:tc>
            </w:tr>
            <w:tr w:rsidR="009D52AA" w:rsidRPr="00671187" w14:paraId="4B1632BA" w14:textId="77777777" w:rsidTr="007708D9">
              <w:tc>
                <w:tcPr>
                  <w:tcW w:w="634" w:type="dxa"/>
                  <w:shd w:val="clear" w:color="auto" w:fill="auto"/>
                </w:tcPr>
                <w:p w14:paraId="60513BE0" w14:textId="77777777" w:rsidR="009D52AA" w:rsidRPr="00671187" w:rsidRDefault="009D52AA" w:rsidP="007708D9">
                  <w:pPr>
                    <w:jc w:val="both"/>
                    <w:rPr>
                      <w:bCs/>
                      <w:sz w:val="16"/>
                      <w:szCs w:val="16"/>
                      <w:lang w:val="es-GT"/>
                    </w:rPr>
                  </w:pPr>
                  <w:r w:rsidRPr="00671187">
                    <w:rPr>
                      <w:bCs/>
                      <w:sz w:val="16"/>
                      <w:szCs w:val="16"/>
                      <w:lang w:val="es-GT"/>
                    </w:rPr>
                    <w:t>6</w:t>
                  </w:r>
                </w:p>
              </w:tc>
              <w:tc>
                <w:tcPr>
                  <w:tcW w:w="992" w:type="dxa"/>
                  <w:shd w:val="clear" w:color="auto" w:fill="auto"/>
                </w:tcPr>
                <w:p w14:paraId="2772EB00" w14:textId="77777777" w:rsidR="009D52AA" w:rsidRPr="00671187" w:rsidRDefault="009D52AA" w:rsidP="007708D9">
                  <w:pPr>
                    <w:jc w:val="both"/>
                    <w:rPr>
                      <w:bCs/>
                      <w:sz w:val="16"/>
                      <w:szCs w:val="16"/>
                      <w:lang w:val="es-GT"/>
                    </w:rPr>
                  </w:pPr>
                  <w:r w:rsidRPr="00671187">
                    <w:rPr>
                      <w:bCs/>
                      <w:sz w:val="16"/>
                      <w:szCs w:val="16"/>
                      <w:lang w:val="es-GT"/>
                    </w:rPr>
                    <w:t>1H-702650-02</w:t>
                  </w:r>
                </w:p>
              </w:tc>
              <w:tc>
                <w:tcPr>
                  <w:tcW w:w="1701" w:type="dxa"/>
                  <w:shd w:val="clear" w:color="auto" w:fill="auto"/>
                </w:tcPr>
                <w:p w14:paraId="7EAE24AE" w14:textId="77777777" w:rsidR="009D52AA" w:rsidRPr="00671187" w:rsidRDefault="009D52AA" w:rsidP="007708D9">
                  <w:pPr>
                    <w:rPr>
                      <w:bCs/>
                      <w:sz w:val="16"/>
                      <w:szCs w:val="16"/>
                      <w:lang w:val="es-GT"/>
                    </w:rPr>
                  </w:pPr>
                  <w:r w:rsidRPr="00671187">
                    <w:rPr>
                      <w:bCs/>
                      <w:sz w:val="16"/>
                      <w:szCs w:val="16"/>
                      <w:lang w:val="es-GT"/>
                    </w:rPr>
                    <w:t>DISCO DURO PARA SAN 600GB 15K RPM 4GBPS 3.5”</w:t>
                  </w:r>
                </w:p>
              </w:tc>
              <w:tc>
                <w:tcPr>
                  <w:tcW w:w="708" w:type="dxa"/>
                  <w:shd w:val="clear" w:color="auto" w:fill="auto"/>
                </w:tcPr>
                <w:p w14:paraId="79C22490"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2801A42C"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6203E933" w14:textId="77777777" w:rsidR="009D52AA" w:rsidRPr="00671187" w:rsidRDefault="009D52AA" w:rsidP="007708D9">
                  <w:pPr>
                    <w:jc w:val="both"/>
                    <w:rPr>
                      <w:bCs/>
                      <w:sz w:val="16"/>
                      <w:szCs w:val="16"/>
                      <w:lang w:val="es-GT"/>
                    </w:rPr>
                  </w:pPr>
                  <w:r w:rsidRPr="00671187">
                    <w:rPr>
                      <w:bCs/>
                      <w:sz w:val="16"/>
                      <w:szCs w:val="16"/>
                      <w:lang w:val="es-GT"/>
                    </w:rPr>
                    <w:t>FC400112213031</w:t>
                  </w:r>
                </w:p>
              </w:tc>
            </w:tr>
            <w:tr w:rsidR="009D52AA" w:rsidRPr="00671187" w14:paraId="30388F5B" w14:textId="77777777" w:rsidTr="007708D9">
              <w:tc>
                <w:tcPr>
                  <w:tcW w:w="634" w:type="dxa"/>
                  <w:shd w:val="clear" w:color="auto" w:fill="auto"/>
                </w:tcPr>
                <w:p w14:paraId="2DA4E44F" w14:textId="77777777" w:rsidR="009D52AA" w:rsidRPr="00671187" w:rsidRDefault="009D52AA" w:rsidP="007708D9">
                  <w:pPr>
                    <w:jc w:val="both"/>
                    <w:rPr>
                      <w:bCs/>
                      <w:sz w:val="16"/>
                      <w:szCs w:val="16"/>
                      <w:lang w:val="es-GT"/>
                    </w:rPr>
                  </w:pPr>
                  <w:r w:rsidRPr="00671187">
                    <w:rPr>
                      <w:bCs/>
                      <w:sz w:val="16"/>
                      <w:szCs w:val="16"/>
                      <w:lang w:val="es-GT"/>
                    </w:rPr>
                    <w:t>7</w:t>
                  </w:r>
                </w:p>
              </w:tc>
              <w:tc>
                <w:tcPr>
                  <w:tcW w:w="992" w:type="dxa"/>
                  <w:shd w:val="clear" w:color="auto" w:fill="auto"/>
                </w:tcPr>
                <w:p w14:paraId="29D78344" w14:textId="77777777" w:rsidR="009D52AA" w:rsidRPr="00671187" w:rsidRDefault="009D52AA" w:rsidP="007708D9">
                  <w:pPr>
                    <w:jc w:val="both"/>
                    <w:rPr>
                      <w:bCs/>
                      <w:sz w:val="16"/>
                      <w:szCs w:val="16"/>
                      <w:lang w:val="es-GT"/>
                    </w:rPr>
                  </w:pPr>
                  <w:r w:rsidRPr="00671187">
                    <w:rPr>
                      <w:bCs/>
                      <w:sz w:val="16"/>
                      <w:szCs w:val="16"/>
                      <w:lang w:val="es-GT"/>
                    </w:rPr>
                    <w:t>1H-702650-03</w:t>
                  </w:r>
                </w:p>
              </w:tc>
              <w:tc>
                <w:tcPr>
                  <w:tcW w:w="1701" w:type="dxa"/>
                  <w:shd w:val="clear" w:color="auto" w:fill="auto"/>
                </w:tcPr>
                <w:p w14:paraId="4BD39601" w14:textId="77777777" w:rsidR="009D52AA" w:rsidRPr="00671187" w:rsidRDefault="009D52AA" w:rsidP="007708D9">
                  <w:pPr>
                    <w:rPr>
                      <w:sz w:val="16"/>
                      <w:szCs w:val="16"/>
                    </w:rPr>
                  </w:pPr>
                  <w:r w:rsidRPr="00671187">
                    <w:rPr>
                      <w:bCs/>
                      <w:sz w:val="16"/>
                      <w:szCs w:val="16"/>
                      <w:lang w:val="es-GT"/>
                    </w:rPr>
                    <w:t>DISCO DURO PARA SAN 600GB 15K RPM 4GBPS 3.5”</w:t>
                  </w:r>
                </w:p>
              </w:tc>
              <w:tc>
                <w:tcPr>
                  <w:tcW w:w="708" w:type="dxa"/>
                  <w:shd w:val="clear" w:color="auto" w:fill="auto"/>
                </w:tcPr>
                <w:p w14:paraId="0F2E7716"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049B4EDA"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552CBC17" w14:textId="77777777" w:rsidR="009D52AA" w:rsidRPr="00671187" w:rsidRDefault="009D52AA" w:rsidP="007708D9">
                  <w:pPr>
                    <w:jc w:val="both"/>
                    <w:rPr>
                      <w:bCs/>
                      <w:sz w:val="16"/>
                      <w:szCs w:val="16"/>
                      <w:lang w:val="es-GT"/>
                    </w:rPr>
                  </w:pPr>
                  <w:r w:rsidRPr="00671187">
                    <w:rPr>
                      <w:bCs/>
                      <w:sz w:val="16"/>
                      <w:szCs w:val="16"/>
                      <w:lang w:val="es-GT"/>
                    </w:rPr>
                    <w:t>FC400120302739</w:t>
                  </w:r>
                </w:p>
              </w:tc>
            </w:tr>
            <w:tr w:rsidR="009D52AA" w:rsidRPr="00671187" w14:paraId="47526295" w14:textId="77777777" w:rsidTr="007708D9">
              <w:tc>
                <w:tcPr>
                  <w:tcW w:w="634" w:type="dxa"/>
                  <w:shd w:val="clear" w:color="auto" w:fill="auto"/>
                </w:tcPr>
                <w:p w14:paraId="04E0571A" w14:textId="77777777" w:rsidR="009D52AA" w:rsidRPr="00671187" w:rsidRDefault="009D52AA" w:rsidP="007708D9">
                  <w:pPr>
                    <w:jc w:val="both"/>
                    <w:rPr>
                      <w:bCs/>
                      <w:sz w:val="16"/>
                      <w:szCs w:val="16"/>
                      <w:lang w:val="es-GT"/>
                    </w:rPr>
                  </w:pPr>
                  <w:r w:rsidRPr="00671187">
                    <w:rPr>
                      <w:bCs/>
                      <w:sz w:val="16"/>
                      <w:szCs w:val="16"/>
                      <w:lang w:val="es-GT"/>
                    </w:rPr>
                    <w:t>8</w:t>
                  </w:r>
                </w:p>
              </w:tc>
              <w:tc>
                <w:tcPr>
                  <w:tcW w:w="992" w:type="dxa"/>
                  <w:shd w:val="clear" w:color="auto" w:fill="auto"/>
                </w:tcPr>
                <w:p w14:paraId="2D7A2709" w14:textId="77777777" w:rsidR="009D52AA" w:rsidRPr="00671187" w:rsidRDefault="009D52AA" w:rsidP="007708D9">
                  <w:pPr>
                    <w:jc w:val="both"/>
                    <w:rPr>
                      <w:bCs/>
                      <w:sz w:val="16"/>
                      <w:szCs w:val="16"/>
                      <w:lang w:val="es-GT"/>
                    </w:rPr>
                  </w:pPr>
                  <w:r w:rsidRPr="00671187">
                    <w:rPr>
                      <w:bCs/>
                      <w:sz w:val="16"/>
                      <w:szCs w:val="16"/>
                      <w:lang w:val="es-GT"/>
                    </w:rPr>
                    <w:t>1H-702650-04</w:t>
                  </w:r>
                </w:p>
              </w:tc>
              <w:tc>
                <w:tcPr>
                  <w:tcW w:w="1701" w:type="dxa"/>
                  <w:shd w:val="clear" w:color="auto" w:fill="auto"/>
                </w:tcPr>
                <w:p w14:paraId="42384CA7" w14:textId="77777777" w:rsidR="009D52AA" w:rsidRPr="00671187" w:rsidRDefault="009D52AA" w:rsidP="007708D9">
                  <w:pPr>
                    <w:rPr>
                      <w:sz w:val="16"/>
                      <w:szCs w:val="16"/>
                    </w:rPr>
                  </w:pPr>
                  <w:r w:rsidRPr="00671187">
                    <w:rPr>
                      <w:bCs/>
                      <w:sz w:val="16"/>
                      <w:szCs w:val="16"/>
                      <w:lang w:val="es-GT"/>
                    </w:rPr>
                    <w:t>DISCO DURO PARA SAN 600GB 15K RPM 4GBPS 3.5”</w:t>
                  </w:r>
                </w:p>
              </w:tc>
              <w:tc>
                <w:tcPr>
                  <w:tcW w:w="708" w:type="dxa"/>
                  <w:shd w:val="clear" w:color="auto" w:fill="auto"/>
                </w:tcPr>
                <w:p w14:paraId="04E167FB"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565EBC55"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0B6BF2E8" w14:textId="77777777" w:rsidR="009D52AA" w:rsidRPr="00671187" w:rsidRDefault="009D52AA" w:rsidP="007708D9">
                  <w:pPr>
                    <w:jc w:val="both"/>
                    <w:rPr>
                      <w:bCs/>
                      <w:sz w:val="16"/>
                      <w:szCs w:val="16"/>
                      <w:lang w:val="es-GT"/>
                    </w:rPr>
                  </w:pPr>
                  <w:r w:rsidRPr="00671187">
                    <w:rPr>
                      <w:bCs/>
                      <w:sz w:val="16"/>
                      <w:szCs w:val="16"/>
                      <w:lang w:val="es-GT"/>
                    </w:rPr>
                    <w:t>FC400112212823</w:t>
                  </w:r>
                </w:p>
              </w:tc>
            </w:tr>
            <w:tr w:rsidR="009D52AA" w:rsidRPr="00671187" w14:paraId="4C897E79" w14:textId="77777777" w:rsidTr="007708D9">
              <w:tc>
                <w:tcPr>
                  <w:tcW w:w="634" w:type="dxa"/>
                  <w:shd w:val="clear" w:color="auto" w:fill="auto"/>
                </w:tcPr>
                <w:p w14:paraId="3E9CBFBA" w14:textId="77777777" w:rsidR="009D52AA" w:rsidRPr="00671187" w:rsidRDefault="009D52AA" w:rsidP="007708D9">
                  <w:pPr>
                    <w:jc w:val="both"/>
                    <w:rPr>
                      <w:bCs/>
                      <w:sz w:val="16"/>
                      <w:szCs w:val="16"/>
                      <w:lang w:val="es-GT"/>
                    </w:rPr>
                  </w:pPr>
                  <w:r w:rsidRPr="00671187">
                    <w:rPr>
                      <w:bCs/>
                      <w:sz w:val="16"/>
                      <w:szCs w:val="16"/>
                      <w:lang w:val="es-GT"/>
                    </w:rPr>
                    <w:t>9</w:t>
                  </w:r>
                </w:p>
              </w:tc>
              <w:tc>
                <w:tcPr>
                  <w:tcW w:w="992" w:type="dxa"/>
                  <w:shd w:val="clear" w:color="auto" w:fill="auto"/>
                </w:tcPr>
                <w:p w14:paraId="1E7414FE" w14:textId="77777777" w:rsidR="009D52AA" w:rsidRPr="00671187" w:rsidRDefault="009D52AA" w:rsidP="007708D9">
                  <w:pPr>
                    <w:jc w:val="both"/>
                    <w:rPr>
                      <w:bCs/>
                      <w:sz w:val="16"/>
                      <w:szCs w:val="16"/>
                      <w:lang w:val="es-GT"/>
                    </w:rPr>
                  </w:pPr>
                  <w:r w:rsidRPr="00671187">
                    <w:rPr>
                      <w:bCs/>
                      <w:sz w:val="16"/>
                      <w:szCs w:val="16"/>
                      <w:lang w:val="es-GT"/>
                    </w:rPr>
                    <w:t>1H-</w:t>
                  </w:r>
                  <w:r w:rsidRPr="00671187">
                    <w:rPr>
                      <w:bCs/>
                      <w:sz w:val="16"/>
                      <w:szCs w:val="16"/>
                      <w:lang w:val="es-GT"/>
                    </w:rPr>
                    <w:lastRenderedPageBreak/>
                    <w:t>702650-05</w:t>
                  </w:r>
                </w:p>
              </w:tc>
              <w:tc>
                <w:tcPr>
                  <w:tcW w:w="1701" w:type="dxa"/>
                  <w:shd w:val="clear" w:color="auto" w:fill="auto"/>
                </w:tcPr>
                <w:p w14:paraId="6656269E" w14:textId="77777777" w:rsidR="009D52AA" w:rsidRPr="00671187" w:rsidRDefault="009D52AA" w:rsidP="007708D9">
                  <w:pPr>
                    <w:rPr>
                      <w:sz w:val="16"/>
                      <w:szCs w:val="16"/>
                    </w:rPr>
                  </w:pPr>
                  <w:r w:rsidRPr="00671187">
                    <w:rPr>
                      <w:bCs/>
                      <w:sz w:val="16"/>
                      <w:szCs w:val="16"/>
                      <w:lang w:val="es-GT"/>
                    </w:rPr>
                    <w:lastRenderedPageBreak/>
                    <w:t xml:space="preserve">DISCO DURO </w:t>
                  </w:r>
                  <w:r w:rsidRPr="00671187">
                    <w:rPr>
                      <w:bCs/>
                      <w:sz w:val="16"/>
                      <w:szCs w:val="16"/>
                      <w:lang w:val="es-GT"/>
                    </w:rPr>
                    <w:lastRenderedPageBreak/>
                    <w:t>PARA SAN 600GB 15K RPM 4GBPS 3.5”</w:t>
                  </w:r>
                </w:p>
              </w:tc>
              <w:tc>
                <w:tcPr>
                  <w:tcW w:w="708" w:type="dxa"/>
                  <w:shd w:val="clear" w:color="auto" w:fill="auto"/>
                </w:tcPr>
                <w:p w14:paraId="12146D25" w14:textId="77777777" w:rsidR="009D52AA" w:rsidRPr="00671187" w:rsidRDefault="009D52AA" w:rsidP="007708D9">
                  <w:pPr>
                    <w:rPr>
                      <w:sz w:val="16"/>
                      <w:szCs w:val="16"/>
                    </w:rPr>
                  </w:pPr>
                  <w:r w:rsidRPr="00671187">
                    <w:rPr>
                      <w:bCs/>
                      <w:sz w:val="16"/>
                      <w:szCs w:val="16"/>
                      <w:lang w:val="es-GT"/>
                    </w:rPr>
                    <w:lastRenderedPageBreak/>
                    <w:t>EMC</w:t>
                  </w:r>
                </w:p>
              </w:tc>
              <w:tc>
                <w:tcPr>
                  <w:tcW w:w="993" w:type="dxa"/>
                  <w:shd w:val="clear" w:color="auto" w:fill="auto"/>
                </w:tcPr>
                <w:p w14:paraId="34ABCD94"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3DFA75E4" w14:textId="77777777" w:rsidR="009D52AA" w:rsidRPr="00671187" w:rsidRDefault="009D52AA" w:rsidP="007708D9">
                  <w:pPr>
                    <w:jc w:val="both"/>
                    <w:rPr>
                      <w:bCs/>
                      <w:sz w:val="16"/>
                      <w:szCs w:val="16"/>
                      <w:lang w:val="es-GT"/>
                    </w:rPr>
                  </w:pPr>
                  <w:r w:rsidRPr="00671187">
                    <w:rPr>
                      <w:bCs/>
                      <w:sz w:val="16"/>
                      <w:szCs w:val="16"/>
                      <w:lang w:val="es-GT"/>
                    </w:rPr>
                    <w:t>FC4001203</w:t>
                  </w:r>
                  <w:r w:rsidRPr="00671187">
                    <w:rPr>
                      <w:bCs/>
                      <w:sz w:val="16"/>
                      <w:szCs w:val="16"/>
                      <w:lang w:val="es-GT"/>
                    </w:rPr>
                    <w:lastRenderedPageBreak/>
                    <w:t>02827</w:t>
                  </w:r>
                </w:p>
              </w:tc>
            </w:tr>
            <w:tr w:rsidR="009D52AA" w:rsidRPr="00671187" w14:paraId="241710D1" w14:textId="77777777" w:rsidTr="007708D9">
              <w:trPr>
                <w:trHeight w:val="492"/>
              </w:trPr>
              <w:tc>
                <w:tcPr>
                  <w:tcW w:w="634" w:type="dxa"/>
                  <w:shd w:val="clear" w:color="auto" w:fill="auto"/>
                </w:tcPr>
                <w:p w14:paraId="51C5CF35" w14:textId="77777777" w:rsidR="009D52AA" w:rsidRPr="00671187" w:rsidRDefault="009D52AA" w:rsidP="007708D9">
                  <w:pPr>
                    <w:jc w:val="both"/>
                    <w:rPr>
                      <w:bCs/>
                      <w:sz w:val="16"/>
                      <w:szCs w:val="16"/>
                      <w:lang w:val="es-GT"/>
                    </w:rPr>
                  </w:pPr>
                  <w:r w:rsidRPr="00671187">
                    <w:rPr>
                      <w:bCs/>
                      <w:sz w:val="16"/>
                      <w:szCs w:val="16"/>
                      <w:lang w:val="es-GT"/>
                    </w:rPr>
                    <w:lastRenderedPageBreak/>
                    <w:t>10</w:t>
                  </w:r>
                </w:p>
              </w:tc>
              <w:tc>
                <w:tcPr>
                  <w:tcW w:w="992" w:type="dxa"/>
                  <w:shd w:val="clear" w:color="auto" w:fill="auto"/>
                </w:tcPr>
                <w:p w14:paraId="2CAB09A2" w14:textId="77777777" w:rsidR="009D52AA" w:rsidRPr="00671187" w:rsidRDefault="009D52AA" w:rsidP="007708D9">
                  <w:pPr>
                    <w:jc w:val="both"/>
                    <w:rPr>
                      <w:bCs/>
                      <w:sz w:val="16"/>
                      <w:szCs w:val="16"/>
                      <w:lang w:val="es-GT"/>
                    </w:rPr>
                  </w:pPr>
                  <w:r w:rsidRPr="00671187">
                    <w:rPr>
                      <w:bCs/>
                      <w:sz w:val="16"/>
                      <w:szCs w:val="16"/>
                      <w:lang w:val="es-GT"/>
                    </w:rPr>
                    <w:t>1H-702650-06</w:t>
                  </w:r>
                </w:p>
              </w:tc>
              <w:tc>
                <w:tcPr>
                  <w:tcW w:w="1701" w:type="dxa"/>
                  <w:shd w:val="clear" w:color="auto" w:fill="auto"/>
                </w:tcPr>
                <w:p w14:paraId="389D5C7A" w14:textId="77777777" w:rsidR="009D52AA" w:rsidRPr="00671187" w:rsidRDefault="009D52AA" w:rsidP="007708D9">
                  <w:pPr>
                    <w:rPr>
                      <w:sz w:val="16"/>
                      <w:szCs w:val="16"/>
                    </w:rPr>
                  </w:pPr>
                  <w:r w:rsidRPr="00671187">
                    <w:rPr>
                      <w:bCs/>
                      <w:sz w:val="16"/>
                      <w:szCs w:val="16"/>
                      <w:lang w:val="es-GT"/>
                    </w:rPr>
                    <w:t>DISCO DURO PARA SAN 600GB 15K RPM 4GBPS 3.5”</w:t>
                  </w:r>
                </w:p>
              </w:tc>
              <w:tc>
                <w:tcPr>
                  <w:tcW w:w="708" w:type="dxa"/>
                  <w:shd w:val="clear" w:color="auto" w:fill="auto"/>
                </w:tcPr>
                <w:p w14:paraId="07F178E2"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55B7314B"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6FEAF71D" w14:textId="77777777" w:rsidR="009D52AA" w:rsidRPr="00671187" w:rsidRDefault="009D52AA" w:rsidP="007708D9">
                  <w:pPr>
                    <w:jc w:val="both"/>
                    <w:rPr>
                      <w:bCs/>
                      <w:sz w:val="16"/>
                      <w:szCs w:val="16"/>
                      <w:lang w:val="es-GT"/>
                    </w:rPr>
                  </w:pPr>
                  <w:r w:rsidRPr="00671187">
                    <w:rPr>
                      <w:bCs/>
                      <w:sz w:val="16"/>
                      <w:szCs w:val="16"/>
                      <w:lang w:val="es-GT"/>
                    </w:rPr>
                    <w:t>FC400112213116</w:t>
                  </w:r>
                </w:p>
              </w:tc>
            </w:tr>
            <w:tr w:rsidR="009D52AA" w:rsidRPr="00671187" w14:paraId="230BA6C8" w14:textId="77777777" w:rsidTr="007708D9">
              <w:tc>
                <w:tcPr>
                  <w:tcW w:w="634" w:type="dxa"/>
                  <w:shd w:val="clear" w:color="auto" w:fill="auto"/>
                </w:tcPr>
                <w:p w14:paraId="23ECF061" w14:textId="77777777" w:rsidR="009D52AA" w:rsidRPr="00671187" w:rsidRDefault="009D52AA" w:rsidP="007708D9">
                  <w:pPr>
                    <w:jc w:val="both"/>
                    <w:rPr>
                      <w:bCs/>
                      <w:sz w:val="16"/>
                      <w:szCs w:val="16"/>
                      <w:lang w:val="es-GT"/>
                    </w:rPr>
                  </w:pPr>
                  <w:r w:rsidRPr="00671187">
                    <w:rPr>
                      <w:bCs/>
                      <w:sz w:val="16"/>
                      <w:szCs w:val="16"/>
                      <w:lang w:val="es-GT"/>
                    </w:rPr>
                    <w:t>11</w:t>
                  </w:r>
                </w:p>
              </w:tc>
              <w:tc>
                <w:tcPr>
                  <w:tcW w:w="992" w:type="dxa"/>
                  <w:shd w:val="clear" w:color="auto" w:fill="auto"/>
                </w:tcPr>
                <w:p w14:paraId="53CE7388" w14:textId="77777777" w:rsidR="009D52AA" w:rsidRPr="00671187" w:rsidRDefault="009D52AA" w:rsidP="007708D9">
                  <w:pPr>
                    <w:jc w:val="both"/>
                    <w:rPr>
                      <w:bCs/>
                      <w:sz w:val="16"/>
                      <w:szCs w:val="16"/>
                      <w:lang w:val="es-GT"/>
                    </w:rPr>
                  </w:pPr>
                  <w:r w:rsidRPr="00671187">
                    <w:rPr>
                      <w:bCs/>
                      <w:sz w:val="16"/>
                      <w:szCs w:val="16"/>
                      <w:lang w:val="es-GT"/>
                    </w:rPr>
                    <w:t>1H-702650-07</w:t>
                  </w:r>
                </w:p>
              </w:tc>
              <w:tc>
                <w:tcPr>
                  <w:tcW w:w="1701" w:type="dxa"/>
                  <w:shd w:val="clear" w:color="auto" w:fill="auto"/>
                </w:tcPr>
                <w:p w14:paraId="32330E63" w14:textId="77777777" w:rsidR="009D52AA" w:rsidRPr="00671187" w:rsidRDefault="009D52AA" w:rsidP="007708D9">
                  <w:pPr>
                    <w:rPr>
                      <w:sz w:val="16"/>
                      <w:szCs w:val="16"/>
                    </w:rPr>
                  </w:pPr>
                  <w:r w:rsidRPr="00671187">
                    <w:rPr>
                      <w:bCs/>
                      <w:sz w:val="16"/>
                      <w:szCs w:val="16"/>
                      <w:lang w:val="es-GT"/>
                    </w:rPr>
                    <w:t>DISCO DURO PARA SAN 600GB 15K RPM 4GBPS 3.5”</w:t>
                  </w:r>
                </w:p>
              </w:tc>
              <w:tc>
                <w:tcPr>
                  <w:tcW w:w="708" w:type="dxa"/>
                  <w:shd w:val="clear" w:color="auto" w:fill="auto"/>
                </w:tcPr>
                <w:p w14:paraId="6BBBA79B"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1919D5A1"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0F253FC2" w14:textId="77777777" w:rsidR="009D52AA" w:rsidRPr="00671187" w:rsidRDefault="009D52AA" w:rsidP="007708D9">
                  <w:pPr>
                    <w:jc w:val="both"/>
                    <w:rPr>
                      <w:bCs/>
                      <w:sz w:val="16"/>
                      <w:szCs w:val="16"/>
                      <w:lang w:val="es-GT"/>
                    </w:rPr>
                  </w:pPr>
                  <w:r w:rsidRPr="00671187">
                    <w:rPr>
                      <w:bCs/>
                      <w:sz w:val="16"/>
                      <w:szCs w:val="16"/>
                      <w:lang w:val="es-GT"/>
                    </w:rPr>
                    <w:t>FC400120302854</w:t>
                  </w:r>
                </w:p>
              </w:tc>
            </w:tr>
            <w:tr w:rsidR="009D52AA" w:rsidRPr="00671187" w14:paraId="3CCE9295" w14:textId="77777777" w:rsidTr="007708D9">
              <w:tc>
                <w:tcPr>
                  <w:tcW w:w="634" w:type="dxa"/>
                  <w:shd w:val="clear" w:color="auto" w:fill="auto"/>
                </w:tcPr>
                <w:p w14:paraId="110A0E11" w14:textId="77777777" w:rsidR="009D52AA" w:rsidRPr="00671187" w:rsidRDefault="009D52AA" w:rsidP="007708D9">
                  <w:pPr>
                    <w:jc w:val="both"/>
                    <w:rPr>
                      <w:bCs/>
                      <w:sz w:val="16"/>
                      <w:szCs w:val="16"/>
                      <w:lang w:val="es-GT"/>
                    </w:rPr>
                  </w:pPr>
                  <w:r w:rsidRPr="00671187">
                    <w:rPr>
                      <w:bCs/>
                      <w:sz w:val="16"/>
                      <w:szCs w:val="16"/>
                      <w:lang w:val="es-GT"/>
                    </w:rPr>
                    <w:t>12</w:t>
                  </w:r>
                </w:p>
              </w:tc>
              <w:tc>
                <w:tcPr>
                  <w:tcW w:w="992" w:type="dxa"/>
                  <w:shd w:val="clear" w:color="auto" w:fill="auto"/>
                </w:tcPr>
                <w:p w14:paraId="49CA599F" w14:textId="77777777" w:rsidR="009D52AA" w:rsidRPr="00671187" w:rsidRDefault="009D52AA" w:rsidP="007708D9">
                  <w:pPr>
                    <w:jc w:val="both"/>
                    <w:rPr>
                      <w:bCs/>
                      <w:sz w:val="16"/>
                      <w:szCs w:val="16"/>
                      <w:lang w:val="es-GT"/>
                    </w:rPr>
                  </w:pPr>
                  <w:r w:rsidRPr="00671187">
                    <w:rPr>
                      <w:bCs/>
                      <w:sz w:val="16"/>
                      <w:szCs w:val="16"/>
                      <w:lang w:val="es-GT"/>
                    </w:rPr>
                    <w:t>1H-702650-08</w:t>
                  </w:r>
                </w:p>
              </w:tc>
              <w:tc>
                <w:tcPr>
                  <w:tcW w:w="1701" w:type="dxa"/>
                  <w:shd w:val="clear" w:color="auto" w:fill="auto"/>
                </w:tcPr>
                <w:p w14:paraId="72DD127C" w14:textId="77777777" w:rsidR="009D52AA" w:rsidRPr="00671187" w:rsidRDefault="009D52AA" w:rsidP="007708D9">
                  <w:pPr>
                    <w:rPr>
                      <w:sz w:val="16"/>
                      <w:szCs w:val="16"/>
                    </w:rPr>
                  </w:pPr>
                  <w:r w:rsidRPr="00671187">
                    <w:rPr>
                      <w:bCs/>
                      <w:sz w:val="16"/>
                      <w:szCs w:val="16"/>
                      <w:lang w:val="es-GT"/>
                    </w:rPr>
                    <w:t>DISCO DURO PARA SAN 600GB 15K RPM 4GBPS 3.5”</w:t>
                  </w:r>
                </w:p>
              </w:tc>
              <w:tc>
                <w:tcPr>
                  <w:tcW w:w="708" w:type="dxa"/>
                  <w:shd w:val="clear" w:color="auto" w:fill="auto"/>
                </w:tcPr>
                <w:p w14:paraId="261B0434"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757CFAC1"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56ACC356" w14:textId="77777777" w:rsidR="009D52AA" w:rsidRPr="00671187" w:rsidRDefault="009D52AA" w:rsidP="007708D9">
                  <w:pPr>
                    <w:jc w:val="both"/>
                    <w:rPr>
                      <w:bCs/>
                      <w:sz w:val="16"/>
                      <w:szCs w:val="16"/>
                      <w:lang w:val="es-GT"/>
                    </w:rPr>
                  </w:pPr>
                  <w:r w:rsidRPr="00671187">
                    <w:rPr>
                      <w:bCs/>
                      <w:sz w:val="16"/>
                      <w:szCs w:val="16"/>
                      <w:lang w:val="es-GT"/>
                    </w:rPr>
                    <w:t>FC400120302856</w:t>
                  </w:r>
                </w:p>
              </w:tc>
            </w:tr>
            <w:tr w:rsidR="009D52AA" w:rsidRPr="00671187" w14:paraId="20DB4BAB" w14:textId="77777777" w:rsidTr="007708D9">
              <w:tc>
                <w:tcPr>
                  <w:tcW w:w="634" w:type="dxa"/>
                  <w:shd w:val="clear" w:color="auto" w:fill="auto"/>
                </w:tcPr>
                <w:p w14:paraId="5BDA3DE3" w14:textId="77777777" w:rsidR="009D52AA" w:rsidRPr="00671187" w:rsidRDefault="009D52AA" w:rsidP="007708D9">
                  <w:pPr>
                    <w:jc w:val="both"/>
                    <w:rPr>
                      <w:bCs/>
                      <w:sz w:val="16"/>
                      <w:szCs w:val="16"/>
                      <w:lang w:val="es-GT"/>
                    </w:rPr>
                  </w:pPr>
                  <w:r w:rsidRPr="00671187">
                    <w:rPr>
                      <w:bCs/>
                      <w:sz w:val="16"/>
                      <w:szCs w:val="16"/>
                      <w:lang w:val="es-GT"/>
                    </w:rPr>
                    <w:t>13</w:t>
                  </w:r>
                </w:p>
              </w:tc>
              <w:tc>
                <w:tcPr>
                  <w:tcW w:w="992" w:type="dxa"/>
                  <w:shd w:val="clear" w:color="auto" w:fill="auto"/>
                </w:tcPr>
                <w:p w14:paraId="5E850C8C" w14:textId="77777777" w:rsidR="009D52AA" w:rsidRPr="00671187" w:rsidRDefault="009D52AA" w:rsidP="007708D9">
                  <w:pPr>
                    <w:jc w:val="both"/>
                    <w:rPr>
                      <w:bCs/>
                      <w:sz w:val="16"/>
                      <w:szCs w:val="16"/>
                      <w:lang w:val="es-GT"/>
                    </w:rPr>
                  </w:pPr>
                  <w:r w:rsidRPr="00671187">
                    <w:rPr>
                      <w:bCs/>
                      <w:sz w:val="16"/>
                      <w:szCs w:val="16"/>
                      <w:lang w:val="es-GT"/>
                    </w:rPr>
                    <w:t>1H-702650-09</w:t>
                  </w:r>
                </w:p>
              </w:tc>
              <w:tc>
                <w:tcPr>
                  <w:tcW w:w="1701" w:type="dxa"/>
                  <w:shd w:val="clear" w:color="auto" w:fill="auto"/>
                </w:tcPr>
                <w:p w14:paraId="313F43F5" w14:textId="77777777" w:rsidR="009D52AA" w:rsidRPr="00671187" w:rsidRDefault="009D52AA" w:rsidP="007708D9">
                  <w:pPr>
                    <w:rPr>
                      <w:sz w:val="16"/>
                      <w:szCs w:val="16"/>
                    </w:rPr>
                  </w:pPr>
                  <w:r w:rsidRPr="00671187">
                    <w:rPr>
                      <w:bCs/>
                      <w:sz w:val="16"/>
                      <w:szCs w:val="16"/>
                      <w:lang w:val="es-GT"/>
                    </w:rPr>
                    <w:t>DISCO DURO PARA SAN 600GB 15K RPM 4GBPS 3.5”</w:t>
                  </w:r>
                </w:p>
              </w:tc>
              <w:tc>
                <w:tcPr>
                  <w:tcW w:w="708" w:type="dxa"/>
                  <w:shd w:val="clear" w:color="auto" w:fill="auto"/>
                </w:tcPr>
                <w:p w14:paraId="631ED376"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30A33E52"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019A8B36" w14:textId="77777777" w:rsidR="009D52AA" w:rsidRPr="00671187" w:rsidRDefault="009D52AA" w:rsidP="007708D9">
                  <w:pPr>
                    <w:jc w:val="both"/>
                    <w:rPr>
                      <w:bCs/>
                      <w:sz w:val="16"/>
                      <w:szCs w:val="16"/>
                      <w:lang w:val="es-GT"/>
                    </w:rPr>
                  </w:pPr>
                  <w:r w:rsidRPr="00671187">
                    <w:rPr>
                      <w:bCs/>
                      <w:sz w:val="16"/>
                      <w:szCs w:val="16"/>
                      <w:lang w:val="es-GT"/>
                    </w:rPr>
                    <w:t>FC400112213011</w:t>
                  </w:r>
                </w:p>
              </w:tc>
            </w:tr>
            <w:tr w:rsidR="009D52AA" w:rsidRPr="00671187" w14:paraId="6F0B1EFF" w14:textId="77777777" w:rsidTr="007708D9">
              <w:tc>
                <w:tcPr>
                  <w:tcW w:w="634" w:type="dxa"/>
                  <w:shd w:val="clear" w:color="auto" w:fill="auto"/>
                </w:tcPr>
                <w:p w14:paraId="17F2A9AE" w14:textId="77777777" w:rsidR="009D52AA" w:rsidRPr="00671187" w:rsidRDefault="009D52AA" w:rsidP="007708D9">
                  <w:pPr>
                    <w:jc w:val="both"/>
                    <w:rPr>
                      <w:bCs/>
                      <w:sz w:val="16"/>
                      <w:szCs w:val="16"/>
                      <w:lang w:val="es-GT"/>
                    </w:rPr>
                  </w:pPr>
                  <w:r w:rsidRPr="00671187">
                    <w:rPr>
                      <w:bCs/>
                      <w:sz w:val="16"/>
                      <w:szCs w:val="16"/>
                      <w:lang w:val="es-GT"/>
                    </w:rPr>
                    <w:t>14</w:t>
                  </w:r>
                </w:p>
              </w:tc>
              <w:tc>
                <w:tcPr>
                  <w:tcW w:w="992" w:type="dxa"/>
                  <w:shd w:val="clear" w:color="auto" w:fill="auto"/>
                </w:tcPr>
                <w:p w14:paraId="53642CEC" w14:textId="77777777" w:rsidR="009D52AA" w:rsidRPr="00671187" w:rsidRDefault="009D52AA" w:rsidP="007708D9">
                  <w:pPr>
                    <w:jc w:val="both"/>
                    <w:rPr>
                      <w:bCs/>
                      <w:sz w:val="16"/>
                      <w:szCs w:val="16"/>
                      <w:lang w:val="es-GT"/>
                    </w:rPr>
                  </w:pPr>
                  <w:r w:rsidRPr="00671187">
                    <w:rPr>
                      <w:bCs/>
                      <w:sz w:val="16"/>
                      <w:szCs w:val="16"/>
                      <w:lang w:val="es-GT"/>
                    </w:rPr>
                    <w:t>1H-702650-10</w:t>
                  </w:r>
                </w:p>
              </w:tc>
              <w:tc>
                <w:tcPr>
                  <w:tcW w:w="1701" w:type="dxa"/>
                  <w:shd w:val="clear" w:color="auto" w:fill="auto"/>
                </w:tcPr>
                <w:p w14:paraId="451C3E7A" w14:textId="77777777" w:rsidR="009D52AA" w:rsidRPr="00671187" w:rsidRDefault="009D52AA" w:rsidP="007708D9">
                  <w:pPr>
                    <w:rPr>
                      <w:sz w:val="16"/>
                      <w:szCs w:val="16"/>
                    </w:rPr>
                  </w:pPr>
                  <w:r w:rsidRPr="00671187">
                    <w:rPr>
                      <w:bCs/>
                      <w:sz w:val="16"/>
                      <w:szCs w:val="16"/>
                      <w:lang w:val="es-GT"/>
                    </w:rPr>
                    <w:t>DISCO DURO PARA SAN 600GB 15K RPM 4GBPS 3.5”</w:t>
                  </w:r>
                </w:p>
              </w:tc>
              <w:tc>
                <w:tcPr>
                  <w:tcW w:w="708" w:type="dxa"/>
                  <w:shd w:val="clear" w:color="auto" w:fill="auto"/>
                </w:tcPr>
                <w:p w14:paraId="67959D4B"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71C03151"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7530DFEB" w14:textId="77777777" w:rsidR="009D52AA" w:rsidRPr="00671187" w:rsidRDefault="009D52AA" w:rsidP="007708D9">
                  <w:pPr>
                    <w:jc w:val="both"/>
                    <w:rPr>
                      <w:bCs/>
                      <w:sz w:val="16"/>
                      <w:szCs w:val="16"/>
                      <w:lang w:val="es-GT"/>
                    </w:rPr>
                  </w:pPr>
                  <w:r w:rsidRPr="00671187">
                    <w:rPr>
                      <w:bCs/>
                      <w:sz w:val="16"/>
                      <w:szCs w:val="16"/>
                      <w:lang w:val="es-GT"/>
                    </w:rPr>
                    <w:t>FC400120203457</w:t>
                  </w:r>
                </w:p>
              </w:tc>
            </w:tr>
            <w:tr w:rsidR="009D52AA" w:rsidRPr="00671187" w14:paraId="1E61C7D3" w14:textId="77777777" w:rsidTr="007708D9">
              <w:tc>
                <w:tcPr>
                  <w:tcW w:w="634" w:type="dxa"/>
                  <w:shd w:val="clear" w:color="auto" w:fill="auto"/>
                </w:tcPr>
                <w:p w14:paraId="18B11ABE" w14:textId="77777777" w:rsidR="009D52AA" w:rsidRPr="00671187" w:rsidRDefault="009D52AA" w:rsidP="007708D9">
                  <w:pPr>
                    <w:jc w:val="both"/>
                    <w:rPr>
                      <w:bCs/>
                      <w:sz w:val="16"/>
                      <w:szCs w:val="16"/>
                      <w:lang w:val="es-GT"/>
                    </w:rPr>
                  </w:pPr>
                  <w:r w:rsidRPr="00671187">
                    <w:rPr>
                      <w:bCs/>
                      <w:sz w:val="16"/>
                      <w:szCs w:val="16"/>
                      <w:lang w:val="es-GT"/>
                    </w:rPr>
                    <w:t>15</w:t>
                  </w:r>
                </w:p>
              </w:tc>
              <w:tc>
                <w:tcPr>
                  <w:tcW w:w="992" w:type="dxa"/>
                  <w:shd w:val="clear" w:color="auto" w:fill="auto"/>
                </w:tcPr>
                <w:p w14:paraId="5D5BB979" w14:textId="77777777" w:rsidR="009D52AA" w:rsidRPr="00671187" w:rsidRDefault="009D52AA" w:rsidP="007708D9">
                  <w:pPr>
                    <w:jc w:val="both"/>
                    <w:rPr>
                      <w:bCs/>
                      <w:sz w:val="16"/>
                      <w:szCs w:val="16"/>
                      <w:lang w:val="es-GT"/>
                    </w:rPr>
                  </w:pPr>
                  <w:r w:rsidRPr="00671187">
                    <w:rPr>
                      <w:bCs/>
                      <w:sz w:val="16"/>
                      <w:szCs w:val="16"/>
                      <w:lang w:val="es-GT"/>
                    </w:rPr>
                    <w:t>1H-702650-11</w:t>
                  </w:r>
                </w:p>
              </w:tc>
              <w:tc>
                <w:tcPr>
                  <w:tcW w:w="1701" w:type="dxa"/>
                  <w:shd w:val="clear" w:color="auto" w:fill="auto"/>
                </w:tcPr>
                <w:p w14:paraId="22E7379E" w14:textId="77777777" w:rsidR="009D52AA" w:rsidRPr="00671187" w:rsidRDefault="009D52AA" w:rsidP="007708D9">
                  <w:pPr>
                    <w:rPr>
                      <w:bCs/>
                      <w:sz w:val="16"/>
                      <w:szCs w:val="16"/>
                      <w:lang w:val="es-GT"/>
                    </w:rPr>
                  </w:pPr>
                  <w:r w:rsidRPr="00671187">
                    <w:rPr>
                      <w:bCs/>
                      <w:sz w:val="16"/>
                      <w:szCs w:val="16"/>
                      <w:lang w:val="es-GT"/>
                    </w:rPr>
                    <w:t>DISCO DURO PARA SAN 600GB 15K RPM 4GBPS 3.5” S</w:t>
                  </w:r>
                </w:p>
              </w:tc>
              <w:tc>
                <w:tcPr>
                  <w:tcW w:w="708" w:type="dxa"/>
                  <w:shd w:val="clear" w:color="auto" w:fill="auto"/>
                </w:tcPr>
                <w:p w14:paraId="1B4D6804"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039C1D1A"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1715120A" w14:textId="77777777" w:rsidR="009D52AA" w:rsidRPr="00671187" w:rsidRDefault="009D52AA" w:rsidP="007708D9">
                  <w:pPr>
                    <w:jc w:val="both"/>
                    <w:rPr>
                      <w:bCs/>
                      <w:sz w:val="16"/>
                      <w:szCs w:val="16"/>
                      <w:lang w:val="es-GT"/>
                    </w:rPr>
                  </w:pPr>
                  <w:r w:rsidRPr="00671187">
                    <w:rPr>
                      <w:bCs/>
                      <w:sz w:val="16"/>
                      <w:szCs w:val="16"/>
                      <w:lang w:val="es-GT"/>
                    </w:rPr>
                    <w:t>FC400120302944</w:t>
                  </w:r>
                </w:p>
              </w:tc>
            </w:tr>
            <w:tr w:rsidR="009D52AA" w:rsidRPr="00671187" w14:paraId="7911ECB4" w14:textId="77777777" w:rsidTr="007708D9">
              <w:tc>
                <w:tcPr>
                  <w:tcW w:w="634" w:type="dxa"/>
                  <w:shd w:val="clear" w:color="auto" w:fill="auto"/>
                </w:tcPr>
                <w:p w14:paraId="283BBA5A" w14:textId="77777777" w:rsidR="009D52AA" w:rsidRPr="00671187" w:rsidRDefault="009D52AA" w:rsidP="007708D9">
                  <w:pPr>
                    <w:jc w:val="both"/>
                    <w:rPr>
                      <w:bCs/>
                      <w:sz w:val="16"/>
                      <w:szCs w:val="16"/>
                      <w:lang w:val="es-GT"/>
                    </w:rPr>
                  </w:pPr>
                  <w:r w:rsidRPr="00671187">
                    <w:rPr>
                      <w:bCs/>
                      <w:sz w:val="16"/>
                      <w:szCs w:val="16"/>
                      <w:lang w:val="es-GT"/>
                    </w:rPr>
                    <w:t>16</w:t>
                  </w:r>
                </w:p>
              </w:tc>
              <w:tc>
                <w:tcPr>
                  <w:tcW w:w="992" w:type="dxa"/>
                  <w:shd w:val="clear" w:color="auto" w:fill="auto"/>
                </w:tcPr>
                <w:p w14:paraId="1668DA3A" w14:textId="77777777" w:rsidR="009D52AA" w:rsidRPr="00671187" w:rsidRDefault="009D52AA" w:rsidP="007708D9">
                  <w:pPr>
                    <w:jc w:val="both"/>
                    <w:rPr>
                      <w:bCs/>
                      <w:sz w:val="16"/>
                      <w:szCs w:val="16"/>
                      <w:lang w:val="es-GT"/>
                    </w:rPr>
                  </w:pPr>
                  <w:r w:rsidRPr="00671187">
                    <w:rPr>
                      <w:bCs/>
                      <w:sz w:val="16"/>
                      <w:szCs w:val="16"/>
                      <w:lang w:val="es-GT"/>
                    </w:rPr>
                    <w:t>1H-702650-12</w:t>
                  </w:r>
                </w:p>
              </w:tc>
              <w:tc>
                <w:tcPr>
                  <w:tcW w:w="1701" w:type="dxa"/>
                  <w:shd w:val="clear" w:color="auto" w:fill="auto"/>
                </w:tcPr>
                <w:p w14:paraId="4F889A24" w14:textId="77777777" w:rsidR="009D52AA" w:rsidRPr="00671187" w:rsidRDefault="009D52AA" w:rsidP="007708D9">
                  <w:pPr>
                    <w:rPr>
                      <w:bCs/>
                      <w:sz w:val="16"/>
                      <w:szCs w:val="16"/>
                      <w:lang w:val="es-GT"/>
                    </w:rPr>
                  </w:pPr>
                  <w:r w:rsidRPr="00671187">
                    <w:rPr>
                      <w:bCs/>
                      <w:sz w:val="16"/>
                      <w:szCs w:val="16"/>
                      <w:lang w:val="es-GT"/>
                    </w:rPr>
                    <w:t>DISCO DURO PARA SAN 600GB 15K RPM 4GBPS 3.5”</w:t>
                  </w:r>
                </w:p>
              </w:tc>
              <w:tc>
                <w:tcPr>
                  <w:tcW w:w="708" w:type="dxa"/>
                  <w:shd w:val="clear" w:color="auto" w:fill="auto"/>
                </w:tcPr>
                <w:p w14:paraId="468E4453"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5ADFF78C" w14:textId="77777777" w:rsidR="009D52AA" w:rsidRPr="00671187" w:rsidRDefault="009D52AA" w:rsidP="007708D9">
                  <w:pPr>
                    <w:rPr>
                      <w:sz w:val="16"/>
                      <w:szCs w:val="16"/>
                    </w:rPr>
                  </w:pPr>
                  <w:r w:rsidRPr="00671187">
                    <w:rPr>
                      <w:bCs/>
                      <w:sz w:val="16"/>
                      <w:szCs w:val="16"/>
                      <w:lang w:val="es-GT"/>
                    </w:rPr>
                    <w:t>CX4-240C</w:t>
                  </w:r>
                </w:p>
              </w:tc>
              <w:tc>
                <w:tcPr>
                  <w:tcW w:w="1134" w:type="dxa"/>
                  <w:shd w:val="clear" w:color="auto" w:fill="auto"/>
                </w:tcPr>
                <w:p w14:paraId="5D289611" w14:textId="77777777" w:rsidR="009D52AA" w:rsidRPr="00671187" w:rsidRDefault="009D52AA" w:rsidP="007708D9">
                  <w:pPr>
                    <w:jc w:val="both"/>
                    <w:rPr>
                      <w:bCs/>
                      <w:sz w:val="16"/>
                      <w:szCs w:val="16"/>
                      <w:lang w:val="es-GT"/>
                    </w:rPr>
                  </w:pPr>
                  <w:r w:rsidRPr="00671187">
                    <w:rPr>
                      <w:bCs/>
                      <w:sz w:val="16"/>
                      <w:szCs w:val="16"/>
                      <w:lang w:val="es-GT"/>
                    </w:rPr>
                    <w:t>FC400120302466</w:t>
                  </w:r>
                </w:p>
              </w:tc>
            </w:tr>
            <w:tr w:rsidR="009D52AA" w:rsidRPr="00671187" w14:paraId="07ABFEA1" w14:textId="77777777" w:rsidTr="007708D9">
              <w:tc>
                <w:tcPr>
                  <w:tcW w:w="634" w:type="dxa"/>
                  <w:shd w:val="clear" w:color="auto" w:fill="auto"/>
                </w:tcPr>
                <w:p w14:paraId="3FB2B020" w14:textId="77777777" w:rsidR="009D52AA" w:rsidRPr="00671187" w:rsidRDefault="009D52AA" w:rsidP="007708D9">
                  <w:pPr>
                    <w:jc w:val="both"/>
                    <w:rPr>
                      <w:bCs/>
                      <w:sz w:val="16"/>
                      <w:szCs w:val="16"/>
                      <w:lang w:val="es-GT"/>
                    </w:rPr>
                  </w:pPr>
                  <w:r w:rsidRPr="00671187">
                    <w:rPr>
                      <w:bCs/>
                      <w:sz w:val="16"/>
                      <w:szCs w:val="16"/>
                      <w:lang w:val="es-GT"/>
                    </w:rPr>
                    <w:t>17</w:t>
                  </w:r>
                </w:p>
              </w:tc>
              <w:tc>
                <w:tcPr>
                  <w:tcW w:w="992" w:type="dxa"/>
                  <w:shd w:val="clear" w:color="auto" w:fill="auto"/>
                </w:tcPr>
                <w:p w14:paraId="451B837B" w14:textId="77777777" w:rsidR="009D52AA" w:rsidRPr="00671187" w:rsidRDefault="009D52AA" w:rsidP="007708D9">
                  <w:pPr>
                    <w:jc w:val="both"/>
                    <w:rPr>
                      <w:bCs/>
                      <w:sz w:val="16"/>
                      <w:szCs w:val="16"/>
                      <w:lang w:val="es-GT"/>
                    </w:rPr>
                  </w:pPr>
                  <w:r w:rsidRPr="00671187">
                    <w:rPr>
                      <w:bCs/>
                      <w:sz w:val="16"/>
                      <w:szCs w:val="16"/>
                      <w:lang w:val="es-GT"/>
                    </w:rPr>
                    <w:t>002BC69D</w:t>
                  </w:r>
                </w:p>
              </w:tc>
              <w:tc>
                <w:tcPr>
                  <w:tcW w:w="1701" w:type="dxa"/>
                  <w:shd w:val="clear" w:color="auto" w:fill="auto"/>
                </w:tcPr>
                <w:p w14:paraId="4B8FE6F1" w14:textId="77777777" w:rsidR="009D52AA" w:rsidRPr="00671187" w:rsidRDefault="009D52AA" w:rsidP="007708D9">
                  <w:pPr>
                    <w:rPr>
                      <w:bCs/>
                      <w:sz w:val="16"/>
                      <w:szCs w:val="16"/>
                      <w:lang w:val="es-GT"/>
                    </w:rPr>
                  </w:pPr>
                  <w:r w:rsidRPr="00671187">
                    <w:rPr>
                      <w:bCs/>
                      <w:sz w:val="16"/>
                      <w:szCs w:val="16"/>
                      <w:lang w:val="es-GT"/>
                    </w:rPr>
                    <w:t>DISCO 600 GB CON ALMACENAMIENTO CONEXIÓN FIBRA CANAL (DONACION AGEP)</w:t>
                  </w:r>
                </w:p>
              </w:tc>
              <w:tc>
                <w:tcPr>
                  <w:tcW w:w="708" w:type="dxa"/>
                  <w:shd w:val="clear" w:color="auto" w:fill="auto"/>
                </w:tcPr>
                <w:p w14:paraId="6A9B7C8C"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6A05EE42" w14:textId="77777777" w:rsidR="009D52AA" w:rsidRPr="00671187" w:rsidRDefault="009D52AA" w:rsidP="007708D9">
                  <w:pPr>
                    <w:jc w:val="both"/>
                    <w:rPr>
                      <w:bCs/>
                      <w:sz w:val="16"/>
                      <w:szCs w:val="16"/>
                      <w:lang w:val="es-GT"/>
                    </w:rPr>
                  </w:pPr>
                </w:p>
              </w:tc>
              <w:tc>
                <w:tcPr>
                  <w:tcW w:w="1134" w:type="dxa"/>
                  <w:shd w:val="clear" w:color="auto" w:fill="auto"/>
                </w:tcPr>
                <w:p w14:paraId="00924D4C" w14:textId="77777777" w:rsidR="009D52AA" w:rsidRPr="00671187" w:rsidRDefault="009D52AA" w:rsidP="007708D9">
                  <w:pPr>
                    <w:jc w:val="both"/>
                    <w:rPr>
                      <w:bCs/>
                      <w:sz w:val="16"/>
                      <w:szCs w:val="16"/>
                      <w:lang w:val="es-GT"/>
                    </w:rPr>
                  </w:pPr>
                  <w:r w:rsidRPr="00671187">
                    <w:rPr>
                      <w:bCs/>
                      <w:sz w:val="16"/>
                      <w:szCs w:val="16"/>
                      <w:lang w:val="es-GT"/>
                    </w:rPr>
                    <w:t>CE808124524987</w:t>
                  </w:r>
                </w:p>
              </w:tc>
            </w:tr>
            <w:tr w:rsidR="009D52AA" w:rsidRPr="00671187" w14:paraId="43ADC027" w14:textId="77777777" w:rsidTr="007708D9">
              <w:tc>
                <w:tcPr>
                  <w:tcW w:w="634" w:type="dxa"/>
                  <w:shd w:val="clear" w:color="auto" w:fill="auto"/>
                </w:tcPr>
                <w:p w14:paraId="6C542BCC" w14:textId="77777777" w:rsidR="009D52AA" w:rsidRPr="00671187" w:rsidRDefault="009D52AA" w:rsidP="007708D9">
                  <w:pPr>
                    <w:jc w:val="both"/>
                    <w:rPr>
                      <w:bCs/>
                      <w:sz w:val="16"/>
                      <w:szCs w:val="16"/>
                      <w:lang w:val="es-GT"/>
                    </w:rPr>
                  </w:pPr>
                  <w:r w:rsidRPr="00671187">
                    <w:rPr>
                      <w:bCs/>
                      <w:sz w:val="16"/>
                      <w:szCs w:val="16"/>
                      <w:lang w:val="es-GT"/>
                    </w:rPr>
                    <w:t>18</w:t>
                  </w:r>
                </w:p>
              </w:tc>
              <w:tc>
                <w:tcPr>
                  <w:tcW w:w="992" w:type="dxa"/>
                  <w:shd w:val="clear" w:color="auto" w:fill="auto"/>
                </w:tcPr>
                <w:p w14:paraId="7421171F" w14:textId="77777777" w:rsidR="009D52AA" w:rsidRPr="00671187" w:rsidRDefault="009D52AA" w:rsidP="007708D9">
                  <w:pPr>
                    <w:jc w:val="both"/>
                    <w:rPr>
                      <w:bCs/>
                      <w:sz w:val="16"/>
                      <w:szCs w:val="16"/>
                      <w:lang w:val="es-GT"/>
                    </w:rPr>
                  </w:pPr>
                  <w:r w:rsidRPr="00671187">
                    <w:rPr>
                      <w:bCs/>
                      <w:sz w:val="16"/>
                      <w:szCs w:val="16"/>
                      <w:lang w:val="es-GT"/>
                    </w:rPr>
                    <w:t>002BC7B2</w:t>
                  </w:r>
                </w:p>
              </w:tc>
              <w:tc>
                <w:tcPr>
                  <w:tcW w:w="1701" w:type="dxa"/>
                  <w:shd w:val="clear" w:color="auto" w:fill="auto"/>
                </w:tcPr>
                <w:p w14:paraId="3480F8F9"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52DC33E9"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64C0481C" w14:textId="77777777" w:rsidR="009D52AA" w:rsidRPr="00671187" w:rsidRDefault="009D52AA" w:rsidP="007708D9">
                  <w:pPr>
                    <w:jc w:val="both"/>
                    <w:rPr>
                      <w:bCs/>
                      <w:sz w:val="16"/>
                      <w:szCs w:val="16"/>
                      <w:lang w:val="es-GT"/>
                    </w:rPr>
                  </w:pPr>
                </w:p>
              </w:tc>
              <w:tc>
                <w:tcPr>
                  <w:tcW w:w="1134" w:type="dxa"/>
                  <w:shd w:val="clear" w:color="auto" w:fill="auto"/>
                </w:tcPr>
                <w:p w14:paraId="3F9B4B8A" w14:textId="77777777" w:rsidR="009D52AA" w:rsidRPr="00671187" w:rsidRDefault="009D52AA" w:rsidP="007708D9">
                  <w:pPr>
                    <w:jc w:val="both"/>
                    <w:rPr>
                      <w:bCs/>
                      <w:sz w:val="16"/>
                      <w:szCs w:val="16"/>
                      <w:lang w:val="es-GT"/>
                    </w:rPr>
                  </w:pPr>
                  <w:r w:rsidRPr="00671187">
                    <w:rPr>
                      <w:bCs/>
                      <w:sz w:val="16"/>
                      <w:szCs w:val="16"/>
                      <w:lang w:val="es-GT"/>
                    </w:rPr>
                    <w:t>CE808124524982</w:t>
                  </w:r>
                </w:p>
              </w:tc>
            </w:tr>
            <w:tr w:rsidR="009D52AA" w:rsidRPr="00671187" w14:paraId="2054615A" w14:textId="77777777" w:rsidTr="007708D9">
              <w:tc>
                <w:tcPr>
                  <w:tcW w:w="634" w:type="dxa"/>
                  <w:shd w:val="clear" w:color="auto" w:fill="auto"/>
                </w:tcPr>
                <w:p w14:paraId="7BB17BE5" w14:textId="77777777" w:rsidR="009D52AA" w:rsidRPr="00671187" w:rsidRDefault="009D52AA" w:rsidP="007708D9">
                  <w:pPr>
                    <w:jc w:val="both"/>
                    <w:rPr>
                      <w:bCs/>
                      <w:sz w:val="16"/>
                      <w:szCs w:val="16"/>
                      <w:lang w:val="es-GT"/>
                    </w:rPr>
                  </w:pPr>
                  <w:r w:rsidRPr="00671187">
                    <w:rPr>
                      <w:bCs/>
                      <w:sz w:val="16"/>
                      <w:szCs w:val="16"/>
                      <w:lang w:val="es-GT"/>
                    </w:rPr>
                    <w:lastRenderedPageBreak/>
                    <w:t>19</w:t>
                  </w:r>
                </w:p>
              </w:tc>
              <w:tc>
                <w:tcPr>
                  <w:tcW w:w="992" w:type="dxa"/>
                  <w:shd w:val="clear" w:color="auto" w:fill="auto"/>
                </w:tcPr>
                <w:p w14:paraId="62EAF753" w14:textId="77777777" w:rsidR="009D52AA" w:rsidRPr="00671187" w:rsidRDefault="009D52AA" w:rsidP="007708D9">
                  <w:pPr>
                    <w:jc w:val="both"/>
                    <w:rPr>
                      <w:bCs/>
                      <w:sz w:val="16"/>
                      <w:szCs w:val="16"/>
                      <w:lang w:val="es-GT"/>
                    </w:rPr>
                  </w:pPr>
                  <w:r w:rsidRPr="00671187">
                    <w:rPr>
                      <w:bCs/>
                      <w:sz w:val="16"/>
                      <w:szCs w:val="16"/>
                      <w:lang w:val="es-GT"/>
                    </w:rPr>
                    <w:t>002BC7B7</w:t>
                  </w:r>
                </w:p>
              </w:tc>
              <w:tc>
                <w:tcPr>
                  <w:tcW w:w="1701" w:type="dxa"/>
                  <w:shd w:val="clear" w:color="auto" w:fill="auto"/>
                </w:tcPr>
                <w:p w14:paraId="6B1F2429"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24BB2026"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39CD10F8" w14:textId="77777777" w:rsidR="009D52AA" w:rsidRPr="00671187" w:rsidRDefault="009D52AA" w:rsidP="007708D9">
                  <w:pPr>
                    <w:jc w:val="both"/>
                    <w:rPr>
                      <w:bCs/>
                      <w:sz w:val="16"/>
                      <w:szCs w:val="16"/>
                      <w:lang w:val="es-GT"/>
                    </w:rPr>
                  </w:pPr>
                </w:p>
              </w:tc>
              <w:tc>
                <w:tcPr>
                  <w:tcW w:w="1134" w:type="dxa"/>
                  <w:shd w:val="clear" w:color="auto" w:fill="auto"/>
                </w:tcPr>
                <w:p w14:paraId="0B10D8A8" w14:textId="77777777" w:rsidR="009D52AA" w:rsidRPr="00671187" w:rsidRDefault="009D52AA" w:rsidP="007708D9">
                  <w:pPr>
                    <w:jc w:val="both"/>
                    <w:rPr>
                      <w:bCs/>
                      <w:sz w:val="16"/>
                      <w:szCs w:val="16"/>
                      <w:lang w:val="es-GT"/>
                    </w:rPr>
                  </w:pPr>
                  <w:r w:rsidRPr="00671187">
                    <w:rPr>
                      <w:bCs/>
                      <w:sz w:val="16"/>
                      <w:szCs w:val="16"/>
                      <w:lang w:val="es-GT"/>
                    </w:rPr>
                    <w:t>CE808124524977</w:t>
                  </w:r>
                </w:p>
              </w:tc>
            </w:tr>
            <w:tr w:rsidR="009D52AA" w:rsidRPr="00671187" w14:paraId="22ABACE4" w14:textId="77777777" w:rsidTr="007708D9">
              <w:tc>
                <w:tcPr>
                  <w:tcW w:w="634" w:type="dxa"/>
                  <w:shd w:val="clear" w:color="auto" w:fill="auto"/>
                </w:tcPr>
                <w:p w14:paraId="602775A3" w14:textId="77777777" w:rsidR="009D52AA" w:rsidRPr="00671187" w:rsidRDefault="009D52AA" w:rsidP="007708D9">
                  <w:pPr>
                    <w:jc w:val="both"/>
                    <w:rPr>
                      <w:bCs/>
                      <w:sz w:val="16"/>
                      <w:szCs w:val="16"/>
                      <w:lang w:val="es-GT"/>
                    </w:rPr>
                  </w:pPr>
                  <w:r w:rsidRPr="00671187">
                    <w:rPr>
                      <w:bCs/>
                      <w:sz w:val="16"/>
                      <w:szCs w:val="16"/>
                      <w:lang w:val="es-GT"/>
                    </w:rPr>
                    <w:t>20</w:t>
                  </w:r>
                </w:p>
              </w:tc>
              <w:tc>
                <w:tcPr>
                  <w:tcW w:w="992" w:type="dxa"/>
                  <w:shd w:val="clear" w:color="auto" w:fill="auto"/>
                </w:tcPr>
                <w:p w14:paraId="64D8D40A" w14:textId="77777777" w:rsidR="009D52AA" w:rsidRPr="00671187" w:rsidRDefault="009D52AA" w:rsidP="007708D9">
                  <w:pPr>
                    <w:jc w:val="both"/>
                    <w:rPr>
                      <w:bCs/>
                      <w:sz w:val="16"/>
                      <w:szCs w:val="16"/>
                      <w:lang w:val="es-GT"/>
                    </w:rPr>
                  </w:pPr>
                  <w:r w:rsidRPr="00E53139">
                    <w:rPr>
                      <w:bCs/>
                      <w:sz w:val="16"/>
                      <w:szCs w:val="16"/>
                      <w:lang w:val="es-GT"/>
                    </w:rPr>
                    <w:t>002BC7C8</w:t>
                  </w:r>
                </w:p>
              </w:tc>
              <w:tc>
                <w:tcPr>
                  <w:tcW w:w="1701" w:type="dxa"/>
                  <w:shd w:val="clear" w:color="auto" w:fill="auto"/>
                </w:tcPr>
                <w:p w14:paraId="6D4B7E10"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04302460"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45F03464" w14:textId="77777777" w:rsidR="009D52AA" w:rsidRPr="00671187" w:rsidRDefault="009D52AA" w:rsidP="007708D9">
                  <w:pPr>
                    <w:jc w:val="both"/>
                    <w:rPr>
                      <w:bCs/>
                      <w:sz w:val="16"/>
                      <w:szCs w:val="16"/>
                      <w:lang w:val="es-GT"/>
                    </w:rPr>
                  </w:pPr>
                </w:p>
              </w:tc>
              <w:tc>
                <w:tcPr>
                  <w:tcW w:w="1134" w:type="dxa"/>
                  <w:shd w:val="clear" w:color="auto" w:fill="auto"/>
                </w:tcPr>
                <w:p w14:paraId="2B16BF0A" w14:textId="77777777" w:rsidR="009D52AA" w:rsidRPr="00671187" w:rsidRDefault="009D52AA" w:rsidP="007708D9">
                  <w:pPr>
                    <w:jc w:val="both"/>
                    <w:rPr>
                      <w:bCs/>
                      <w:sz w:val="16"/>
                      <w:szCs w:val="16"/>
                      <w:lang w:val="es-GT"/>
                    </w:rPr>
                  </w:pPr>
                  <w:r w:rsidRPr="00671187">
                    <w:rPr>
                      <w:bCs/>
                      <w:sz w:val="16"/>
                      <w:szCs w:val="16"/>
                      <w:lang w:val="es-GT"/>
                    </w:rPr>
                    <w:t>CE801150305446</w:t>
                  </w:r>
                </w:p>
              </w:tc>
            </w:tr>
            <w:tr w:rsidR="009D52AA" w:rsidRPr="00671187" w14:paraId="51F37A53" w14:textId="77777777" w:rsidTr="007708D9">
              <w:tc>
                <w:tcPr>
                  <w:tcW w:w="634" w:type="dxa"/>
                  <w:shd w:val="clear" w:color="auto" w:fill="auto"/>
                </w:tcPr>
                <w:p w14:paraId="2F145A88" w14:textId="77777777" w:rsidR="009D52AA" w:rsidRPr="00671187" w:rsidRDefault="009D52AA" w:rsidP="007708D9">
                  <w:pPr>
                    <w:jc w:val="both"/>
                    <w:rPr>
                      <w:bCs/>
                      <w:sz w:val="16"/>
                      <w:szCs w:val="16"/>
                      <w:lang w:val="es-GT"/>
                    </w:rPr>
                  </w:pPr>
                  <w:r w:rsidRPr="00671187">
                    <w:rPr>
                      <w:bCs/>
                      <w:sz w:val="16"/>
                      <w:szCs w:val="16"/>
                      <w:lang w:val="es-GT"/>
                    </w:rPr>
                    <w:t>21</w:t>
                  </w:r>
                </w:p>
              </w:tc>
              <w:tc>
                <w:tcPr>
                  <w:tcW w:w="992" w:type="dxa"/>
                  <w:shd w:val="clear" w:color="auto" w:fill="auto"/>
                </w:tcPr>
                <w:p w14:paraId="3AE1D39F" w14:textId="77777777" w:rsidR="009D52AA" w:rsidRPr="00671187" w:rsidRDefault="009D52AA" w:rsidP="007708D9">
                  <w:pPr>
                    <w:jc w:val="both"/>
                    <w:rPr>
                      <w:bCs/>
                      <w:sz w:val="16"/>
                      <w:szCs w:val="16"/>
                      <w:lang w:val="es-GT"/>
                    </w:rPr>
                  </w:pPr>
                  <w:r w:rsidRPr="00671187">
                    <w:rPr>
                      <w:bCs/>
                      <w:sz w:val="16"/>
                      <w:szCs w:val="16"/>
                      <w:lang w:val="es-GT"/>
                    </w:rPr>
                    <w:t>002BC7C9</w:t>
                  </w:r>
                </w:p>
              </w:tc>
              <w:tc>
                <w:tcPr>
                  <w:tcW w:w="1701" w:type="dxa"/>
                  <w:shd w:val="clear" w:color="auto" w:fill="auto"/>
                </w:tcPr>
                <w:p w14:paraId="048047CB"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484EDFBB"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14E9F07D" w14:textId="77777777" w:rsidR="009D52AA" w:rsidRPr="00671187" w:rsidRDefault="009D52AA" w:rsidP="007708D9">
                  <w:pPr>
                    <w:jc w:val="both"/>
                    <w:rPr>
                      <w:bCs/>
                      <w:sz w:val="16"/>
                      <w:szCs w:val="16"/>
                      <w:lang w:val="es-GT"/>
                    </w:rPr>
                  </w:pPr>
                </w:p>
              </w:tc>
              <w:tc>
                <w:tcPr>
                  <w:tcW w:w="1134" w:type="dxa"/>
                  <w:shd w:val="clear" w:color="auto" w:fill="auto"/>
                </w:tcPr>
                <w:p w14:paraId="6DBB9FEF" w14:textId="77777777" w:rsidR="009D52AA" w:rsidRPr="00671187" w:rsidRDefault="009D52AA" w:rsidP="007708D9">
                  <w:pPr>
                    <w:jc w:val="both"/>
                    <w:rPr>
                      <w:bCs/>
                      <w:sz w:val="16"/>
                      <w:szCs w:val="16"/>
                      <w:lang w:val="es-GT"/>
                    </w:rPr>
                  </w:pPr>
                  <w:r w:rsidRPr="00671187">
                    <w:rPr>
                      <w:bCs/>
                      <w:sz w:val="16"/>
                      <w:szCs w:val="16"/>
                      <w:lang w:val="es-GT"/>
                    </w:rPr>
                    <w:t>FC400120302944</w:t>
                  </w:r>
                </w:p>
              </w:tc>
            </w:tr>
            <w:tr w:rsidR="009D52AA" w:rsidRPr="00671187" w14:paraId="4E18CA81" w14:textId="77777777" w:rsidTr="007708D9">
              <w:tc>
                <w:tcPr>
                  <w:tcW w:w="634" w:type="dxa"/>
                  <w:shd w:val="clear" w:color="auto" w:fill="auto"/>
                </w:tcPr>
                <w:p w14:paraId="04A8AE94" w14:textId="77777777" w:rsidR="009D52AA" w:rsidRPr="00671187" w:rsidRDefault="009D52AA" w:rsidP="007708D9">
                  <w:pPr>
                    <w:jc w:val="both"/>
                    <w:rPr>
                      <w:bCs/>
                      <w:sz w:val="16"/>
                      <w:szCs w:val="16"/>
                      <w:lang w:val="es-GT"/>
                    </w:rPr>
                  </w:pPr>
                  <w:r w:rsidRPr="00671187">
                    <w:rPr>
                      <w:bCs/>
                      <w:sz w:val="16"/>
                      <w:szCs w:val="16"/>
                      <w:lang w:val="es-GT"/>
                    </w:rPr>
                    <w:t>22</w:t>
                  </w:r>
                </w:p>
              </w:tc>
              <w:tc>
                <w:tcPr>
                  <w:tcW w:w="992" w:type="dxa"/>
                  <w:shd w:val="clear" w:color="auto" w:fill="auto"/>
                </w:tcPr>
                <w:p w14:paraId="563E10DF" w14:textId="77777777" w:rsidR="009D52AA" w:rsidRPr="00671187" w:rsidRDefault="009D52AA" w:rsidP="007708D9">
                  <w:pPr>
                    <w:jc w:val="both"/>
                    <w:rPr>
                      <w:bCs/>
                      <w:sz w:val="16"/>
                      <w:szCs w:val="16"/>
                      <w:lang w:val="es-GT"/>
                    </w:rPr>
                  </w:pPr>
                  <w:r w:rsidRPr="00671187">
                    <w:rPr>
                      <w:bCs/>
                      <w:sz w:val="16"/>
                      <w:szCs w:val="16"/>
                      <w:lang w:val="es-GT"/>
                    </w:rPr>
                    <w:t>002BC7CA</w:t>
                  </w:r>
                </w:p>
              </w:tc>
              <w:tc>
                <w:tcPr>
                  <w:tcW w:w="1701" w:type="dxa"/>
                  <w:shd w:val="clear" w:color="auto" w:fill="auto"/>
                </w:tcPr>
                <w:p w14:paraId="261A2231"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539E69D9"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7F4F7E93" w14:textId="77777777" w:rsidR="009D52AA" w:rsidRPr="00671187" w:rsidRDefault="009D52AA" w:rsidP="007708D9">
                  <w:pPr>
                    <w:jc w:val="both"/>
                    <w:rPr>
                      <w:bCs/>
                      <w:sz w:val="16"/>
                      <w:szCs w:val="16"/>
                      <w:lang w:val="es-GT"/>
                    </w:rPr>
                  </w:pPr>
                </w:p>
              </w:tc>
              <w:tc>
                <w:tcPr>
                  <w:tcW w:w="1134" w:type="dxa"/>
                  <w:shd w:val="clear" w:color="auto" w:fill="auto"/>
                </w:tcPr>
                <w:p w14:paraId="27B7B7F4" w14:textId="77777777" w:rsidR="009D52AA" w:rsidRPr="00671187" w:rsidRDefault="009D52AA" w:rsidP="007708D9">
                  <w:pPr>
                    <w:jc w:val="both"/>
                    <w:rPr>
                      <w:bCs/>
                      <w:sz w:val="16"/>
                      <w:szCs w:val="16"/>
                      <w:lang w:val="es-GT"/>
                    </w:rPr>
                  </w:pPr>
                  <w:r w:rsidRPr="00671187">
                    <w:rPr>
                      <w:bCs/>
                      <w:sz w:val="16"/>
                      <w:szCs w:val="16"/>
                      <w:lang w:val="es-GT"/>
                    </w:rPr>
                    <w:t>CE809124524813</w:t>
                  </w:r>
                </w:p>
              </w:tc>
            </w:tr>
            <w:tr w:rsidR="009D52AA" w:rsidRPr="00671187" w14:paraId="5340C92D" w14:textId="77777777" w:rsidTr="007708D9">
              <w:tc>
                <w:tcPr>
                  <w:tcW w:w="634" w:type="dxa"/>
                  <w:shd w:val="clear" w:color="auto" w:fill="auto"/>
                </w:tcPr>
                <w:p w14:paraId="281D9FEA" w14:textId="77777777" w:rsidR="009D52AA" w:rsidRPr="00671187" w:rsidRDefault="009D52AA" w:rsidP="007708D9">
                  <w:pPr>
                    <w:jc w:val="both"/>
                    <w:rPr>
                      <w:bCs/>
                      <w:sz w:val="16"/>
                      <w:szCs w:val="16"/>
                      <w:lang w:val="es-GT"/>
                    </w:rPr>
                  </w:pPr>
                  <w:r w:rsidRPr="00671187">
                    <w:rPr>
                      <w:bCs/>
                      <w:sz w:val="16"/>
                      <w:szCs w:val="16"/>
                      <w:lang w:val="es-GT"/>
                    </w:rPr>
                    <w:t>23</w:t>
                  </w:r>
                </w:p>
              </w:tc>
              <w:tc>
                <w:tcPr>
                  <w:tcW w:w="992" w:type="dxa"/>
                  <w:shd w:val="clear" w:color="auto" w:fill="auto"/>
                </w:tcPr>
                <w:p w14:paraId="138CA0D0" w14:textId="77777777" w:rsidR="009D52AA" w:rsidRPr="00671187" w:rsidRDefault="009D52AA" w:rsidP="007708D9">
                  <w:pPr>
                    <w:jc w:val="both"/>
                    <w:rPr>
                      <w:bCs/>
                      <w:sz w:val="16"/>
                      <w:szCs w:val="16"/>
                      <w:lang w:val="es-GT"/>
                    </w:rPr>
                  </w:pPr>
                  <w:r w:rsidRPr="00671187">
                    <w:rPr>
                      <w:bCs/>
                      <w:sz w:val="16"/>
                      <w:szCs w:val="16"/>
                      <w:lang w:val="es-GT"/>
                    </w:rPr>
                    <w:t>002BC7CB</w:t>
                  </w:r>
                </w:p>
              </w:tc>
              <w:tc>
                <w:tcPr>
                  <w:tcW w:w="1701" w:type="dxa"/>
                  <w:shd w:val="clear" w:color="auto" w:fill="auto"/>
                </w:tcPr>
                <w:p w14:paraId="15020602"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09AD4848"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57BAA58E" w14:textId="77777777" w:rsidR="009D52AA" w:rsidRPr="00671187" w:rsidRDefault="009D52AA" w:rsidP="007708D9">
                  <w:pPr>
                    <w:jc w:val="both"/>
                    <w:rPr>
                      <w:bCs/>
                      <w:sz w:val="16"/>
                      <w:szCs w:val="16"/>
                      <w:lang w:val="es-GT"/>
                    </w:rPr>
                  </w:pPr>
                </w:p>
              </w:tc>
              <w:tc>
                <w:tcPr>
                  <w:tcW w:w="1134" w:type="dxa"/>
                  <w:shd w:val="clear" w:color="auto" w:fill="auto"/>
                </w:tcPr>
                <w:p w14:paraId="2E6E29A7" w14:textId="77777777" w:rsidR="009D52AA" w:rsidRPr="00671187" w:rsidRDefault="009D52AA" w:rsidP="007708D9">
                  <w:pPr>
                    <w:jc w:val="both"/>
                    <w:rPr>
                      <w:bCs/>
                      <w:sz w:val="16"/>
                      <w:szCs w:val="16"/>
                      <w:lang w:val="es-GT"/>
                    </w:rPr>
                  </w:pPr>
                  <w:r w:rsidRPr="00671187">
                    <w:rPr>
                      <w:bCs/>
                      <w:sz w:val="16"/>
                      <w:szCs w:val="16"/>
                      <w:lang w:val="es-GT"/>
                    </w:rPr>
                    <w:t>CE809124524673</w:t>
                  </w:r>
                </w:p>
              </w:tc>
            </w:tr>
            <w:tr w:rsidR="009D52AA" w:rsidRPr="00671187" w14:paraId="2975470B" w14:textId="77777777" w:rsidTr="007708D9">
              <w:tc>
                <w:tcPr>
                  <w:tcW w:w="634" w:type="dxa"/>
                  <w:shd w:val="clear" w:color="auto" w:fill="auto"/>
                </w:tcPr>
                <w:p w14:paraId="7772B78F" w14:textId="77777777" w:rsidR="009D52AA" w:rsidRPr="00671187" w:rsidRDefault="009D52AA" w:rsidP="007708D9">
                  <w:pPr>
                    <w:jc w:val="both"/>
                    <w:rPr>
                      <w:bCs/>
                      <w:sz w:val="16"/>
                      <w:szCs w:val="16"/>
                      <w:lang w:val="es-GT"/>
                    </w:rPr>
                  </w:pPr>
                  <w:r w:rsidRPr="00671187">
                    <w:rPr>
                      <w:bCs/>
                      <w:sz w:val="16"/>
                      <w:szCs w:val="16"/>
                      <w:lang w:val="es-GT"/>
                    </w:rPr>
                    <w:t>24</w:t>
                  </w:r>
                </w:p>
              </w:tc>
              <w:tc>
                <w:tcPr>
                  <w:tcW w:w="992" w:type="dxa"/>
                  <w:shd w:val="clear" w:color="auto" w:fill="auto"/>
                </w:tcPr>
                <w:p w14:paraId="06F8DE97" w14:textId="77777777" w:rsidR="009D52AA" w:rsidRPr="00671187" w:rsidRDefault="009D52AA" w:rsidP="007708D9">
                  <w:pPr>
                    <w:jc w:val="both"/>
                    <w:rPr>
                      <w:bCs/>
                      <w:sz w:val="16"/>
                      <w:szCs w:val="16"/>
                      <w:lang w:val="es-GT"/>
                    </w:rPr>
                  </w:pPr>
                  <w:r w:rsidRPr="00E53139">
                    <w:rPr>
                      <w:bCs/>
                      <w:sz w:val="16"/>
                      <w:szCs w:val="16"/>
                      <w:lang w:val="es-GT"/>
                    </w:rPr>
                    <w:t>002BC7CE</w:t>
                  </w:r>
                </w:p>
              </w:tc>
              <w:tc>
                <w:tcPr>
                  <w:tcW w:w="1701" w:type="dxa"/>
                  <w:shd w:val="clear" w:color="auto" w:fill="auto"/>
                </w:tcPr>
                <w:p w14:paraId="1480013A"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0DBBD4A8"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79D9E88D" w14:textId="77777777" w:rsidR="009D52AA" w:rsidRPr="00671187" w:rsidRDefault="009D52AA" w:rsidP="007708D9">
                  <w:pPr>
                    <w:jc w:val="both"/>
                    <w:rPr>
                      <w:bCs/>
                      <w:sz w:val="16"/>
                      <w:szCs w:val="16"/>
                      <w:lang w:val="es-GT"/>
                    </w:rPr>
                  </w:pPr>
                </w:p>
              </w:tc>
              <w:tc>
                <w:tcPr>
                  <w:tcW w:w="1134" w:type="dxa"/>
                  <w:shd w:val="clear" w:color="auto" w:fill="auto"/>
                </w:tcPr>
                <w:p w14:paraId="37BB59EA" w14:textId="77777777" w:rsidR="009D52AA" w:rsidRPr="00671187" w:rsidRDefault="009D52AA" w:rsidP="007708D9">
                  <w:pPr>
                    <w:jc w:val="both"/>
                    <w:rPr>
                      <w:bCs/>
                      <w:sz w:val="16"/>
                      <w:szCs w:val="16"/>
                      <w:lang w:val="es-GT"/>
                    </w:rPr>
                  </w:pPr>
                  <w:r w:rsidRPr="00671187">
                    <w:rPr>
                      <w:bCs/>
                      <w:sz w:val="16"/>
                      <w:szCs w:val="16"/>
                      <w:lang w:val="es-GT"/>
                    </w:rPr>
                    <w:t>BE104103510853</w:t>
                  </w:r>
                </w:p>
              </w:tc>
            </w:tr>
            <w:tr w:rsidR="009D52AA" w:rsidRPr="00671187" w14:paraId="42A339E6" w14:textId="77777777" w:rsidTr="007708D9">
              <w:tc>
                <w:tcPr>
                  <w:tcW w:w="634" w:type="dxa"/>
                  <w:shd w:val="clear" w:color="auto" w:fill="auto"/>
                </w:tcPr>
                <w:p w14:paraId="13332D17" w14:textId="77777777" w:rsidR="009D52AA" w:rsidRPr="00671187" w:rsidRDefault="009D52AA" w:rsidP="007708D9">
                  <w:pPr>
                    <w:jc w:val="both"/>
                    <w:rPr>
                      <w:bCs/>
                      <w:sz w:val="16"/>
                      <w:szCs w:val="16"/>
                      <w:lang w:val="es-GT"/>
                    </w:rPr>
                  </w:pPr>
                  <w:r w:rsidRPr="00671187">
                    <w:rPr>
                      <w:bCs/>
                      <w:sz w:val="16"/>
                      <w:szCs w:val="16"/>
                      <w:lang w:val="es-GT"/>
                    </w:rPr>
                    <w:t>25</w:t>
                  </w:r>
                </w:p>
              </w:tc>
              <w:tc>
                <w:tcPr>
                  <w:tcW w:w="992" w:type="dxa"/>
                  <w:shd w:val="clear" w:color="auto" w:fill="auto"/>
                </w:tcPr>
                <w:p w14:paraId="2D5598C2" w14:textId="77777777" w:rsidR="009D52AA" w:rsidRPr="00671187" w:rsidRDefault="009D52AA" w:rsidP="007708D9">
                  <w:pPr>
                    <w:jc w:val="both"/>
                    <w:rPr>
                      <w:bCs/>
                      <w:sz w:val="16"/>
                      <w:szCs w:val="16"/>
                      <w:lang w:val="es-GT"/>
                    </w:rPr>
                  </w:pPr>
                  <w:r w:rsidRPr="00671187">
                    <w:rPr>
                      <w:bCs/>
                      <w:sz w:val="16"/>
                      <w:szCs w:val="16"/>
                      <w:lang w:val="es-GT"/>
                    </w:rPr>
                    <w:t>002BC7CF</w:t>
                  </w:r>
                </w:p>
              </w:tc>
              <w:tc>
                <w:tcPr>
                  <w:tcW w:w="1701" w:type="dxa"/>
                  <w:shd w:val="clear" w:color="auto" w:fill="auto"/>
                </w:tcPr>
                <w:p w14:paraId="47D2164E"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61AE8148"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7EA283EA" w14:textId="77777777" w:rsidR="009D52AA" w:rsidRPr="00671187" w:rsidRDefault="009D52AA" w:rsidP="007708D9">
                  <w:pPr>
                    <w:jc w:val="both"/>
                    <w:rPr>
                      <w:bCs/>
                      <w:sz w:val="16"/>
                      <w:szCs w:val="16"/>
                      <w:lang w:val="es-GT"/>
                    </w:rPr>
                  </w:pPr>
                </w:p>
              </w:tc>
              <w:tc>
                <w:tcPr>
                  <w:tcW w:w="1134" w:type="dxa"/>
                  <w:shd w:val="clear" w:color="auto" w:fill="auto"/>
                </w:tcPr>
                <w:p w14:paraId="3BABA344" w14:textId="77777777" w:rsidR="009D52AA" w:rsidRPr="00671187" w:rsidRDefault="009D52AA" w:rsidP="007708D9">
                  <w:pPr>
                    <w:jc w:val="both"/>
                    <w:rPr>
                      <w:bCs/>
                      <w:sz w:val="16"/>
                      <w:szCs w:val="16"/>
                      <w:lang w:val="es-GT"/>
                    </w:rPr>
                  </w:pPr>
                  <w:r w:rsidRPr="00671187">
                    <w:rPr>
                      <w:bCs/>
                      <w:sz w:val="16"/>
                      <w:szCs w:val="16"/>
                      <w:lang w:val="es-GT"/>
                    </w:rPr>
                    <w:t>CE810124525541</w:t>
                  </w:r>
                </w:p>
              </w:tc>
            </w:tr>
            <w:tr w:rsidR="009D52AA" w:rsidRPr="00671187" w14:paraId="52CF8CBA" w14:textId="77777777" w:rsidTr="007708D9">
              <w:tc>
                <w:tcPr>
                  <w:tcW w:w="634" w:type="dxa"/>
                  <w:shd w:val="clear" w:color="auto" w:fill="auto"/>
                </w:tcPr>
                <w:p w14:paraId="0AF1105D" w14:textId="77777777" w:rsidR="009D52AA" w:rsidRPr="00671187" w:rsidRDefault="009D52AA" w:rsidP="007708D9">
                  <w:pPr>
                    <w:jc w:val="both"/>
                    <w:rPr>
                      <w:bCs/>
                      <w:sz w:val="16"/>
                      <w:szCs w:val="16"/>
                      <w:lang w:val="es-GT"/>
                    </w:rPr>
                  </w:pPr>
                  <w:r w:rsidRPr="00671187">
                    <w:rPr>
                      <w:bCs/>
                      <w:sz w:val="16"/>
                      <w:szCs w:val="16"/>
                      <w:lang w:val="es-GT"/>
                    </w:rPr>
                    <w:t>26</w:t>
                  </w:r>
                </w:p>
              </w:tc>
              <w:tc>
                <w:tcPr>
                  <w:tcW w:w="992" w:type="dxa"/>
                  <w:shd w:val="clear" w:color="auto" w:fill="auto"/>
                </w:tcPr>
                <w:p w14:paraId="5D0D7129" w14:textId="77777777" w:rsidR="009D52AA" w:rsidRPr="00671187" w:rsidRDefault="009D52AA" w:rsidP="007708D9">
                  <w:pPr>
                    <w:jc w:val="both"/>
                    <w:rPr>
                      <w:bCs/>
                      <w:sz w:val="16"/>
                      <w:szCs w:val="16"/>
                      <w:lang w:val="es-GT"/>
                    </w:rPr>
                  </w:pPr>
                  <w:r w:rsidRPr="00671187">
                    <w:rPr>
                      <w:bCs/>
                      <w:sz w:val="16"/>
                      <w:szCs w:val="16"/>
                      <w:lang w:val="es-GT"/>
                    </w:rPr>
                    <w:t>002BC7D</w:t>
                  </w:r>
                  <w:r w:rsidRPr="00671187">
                    <w:rPr>
                      <w:bCs/>
                      <w:sz w:val="16"/>
                      <w:szCs w:val="16"/>
                      <w:lang w:val="es-GT"/>
                    </w:rPr>
                    <w:lastRenderedPageBreak/>
                    <w:t>1</w:t>
                  </w:r>
                </w:p>
              </w:tc>
              <w:tc>
                <w:tcPr>
                  <w:tcW w:w="1701" w:type="dxa"/>
                  <w:shd w:val="clear" w:color="auto" w:fill="auto"/>
                </w:tcPr>
                <w:p w14:paraId="67BB26A1" w14:textId="77777777" w:rsidR="009D52AA" w:rsidRPr="00671187" w:rsidRDefault="009D52AA" w:rsidP="007708D9">
                  <w:pPr>
                    <w:rPr>
                      <w:sz w:val="16"/>
                      <w:szCs w:val="16"/>
                    </w:rPr>
                  </w:pPr>
                  <w:r w:rsidRPr="00671187">
                    <w:rPr>
                      <w:bCs/>
                      <w:sz w:val="16"/>
                      <w:szCs w:val="16"/>
                      <w:lang w:val="es-GT"/>
                    </w:rPr>
                    <w:lastRenderedPageBreak/>
                    <w:t xml:space="preserve">DISCO 600 GB </w:t>
                  </w:r>
                  <w:r w:rsidRPr="00671187">
                    <w:rPr>
                      <w:bCs/>
                      <w:sz w:val="16"/>
                      <w:szCs w:val="16"/>
                      <w:lang w:val="es-GT"/>
                    </w:rPr>
                    <w:lastRenderedPageBreak/>
                    <w:t>CON ALMACENAMIENTO CONEXIÓN FIBRA CANAL (DONACION AGEP)</w:t>
                  </w:r>
                </w:p>
              </w:tc>
              <w:tc>
                <w:tcPr>
                  <w:tcW w:w="708" w:type="dxa"/>
                  <w:shd w:val="clear" w:color="auto" w:fill="auto"/>
                </w:tcPr>
                <w:p w14:paraId="11C5EE8B" w14:textId="77777777" w:rsidR="009D52AA" w:rsidRPr="00671187" w:rsidRDefault="009D52AA" w:rsidP="007708D9">
                  <w:pPr>
                    <w:rPr>
                      <w:sz w:val="16"/>
                      <w:szCs w:val="16"/>
                    </w:rPr>
                  </w:pPr>
                  <w:r w:rsidRPr="00671187">
                    <w:rPr>
                      <w:bCs/>
                      <w:sz w:val="16"/>
                      <w:szCs w:val="16"/>
                      <w:lang w:val="es-GT"/>
                    </w:rPr>
                    <w:lastRenderedPageBreak/>
                    <w:t>EMC</w:t>
                  </w:r>
                </w:p>
              </w:tc>
              <w:tc>
                <w:tcPr>
                  <w:tcW w:w="993" w:type="dxa"/>
                  <w:shd w:val="clear" w:color="auto" w:fill="auto"/>
                </w:tcPr>
                <w:p w14:paraId="715D0E3B" w14:textId="77777777" w:rsidR="009D52AA" w:rsidRPr="00671187" w:rsidRDefault="009D52AA" w:rsidP="007708D9">
                  <w:pPr>
                    <w:jc w:val="both"/>
                    <w:rPr>
                      <w:bCs/>
                      <w:sz w:val="16"/>
                      <w:szCs w:val="16"/>
                      <w:lang w:val="es-GT"/>
                    </w:rPr>
                  </w:pPr>
                </w:p>
              </w:tc>
              <w:tc>
                <w:tcPr>
                  <w:tcW w:w="1134" w:type="dxa"/>
                  <w:shd w:val="clear" w:color="auto" w:fill="auto"/>
                </w:tcPr>
                <w:p w14:paraId="19F7CF11" w14:textId="77777777" w:rsidR="009D52AA" w:rsidRPr="00671187" w:rsidRDefault="009D52AA" w:rsidP="007708D9">
                  <w:pPr>
                    <w:jc w:val="both"/>
                    <w:rPr>
                      <w:bCs/>
                      <w:sz w:val="16"/>
                      <w:szCs w:val="16"/>
                      <w:lang w:val="es-GT"/>
                    </w:rPr>
                  </w:pPr>
                  <w:r w:rsidRPr="00671187">
                    <w:rPr>
                      <w:bCs/>
                      <w:sz w:val="16"/>
                      <w:szCs w:val="16"/>
                      <w:lang w:val="es-GT"/>
                    </w:rPr>
                    <w:t>CE8091245</w:t>
                  </w:r>
                  <w:r w:rsidRPr="00671187">
                    <w:rPr>
                      <w:bCs/>
                      <w:sz w:val="16"/>
                      <w:szCs w:val="16"/>
                      <w:lang w:val="es-GT"/>
                    </w:rPr>
                    <w:lastRenderedPageBreak/>
                    <w:t>24814</w:t>
                  </w:r>
                </w:p>
              </w:tc>
            </w:tr>
            <w:tr w:rsidR="009D52AA" w:rsidRPr="00671187" w14:paraId="4BC606B7" w14:textId="77777777" w:rsidTr="007708D9">
              <w:tc>
                <w:tcPr>
                  <w:tcW w:w="634" w:type="dxa"/>
                  <w:shd w:val="clear" w:color="auto" w:fill="auto"/>
                </w:tcPr>
                <w:p w14:paraId="7F569555" w14:textId="77777777" w:rsidR="009D52AA" w:rsidRPr="00671187" w:rsidRDefault="009D52AA" w:rsidP="007708D9">
                  <w:pPr>
                    <w:jc w:val="both"/>
                    <w:rPr>
                      <w:bCs/>
                      <w:sz w:val="16"/>
                      <w:szCs w:val="16"/>
                      <w:lang w:val="es-GT"/>
                    </w:rPr>
                  </w:pPr>
                  <w:r w:rsidRPr="00671187">
                    <w:rPr>
                      <w:bCs/>
                      <w:sz w:val="16"/>
                      <w:szCs w:val="16"/>
                      <w:lang w:val="es-GT"/>
                    </w:rPr>
                    <w:lastRenderedPageBreak/>
                    <w:t>27</w:t>
                  </w:r>
                </w:p>
              </w:tc>
              <w:tc>
                <w:tcPr>
                  <w:tcW w:w="992" w:type="dxa"/>
                  <w:shd w:val="clear" w:color="auto" w:fill="auto"/>
                </w:tcPr>
                <w:p w14:paraId="37ABCEF2" w14:textId="77777777" w:rsidR="009D52AA" w:rsidRPr="00671187" w:rsidRDefault="009D52AA" w:rsidP="007708D9">
                  <w:pPr>
                    <w:jc w:val="both"/>
                    <w:rPr>
                      <w:bCs/>
                      <w:sz w:val="16"/>
                      <w:szCs w:val="16"/>
                      <w:lang w:val="es-GT"/>
                    </w:rPr>
                  </w:pPr>
                  <w:r w:rsidRPr="00E53139">
                    <w:rPr>
                      <w:bCs/>
                      <w:sz w:val="16"/>
                      <w:szCs w:val="16"/>
                      <w:lang w:val="es-GT"/>
                    </w:rPr>
                    <w:t>002BC7E1</w:t>
                  </w:r>
                </w:p>
              </w:tc>
              <w:tc>
                <w:tcPr>
                  <w:tcW w:w="1701" w:type="dxa"/>
                  <w:shd w:val="clear" w:color="auto" w:fill="auto"/>
                </w:tcPr>
                <w:p w14:paraId="552EF780"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05D9BE53"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0D671AF2" w14:textId="77777777" w:rsidR="009D52AA" w:rsidRPr="00671187" w:rsidRDefault="009D52AA" w:rsidP="007708D9">
                  <w:pPr>
                    <w:jc w:val="both"/>
                    <w:rPr>
                      <w:bCs/>
                      <w:sz w:val="16"/>
                      <w:szCs w:val="16"/>
                      <w:lang w:val="es-GT"/>
                    </w:rPr>
                  </w:pPr>
                </w:p>
              </w:tc>
              <w:tc>
                <w:tcPr>
                  <w:tcW w:w="1134" w:type="dxa"/>
                  <w:shd w:val="clear" w:color="auto" w:fill="auto"/>
                </w:tcPr>
                <w:p w14:paraId="47817082" w14:textId="77777777" w:rsidR="009D52AA" w:rsidRPr="00671187" w:rsidRDefault="009D52AA" w:rsidP="007708D9">
                  <w:pPr>
                    <w:jc w:val="both"/>
                    <w:rPr>
                      <w:bCs/>
                      <w:sz w:val="16"/>
                      <w:szCs w:val="16"/>
                      <w:lang w:val="es-GT"/>
                    </w:rPr>
                  </w:pPr>
                  <w:r w:rsidRPr="00671187">
                    <w:rPr>
                      <w:bCs/>
                      <w:sz w:val="16"/>
                      <w:szCs w:val="16"/>
                      <w:lang w:val="es-GT"/>
                    </w:rPr>
                    <w:t>CE802125186086</w:t>
                  </w:r>
                </w:p>
              </w:tc>
            </w:tr>
            <w:tr w:rsidR="009D52AA" w:rsidRPr="00671187" w14:paraId="6197B31B" w14:textId="77777777" w:rsidTr="007708D9">
              <w:tc>
                <w:tcPr>
                  <w:tcW w:w="634" w:type="dxa"/>
                  <w:shd w:val="clear" w:color="auto" w:fill="auto"/>
                </w:tcPr>
                <w:p w14:paraId="06FC6C02" w14:textId="77777777" w:rsidR="009D52AA" w:rsidRPr="00671187" w:rsidRDefault="009D52AA" w:rsidP="007708D9">
                  <w:pPr>
                    <w:jc w:val="both"/>
                    <w:rPr>
                      <w:bCs/>
                      <w:sz w:val="16"/>
                      <w:szCs w:val="16"/>
                      <w:lang w:val="es-GT"/>
                    </w:rPr>
                  </w:pPr>
                  <w:r w:rsidRPr="00671187">
                    <w:rPr>
                      <w:bCs/>
                      <w:sz w:val="16"/>
                      <w:szCs w:val="16"/>
                      <w:lang w:val="es-GT"/>
                    </w:rPr>
                    <w:t>28</w:t>
                  </w:r>
                </w:p>
              </w:tc>
              <w:tc>
                <w:tcPr>
                  <w:tcW w:w="992" w:type="dxa"/>
                  <w:shd w:val="clear" w:color="auto" w:fill="auto"/>
                </w:tcPr>
                <w:p w14:paraId="1CC82DD2" w14:textId="77777777" w:rsidR="009D52AA" w:rsidRPr="00671187" w:rsidRDefault="009D52AA" w:rsidP="007708D9">
                  <w:pPr>
                    <w:jc w:val="both"/>
                    <w:rPr>
                      <w:bCs/>
                      <w:sz w:val="16"/>
                      <w:szCs w:val="16"/>
                      <w:lang w:val="es-GT"/>
                    </w:rPr>
                  </w:pPr>
                  <w:r w:rsidRPr="00671187">
                    <w:rPr>
                      <w:bCs/>
                      <w:sz w:val="16"/>
                      <w:szCs w:val="16"/>
                      <w:lang w:val="es-GT"/>
                    </w:rPr>
                    <w:t>002BC7E7</w:t>
                  </w:r>
                </w:p>
              </w:tc>
              <w:tc>
                <w:tcPr>
                  <w:tcW w:w="1701" w:type="dxa"/>
                  <w:shd w:val="clear" w:color="auto" w:fill="auto"/>
                </w:tcPr>
                <w:p w14:paraId="46928165"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7D7ACAB1"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6ABEE1AF" w14:textId="77777777" w:rsidR="009D52AA" w:rsidRPr="00671187" w:rsidRDefault="009D52AA" w:rsidP="007708D9">
                  <w:pPr>
                    <w:jc w:val="both"/>
                    <w:rPr>
                      <w:bCs/>
                      <w:sz w:val="16"/>
                      <w:szCs w:val="16"/>
                      <w:lang w:val="es-GT"/>
                    </w:rPr>
                  </w:pPr>
                </w:p>
              </w:tc>
              <w:tc>
                <w:tcPr>
                  <w:tcW w:w="1134" w:type="dxa"/>
                  <w:shd w:val="clear" w:color="auto" w:fill="auto"/>
                </w:tcPr>
                <w:p w14:paraId="37E4DA4E" w14:textId="77777777" w:rsidR="009D52AA" w:rsidRPr="00671187" w:rsidRDefault="009D52AA" w:rsidP="007708D9">
                  <w:pPr>
                    <w:jc w:val="both"/>
                    <w:rPr>
                      <w:bCs/>
                      <w:sz w:val="16"/>
                      <w:szCs w:val="16"/>
                      <w:lang w:val="es-GT"/>
                    </w:rPr>
                  </w:pPr>
                  <w:r w:rsidRPr="00671187">
                    <w:rPr>
                      <w:bCs/>
                      <w:sz w:val="16"/>
                      <w:szCs w:val="16"/>
                      <w:lang w:val="es-GT"/>
                    </w:rPr>
                    <w:t>CE810124525615</w:t>
                  </w:r>
                </w:p>
              </w:tc>
            </w:tr>
            <w:tr w:rsidR="009D52AA" w:rsidRPr="00671187" w14:paraId="5C18982F" w14:textId="77777777" w:rsidTr="007708D9">
              <w:tc>
                <w:tcPr>
                  <w:tcW w:w="634" w:type="dxa"/>
                  <w:shd w:val="clear" w:color="auto" w:fill="auto"/>
                </w:tcPr>
                <w:p w14:paraId="13BF0BAC" w14:textId="77777777" w:rsidR="009D52AA" w:rsidRPr="00671187" w:rsidRDefault="009D52AA" w:rsidP="007708D9">
                  <w:pPr>
                    <w:jc w:val="both"/>
                    <w:rPr>
                      <w:bCs/>
                      <w:sz w:val="16"/>
                      <w:szCs w:val="16"/>
                      <w:lang w:val="es-GT"/>
                    </w:rPr>
                  </w:pPr>
                  <w:r w:rsidRPr="00671187">
                    <w:rPr>
                      <w:bCs/>
                      <w:sz w:val="16"/>
                      <w:szCs w:val="16"/>
                      <w:lang w:val="es-GT"/>
                    </w:rPr>
                    <w:t>29</w:t>
                  </w:r>
                </w:p>
              </w:tc>
              <w:tc>
                <w:tcPr>
                  <w:tcW w:w="992" w:type="dxa"/>
                  <w:shd w:val="clear" w:color="auto" w:fill="auto"/>
                </w:tcPr>
                <w:p w14:paraId="232F7870" w14:textId="77777777" w:rsidR="009D52AA" w:rsidRPr="00671187" w:rsidRDefault="009D52AA" w:rsidP="007708D9">
                  <w:pPr>
                    <w:jc w:val="both"/>
                    <w:rPr>
                      <w:bCs/>
                      <w:sz w:val="16"/>
                      <w:szCs w:val="16"/>
                      <w:lang w:val="es-GT"/>
                    </w:rPr>
                  </w:pPr>
                  <w:r w:rsidRPr="00671187">
                    <w:rPr>
                      <w:bCs/>
                      <w:sz w:val="16"/>
                      <w:szCs w:val="16"/>
                      <w:lang w:val="es-GT"/>
                    </w:rPr>
                    <w:t>002BC7EB</w:t>
                  </w:r>
                </w:p>
              </w:tc>
              <w:tc>
                <w:tcPr>
                  <w:tcW w:w="1701" w:type="dxa"/>
                  <w:shd w:val="clear" w:color="auto" w:fill="auto"/>
                </w:tcPr>
                <w:p w14:paraId="6F2C27F1"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0C053ECB"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40469723" w14:textId="77777777" w:rsidR="009D52AA" w:rsidRPr="00671187" w:rsidRDefault="009D52AA" w:rsidP="007708D9">
                  <w:pPr>
                    <w:jc w:val="both"/>
                    <w:rPr>
                      <w:bCs/>
                      <w:sz w:val="16"/>
                      <w:szCs w:val="16"/>
                      <w:lang w:val="es-GT"/>
                    </w:rPr>
                  </w:pPr>
                </w:p>
              </w:tc>
              <w:tc>
                <w:tcPr>
                  <w:tcW w:w="1134" w:type="dxa"/>
                  <w:shd w:val="clear" w:color="auto" w:fill="auto"/>
                </w:tcPr>
                <w:p w14:paraId="6F20E5B1" w14:textId="77777777" w:rsidR="009D52AA" w:rsidRPr="00671187" w:rsidRDefault="009D52AA" w:rsidP="007708D9">
                  <w:pPr>
                    <w:jc w:val="both"/>
                    <w:rPr>
                      <w:bCs/>
                      <w:sz w:val="16"/>
                      <w:szCs w:val="16"/>
                      <w:lang w:val="es-GT"/>
                    </w:rPr>
                  </w:pPr>
                  <w:r w:rsidRPr="00671187">
                    <w:rPr>
                      <w:bCs/>
                      <w:sz w:val="16"/>
                      <w:szCs w:val="16"/>
                      <w:lang w:val="es-GT"/>
                    </w:rPr>
                    <w:t>BE104103510854</w:t>
                  </w:r>
                </w:p>
              </w:tc>
            </w:tr>
            <w:tr w:rsidR="009D52AA" w:rsidRPr="00671187" w14:paraId="5D947049" w14:textId="77777777" w:rsidTr="007708D9">
              <w:tc>
                <w:tcPr>
                  <w:tcW w:w="634" w:type="dxa"/>
                  <w:shd w:val="clear" w:color="auto" w:fill="auto"/>
                </w:tcPr>
                <w:p w14:paraId="369317AB" w14:textId="77777777" w:rsidR="009D52AA" w:rsidRPr="00671187" w:rsidRDefault="009D52AA" w:rsidP="007708D9">
                  <w:pPr>
                    <w:jc w:val="both"/>
                    <w:rPr>
                      <w:bCs/>
                      <w:sz w:val="16"/>
                      <w:szCs w:val="16"/>
                      <w:lang w:val="es-GT"/>
                    </w:rPr>
                  </w:pPr>
                  <w:r w:rsidRPr="00671187">
                    <w:rPr>
                      <w:bCs/>
                      <w:sz w:val="16"/>
                      <w:szCs w:val="16"/>
                      <w:lang w:val="es-GT"/>
                    </w:rPr>
                    <w:t>30</w:t>
                  </w:r>
                </w:p>
              </w:tc>
              <w:tc>
                <w:tcPr>
                  <w:tcW w:w="992" w:type="dxa"/>
                  <w:shd w:val="clear" w:color="auto" w:fill="auto"/>
                </w:tcPr>
                <w:p w14:paraId="43FFD7BC" w14:textId="77777777" w:rsidR="009D52AA" w:rsidRPr="00671187" w:rsidRDefault="009D52AA" w:rsidP="007708D9">
                  <w:pPr>
                    <w:jc w:val="both"/>
                    <w:rPr>
                      <w:bCs/>
                      <w:sz w:val="16"/>
                      <w:szCs w:val="16"/>
                      <w:lang w:val="es-GT"/>
                    </w:rPr>
                  </w:pPr>
                  <w:r w:rsidRPr="00671187">
                    <w:rPr>
                      <w:bCs/>
                      <w:sz w:val="16"/>
                      <w:szCs w:val="16"/>
                      <w:lang w:val="es-GT"/>
                    </w:rPr>
                    <w:t>002BC7F9</w:t>
                  </w:r>
                </w:p>
              </w:tc>
              <w:tc>
                <w:tcPr>
                  <w:tcW w:w="1701" w:type="dxa"/>
                  <w:shd w:val="clear" w:color="auto" w:fill="auto"/>
                </w:tcPr>
                <w:p w14:paraId="49040E41"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3BA3ADFA"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11562BE9" w14:textId="77777777" w:rsidR="009D52AA" w:rsidRPr="00671187" w:rsidRDefault="009D52AA" w:rsidP="007708D9">
                  <w:pPr>
                    <w:jc w:val="both"/>
                    <w:rPr>
                      <w:bCs/>
                      <w:sz w:val="16"/>
                      <w:szCs w:val="16"/>
                      <w:lang w:val="es-GT"/>
                    </w:rPr>
                  </w:pPr>
                </w:p>
              </w:tc>
              <w:tc>
                <w:tcPr>
                  <w:tcW w:w="1134" w:type="dxa"/>
                  <w:shd w:val="clear" w:color="auto" w:fill="auto"/>
                </w:tcPr>
                <w:p w14:paraId="31DF4630" w14:textId="77777777" w:rsidR="009D52AA" w:rsidRPr="00671187" w:rsidRDefault="009D52AA" w:rsidP="007708D9">
                  <w:pPr>
                    <w:jc w:val="both"/>
                    <w:rPr>
                      <w:bCs/>
                      <w:sz w:val="16"/>
                      <w:szCs w:val="16"/>
                      <w:lang w:val="es-GT"/>
                    </w:rPr>
                  </w:pPr>
                  <w:r w:rsidRPr="00671187">
                    <w:rPr>
                      <w:bCs/>
                      <w:sz w:val="16"/>
                      <w:szCs w:val="16"/>
                      <w:lang w:val="es-GT"/>
                    </w:rPr>
                    <w:t>CE810124525529</w:t>
                  </w:r>
                </w:p>
              </w:tc>
            </w:tr>
            <w:tr w:rsidR="009D52AA" w:rsidRPr="00671187" w14:paraId="2BB1FA76" w14:textId="77777777" w:rsidTr="007708D9">
              <w:tc>
                <w:tcPr>
                  <w:tcW w:w="634" w:type="dxa"/>
                  <w:shd w:val="clear" w:color="auto" w:fill="auto"/>
                </w:tcPr>
                <w:p w14:paraId="22A479FC" w14:textId="77777777" w:rsidR="009D52AA" w:rsidRPr="00671187" w:rsidRDefault="009D52AA" w:rsidP="007708D9">
                  <w:pPr>
                    <w:jc w:val="both"/>
                    <w:rPr>
                      <w:bCs/>
                      <w:sz w:val="16"/>
                      <w:szCs w:val="16"/>
                      <w:lang w:val="es-GT"/>
                    </w:rPr>
                  </w:pPr>
                  <w:r w:rsidRPr="00671187">
                    <w:rPr>
                      <w:bCs/>
                      <w:sz w:val="16"/>
                      <w:szCs w:val="16"/>
                      <w:lang w:val="es-GT"/>
                    </w:rPr>
                    <w:t>31</w:t>
                  </w:r>
                </w:p>
              </w:tc>
              <w:tc>
                <w:tcPr>
                  <w:tcW w:w="992" w:type="dxa"/>
                  <w:shd w:val="clear" w:color="auto" w:fill="auto"/>
                </w:tcPr>
                <w:p w14:paraId="1AE88DBE" w14:textId="77777777" w:rsidR="009D52AA" w:rsidRPr="00671187" w:rsidRDefault="009D52AA" w:rsidP="007708D9">
                  <w:pPr>
                    <w:jc w:val="both"/>
                    <w:rPr>
                      <w:bCs/>
                      <w:sz w:val="16"/>
                      <w:szCs w:val="16"/>
                      <w:lang w:val="es-GT"/>
                    </w:rPr>
                  </w:pPr>
                  <w:r w:rsidRPr="00E53139">
                    <w:rPr>
                      <w:bCs/>
                      <w:sz w:val="16"/>
                      <w:szCs w:val="16"/>
                      <w:lang w:val="es-GT"/>
                    </w:rPr>
                    <w:t>002BC7FB</w:t>
                  </w:r>
                </w:p>
              </w:tc>
              <w:tc>
                <w:tcPr>
                  <w:tcW w:w="1701" w:type="dxa"/>
                  <w:shd w:val="clear" w:color="auto" w:fill="auto"/>
                </w:tcPr>
                <w:p w14:paraId="669279A7" w14:textId="77777777" w:rsidR="009D52AA" w:rsidRPr="00671187" w:rsidRDefault="009D52AA" w:rsidP="007708D9">
                  <w:pPr>
                    <w:rPr>
                      <w:sz w:val="16"/>
                      <w:szCs w:val="16"/>
                    </w:rPr>
                  </w:pPr>
                  <w:r w:rsidRPr="00671187">
                    <w:rPr>
                      <w:bCs/>
                      <w:sz w:val="16"/>
                      <w:szCs w:val="16"/>
                      <w:lang w:val="es-GT"/>
                    </w:rPr>
                    <w:t>DISCO 600 GB CON ALMACENAMIENTO CONEXIÓN FIBRA CANAL (DONACION AGEP)</w:t>
                  </w:r>
                </w:p>
              </w:tc>
              <w:tc>
                <w:tcPr>
                  <w:tcW w:w="708" w:type="dxa"/>
                  <w:shd w:val="clear" w:color="auto" w:fill="auto"/>
                </w:tcPr>
                <w:p w14:paraId="1C51EE63"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0E3302F7" w14:textId="77777777" w:rsidR="009D52AA" w:rsidRPr="00671187" w:rsidRDefault="009D52AA" w:rsidP="007708D9">
                  <w:pPr>
                    <w:jc w:val="both"/>
                    <w:rPr>
                      <w:bCs/>
                      <w:sz w:val="16"/>
                      <w:szCs w:val="16"/>
                      <w:lang w:val="es-GT"/>
                    </w:rPr>
                  </w:pPr>
                </w:p>
              </w:tc>
              <w:tc>
                <w:tcPr>
                  <w:tcW w:w="1134" w:type="dxa"/>
                  <w:shd w:val="clear" w:color="auto" w:fill="auto"/>
                </w:tcPr>
                <w:p w14:paraId="56057DA5" w14:textId="77777777" w:rsidR="009D52AA" w:rsidRPr="00671187" w:rsidRDefault="009D52AA" w:rsidP="007708D9">
                  <w:pPr>
                    <w:jc w:val="both"/>
                    <w:rPr>
                      <w:bCs/>
                      <w:sz w:val="16"/>
                      <w:szCs w:val="16"/>
                      <w:lang w:val="es-GT"/>
                    </w:rPr>
                  </w:pPr>
                  <w:r w:rsidRPr="00671187">
                    <w:rPr>
                      <w:bCs/>
                      <w:sz w:val="16"/>
                      <w:szCs w:val="16"/>
                      <w:lang w:val="es-GT"/>
                    </w:rPr>
                    <w:t>BE107104710550</w:t>
                  </w:r>
                </w:p>
              </w:tc>
            </w:tr>
            <w:tr w:rsidR="009D52AA" w:rsidRPr="00671187" w14:paraId="31A5B132" w14:textId="77777777" w:rsidTr="007708D9">
              <w:tc>
                <w:tcPr>
                  <w:tcW w:w="634" w:type="dxa"/>
                  <w:shd w:val="clear" w:color="auto" w:fill="auto"/>
                </w:tcPr>
                <w:p w14:paraId="65E23A56" w14:textId="77777777" w:rsidR="009D52AA" w:rsidRPr="00671187" w:rsidRDefault="009D52AA" w:rsidP="007708D9">
                  <w:pPr>
                    <w:jc w:val="both"/>
                    <w:rPr>
                      <w:bCs/>
                      <w:sz w:val="16"/>
                      <w:szCs w:val="16"/>
                      <w:lang w:val="es-GT"/>
                    </w:rPr>
                  </w:pPr>
                  <w:r w:rsidRPr="00671187">
                    <w:rPr>
                      <w:bCs/>
                      <w:sz w:val="16"/>
                      <w:szCs w:val="16"/>
                      <w:lang w:val="es-GT"/>
                    </w:rPr>
                    <w:t>32</w:t>
                  </w:r>
                </w:p>
              </w:tc>
              <w:tc>
                <w:tcPr>
                  <w:tcW w:w="992" w:type="dxa"/>
                  <w:shd w:val="clear" w:color="auto" w:fill="auto"/>
                </w:tcPr>
                <w:p w14:paraId="32E4DB4C" w14:textId="77777777" w:rsidR="009D52AA" w:rsidRPr="00832868" w:rsidRDefault="009D52AA" w:rsidP="007708D9">
                  <w:pPr>
                    <w:jc w:val="both"/>
                    <w:rPr>
                      <w:bCs/>
                      <w:sz w:val="16"/>
                      <w:szCs w:val="16"/>
                      <w:highlight w:val="yellow"/>
                      <w:lang w:val="es-GT"/>
                    </w:rPr>
                  </w:pPr>
                  <w:r w:rsidRPr="00E53139">
                    <w:rPr>
                      <w:bCs/>
                      <w:sz w:val="16"/>
                      <w:szCs w:val="16"/>
                      <w:lang w:val="es-GT"/>
                    </w:rPr>
                    <w:t>1F410C</w:t>
                  </w:r>
                </w:p>
              </w:tc>
              <w:tc>
                <w:tcPr>
                  <w:tcW w:w="1701" w:type="dxa"/>
                  <w:shd w:val="clear" w:color="auto" w:fill="auto"/>
                </w:tcPr>
                <w:p w14:paraId="10BDB539" w14:textId="77777777" w:rsidR="009D52AA" w:rsidRPr="00671187" w:rsidRDefault="009D52AA" w:rsidP="007708D9">
                  <w:pPr>
                    <w:rPr>
                      <w:bCs/>
                      <w:sz w:val="16"/>
                      <w:szCs w:val="16"/>
                      <w:lang w:val="es-GT"/>
                    </w:rPr>
                  </w:pPr>
                  <w:r w:rsidRPr="00671187">
                    <w:rPr>
                      <w:bCs/>
                      <w:sz w:val="16"/>
                      <w:szCs w:val="16"/>
                      <w:lang w:val="es-GT"/>
                    </w:rPr>
                    <w:t>GABINETE (RACK) INSTALACION DE SERVIDORES TIPO BLADE (DONACION AGEP)</w:t>
                  </w:r>
                </w:p>
              </w:tc>
              <w:tc>
                <w:tcPr>
                  <w:tcW w:w="708" w:type="dxa"/>
                  <w:shd w:val="clear" w:color="auto" w:fill="auto"/>
                </w:tcPr>
                <w:p w14:paraId="58DE118A" w14:textId="77777777" w:rsidR="009D52AA" w:rsidRPr="00671187" w:rsidRDefault="009D52AA" w:rsidP="007708D9">
                  <w:pPr>
                    <w:rPr>
                      <w:sz w:val="16"/>
                      <w:szCs w:val="16"/>
                    </w:rPr>
                  </w:pPr>
                  <w:r w:rsidRPr="00671187">
                    <w:rPr>
                      <w:bCs/>
                      <w:sz w:val="16"/>
                      <w:szCs w:val="16"/>
                      <w:lang w:val="es-GT"/>
                    </w:rPr>
                    <w:t>EMC</w:t>
                  </w:r>
                </w:p>
              </w:tc>
              <w:tc>
                <w:tcPr>
                  <w:tcW w:w="993" w:type="dxa"/>
                  <w:shd w:val="clear" w:color="auto" w:fill="auto"/>
                </w:tcPr>
                <w:p w14:paraId="5A53C00F" w14:textId="77777777" w:rsidR="009D52AA" w:rsidRPr="00671187" w:rsidRDefault="009D52AA" w:rsidP="007708D9">
                  <w:pPr>
                    <w:jc w:val="both"/>
                    <w:rPr>
                      <w:bCs/>
                      <w:sz w:val="16"/>
                      <w:szCs w:val="16"/>
                      <w:lang w:val="es-GT"/>
                    </w:rPr>
                  </w:pPr>
                </w:p>
              </w:tc>
              <w:tc>
                <w:tcPr>
                  <w:tcW w:w="1134" w:type="dxa"/>
                  <w:shd w:val="clear" w:color="auto" w:fill="auto"/>
                </w:tcPr>
                <w:p w14:paraId="59FBF2FD" w14:textId="77777777" w:rsidR="009D52AA" w:rsidRPr="00671187" w:rsidRDefault="009D52AA" w:rsidP="007708D9">
                  <w:pPr>
                    <w:jc w:val="both"/>
                    <w:rPr>
                      <w:bCs/>
                      <w:sz w:val="16"/>
                      <w:szCs w:val="16"/>
                      <w:lang w:val="es-GT"/>
                    </w:rPr>
                  </w:pPr>
                  <w:r w:rsidRPr="00671187">
                    <w:rPr>
                      <w:bCs/>
                      <w:sz w:val="16"/>
                      <w:szCs w:val="16"/>
                      <w:lang w:val="es-GT"/>
                    </w:rPr>
                    <w:t>101EB6A</w:t>
                  </w:r>
                </w:p>
              </w:tc>
            </w:tr>
            <w:tr w:rsidR="009D52AA" w:rsidRPr="00671187" w14:paraId="29F6C09F" w14:textId="77777777" w:rsidTr="007708D9">
              <w:tc>
                <w:tcPr>
                  <w:tcW w:w="634" w:type="dxa"/>
                  <w:shd w:val="clear" w:color="auto" w:fill="auto"/>
                </w:tcPr>
                <w:p w14:paraId="3C8BAA79" w14:textId="77777777" w:rsidR="009D52AA" w:rsidRPr="00671187" w:rsidRDefault="009D52AA" w:rsidP="007708D9">
                  <w:pPr>
                    <w:jc w:val="both"/>
                    <w:rPr>
                      <w:bCs/>
                      <w:sz w:val="16"/>
                      <w:szCs w:val="16"/>
                      <w:lang w:val="es-GT"/>
                    </w:rPr>
                  </w:pPr>
                  <w:r w:rsidRPr="00671187">
                    <w:rPr>
                      <w:bCs/>
                      <w:sz w:val="16"/>
                      <w:szCs w:val="16"/>
                      <w:lang w:val="es-GT"/>
                    </w:rPr>
                    <w:t>33</w:t>
                  </w:r>
                </w:p>
              </w:tc>
              <w:tc>
                <w:tcPr>
                  <w:tcW w:w="992" w:type="dxa"/>
                  <w:shd w:val="clear" w:color="auto" w:fill="auto"/>
                </w:tcPr>
                <w:p w14:paraId="5517BF98" w14:textId="77777777" w:rsidR="009D52AA" w:rsidRPr="00671187" w:rsidRDefault="009D52AA" w:rsidP="007708D9">
                  <w:pPr>
                    <w:jc w:val="both"/>
                    <w:rPr>
                      <w:bCs/>
                      <w:sz w:val="16"/>
                      <w:szCs w:val="16"/>
                      <w:lang w:val="es-GT"/>
                    </w:rPr>
                  </w:pPr>
                  <w:r w:rsidRPr="00E53139">
                    <w:rPr>
                      <w:bCs/>
                      <w:sz w:val="16"/>
                      <w:szCs w:val="16"/>
                      <w:lang w:val="es-GT"/>
                    </w:rPr>
                    <w:t>1F40FE</w:t>
                  </w:r>
                </w:p>
              </w:tc>
              <w:tc>
                <w:tcPr>
                  <w:tcW w:w="1701" w:type="dxa"/>
                  <w:shd w:val="clear" w:color="auto" w:fill="auto"/>
                </w:tcPr>
                <w:p w14:paraId="0B1E09AE" w14:textId="77777777" w:rsidR="009D52AA" w:rsidRPr="00671187" w:rsidRDefault="009D52AA" w:rsidP="007708D9">
                  <w:pPr>
                    <w:jc w:val="both"/>
                    <w:rPr>
                      <w:bCs/>
                      <w:sz w:val="16"/>
                      <w:szCs w:val="16"/>
                      <w:lang w:val="es-GT"/>
                    </w:rPr>
                  </w:pPr>
                  <w:r w:rsidRPr="00671187">
                    <w:rPr>
                      <w:bCs/>
                      <w:sz w:val="16"/>
                      <w:szCs w:val="16"/>
                      <w:lang w:val="es-GT"/>
                    </w:rPr>
                    <w:t>SERVIDOR DE ALTA RENDIMIENTO</w:t>
                  </w:r>
                </w:p>
              </w:tc>
              <w:tc>
                <w:tcPr>
                  <w:tcW w:w="708" w:type="dxa"/>
                  <w:shd w:val="clear" w:color="auto" w:fill="auto"/>
                </w:tcPr>
                <w:p w14:paraId="1A661B6D" w14:textId="77777777" w:rsidR="009D52AA" w:rsidRPr="00671187" w:rsidRDefault="009D52AA" w:rsidP="007708D9">
                  <w:pPr>
                    <w:jc w:val="both"/>
                    <w:rPr>
                      <w:bCs/>
                      <w:sz w:val="16"/>
                      <w:szCs w:val="16"/>
                      <w:lang w:val="es-GT"/>
                    </w:rPr>
                  </w:pPr>
                  <w:r w:rsidRPr="00671187">
                    <w:rPr>
                      <w:bCs/>
                      <w:sz w:val="16"/>
                      <w:szCs w:val="16"/>
                      <w:lang w:val="es-GT"/>
                    </w:rPr>
                    <w:t>IBM</w:t>
                  </w:r>
                </w:p>
              </w:tc>
              <w:tc>
                <w:tcPr>
                  <w:tcW w:w="993" w:type="dxa"/>
                  <w:shd w:val="clear" w:color="auto" w:fill="auto"/>
                </w:tcPr>
                <w:p w14:paraId="5A36D573" w14:textId="77777777" w:rsidR="009D52AA" w:rsidRPr="00671187" w:rsidRDefault="009D52AA" w:rsidP="007708D9">
                  <w:pPr>
                    <w:jc w:val="both"/>
                    <w:rPr>
                      <w:bCs/>
                      <w:sz w:val="16"/>
                      <w:szCs w:val="16"/>
                      <w:lang w:val="es-GT"/>
                    </w:rPr>
                  </w:pPr>
                  <w:r w:rsidRPr="00671187">
                    <w:rPr>
                      <w:bCs/>
                      <w:sz w:val="16"/>
                      <w:szCs w:val="16"/>
                      <w:lang w:val="es-GT"/>
                    </w:rPr>
                    <w:t>BLADE</w:t>
                  </w:r>
                </w:p>
              </w:tc>
              <w:tc>
                <w:tcPr>
                  <w:tcW w:w="1134" w:type="dxa"/>
                  <w:shd w:val="clear" w:color="auto" w:fill="auto"/>
                </w:tcPr>
                <w:p w14:paraId="04A7871B" w14:textId="77777777" w:rsidR="009D52AA" w:rsidRPr="00671187" w:rsidRDefault="009D52AA" w:rsidP="007708D9">
                  <w:pPr>
                    <w:jc w:val="both"/>
                    <w:rPr>
                      <w:bCs/>
                      <w:sz w:val="16"/>
                      <w:szCs w:val="16"/>
                      <w:lang w:val="es-GT"/>
                    </w:rPr>
                  </w:pPr>
                  <w:r w:rsidRPr="00671187">
                    <w:rPr>
                      <w:bCs/>
                      <w:sz w:val="16"/>
                      <w:szCs w:val="16"/>
                      <w:lang w:val="es-GT"/>
                    </w:rPr>
                    <w:t>10F989A</w:t>
                  </w:r>
                </w:p>
              </w:tc>
            </w:tr>
            <w:tr w:rsidR="009D52AA" w:rsidRPr="00671187" w14:paraId="52C1FD3F" w14:textId="77777777" w:rsidTr="007708D9">
              <w:tc>
                <w:tcPr>
                  <w:tcW w:w="634" w:type="dxa"/>
                  <w:shd w:val="clear" w:color="auto" w:fill="auto"/>
                </w:tcPr>
                <w:p w14:paraId="7A4854DF" w14:textId="77777777" w:rsidR="009D52AA" w:rsidRPr="00671187" w:rsidRDefault="009D52AA" w:rsidP="007708D9">
                  <w:pPr>
                    <w:jc w:val="both"/>
                    <w:rPr>
                      <w:bCs/>
                      <w:sz w:val="16"/>
                      <w:szCs w:val="16"/>
                      <w:lang w:val="es-GT"/>
                    </w:rPr>
                  </w:pPr>
                  <w:r w:rsidRPr="00671187">
                    <w:rPr>
                      <w:bCs/>
                      <w:sz w:val="16"/>
                      <w:szCs w:val="16"/>
                      <w:lang w:val="es-GT"/>
                    </w:rPr>
                    <w:lastRenderedPageBreak/>
                    <w:t>34</w:t>
                  </w:r>
                </w:p>
              </w:tc>
              <w:tc>
                <w:tcPr>
                  <w:tcW w:w="992" w:type="dxa"/>
                  <w:shd w:val="clear" w:color="auto" w:fill="auto"/>
                </w:tcPr>
                <w:p w14:paraId="43ECE94B" w14:textId="77777777" w:rsidR="009D52AA" w:rsidRPr="00671187" w:rsidRDefault="009D52AA" w:rsidP="007708D9">
                  <w:pPr>
                    <w:jc w:val="both"/>
                    <w:rPr>
                      <w:bCs/>
                      <w:sz w:val="16"/>
                      <w:szCs w:val="16"/>
                      <w:lang w:val="es-GT"/>
                    </w:rPr>
                  </w:pPr>
                  <w:r w:rsidRPr="00671187">
                    <w:rPr>
                      <w:bCs/>
                      <w:sz w:val="16"/>
                      <w:szCs w:val="16"/>
                      <w:lang w:val="es-GT"/>
                    </w:rPr>
                    <w:t>1F40FF</w:t>
                  </w:r>
                </w:p>
              </w:tc>
              <w:tc>
                <w:tcPr>
                  <w:tcW w:w="1701" w:type="dxa"/>
                  <w:shd w:val="clear" w:color="auto" w:fill="auto"/>
                </w:tcPr>
                <w:p w14:paraId="72BECCDE" w14:textId="77777777" w:rsidR="009D52AA" w:rsidRPr="00671187" w:rsidRDefault="009D52AA" w:rsidP="007708D9">
                  <w:pPr>
                    <w:rPr>
                      <w:bCs/>
                      <w:sz w:val="16"/>
                      <w:szCs w:val="16"/>
                      <w:lang w:val="es-GT"/>
                    </w:rPr>
                  </w:pPr>
                  <w:r w:rsidRPr="00671187">
                    <w:rPr>
                      <w:bCs/>
                      <w:sz w:val="16"/>
                      <w:szCs w:val="16"/>
                      <w:lang w:val="es-GT"/>
                    </w:rPr>
                    <w:t>SERVIDOR DE ALTA RENDIMIENTO</w:t>
                  </w:r>
                </w:p>
              </w:tc>
              <w:tc>
                <w:tcPr>
                  <w:tcW w:w="708" w:type="dxa"/>
                  <w:shd w:val="clear" w:color="auto" w:fill="auto"/>
                </w:tcPr>
                <w:p w14:paraId="1CC64CB3" w14:textId="77777777" w:rsidR="009D52AA" w:rsidRPr="00671187" w:rsidRDefault="009D52AA" w:rsidP="007708D9">
                  <w:pPr>
                    <w:rPr>
                      <w:sz w:val="16"/>
                      <w:szCs w:val="16"/>
                    </w:rPr>
                  </w:pPr>
                  <w:r w:rsidRPr="00671187">
                    <w:rPr>
                      <w:bCs/>
                      <w:sz w:val="16"/>
                      <w:szCs w:val="16"/>
                      <w:lang w:val="es-GT"/>
                    </w:rPr>
                    <w:t>IBM</w:t>
                  </w:r>
                </w:p>
              </w:tc>
              <w:tc>
                <w:tcPr>
                  <w:tcW w:w="993" w:type="dxa"/>
                  <w:shd w:val="clear" w:color="auto" w:fill="auto"/>
                </w:tcPr>
                <w:p w14:paraId="7E791FCD" w14:textId="77777777" w:rsidR="009D52AA" w:rsidRPr="00671187" w:rsidRDefault="009D52AA" w:rsidP="007708D9">
                  <w:pPr>
                    <w:jc w:val="both"/>
                    <w:rPr>
                      <w:bCs/>
                      <w:sz w:val="16"/>
                      <w:szCs w:val="16"/>
                      <w:lang w:val="es-GT"/>
                    </w:rPr>
                  </w:pPr>
                  <w:r w:rsidRPr="00671187">
                    <w:rPr>
                      <w:bCs/>
                      <w:sz w:val="16"/>
                      <w:szCs w:val="16"/>
                      <w:lang w:val="es-GT"/>
                    </w:rPr>
                    <w:t>BLADE</w:t>
                  </w:r>
                </w:p>
              </w:tc>
              <w:tc>
                <w:tcPr>
                  <w:tcW w:w="1134" w:type="dxa"/>
                  <w:shd w:val="clear" w:color="auto" w:fill="auto"/>
                </w:tcPr>
                <w:p w14:paraId="07C60532" w14:textId="77777777" w:rsidR="009D52AA" w:rsidRPr="00671187" w:rsidRDefault="009D52AA" w:rsidP="007708D9">
                  <w:pPr>
                    <w:jc w:val="both"/>
                    <w:rPr>
                      <w:bCs/>
                      <w:sz w:val="16"/>
                      <w:szCs w:val="16"/>
                      <w:lang w:val="es-GT"/>
                    </w:rPr>
                  </w:pPr>
                  <w:r w:rsidRPr="00671187">
                    <w:rPr>
                      <w:bCs/>
                      <w:sz w:val="16"/>
                      <w:szCs w:val="16"/>
                      <w:lang w:val="es-GT"/>
                    </w:rPr>
                    <w:t>10F98AA</w:t>
                  </w:r>
                </w:p>
              </w:tc>
            </w:tr>
            <w:tr w:rsidR="009D52AA" w:rsidRPr="00671187" w14:paraId="02E335EB" w14:textId="77777777" w:rsidTr="007708D9">
              <w:tc>
                <w:tcPr>
                  <w:tcW w:w="634" w:type="dxa"/>
                  <w:shd w:val="clear" w:color="auto" w:fill="auto"/>
                </w:tcPr>
                <w:p w14:paraId="771D288F" w14:textId="77777777" w:rsidR="009D52AA" w:rsidRPr="00671187" w:rsidRDefault="009D52AA" w:rsidP="007708D9">
                  <w:pPr>
                    <w:jc w:val="both"/>
                    <w:rPr>
                      <w:bCs/>
                      <w:sz w:val="16"/>
                      <w:szCs w:val="16"/>
                      <w:lang w:val="es-GT"/>
                    </w:rPr>
                  </w:pPr>
                  <w:r w:rsidRPr="00671187">
                    <w:rPr>
                      <w:bCs/>
                      <w:sz w:val="16"/>
                      <w:szCs w:val="16"/>
                      <w:lang w:val="es-GT"/>
                    </w:rPr>
                    <w:t>35</w:t>
                  </w:r>
                </w:p>
              </w:tc>
              <w:tc>
                <w:tcPr>
                  <w:tcW w:w="992" w:type="dxa"/>
                  <w:shd w:val="clear" w:color="auto" w:fill="auto"/>
                </w:tcPr>
                <w:p w14:paraId="34A9EB83" w14:textId="77777777" w:rsidR="009D52AA" w:rsidRPr="00E53139" w:rsidRDefault="009D52AA" w:rsidP="007708D9">
                  <w:pPr>
                    <w:jc w:val="both"/>
                    <w:rPr>
                      <w:bCs/>
                      <w:sz w:val="16"/>
                      <w:szCs w:val="16"/>
                      <w:lang w:val="es-GT"/>
                    </w:rPr>
                  </w:pPr>
                  <w:r w:rsidRPr="00E53139">
                    <w:rPr>
                      <w:bCs/>
                      <w:sz w:val="16"/>
                      <w:szCs w:val="16"/>
                      <w:lang w:val="es-GT"/>
                    </w:rPr>
                    <w:t>0022181D</w:t>
                  </w:r>
                </w:p>
              </w:tc>
              <w:tc>
                <w:tcPr>
                  <w:tcW w:w="1701" w:type="dxa"/>
                  <w:shd w:val="clear" w:color="auto" w:fill="auto"/>
                </w:tcPr>
                <w:p w14:paraId="75BCDA47" w14:textId="77777777" w:rsidR="009D52AA" w:rsidRPr="00671187" w:rsidRDefault="009D52AA" w:rsidP="007708D9">
                  <w:pPr>
                    <w:rPr>
                      <w:bCs/>
                      <w:sz w:val="16"/>
                      <w:szCs w:val="16"/>
                      <w:lang w:val="es-GT"/>
                    </w:rPr>
                  </w:pPr>
                  <w:r w:rsidRPr="00671187">
                    <w:rPr>
                      <w:bCs/>
                      <w:sz w:val="16"/>
                      <w:szCs w:val="16"/>
                      <w:lang w:val="es-GT"/>
                    </w:rPr>
                    <w:t>SERVIDOR TIPO BLADE</w:t>
                  </w:r>
                </w:p>
              </w:tc>
              <w:tc>
                <w:tcPr>
                  <w:tcW w:w="708" w:type="dxa"/>
                  <w:shd w:val="clear" w:color="auto" w:fill="auto"/>
                </w:tcPr>
                <w:p w14:paraId="690EBFE4" w14:textId="77777777" w:rsidR="009D52AA" w:rsidRPr="00671187" w:rsidRDefault="009D52AA" w:rsidP="007708D9">
                  <w:pPr>
                    <w:rPr>
                      <w:sz w:val="16"/>
                      <w:szCs w:val="16"/>
                    </w:rPr>
                  </w:pPr>
                  <w:r w:rsidRPr="00671187">
                    <w:rPr>
                      <w:bCs/>
                      <w:sz w:val="16"/>
                      <w:szCs w:val="16"/>
                      <w:lang w:val="es-GT"/>
                    </w:rPr>
                    <w:t>IBM</w:t>
                  </w:r>
                </w:p>
              </w:tc>
              <w:tc>
                <w:tcPr>
                  <w:tcW w:w="993" w:type="dxa"/>
                  <w:shd w:val="clear" w:color="auto" w:fill="auto"/>
                </w:tcPr>
                <w:p w14:paraId="75E46F75" w14:textId="77777777" w:rsidR="009D52AA" w:rsidRPr="00671187" w:rsidRDefault="009D52AA" w:rsidP="007708D9">
                  <w:pPr>
                    <w:rPr>
                      <w:sz w:val="16"/>
                      <w:szCs w:val="16"/>
                    </w:rPr>
                  </w:pPr>
                  <w:r w:rsidRPr="00671187">
                    <w:rPr>
                      <w:bCs/>
                      <w:sz w:val="16"/>
                      <w:szCs w:val="16"/>
                      <w:lang w:val="es-GT"/>
                    </w:rPr>
                    <w:t>787E3U</w:t>
                  </w:r>
                </w:p>
              </w:tc>
              <w:tc>
                <w:tcPr>
                  <w:tcW w:w="1134" w:type="dxa"/>
                  <w:shd w:val="clear" w:color="auto" w:fill="auto"/>
                </w:tcPr>
                <w:p w14:paraId="5794CF58" w14:textId="77777777" w:rsidR="009D52AA" w:rsidRPr="00671187" w:rsidRDefault="009D52AA" w:rsidP="007708D9">
                  <w:pPr>
                    <w:jc w:val="both"/>
                    <w:rPr>
                      <w:bCs/>
                      <w:sz w:val="16"/>
                      <w:szCs w:val="16"/>
                      <w:lang w:val="es-GT"/>
                    </w:rPr>
                  </w:pPr>
                  <w:r w:rsidRPr="00671187">
                    <w:rPr>
                      <w:bCs/>
                      <w:sz w:val="16"/>
                      <w:szCs w:val="16"/>
                      <w:lang w:val="es-GT"/>
                    </w:rPr>
                    <w:t>06FCVL6</w:t>
                  </w:r>
                </w:p>
              </w:tc>
            </w:tr>
            <w:tr w:rsidR="009D52AA" w:rsidRPr="00671187" w14:paraId="3E1B0C9D" w14:textId="77777777" w:rsidTr="007708D9">
              <w:tc>
                <w:tcPr>
                  <w:tcW w:w="634" w:type="dxa"/>
                  <w:shd w:val="clear" w:color="auto" w:fill="auto"/>
                </w:tcPr>
                <w:p w14:paraId="61982EC4" w14:textId="77777777" w:rsidR="009D52AA" w:rsidRPr="00671187" w:rsidRDefault="009D52AA" w:rsidP="007708D9">
                  <w:pPr>
                    <w:jc w:val="both"/>
                    <w:rPr>
                      <w:bCs/>
                      <w:sz w:val="16"/>
                      <w:szCs w:val="16"/>
                      <w:lang w:val="es-GT"/>
                    </w:rPr>
                  </w:pPr>
                  <w:r w:rsidRPr="00671187">
                    <w:rPr>
                      <w:bCs/>
                      <w:sz w:val="16"/>
                      <w:szCs w:val="16"/>
                      <w:lang w:val="es-GT"/>
                    </w:rPr>
                    <w:t>36</w:t>
                  </w:r>
                </w:p>
              </w:tc>
              <w:tc>
                <w:tcPr>
                  <w:tcW w:w="992" w:type="dxa"/>
                  <w:shd w:val="clear" w:color="auto" w:fill="auto"/>
                </w:tcPr>
                <w:p w14:paraId="26471077" w14:textId="77777777" w:rsidR="009D52AA" w:rsidRPr="00E53139" w:rsidRDefault="009D52AA" w:rsidP="007708D9">
                  <w:pPr>
                    <w:jc w:val="both"/>
                    <w:rPr>
                      <w:bCs/>
                      <w:sz w:val="16"/>
                      <w:szCs w:val="16"/>
                      <w:lang w:val="es-GT"/>
                    </w:rPr>
                  </w:pPr>
                  <w:r w:rsidRPr="00E53139">
                    <w:rPr>
                      <w:bCs/>
                      <w:sz w:val="16"/>
                      <w:szCs w:val="16"/>
                      <w:lang w:val="es-GT"/>
                    </w:rPr>
                    <w:t>0022181E</w:t>
                  </w:r>
                </w:p>
              </w:tc>
              <w:tc>
                <w:tcPr>
                  <w:tcW w:w="1701" w:type="dxa"/>
                  <w:shd w:val="clear" w:color="auto" w:fill="auto"/>
                </w:tcPr>
                <w:p w14:paraId="0F4F67FF" w14:textId="77777777" w:rsidR="009D52AA" w:rsidRPr="00671187" w:rsidRDefault="009D52AA" w:rsidP="007708D9">
                  <w:pPr>
                    <w:rPr>
                      <w:sz w:val="16"/>
                      <w:szCs w:val="16"/>
                    </w:rPr>
                  </w:pPr>
                  <w:r w:rsidRPr="00671187">
                    <w:rPr>
                      <w:bCs/>
                      <w:sz w:val="16"/>
                      <w:szCs w:val="16"/>
                      <w:lang w:val="es-GT"/>
                    </w:rPr>
                    <w:t>SERVIDOR TIPO BLADE</w:t>
                  </w:r>
                </w:p>
              </w:tc>
              <w:tc>
                <w:tcPr>
                  <w:tcW w:w="708" w:type="dxa"/>
                  <w:shd w:val="clear" w:color="auto" w:fill="auto"/>
                </w:tcPr>
                <w:p w14:paraId="74554F0A" w14:textId="77777777" w:rsidR="009D52AA" w:rsidRPr="00671187" w:rsidRDefault="009D52AA" w:rsidP="007708D9">
                  <w:pPr>
                    <w:rPr>
                      <w:sz w:val="16"/>
                      <w:szCs w:val="16"/>
                    </w:rPr>
                  </w:pPr>
                  <w:r w:rsidRPr="00671187">
                    <w:rPr>
                      <w:bCs/>
                      <w:sz w:val="16"/>
                      <w:szCs w:val="16"/>
                      <w:lang w:val="es-GT"/>
                    </w:rPr>
                    <w:t>IBM</w:t>
                  </w:r>
                </w:p>
              </w:tc>
              <w:tc>
                <w:tcPr>
                  <w:tcW w:w="993" w:type="dxa"/>
                  <w:shd w:val="clear" w:color="auto" w:fill="auto"/>
                </w:tcPr>
                <w:p w14:paraId="07C635B0" w14:textId="77777777" w:rsidR="009D52AA" w:rsidRPr="00671187" w:rsidRDefault="009D52AA" w:rsidP="007708D9">
                  <w:pPr>
                    <w:rPr>
                      <w:sz w:val="16"/>
                      <w:szCs w:val="16"/>
                    </w:rPr>
                  </w:pPr>
                  <w:r w:rsidRPr="00671187">
                    <w:rPr>
                      <w:bCs/>
                      <w:sz w:val="16"/>
                      <w:szCs w:val="16"/>
                      <w:lang w:val="es-GT"/>
                    </w:rPr>
                    <w:t>787E3U</w:t>
                  </w:r>
                </w:p>
              </w:tc>
              <w:tc>
                <w:tcPr>
                  <w:tcW w:w="1134" w:type="dxa"/>
                  <w:shd w:val="clear" w:color="auto" w:fill="auto"/>
                </w:tcPr>
                <w:p w14:paraId="5A064893" w14:textId="77777777" w:rsidR="009D52AA" w:rsidRPr="00671187" w:rsidRDefault="009D52AA" w:rsidP="007708D9">
                  <w:pPr>
                    <w:jc w:val="both"/>
                    <w:rPr>
                      <w:bCs/>
                      <w:sz w:val="16"/>
                      <w:szCs w:val="16"/>
                      <w:lang w:val="es-GT"/>
                    </w:rPr>
                  </w:pPr>
                  <w:r w:rsidRPr="00671187">
                    <w:rPr>
                      <w:bCs/>
                      <w:sz w:val="16"/>
                      <w:szCs w:val="16"/>
                      <w:lang w:val="es-GT"/>
                    </w:rPr>
                    <w:t>06FCVL7</w:t>
                  </w:r>
                </w:p>
              </w:tc>
            </w:tr>
            <w:tr w:rsidR="009D52AA" w:rsidRPr="00671187" w14:paraId="08C656FB" w14:textId="77777777" w:rsidTr="007708D9">
              <w:tc>
                <w:tcPr>
                  <w:tcW w:w="634" w:type="dxa"/>
                  <w:shd w:val="clear" w:color="auto" w:fill="auto"/>
                </w:tcPr>
                <w:p w14:paraId="2EBFBB61" w14:textId="77777777" w:rsidR="009D52AA" w:rsidRPr="00671187" w:rsidRDefault="009D52AA" w:rsidP="007708D9">
                  <w:pPr>
                    <w:jc w:val="both"/>
                    <w:rPr>
                      <w:bCs/>
                      <w:sz w:val="16"/>
                      <w:szCs w:val="16"/>
                      <w:lang w:val="es-GT"/>
                    </w:rPr>
                  </w:pPr>
                  <w:r w:rsidRPr="00671187">
                    <w:rPr>
                      <w:bCs/>
                      <w:sz w:val="16"/>
                      <w:szCs w:val="16"/>
                      <w:lang w:val="es-GT"/>
                    </w:rPr>
                    <w:t>37</w:t>
                  </w:r>
                </w:p>
              </w:tc>
              <w:tc>
                <w:tcPr>
                  <w:tcW w:w="992" w:type="dxa"/>
                  <w:shd w:val="clear" w:color="auto" w:fill="auto"/>
                </w:tcPr>
                <w:p w14:paraId="0C8431A3" w14:textId="77777777" w:rsidR="009D52AA" w:rsidRPr="00E53139" w:rsidRDefault="009D52AA" w:rsidP="007708D9">
                  <w:pPr>
                    <w:jc w:val="both"/>
                    <w:rPr>
                      <w:bCs/>
                      <w:sz w:val="16"/>
                      <w:szCs w:val="16"/>
                      <w:lang w:val="es-GT"/>
                    </w:rPr>
                  </w:pPr>
                  <w:r w:rsidRPr="00E53139">
                    <w:rPr>
                      <w:bCs/>
                      <w:sz w:val="16"/>
                      <w:szCs w:val="16"/>
                      <w:lang w:val="es-GT"/>
                    </w:rPr>
                    <w:t>0022181F</w:t>
                  </w:r>
                </w:p>
              </w:tc>
              <w:tc>
                <w:tcPr>
                  <w:tcW w:w="1701" w:type="dxa"/>
                  <w:shd w:val="clear" w:color="auto" w:fill="auto"/>
                </w:tcPr>
                <w:p w14:paraId="4670F2EF" w14:textId="77777777" w:rsidR="009D52AA" w:rsidRPr="00671187" w:rsidRDefault="009D52AA" w:rsidP="007708D9">
                  <w:pPr>
                    <w:rPr>
                      <w:sz w:val="16"/>
                      <w:szCs w:val="16"/>
                    </w:rPr>
                  </w:pPr>
                  <w:r w:rsidRPr="00671187">
                    <w:rPr>
                      <w:bCs/>
                      <w:sz w:val="16"/>
                      <w:szCs w:val="16"/>
                      <w:lang w:val="es-GT"/>
                    </w:rPr>
                    <w:t>SERVIDOR TIPO BLADE</w:t>
                  </w:r>
                </w:p>
              </w:tc>
              <w:tc>
                <w:tcPr>
                  <w:tcW w:w="708" w:type="dxa"/>
                  <w:shd w:val="clear" w:color="auto" w:fill="auto"/>
                </w:tcPr>
                <w:p w14:paraId="7624A7EB" w14:textId="77777777" w:rsidR="009D52AA" w:rsidRPr="00671187" w:rsidRDefault="009D52AA" w:rsidP="007708D9">
                  <w:pPr>
                    <w:rPr>
                      <w:sz w:val="16"/>
                      <w:szCs w:val="16"/>
                    </w:rPr>
                  </w:pPr>
                  <w:r w:rsidRPr="00671187">
                    <w:rPr>
                      <w:bCs/>
                      <w:sz w:val="16"/>
                      <w:szCs w:val="16"/>
                      <w:lang w:val="es-GT"/>
                    </w:rPr>
                    <w:t>IBM</w:t>
                  </w:r>
                </w:p>
              </w:tc>
              <w:tc>
                <w:tcPr>
                  <w:tcW w:w="993" w:type="dxa"/>
                  <w:shd w:val="clear" w:color="auto" w:fill="auto"/>
                </w:tcPr>
                <w:p w14:paraId="774ACE31" w14:textId="77777777" w:rsidR="009D52AA" w:rsidRPr="00671187" w:rsidRDefault="009D52AA" w:rsidP="007708D9">
                  <w:pPr>
                    <w:rPr>
                      <w:sz w:val="16"/>
                      <w:szCs w:val="16"/>
                    </w:rPr>
                  </w:pPr>
                  <w:r w:rsidRPr="00671187">
                    <w:rPr>
                      <w:bCs/>
                      <w:sz w:val="16"/>
                      <w:szCs w:val="16"/>
                      <w:lang w:val="es-GT"/>
                    </w:rPr>
                    <w:t>787E3U</w:t>
                  </w:r>
                </w:p>
              </w:tc>
              <w:tc>
                <w:tcPr>
                  <w:tcW w:w="1134" w:type="dxa"/>
                  <w:shd w:val="clear" w:color="auto" w:fill="auto"/>
                </w:tcPr>
                <w:p w14:paraId="0BD51654" w14:textId="77777777" w:rsidR="009D52AA" w:rsidRPr="00671187" w:rsidRDefault="009D52AA" w:rsidP="007708D9">
                  <w:pPr>
                    <w:jc w:val="both"/>
                    <w:rPr>
                      <w:bCs/>
                      <w:sz w:val="16"/>
                      <w:szCs w:val="16"/>
                      <w:lang w:val="es-GT"/>
                    </w:rPr>
                  </w:pPr>
                  <w:r w:rsidRPr="00671187">
                    <w:rPr>
                      <w:bCs/>
                      <w:sz w:val="16"/>
                      <w:szCs w:val="16"/>
                      <w:lang w:val="es-GT"/>
                    </w:rPr>
                    <w:t>06FCVL8</w:t>
                  </w:r>
                </w:p>
              </w:tc>
            </w:tr>
            <w:tr w:rsidR="009D52AA" w:rsidRPr="00671187" w14:paraId="13AA8FDE" w14:textId="77777777" w:rsidTr="007708D9">
              <w:tc>
                <w:tcPr>
                  <w:tcW w:w="634" w:type="dxa"/>
                  <w:shd w:val="clear" w:color="auto" w:fill="auto"/>
                </w:tcPr>
                <w:p w14:paraId="3C039315" w14:textId="77777777" w:rsidR="009D52AA" w:rsidRPr="00671187" w:rsidRDefault="009D52AA" w:rsidP="007708D9">
                  <w:pPr>
                    <w:jc w:val="both"/>
                    <w:rPr>
                      <w:bCs/>
                      <w:sz w:val="16"/>
                      <w:szCs w:val="16"/>
                      <w:lang w:val="es-GT"/>
                    </w:rPr>
                  </w:pPr>
                  <w:r w:rsidRPr="00671187">
                    <w:rPr>
                      <w:bCs/>
                      <w:sz w:val="16"/>
                      <w:szCs w:val="16"/>
                      <w:lang w:val="es-GT"/>
                    </w:rPr>
                    <w:t>38</w:t>
                  </w:r>
                </w:p>
              </w:tc>
              <w:tc>
                <w:tcPr>
                  <w:tcW w:w="992" w:type="dxa"/>
                  <w:shd w:val="clear" w:color="auto" w:fill="auto"/>
                </w:tcPr>
                <w:p w14:paraId="702E536F" w14:textId="77777777" w:rsidR="009D52AA" w:rsidRPr="00E53139" w:rsidRDefault="009D52AA" w:rsidP="007708D9">
                  <w:pPr>
                    <w:jc w:val="both"/>
                    <w:rPr>
                      <w:bCs/>
                      <w:sz w:val="16"/>
                      <w:szCs w:val="16"/>
                      <w:lang w:val="es-GT"/>
                    </w:rPr>
                  </w:pPr>
                  <w:r w:rsidRPr="00E53139">
                    <w:rPr>
                      <w:bCs/>
                      <w:sz w:val="16"/>
                      <w:szCs w:val="16"/>
                      <w:lang w:val="es-GT"/>
                    </w:rPr>
                    <w:t>221820</w:t>
                  </w:r>
                </w:p>
              </w:tc>
              <w:tc>
                <w:tcPr>
                  <w:tcW w:w="1701" w:type="dxa"/>
                  <w:shd w:val="clear" w:color="auto" w:fill="auto"/>
                </w:tcPr>
                <w:p w14:paraId="3C43BC1D" w14:textId="77777777" w:rsidR="009D52AA" w:rsidRPr="00671187" w:rsidRDefault="009D52AA" w:rsidP="007708D9">
                  <w:pPr>
                    <w:rPr>
                      <w:sz w:val="16"/>
                      <w:szCs w:val="16"/>
                    </w:rPr>
                  </w:pPr>
                  <w:r w:rsidRPr="00671187">
                    <w:rPr>
                      <w:bCs/>
                      <w:sz w:val="16"/>
                      <w:szCs w:val="16"/>
                      <w:lang w:val="es-GT"/>
                    </w:rPr>
                    <w:t>SERVIDOR TIPO BLADE</w:t>
                  </w:r>
                </w:p>
              </w:tc>
              <w:tc>
                <w:tcPr>
                  <w:tcW w:w="708" w:type="dxa"/>
                  <w:shd w:val="clear" w:color="auto" w:fill="auto"/>
                </w:tcPr>
                <w:p w14:paraId="0D9488DE" w14:textId="77777777" w:rsidR="009D52AA" w:rsidRPr="00671187" w:rsidRDefault="009D52AA" w:rsidP="007708D9">
                  <w:pPr>
                    <w:rPr>
                      <w:sz w:val="16"/>
                      <w:szCs w:val="16"/>
                    </w:rPr>
                  </w:pPr>
                  <w:r w:rsidRPr="00671187">
                    <w:rPr>
                      <w:bCs/>
                      <w:sz w:val="16"/>
                      <w:szCs w:val="16"/>
                      <w:lang w:val="es-GT"/>
                    </w:rPr>
                    <w:t>IBM</w:t>
                  </w:r>
                </w:p>
              </w:tc>
              <w:tc>
                <w:tcPr>
                  <w:tcW w:w="993" w:type="dxa"/>
                  <w:shd w:val="clear" w:color="auto" w:fill="auto"/>
                </w:tcPr>
                <w:p w14:paraId="16536872" w14:textId="77777777" w:rsidR="009D52AA" w:rsidRPr="00671187" w:rsidRDefault="009D52AA" w:rsidP="007708D9">
                  <w:pPr>
                    <w:rPr>
                      <w:sz w:val="16"/>
                      <w:szCs w:val="16"/>
                    </w:rPr>
                  </w:pPr>
                  <w:r w:rsidRPr="00671187">
                    <w:rPr>
                      <w:bCs/>
                      <w:sz w:val="16"/>
                      <w:szCs w:val="16"/>
                      <w:lang w:val="es-GT"/>
                    </w:rPr>
                    <w:t>787E3U</w:t>
                  </w:r>
                </w:p>
              </w:tc>
              <w:tc>
                <w:tcPr>
                  <w:tcW w:w="1134" w:type="dxa"/>
                  <w:shd w:val="clear" w:color="auto" w:fill="auto"/>
                </w:tcPr>
                <w:p w14:paraId="18DA8EF2" w14:textId="77777777" w:rsidR="009D52AA" w:rsidRPr="00671187" w:rsidRDefault="009D52AA" w:rsidP="007708D9">
                  <w:pPr>
                    <w:jc w:val="both"/>
                    <w:rPr>
                      <w:bCs/>
                      <w:sz w:val="16"/>
                      <w:szCs w:val="16"/>
                      <w:lang w:val="es-GT"/>
                    </w:rPr>
                  </w:pPr>
                  <w:r w:rsidRPr="00671187">
                    <w:rPr>
                      <w:bCs/>
                      <w:sz w:val="16"/>
                      <w:szCs w:val="16"/>
                      <w:lang w:val="es-GT"/>
                    </w:rPr>
                    <w:t>06FCVL9</w:t>
                  </w:r>
                </w:p>
              </w:tc>
            </w:tr>
            <w:tr w:rsidR="009D52AA" w:rsidRPr="00671187" w14:paraId="7B94ED11" w14:textId="77777777" w:rsidTr="007708D9">
              <w:tc>
                <w:tcPr>
                  <w:tcW w:w="634" w:type="dxa"/>
                  <w:shd w:val="clear" w:color="auto" w:fill="auto"/>
                </w:tcPr>
                <w:p w14:paraId="115DE2BC" w14:textId="77777777" w:rsidR="009D52AA" w:rsidRPr="00671187" w:rsidRDefault="009D52AA" w:rsidP="007708D9">
                  <w:pPr>
                    <w:jc w:val="both"/>
                    <w:rPr>
                      <w:bCs/>
                      <w:sz w:val="16"/>
                      <w:szCs w:val="16"/>
                      <w:lang w:val="es-GT"/>
                    </w:rPr>
                  </w:pPr>
                  <w:r w:rsidRPr="00671187">
                    <w:rPr>
                      <w:bCs/>
                      <w:sz w:val="16"/>
                      <w:szCs w:val="16"/>
                      <w:lang w:val="es-GT"/>
                    </w:rPr>
                    <w:t>39</w:t>
                  </w:r>
                </w:p>
              </w:tc>
              <w:tc>
                <w:tcPr>
                  <w:tcW w:w="992" w:type="dxa"/>
                  <w:shd w:val="clear" w:color="auto" w:fill="auto"/>
                </w:tcPr>
                <w:p w14:paraId="59D00AC8" w14:textId="77777777" w:rsidR="009D52AA" w:rsidRPr="00E53139" w:rsidRDefault="009D52AA" w:rsidP="007708D9">
                  <w:pPr>
                    <w:jc w:val="both"/>
                    <w:rPr>
                      <w:bCs/>
                      <w:sz w:val="16"/>
                      <w:szCs w:val="16"/>
                      <w:lang w:val="es-GT"/>
                    </w:rPr>
                  </w:pPr>
                  <w:r w:rsidRPr="00E53139">
                    <w:rPr>
                      <w:bCs/>
                      <w:sz w:val="16"/>
                      <w:szCs w:val="16"/>
                      <w:lang w:val="es-GT"/>
                    </w:rPr>
                    <w:t>290450</w:t>
                  </w:r>
                </w:p>
              </w:tc>
              <w:tc>
                <w:tcPr>
                  <w:tcW w:w="1701" w:type="dxa"/>
                  <w:shd w:val="clear" w:color="auto" w:fill="auto"/>
                </w:tcPr>
                <w:p w14:paraId="1D3A753F" w14:textId="77777777" w:rsidR="009D52AA" w:rsidRPr="00671187" w:rsidRDefault="009D52AA" w:rsidP="007708D9">
                  <w:pPr>
                    <w:rPr>
                      <w:sz w:val="16"/>
                      <w:szCs w:val="16"/>
                    </w:rPr>
                  </w:pPr>
                  <w:r w:rsidRPr="00671187">
                    <w:rPr>
                      <w:bCs/>
                      <w:sz w:val="16"/>
                      <w:szCs w:val="16"/>
                      <w:lang w:val="es-GT"/>
                    </w:rPr>
                    <w:t>SERVIDOR TIPO BLADE</w:t>
                  </w:r>
                </w:p>
              </w:tc>
              <w:tc>
                <w:tcPr>
                  <w:tcW w:w="708" w:type="dxa"/>
                  <w:shd w:val="clear" w:color="auto" w:fill="auto"/>
                </w:tcPr>
                <w:p w14:paraId="66B0BC83" w14:textId="77777777" w:rsidR="009D52AA" w:rsidRPr="00671187" w:rsidRDefault="009D52AA" w:rsidP="007708D9">
                  <w:pPr>
                    <w:rPr>
                      <w:sz w:val="16"/>
                      <w:szCs w:val="16"/>
                    </w:rPr>
                  </w:pPr>
                  <w:r w:rsidRPr="00671187">
                    <w:rPr>
                      <w:bCs/>
                      <w:sz w:val="16"/>
                      <w:szCs w:val="16"/>
                      <w:lang w:val="es-GT"/>
                    </w:rPr>
                    <w:t>IBM</w:t>
                  </w:r>
                </w:p>
              </w:tc>
              <w:tc>
                <w:tcPr>
                  <w:tcW w:w="993" w:type="dxa"/>
                  <w:shd w:val="clear" w:color="auto" w:fill="auto"/>
                </w:tcPr>
                <w:p w14:paraId="253CEA7F" w14:textId="77777777" w:rsidR="009D52AA" w:rsidRPr="00671187" w:rsidRDefault="009D52AA" w:rsidP="007708D9">
                  <w:pPr>
                    <w:jc w:val="both"/>
                    <w:rPr>
                      <w:bCs/>
                      <w:sz w:val="16"/>
                      <w:szCs w:val="16"/>
                      <w:lang w:val="es-GT"/>
                    </w:rPr>
                  </w:pPr>
                  <w:r w:rsidRPr="00671187">
                    <w:rPr>
                      <w:bCs/>
                      <w:sz w:val="16"/>
                      <w:szCs w:val="16"/>
                      <w:lang w:val="es-GT"/>
                    </w:rPr>
                    <w:t>HS23</w:t>
                  </w:r>
                </w:p>
              </w:tc>
              <w:tc>
                <w:tcPr>
                  <w:tcW w:w="1134" w:type="dxa"/>
                  <w:shd w:val="clear" w:color="auto" w:fill="auto"/>
                </w:tcPr>
                <w:p w14:paraId="2CFCDC1C" w14:textId="77777777" w:rsidR="009D52AA" w:rsidRPr="00671187" w:rsidRDefault="009D52AA" w:rsidP="007708D9">
                  <w:pPr>
                    <w:jc w:val="both"/>
                    <w:rPr>
                      <w:bCs/>
                      <w:sz w:val="16"/>
                      <w:szCs w:val="16"/>
                      <w:lang w:val="es-GT"/>
                    </w:rPr>
                  </w:pPr>
                  <w:r w:rsidRPr="00671187">
                    <w:rPr>
                      <w:bCs/>
                      <w:sz w:val="16"/>
                      <w:szCs w:val="16"/>
                      <w:lang w:val="es-GT"/>
                    </w:rPr>
                    <w:t>06MVTG2</w:t>
                  </w:r>
                </w:p>
              </w:tc>
            </w:tr>
            <w:tr w:rsidR="009D52AA" w:rsidRPr="00671187" w14:paraId="2340D3E2" w14:textId="77777777" w:rsidTr="007708D9">
              <w:tc>
                <w:tcPr>
                  <w:tcW w:w="634" w:type="dxa"/>
                  <w:shd w:val="clear" w:color="auto" w:fill="auto"/>
                </w:tcPr>
                <w:p w14:paraId="1B57AFA5" w14:textId="77777777" w:rsidR="009D52AA" w:rsidRPr="00671187" w:rsidRDefault="009D52AA" w:rsidP="007708D9">
                  <w:pPr>
                    <w:jc w:val="both"/>
                    <w:rPr>
                      <w:bCs/>
                      <w:sz w:val="16"/>
                      <w:szCs w:val="16"/>
                      <w:lang w:val="es-GT"/>
                    </w:rPr>
                  </w:pPr>
                  <w:r w:rsidRPr="00671187">
                    <w:rPr>
                      <w:bCs/>
                      <w:sz w:val="16"/>
                      <w:szCs w:val="16"/>
                      <w:lang w:val="es-GT"/>
                    </w:rPr>
                    <w:t>40</w:t>
                  </w:r>
                </w:p>
              </w:tc>
              <w:tc>
                <w:tcPr>
                  <w:tcW w:w="992" w:type="dxa"/>
                  <w:shd w:val="clear" w:color="auto" w:fill="auto"/>
                </w:tcPr>
                <w:p w14:paraId="0DFA1A32" w14:textId="77777777" w:rsidR="009D52AA" w:rsidRPr="00671187" w:rsidRDefault="009D52AA" w:rsidP="007708D9">
                  <w:pPr>
                    <w:jc w:val="both"/>
                    <w:rPr>
                      <w:bCs/>
                      <w:sz w:val="16"/>
                      <w:szCs w:val="16"/>
                      <w:lang w:val="es-GT"/>
                    </w:rPr>
                  </w:pPr>
                  <w:r w:rsidRPr="00671187">
                    <w:rPr>
                      <w:bCs/>
                      <w:sz w:val="16"/>
                      <w:szCs w:val="16"/>
                      <w:lang w:val="es-GT"/>
                    </w:rPr>
                    <w:t>1F4220</w:t>
                  </w:r>
                </w:p>
              </w:tc>
              <w:tc>
                <w:tcPr>
                  <w:tcW w:w="1701" w:type="dxa"/>
                  <w:shd w:val="clear" w:color="auto" w:fill="auto"/>
                </w:tcPr>
                <w:p w14:paraId="4ECBAE0E" w14:textId="77777777" w:rsidR="009D52AA" w:rsidRPr="00671187" w:rsidRDefault="009D52AA" w:rsidP="007708D9">
                  <w:pPr>
                    <w:jc w:val="both"/>
                    <w:rPr>
                      <w:bCs/>
                      <w:sz w:val="16"/>
                      <w:szCs w:val="16"/>
                      <w:lang w:val="es-GT"/>
                    </w:rPr>
                  </w:pPr>
                  <w:r w:rsidRPr="00671187">
                    <w:rPr>
                      <w:bCs/>
                      <w:sz w:val="16"/>
                      <w:szCs w:val="16"/>
                      <w:lang w:val="es-GT"/>
                    </w:rPr>
                    <w:t>SISTEMA INTERRUMPIDO (UPS) CENTRALIZADOR PARA CENTRO DE DATOS</w:t>
                  </w:r>
                </w:p>
              </w:tc>
              <w:tc>
                <w:tcPr>
                  <w:tcW w:w="708" w:type="dxa"/>
                  <w:shd w:val="clear" w:color="auto" w:fill="auto"/>
                </w:tcPr>
                <w:p w14:paraId="76E12A45" w14:textId="77777777" w:rsidR="009D52AA" w:rsidRPr="00671187" w:rsidRDefault="009D52AA" w:rsidP="007708D9">
                  <w:pPr>
                    <w:jc w:val="both"/>
                    <w:rPr>
                      <w:bCs/>
                      <w:sz w:val="16"/>
                      <w:szCs w:val="16"/>
                      <w:lang w:val="es-GT"/>
                    </w:rPr>
                  </w:pPr>
                  <w:r w:rsidRPr="00671187">
                    <w:rPr>
                      <w:bCs/>
                      <w:sz w:val="16"/>
                      <w:szCs w:val="16"/>
                      <w:lang w:val="es-GT"/>
                    </w:rPr>
                    <w:t>TRIPP LITE</w:t>
                  </w:r>
                </w:p>
              </w:tc>
              <w:tc>
                <w:tcPr>
                  <w:tcW w:w="993" w:type="dxa"/>
                  <w:shd w:val="clear" w:color="auto" w:fill="auto"/>
                </w:tcPr>
                <w:p w14:paraId="371F9B71" w14:textId="77777777" w:rsidR="009D52AA" w:rsidRPr="00671187" w:rsidRDefault="009D52AA" w:rsidP="007708D9">
                  <w:pPr>
                    <w:jc w:val="both"/>
                    <w:rPr>
                      <w:bCs/>
                      <w:sz w:val="16"/>
                      <w:szCs w:val="16"/>
                      <w:lang w:val="es-GT"/>
                    </w:rPr>
                  </w:pPr>
                  <w:r w:rsidRPr="00671187">
                    <w:rPr>
                      <w:bCs/>
                      <w:sz w:val="16"/>
                      <w:szCs w:val="16"/>
                      <w:lang w:val="es-GT"/>
                    </w:rPr>
                    <w:t>SU20KRT-1TF AC7579</w:t>
                  </w:r>
                </w:p>
              </w:tc>
              <w:tc>
                <w:tcPr>
                  <w:tcW w:w="1134" w:type="dxa"/>
                  <w:shd w:val="clear" w:color="auto" w:fill="auto"/>
                </w:tcPr>
                <w:p w14:paraId="529B19FD" w14:textId="77777777" w:rsidR="009D52AA" w:rsidRPr="00671187" w:rsidRDefault="009D52AA" w:rsidP="007708D9">
                  <w:pPr>
                    <w:jc w:val="both"/>
                    <w:rPr>
                      <w:bCs/>
                      <w:sz w:val="16"/>
                      <w:szCs w:val="16"/>
                      <w:lang w:val="es-GT"/>
                    </w:rPr>
                  </w:pPr>
                  <w:r w:rsidRPr="00671187">
                    <w:rPr>
                      <w:bCs/>
                      <w:sz w:val="16"/>
                      <w:szCs w:val="16"/>
                      <w:lang w:val="es-GT"/>
                    </w:rPr>
                    <w:t>2134BYOAC757900050</w:t>
                  </w:r>
                </w:p>
              </w:tc>
            </w:tr>
            <w:tr w:rsidR="009D52AA" w:rsidRPr="00671187" w14:paraId="2EB720F0" w14:textId="77777777" w:rsidTr="007708D9">
              <w:tc>
                <w:tcPr>
                  <w:tcW w:w="634" w:type="dxa"/>
                  <w:shd w:val="clear" w:color="auto" w:fill="auto"/>
                </w:tcPr>
                <w:p w14:paraId="090D37D5" w14:textId="77777777" w:rsidR="009D52AA" w:rsidRPr="00671187" w:rsidRDefault="009D52AA" w:rsidP="007708D9">
                  <w:pPr>
                    <w:jc w:val="both"/>
                    <w:rPr>
                      <w:bCs/>
                      <w:sz w:val="16"/>
                      <w:szCs w:val="16"/>
                      <w:lang w:val="es-GT"/>
                    </w:rPr>
                  </w:pPr>
                  <w:r w:rsidRPr="00671187">
                    <w:rPr>
                      <w:bCs/>
                      <w:sz w:val="16"/>
                      <w:szCs w:val="16"/>
                      <w:lang w:val="es-GT"/>
                    </w:rPr>
                    <w:t>41</w:t>
                  </w:r>
                </w:p>
              </w:tc>
              <w:tc>
                <w:tcPr>
                  <w:tcW w:w="992" w:type="dxa"/>
                  <w:shd w:val="clear" w:color="auto" w:fill="auto"/>
                </w:tcPr>
                <w:p w14:paraId="5B2398BB" w14:textId="77777777" w:rsidR="009D52AA" w:rsidRPr="00671187" w:rsidRDefault="009D52AA" w:rsidP="007708D9">
                  <w:pPr>
                    <w:jc w:val="both"/>
                    <w:rPr>
                      <w:bCs/>
                      <w:sz w:val="16"/>
                      <w:szCs w:val="16"/>
                      <w:lang w:val="es-GT"/>
                    </w:rPr>
                  </w:pPr>
                  <w:r w:rsidRPr="00671187">
                    <w:rPr>
                      <w:bCs/>
                      <w:sz w:val="16"/>
                      <w:szCs w:val="16"/>
                      <w:lang w:val="es-GT"/>
                    </w:rPr>
                    <w:t>1F4223</w:t>
                  </w:r>
                </w:p>
              </w:tc>
              <w:tc>
                <w:tcPr>
                  <w:tcW w:w="1701" w:type="dxa"/>
                  <w:shd w:val="clear" w:color="auto" w:fill="auto"/>
                </w:tcPr>
                <w:p w14:paraId="7FA71A2B" w14:textId="77777777" w:rsidR="009D52AA" w:rsidRPr="00671187" w:rsidRDefault="009D52AA" w:rsidP="007708D9">
                  <w:pPr>
                    <w:jc w:val="both"/>
                    <w:rPr>
                      <w:bCs/>
                      <w:sz w:val="16"/>
                      <w:szCs w:val="16"/>
                      <w:lang w:val="es-GT"/>
                    </w:rPr>
                  </w:pPr>
                  <w:r w:rsidRPr="00671187">
                    <w:rPr>
                      <w:bCs/>
                      <w:sz w:val="16"/>
                      <w:szCs w:val="16"/>
                      <w:lang w:val="es-GT"/>
                    </w:rPr>
                    <w:t>SISTEMA INTERRUMPIDO (UPS) CENTRALIZADOR PARA CENTRO DE DATOS</w:t>
                  </w:r>
                </w:p>
              </w:tc>
              <w:tc>
                <w:tcPr>
                  <w:tcW w:w="708" w:type="dxa"/>
                  <w:shd w:val="clear" w:color="auto" w:fill="auto"/>
                </w:tcPr>
                <w:p w14:paraId="48A3D477" w14:textId="77777777" w:rsidR="009D52AA" w:rsidRPr="00671187" w:rsidRDefault="009D52AA" w:rsidP="007708D9">
                  <w:pPr>
                    <w:jc w:val="both"/>
                    <w:rPr>
                      <w:bCs/>
                      <w:sz w:val="16"/>
                      <w:szCs w:val="16"/>
                      <w:lang w:val="es-GT"/>
                    </w:rPr>
                  </w:pPr>
                  <w:r w:rsidRPr="00671187">
                    <w:rPr>
                      <w:bCs/>
                      <w:sz w:val="16"/>
                      <w:szCs w:val="16"/>
                      <w:lang w:val="es-GT"/>
                    </w:rPr>
                    <w:t>TRIPP LITE</w:t>
                  </w:r>
                </w:p>
              </w:tc>
              <w:tc>
                <w:tcPr>
                  <w:tcW w:w="993" w:type="dxa"/>
                  <w:shd w:val="clear" w:color="auto" w:fill="auto"/>
                </w:tcPr>
                <w:p w14:paraId="501AA1FC" w14:textId="77777777" w:rsidR="009D52AA" w:rsidRPr="00671187" w:rsidRDefault="009D52AA" w:rsidP="007708D9">
                  <w:pPr>
                    <w:jc w:val="both"/>
                    <w:rPr>
                      <w:bCs/>
                      <w:sz w:val="16"/>
                      <w:szCs w:val="16"/>
                      <w:lang w:val="es-GT"/>
                    </w:rPr>
                  </w:pPr>
                  <w:r w:rsidRPr="00671187">
                    <w:rPr>
                      <w:bCs/>
                      <w:sz w:val="16"/>
                      <w:szCs w:val="16"/>
                      <w:lang w:val="es-GT"/>
                    </w:rPr>
                    <w:t>SU20KRT-ITF PS7373</w:t>
                  </w:r>
                </w:p>
              </w:tc>
              <w:tc>
                <w:tcPr>
                  <w:tcW w:w="1134" w:type="dxa"/>
                  <w:shd w:val="clear" w:color="auto" w:fill="auto"/>
                </w:tcPr>
                <w:p w14:paraId="28C528B3" w14:textId="77777777" w:rsidR="009D52AA" w:rsidRPr="00671187" w:rsidRDefault="009D52AA" w:rsidP="007708D9">
                  <w:pPr>
                    <w:jc w:val="both"/>
                    <w:rPr>
                      <w:bCs/>
                      <w:sz w:val="16"/>
                      <w:szCs w:val="16"/>
                      <w:lang w:val="es-GT"/>
                    </w:rPr>
                  </w:pPr>
                  <w:r w:rsidRPr="00671187">
                    <w:rPr>
                      <w:bCs/>
                      <w:sz w:val="16"/>
                      <w:szCs w:val="16"/>
                      <w:lang w:val="es-GT"/>
                    </w:rPr>
                    <w:t>2119FLCPS725800044</w:t>
                  </w:r>
                </w:p>
              </w:tc>
            </w:tr>
          </w:tbl>
          <w:p w14:paraId="42775CB9" w14:textId="77777777" w:rsidR="009D52AA" w:rsidRPr="00671187" w:rsidRDefault="009D52AA" w:rsidP="007708D9">
            <w:pPr>
              <w:jc w:val="both"/>
              <w:rPr>
                <w:b/>
                <w:bCs/>
                <w:sz w:val="16"/>
                <w:szCs w:val="16"/>
                <w:lang w:val="es-GT"/>
              </w:rPr>
            </w:pPr>
          </w:p>
          <w:p w14:paraId="782CEE42" w14:textId="77777777" w:rsidR="009D52AA" w:rsidRPr="00671187" w:rsidRDefault="009D52AA" w:rsidP="007708D9">
            <w:pPr>
              <w:jc w:val="both"/>
              <w:rPr>
                <w:b/>
                <w:bCs/>
                <w:sz w:val="16"/>
                <w:szCs w:val="16"/>
                <w:lang w:val="es-GT"/>
              </w:rPr>
            </w:pPr>
            <w:r w:rsidRPr="00671187">
              <w:rPr>
                <w:b/>
                <w:bCs/>
                <w:sz w:val="16"/>
                <w:szCs w:val="16"/>
                <w:lang w:val="es-GT"/>
              </w:rPr>
              <w:t>Recomendaciones</w:t>
            </w:r>
          </w:p>
          <w:p w14:paraId="6EBD5DFF" w14:textId="77777777" w:rsidR="009D52AA" w:rsidRPr="00671187" w:rsidRDefault="009D52AA" w:rsidP="007708D9">
            <w:pPr>
              <w:jc w:val="both"/>
              <w:rPr>
                <w:bCs/>
                <w:sz w:val="16"/>
                <w:szCs w:val="16"/>
                <w:lang w:val="es-GT"/>
              </w:rPr>
            </w:pPr>
            <w:r w:rsidRPr="00671187">
              <w:rPr>
                <w:bCs/>
                <w:sz w:val="16"/>
                <w:szCs w:val="16"/>
                <w:lang w:val="es-GT"/>
              </w:rPr>
              <w:t xml:space="preserve">Que la Ministra de Educación, gire instrucciones a la Viceministra Administrativa, quien a su vez instruya al Director de Informática y este a su vez al Encargado de Inventarios, para que se realice las gestiones para la baja de equipo en desuso, así mismo que el Jefe de Infraestructura y Servicios Críticos documente el proceso que asegure que el equipo no contenga información previa a ser extraído del Centro de Datos.  </w:t>
            </w:r>
          </w:p>
        </w:tc>
        <w:tc>
          <w:tcPr>
            <w:tcW w:w="1276" w:type="dxa"/>
          </w:tcPr>
          <w:p w14:paraId="71CC01EF" w14:textId="77777777" w:rsidR="009D52AA" w:rsidRDefault="009D52AA" w:rsidP="007708D9">
            <w:pPr>
              <w:adjustRightInd w:val="0"/>
              <w:jc w:val="both"/>
              <w:rPr>
                <w:bCs/>
                <w:sz w:val="20"/>
                <w:szCs w:val="20"/>
                <w:lang w:val="es-GT"/>
              </w:rPr>
            </w:pPr>
          </w:p>
          <w:p w14:paraId="3A73293B" w14:textId="77777777" w:rsidR="009D52AA" w:rsidRDefault="009D52AA" w:rsidP="007708D9">
            <w:pPr>
              <w:adjustRightInd w:val="0"/>
              <w:jc w:val="both"/>
              <w:rPr>
                <w:bCs/>
                <w:sz w:val="20"/>
                <w:szCs w:val="20"/>
                <w:lang w:val="es-GT"/>
              </w:rPr>
            </w:pPr>
          </w:p>
          <w:p w14:paraId="6F019C90" w14:textId="77777777" w:rsidR="009D52AA" w:rsidRDefault="009D52AA" w:rsidP="007708D9">
            <w:pPr>
              <w:adjustRightInd w:val="0"/>
              <w:jc w:val="both"/>
              <w:rPr>
                <w:bCs/>
                <w:sz w:val="20"/>
                <w:szCs w:val="20"/>
                <w:lang w:val="es-GT"/>
              </w:rPr>
            </w:pPr>
          </w:p>
          <w:p w14:paraId="2BE0423D" w14:textId="77777777" w:rsidR="009D52AA" w:rsidRDefault="009D52AA" w:rsidP="007708D9">
            <w:pPr>
              <w:adjustRightInd w:val="0"/>
              <w:jc w:val="both"/>
              <w:rPr>
                <w:bCs/>
                <w:sz w:val="20"/>
                <w:szCs w:val="20"/>
                <w:lang w:val="es-GT"/>
              </w:rPr>
            </w:pPr>
          </w:p>
          <w:p w14:paraId="5559F6CD" w14:textId="77777777" w:rsidR="009D52AA" w:rsidRPr="006816B1" w:rsidRDefault="009D52AA" w:rsidP="009D52AA">
            <w:pPr>
              <w:widowControl/>
              <w:numPr>
                <w:ilvl w:val="0"/>
                <w:numId w:val="2"/>
              </w:numPr>
              <w:adjustRightInd w:val="0"/>
              <w:ind w:left="72" w:hanging="142"/>
              <w:jc w:val="both"/>
              <w:rPr>
                <w:bCs/>
                <w:sz w:val="16"/>
                <w:szCs w:val="20"/>
                <w:lang w:val="es-GT"/>
              </w:rPr>
            </w:pPr>
            <w:r w:rsidRPr="006816B1">
              <w:rPr>
                <w:bCs/>
                <w:sz w:val="16"/>
                <w:szCs w:val="20"/>
                <w:lang w:val="es-GT"/>
              </w:rPr>
              <w:t>Director de Informática.</w:t>
            </w:r>
          </w:p>
          <w:p w14:paraId="775DEBBD" w14:textId="77777777" w:rsidR="009D52AA" w:rsidRDefault="009D52AA" w:rsidP="007708D9">
            <w:pPr>
              <w:adjustRightInd w:val="0"/>
              <w:ind w:left="214"/>
              <w:jc w:val="both"/>
              <w:rPr>
                <w:bCs/>
                <w:sz w:val="16"/>
                <w:szCs w:val="20"/>
                <w:lang w:val="es-GT"/>
              </w:rPr>
            </w:pPr>
          </w:p>
          <w:p w14:paraId="6929A69F" w14:textId="77777777" w:rsidR="009D52AA" w:rsidRPr="006816B1" w:rsidRDefault="009D52AA" w:rsidP="007708D9">
            <w:pPr>
              <w:adjustRightInd w:val="0"/>
              <w:ind w:left="214"/>
              <w:jc w:val="both"/>
              <w:rPr>
                <w:bCs/>
                <w:sz w:val="16"/>
                <w:szCs w:val="20"/>
                <w:lang w:val="es-GT"/>
              </w:rPr>
            </w:pPr>
          </w:p>
          <w:p w14:paraId="7DEA106D" w14:textId="77777777" w:rsidR="009D52AA" w:rsidRPr="006816B1" w:rsidRDefault="009D52AA" w:rsidP="009D52AA">
            <w:pPr>
              <w:widowControl/>
              <w:numPr>
                <w:ilvl w:val="0"/>
                <w:numId w:val="2"/>
              </w:numPr>
              <w:adjustRightInd w:val="0"/>
              <w:ind w:left="72" w:hanging="142"/>
              <w:jc w:val="both"/>
              <w:rPr>
                <w:bCs/>
                <w:sz w:val="16"/>
                <w:szCs w:val="20"/>
                <w:lang w:val="es-GT"/>
              </w:rPr>
            </w:pPr>
            <w:r w:rsidRPr="006816B1">
              <w:rPr>
                <w:bCs/>
                <w:sz w:val="16"/>
                <w:szCs w:val="20"/>
                <w:lang w:val="es-GT"/>
              </w:rPr>
              <w:t>Subdirector de Inform</w:t>
            </w:r>
            <w:r>
              <w:rPr>
                <w:bCs/>
                <w:sz w:val="16"/>
                <w:szCs w:val="20"/>
                <w:lang w:val="es-GT"/>
              </w:rPr>
              <w:t>á</w:t>
            </w:r>
            <w:r w:rsidRPr="006816B1">
              <w:rPr>
                <w:bCs/>
                <w:sz w:val="16"/>
                <w:szCs w:val="20"/>
                <w:lang w:val="es-GT"/>
              </w:rPr>
              <w:t>tica.</w:t>
            </w:r>
          </w:p>
          <w:p w14:paraId="178530AB" w14:textId="77777777" w:rsidR="009D52AA" w:rsidRDefault="009D52AA" w:rsidP="007708D9">
            <w:pPr>
              <w:pStyle w:val="Prrafodelista"/>
              <w:rPr>
                <w:bCs/>
                <w:sz w:val="16"/>
                <w:szCs w:val="20"/>
                <w:lang w:val="es-GT"/>
              </w:rPr>
            </w:pPr>
          </w:p>
          <w:p w14:paraId="6BA8C864" w14:textId="77777777" w:rsidR="009D52AA" w:rsidRPr="006816B1" w:rsidRDefault="009D52AA" w:rsidP="007708D9">
            <w:pPr>
              <w:pStyle w:val="Prrafodelista"/>
              <w:rPr>
                <w:bCs/>
                <w:sz w:val="16"/>
                <w:szCs w:val="20"/>
                <w:lang w:val="es-GT"/>
              </w:rPr>
            </w:pPr>
          </w:p>
          <w:p w14:paraId="451C8DFA" w14:textId="77777777" w:rsidR="009D52AA" w:rsidRPr="006816B1" w:rsidRDefault="009D52AA" w:rsidP="009D52AA">
            <w:pPr>
              <w:widowControl/>
              <w:numPr>
                <w:ilvl w:val="0"/>
                <w:numId w:val="2"/>
              </w:numPr>
              <w:adjustRightInd w:val="0"/>
              <w:ind w:left="72" w:hanging="142"/>
              <w:jc w:val="both"/>
              <w:rPr>
                <w:bCs/>
                <w:sz w:val="16"/>
                <w:szCs w:val="20"/>
                <w:lang w:val="es-GT"/>
              </w:rPr>
            </w:pPr>
            <w:r w:rsidRPr="006816B1">
              <w:rPr>
                <w:bCs/>
                <w:sz w:val="16"/>
                <w:szCs w:val="20"/>
                <w:lang w:val="es-GT"/>
              </w:rPr>
              <w:t>Jefe Administrativo Financiero.</w:t>
            </w:r>
          </w:p>
          <w:p w14:paraId="737F8E27" w14:textId="77777777" w:rsidR="009D52AA" w:rsidRDefault="009D52AA" w:rsidP="007708D9">
            <w:pPr>
              <w:adjustRightInd w:val="0"/>
              <w:jc w:val="both"/>
              <w:rPr>
                <w:bCs/>
                <w:sz w:val="20"/>
                <w:szCs w:val="20"/>
                <w:lang w:val="es-GT"/>
              </w:rPr>
            </w:pPr>
          </w:p>
          <w:p w14:paraId="7F7D624E" w14:textId="77777777" w:rsidR="009D52AA" w:rsidRDefault="009D52AA" w:rsidP="007708D9">
            <w:pPr>
              <w:adjustRightInd w:val="0"/>
              <w:jc w:val="both"/>
              <w:rPr>
                <w:bCs/>
                <w:sz w:val="20"/>
                <w:szCs w:val="20"/>
                <w:lang w:val="es-GT"/>
              </w:rPr>
            </w:pPr>
          </w:p>
          <w:p w14:paraId="08313929" w14:textId="77777777" w:rsidR="009D52AA" w:rsidRDefault="009D52AA" w:rsidP="007708D9">
            <w:pPr>
              <w:adjustRightInd w:val="0"/>
              <w:jc w:val="both"/>
              <w:rPr>
                <w:bCs/>
                <w:sz w:val="20"/>
                <w:szCs w:val="20"/>
                <w:lang w:val="es-GT"/>
              </w:rPr>
            </w:pPr>
          </w:p>
          <w:p w14:paraId="636A7FE2" w14:textId="77777777" w:rsidR="009D52AA" w:rsidRDefault="009D52AA" w:rsidP="007708D9">
            <w:pPr>
              <w:adjustRightInd w:val="0"/>
              <w:jc w:val="both"/>
              <w:rPr>
                <w:bCs/>
                <w:sz w:val="20"/>
                <w:szCs w:val="20"/>
                <w:lang w:val="es-GT"/>
              </w:rPr>
            </w:pPr>
          </w:p>
          <w:p w14:paraId="07B8DE77" w14:textId="77777777" w:rsidR="009D52AA" w:rsidRDefault="009D52AA" w:rsidP="007708D9">
            <w:pPr>
              <w:adjustRightInd w:val="0"/>
              <w:jc w:val="both"/>
              <w:rPr>
                <w:bCs/>
                <w:sz w:val="20"/>
                <w:szCs w:val="20"/>
                <w:lang w:val="es-GT"/>
              </w:rPr>
            </w:pPr>
          </w:p>
          <w:p w14:paraId="5A3B3B25" w14:textId="77777777" w:rsidR="009D52AA" w:rsidRDefault="009D52AA" w:rsidP="007708D9">
            <w:pPr>
              <w:adjustRightInd w:val="0"/>
              <w:jc w:val="both"/>
              <w:rPr>
                <w:bCs/>
                <w:sz w:val="20"/>
                <w:szCs w:val="20"/>
                <w:lang w:val="es-GT"/>
              </w:rPr>
            </w:pPr>
          </w:p>
          <w:p w14:paraId="2D58D1F6" w14:textId="77777777" w:rsidR="009D52AA" w:rsidRDefault="009D52AA" w:rsidP="007708D9">
            <w:pPr>
              <w:adjustRightInd w:val="0"/>
              <w:jc w:val="both"/>
              <w:rPr>
                <w:bCs/>
                <w:sz w:val="20"/>
                <w:szCs w:val="20"/>
                <w:lang w:val="es-GT"/>
              </w:rPr>
            </w:pPr>
          </w:p>
          <w:p w14:paraId="437B83D6" w14:textId="77777777" w:rsidR="009D52AA" w:rsidRDefault="009D52AA" w:rsidP="007708D9">
            <w:pPr>
              <w:adjustRightInd w:val="0"/>
              <w:jc w:val="both"/>
              <w:rPr>
                <w:bCs/>
                <w:sz w:val="20"/>
                <w:szCs w:val="20"/>
                <w:lang w:val="es-GT"/>
              </w:rPr>
            </w:pPr>
          </w:p>
          <w:p w14:paraId="747D8ECB" w14:textId="77777777" w:rsidR="009D52AA" w:rsidRDefault="009D52AA" w:rsidP="007708D9">
            <w:pPr>
              <w:adjustRightInd w:val="0"/>
              <w:jc w:val="both"/>
              <w:rPr>
                <w:bCs/>
                <w:sz w:val="20"/>
                <w:szCs w:val="20"/>
                <w:lang w:val="es-GT"/>
              </w:rPr>
            </w:pPr>
          </w:p>
          <w:p w14:paraId="0FDBEAB9" w14:textId="77777777" w:rsidR="009D52AA" w:rsidRDefault="009D52AA" w:rsidP="007708D9">
            <w:pPr>
              <w:adjustRightInd w:val="0"/>
              <w:jc w:val="both"/>
              <w:rPr>
                <w:bCs/>
                <w:sz w:val="20"/>
                <w:szCs w:val="20"/>
                <w:lang w:val="es-GT"/>
              </w:rPr>
            </w:pPr>
          </w:p>
          <w:p w14:paraId="02C8811F" w14:textId="77777777" w:rsidR="009D52AA" w:rsidRDefault="009D52AA" w:rsidP="007708D9">
            <w:pPr>
              <w:adjustRightInd w:val="0"/>
              <w:jc w:val="both"/>
              <w:rPr>
                <w:bCs/>
                <w:sz w:val="20"/>
                <w:szCs w:val="20"/>
                <w:lang w:val="es-GT"/>
              </w:rPr>
            </w:pPr>
          </w:p>
          <w:p w14:paraId="610E216E" w14:textId="77777777" w:rsidR="009D52AA" w:rsidRDefault="009D52AA" w:rsidP="007708D9">
            <w:pPr>
              <w:adjustRightInd w:val="0"/>
              <w:jc w:val="both"/>
              <w:rPr>
                <w:bCs/>
                <w:sz w:val="20"/>
                <w:szCs w:val="20"/>
                <w:lang w:val="es-GT"/>
              </w:rPr>
            </w:pPr>
          </w:p>
          <w:p w14:paraId="76256861" w14:textId="77777777" w:rsidR="009D52AA" w:rsidRDefault="009D52AA" w:rsidP="007708D9">
            <w:pPr>
              <w:adjustRightInd w:val="0"/>
              <w:jc w:val="both"/>
              <w:rPr>
                <w:bCs/>
                <w:sz w:val="20"/>
                <w:szCs w:val="20"/>
                <w:lang w:val="es-GT"/>
              </w:rPr>
            </w:pPr>
          </w:p>
          <w:p w14:paraId="142245E8" w14:textId="77777777" w:rsidR="009D52AA" w:rsidRDefault="009D52AA" w:rsidP="007708D9">
            <w:pPr>
              <w:adjustRightInd w:val="0"/>
              <w:jc w:val="both"/>
              <w:rPr>
                <w:bCs/>
                <w:sz w:val="20"/>
                <w:szCs w:val="20"/>
                <w:lang w:val="es-GT"/>
              </w:rPr>
            </w:pPr>
          </w:p>
          <w:p w14:paraId="01E081B8" w14:textId="77777777" w:rsidR="009D52AA" w:rsidRDefault="009D52AA" w:rsidP="007708D9">
            <w:pPr>
              <w:adjustRightInd w:val="0"/>
              <w:jc w:val="both"/>
              <w:rPr>
                <w:bCs/>
                <w:sz w:val="20"/>
                <w:szCs w:val="20"/>
                <w:lang w:val="es-GT"/>
              </w:rPr>
            </w:pPr>
          </w:p>
          <w:p w14:paraId="1CDD184F" w14:textId="77777777" w:rsidR="009D52AA" w:rsidRDefault="009D52AA" w:rsidP="007708D9">
            <w:pPr>
              <w:adjustRightInd w:val="0"/>
              <w:jc w:val="both"/>
              <w:rPr>
                <w:bCs/>
                <w:sz w:val="20"/>
                <w:szCs w:val="20"/>
                <w:lang w:val="es-GT"/>
              </w:rPr>
            </w:pPr>
          </w:p>
          <w:p w14:paraId="68FA4579" w14:textId="77777777" w:rsidR="009D52AA" w:rsidRDefault="009D52AA" w:rsidP="007708D9">
            <w:pPr>
              <w:adjustRightInd w:val="0"/>
              <w:jc w:val="both"/>
              <w:rPr>
                <w:bCs/>
                <w:sz w:val="20"/>
                <w:szCs w:val="20"/>
                <w:lang w:val="es-GT"/>
              </w:rPr>
            </w:pPr>
          </w:p>
          <w:p w14:paraId="64481B55" w14:textId="77777777" w:rsidR="009D52AA" w:rsidRDefault="009D52AA" w:rsidP="007708D9">
            <w:pPr>
              <w:adjustRightInd w:val="0"/>
              <w:jc w:val="both"/>
              <w:rPr>
                <w:bCs/>
                <w:sz w:val="20"/>
                <w:szCs w:val="20"/>
                <w:lang w:val="es-GT"/>
              </w:rPr>
            </w:pPr>
          </w:p>
          <w:p w14:paraId="3D4D66B1" w14:textId="77777777" w:rsidR="009D52AA" w:rsidRDefault="009D52AA" w:rsidP="007708D9">
            <w:pPr>
              <w:adjustRightInd w:val="0"/>
              <w:jc w:val="both"/>
              <w:rPr>
                <w:bCs/>
                <w:sz w:val="20"/>
                <w:szCs w:val="20"/>
                <w:lang w:val="es-GT"/>
              </w:rPr>
            </w:pPr>
          </w:p>
          <w:p w14:paraId="5D6973D5" w14:textId="77777777" w:rsidR="009D52AA" w:rsidRDefault="009D52AA" w:rsidP="007708D9">
            <w:pPr>
              <w:adjustRightInd w:val="0"/>
              <w:jc w:val="both"/>
              <w:rPr>
                <w:bCs/>
                <w:sz w:val="20"/>
                <w:szCs w:val="20"/>
                <w:lang w:val="es-GT"/>
              </w:rPr>
            </w:pPr>
          </w:p>
          <w:p w14:paraId="318DA2EC" w14:textId="77777777" w:rsidR="009D52AA" w:rsidRDefault="009D52AA" w:rsidP="007708D9">
            <w:pPr>
              <w:adjustRightInd w:val="0"/>
              <w:jc w:val="both"/>
              <w:rPr>
                <w:bCs/>
                <w:sz w:val="20"/>
                <w:szCs w:val="20"/>
                <w:lang w:val="es-GT"/>
              </w:rPr>
            </w:pPr>
          </w:p>
          <w:p w14:paraId="21B00AD5" w14:textId="77777777" w:rsidR="009D52AA" w:rsidRDefault="009D52AA" w:rsidP="007708D9">
            <w:pPr>
              <w:adjustRightInd w:val="0"/>
              <w:jc w:val="both"/>
              <w:rPr>
                <w:bCs/>
                <w:sz w:val="20"/>
                <w:szCs w:val="20"/>
                <w:lang w:val="es-GT"/>
              </w:rPr>
            </w:pPr>
          </w:p>
          <w:p w14:paraId="799C51B6" w14:textId="77777777" w:rsidR="009D52AA" w:rsidRDefault="009D52AA" w:rsidP="007708D9">
            <w:pPr>
              <w:adjustRightInd w:val="0"/>
              <w:jc w:val="both"/>
              <w:rPr>
                <w:bCs/>
                <w:sz w:val="20"/>
                <w:szCs w:val="20"/>
                <w:lang w:val="es-GT"/>
              </w:rPr>
            </w:pPr>
          </w:p>
          <w:p w14:paraId="7CF7A621" w14:textId="77777777" w:rsidR="009D52AA" w:rsidRDefault="009D52AA" w:rsidP="007708D9">
            <w:pPr>
              <w:adjustRightInd w:val="0"/>
              <w:jc w:val="both"/>
              <w:rPr>
                <w:bCs/>
                <w:sz w:val="20"/>
                <w:szCs w:val="20"/>
                <w:lang w:val="es-GT"/>
              </w:rPr>
            </w:pPr>
          </w:p>
          <w:p w14:paraId="43AD394C" w14:textId="77777777" w:rsidR="009D52AA" w:rsidRDefault="009D52AA" w:rsidP="007708D9">
            <w:pPr>
              <w:adjustRightInd w:val="0"/>
              <w:jc w:val="both"/>
              <w:rPr>
                <w:bCs/>
                <w:sz w:val="20"/>
                <w:szCs w:val="20"/>
                <w:lang w:val="es-GT"/>
              </w:rPr>
            </w:pPr>
          </w:p>
          <w:p w14:paraId="677BF572" w14:textId="77777777" w:rsidR="009D52AA" w:rsidRDefault="009D52AA" w:rsidP="007708D9">
            <w:pPr>
              <w:adjustRightInd w:val="0"/>
              <w:jc w:val="both"/>
              <w:rPr>
                <w:bCs/>
                <w:sz w:val="20"/>
                <w:szCs w:val="20"/>
                <w:lang w:val="es-GT"/>
              </w:rPr>
            </w:pPr>
          </w:p>
          <w:p w14:paraId="1983F247" w14:textId="77777777" w:rsidR="009D52AA" w:rsidRDefault="009D52AA" w:rsidP="007708D9">
            <w:pPr>
              <w:adjustRightInd w:val="0"/>
              <w:jc w:val="both"/>
              <w:rPr>
                <w:bCs/>
                <w:sz w:val="20"/>
                <w:szCs w:val="20"/>
                <w:lang w:val="es-GT"/>
              </w:rPr>
            </w:pPr>
          </w:p>
          <w:p w14:paraId="75F25BCA" w14:textId="77777777" w:rsidR="009D52AA" w:rsidRDefault="009D52AA" w:rsidP="007708D9">
            <w:pPr>
              <w:adjustRightInd w:val="0"/>
              <w:jc w:val="both"/>
              <w:rPr>
                <w:bCs/>
                <w:sz w:val="20"/>
                <w:szCs w:val="20"/>
                <w:lang w:val="es-GT"/>
              </w:rPr>
            </w:pPr>
          </w:p>
          <w:p w14:paraId="6DB857F4" w14:textId="77777777" w:rsidR="009D52AA" w:rsidRDefault="009D52AA" w:rsidP="007708D9">
            <w:pPr>
              <w:adjustRightInd w:val="0"/>
              <w:jc w:val="both"/>
              <w:rPr>
                <w:bCs/>
                <w:sz w:val="20"/>
                <w:szCs w:val="20"/>
                <w:lang w:val="es-GT"/>
              </w:rPr>
            </w:pPr>
          </w:p>
          <w:p w14:paraId="54132A58" w14:textId="77777777" w:rsidR="009D52AA" w:rsidRDefault="009D52AA" w:rsidP="007708D9">
            <w:pPr>
              <w:adjustRightInd w:val="0"/>
              <w:jc w:val="both"/>
              <w:rPr>
                <w:bCs/>
                <w:sz w:val="20"/>
                <w:szCs w:val="20"/>
                <w:lang w:val="es-GT"/>
              </w:rPr>
            </w:pPr>
          </w:p>
          <w:p w14:paraId="7E4C51CC" w14:textId="77777777" w:rsidR="009D52AA" w:rsidRDefault="009D52AA" w:rsidP="007708D9">
            <w:pPr>
              <w:adjustRightInd w:val="0"/>
              <w:jc w:val="both"/>
              <w:rPr>
                <w:bCs/>
                <w:sz w:val="20"/>
                <w:szCs w:val="20"/>
                <w:lang w:val="es-GT"/>
              </w:rPr>
            </w:pPr>
          </w:p>
          <w:p w14:paraId="50EB0B86" w14:textId="77777777" w:rsidR="009D52AA" w:rsidRDefault="009D52AA" w:rsidP="007708D9">
            <w:pPr>
              <w:adjustRightInd w:val="0"/>
              <w:jc w:val="both"/>
              <w:rPr>
                <w:bCs/>
                <w:sz w:val="20"/>
                <w:szCs w:val="20"/>
                <w:lang w:val="es-GT"/>
              </w:rPr>
            </w:pPr>
          </w:p>
          <w:p w14:paraId="6425FCCD" w14:textId="77777777" w:rsidR="009D52AA" w:rsidRDefault="009D52AA" w:rsidP="007708D9">
            <w:pPr>
              <w:pStyle w:val="Prrafodelista"/>
              <w:rPr>
                <w:bCs/>
                <w:sz w:val="20"/>
                <w:szCs w:val="20"/>
                <w:lang w:val="es-GT"/>
              </w:rPr>
            </w:pPr>
          </w:p>
          <w:p w14:paraId="20603E9C" w14:textId="77777777" w:rsidR="009D52AA" w:rsidRDefault="009D52AA" w:rsidP="007708D9">
            <w:pPr>
              <w:adjustRightInd w:val="0"/>
              <w:jc w:val="both"/>
              <w:rPr>
                <w:bCs/>
                <w:sz w:val="20"/>
                <w:szCs w:val="20"/>
                <w:lang w:val="es-GT"/>
              </w:rPr>
            </w:pPr>
          </w:p>
          <w:p w14:paraId="274E9CFF" w14:textId="77777777" w:rsidR="009D52AA" w:rsidRDefault="009D52AA" w:rsidP="007708D9">
            <w:pPr>
              <w:adjustRightInd w:val="0"/>
              <w:jc w:val="both"/>
              <w:rPr>
                <w:bCs/>
                <w:sz w:val="20"/>
                <w:szCs w:val="20"/>
                <w:lang w:val="es-GT"/>
              </w:rPr>
            </w:pPr>
          </w:p>
          <w:p w14:paraId="0DE9B091" w14:textId="77777777" w:rsidR="009D52AA" w:rsidRDefault="009D52AA" w:rsidP="009D52AA">
            <w:pPr>
              <w:widowControl/>
              <w:numPr>
                <w:ilvl w:val="0"/>
                <w:numId w:val="3"/>
              </w:numPr>
              <w:adjustRightInd w:val="0"/>
              <w:ind w:left="72" w:hanging="142"/>
              <w:jc w:val="both"/>
              <w:rPr>
                <w:bCs/>
                <w:sz w:val="16"/>
                <w:szCs w:val="20"/>
                <w:lang w:val="es-GT"/>
              </w:rPr>
            </w:pPr>
            <w:r w:rsidRPr="0069575C">
              <w:rPr>
                <w:bCs/>
                <w:sz w:val="16"/>
                <w:szCs w:val="20"/>
                <w:lang w:val="es-GT"/>
              </w:rPr>
              <w:lastRenderedPageBreak/>
              <w:t>Director de Informática.</w:t>
            </w:r>
          </w:p>
          <w:p w14:paraId="59275A8E" w14:textId="77777777" w:rsidR="009D52AA" w:rsidRDefault="009D52AA" w:rsidP="007708D9">
            <w:pPr>
              <w:adjustRightInd w:val="0"/>
              <w:jc w:val="both"/>
              <w:rPr>
                <w:bCs/>
                <w:sz w:val="16"/>
                <w:szCs w:val="20"/>
                <w:lang w:val="es-GT"/>
              </w:rPr>
            </w:pPr>
          </w:p>
          <w:p w14:paraId="55C9D60C" w14:textId="77777777" w:rsidR="009D52AA" w:rsidRPr="0069575C" w:rsidRDefault="009D52AA" w:rsidP="009D52AA">
            <w:pPr>
              <w:widowControl/>
              <w:numPr>
                <w:ilvl w:val="0"/>
                <w:numId w:val="3"/>
              </w:numPr>
              <w:adjustRightInd w:val="0"/>
              <w:ind w:left="72" w:hanging="142"/>
              <w:jc w:val="both"/>
              <w:rPr>
                <w:bCs/>
                <w:sz w:val="16"/>
                <w:szCs w:val="20"/>
                <w:lang w:val="es-GT"/>
              </w:rPr>
            </w:pPr>
            <w:r w:rsidRPr="0069575C">
              <w:rPr>
                <w:bCs/>
                <w:sz w:val="16"/>
                <w:szCs w:val="20"/>
                <w:lang w:val="es-GT"/>
              </w:rPr>
              <w:t>Subdirector de Informática.</w:t>
            </w:r>
          </w:p>
          <w:p w14:paraId="3B2569BE" w14:textId="77777777" w:rsidR="009D52AA" w:rsidRDefault="009D52AA" w:rsidP="007708D9">
            <w:pPr>
              <w:adjustRightInd w:val="0"/>
              <w:jc w:val="both"/>
              <w:rPr>
                <w:bCs/>
                <w:sz w:val="16"/>
                <w:szCs w:val="20"/>
                <w:lang w:val="es-GT"/>
              </w:rPr>
            </w:pPr>
          </w:p>
          <w:p w14:paraId="255680A2" w14:textId="77777777" w:rsidR="009D52AA" w:rsidRDefault="009D52AA" w:rsidP="009D52AA">
            <w:pPr>
              <w:widowControl/>
              <w:numPr>
                <w:ilvl w:val="0"/>
                <w:numId w:val="3"/>
              </w:numPr>
              <w:adjustRightInd w:val="0"/>
              <w:ind w:left="72" w:hanging="142"/>
              <w:jc w:val="both"/>
              <w:rPr>
                <w:bCs/>
                <w:sz w:val="16"/>
                <w:szCs w:val="20"/>
                <w:lang w:val="es-GT"/>
              </w:rPr>
            </w:pPr>
            <w:r>
              <w:rPr>
                <w:bCs/>
                <w:sz w:val="16"/>
                <w:szCs w:val="20"/>
                <w:lang w:val="es-GT"/>
              </w:rPr>
              <w:t>Encargado de Almacén e Inventarios.</w:t>
            </w:r>
          </w:p>
          <w:p w14:paraId="02917BD4" w14:textId="77777777" w:rsidR="009D52AA" w:rsidRDefault="009D52AA" w:rsidP="007708D9">
            <w:pPr>
              <w:adjustRightInd w:val="0"/>
              <w:jc w:val="both"/>
              <w:rPr>
                <w:bCs/>
                <w:sz w:val="16"/>
                <w:szCs w:val="20"/>
                <w:lang w:val="es-GT"/>
              </w:rPr>
            </w:pPr>
          </w:p>
          <w:p w14:paraId="2248379A" w14:textId="77777777" w:rsidR="009D52AA" w:rsidRPr="006816B1" w:rsidRDefault="009D52AA" w:rsidP="009D52AA">
            <w:pPr>
              <w:widowControl/>
              <w:numPr>
                <w:ilvl w:val="0"/>
                <w:numId w:val="3"/>
              </w:numPr>
              <w:adjustRightInd w:val="0"/>
              <w:ind w:left="72" w:hanging="142"/>
              <w:jc w:val="both"/>
              <w:rPr>
                <w:bCs/>
                <w:sz w:val="16"/>
                <w:szCs w:val="20"/>
                <w:lang w:val="es-GT"/>
              </w:rPr>
            </w:pPr>
            <w:r>
              <w:rPr>
                <w:bCs/>
                <w:sz w:val="16"/>
                <w:szCs w:val="20"/>
                <w:lang w:val="es-GT"/>
              </w:rPr>
              <w:t>Jefe del Departamento de Infraestructura y Servicios Críticos.</w:t>
            </w:r>
          </w:p>
          <w:p w14:paraId="4789E2A4" w14:textId="77777777" w:rsidR="009D52AA" w:rsidRDefault="009D52AA" w:rsidP="007708D9">
            <w:pPr>
              <w:adjustRightInd w:val="0"/>
              <w:jc w:val="both"/>
              <w:rPr>
                <w:bCs/>
                <w:sz w:val="20"/>
                <w:szCs w:val="20"/>
                <w:lang w:val="es-GT"/>
              </w:rPr>
            </w:pPr>
          </w:p>
          <w:p w14:paraId="0FC89A4D" w14:textId="77777777" w:rsidR="009D52AA" w:rsidRPr="003F092B" w:rsidRDefault="009D52AA" w:rsidP="007708D9">
            <w:pPr>
              <w:pStyle w:val="Prrafodelista"/>
              <w:rPr>
                <w:bCs/>
                <w:sz w:val="20"/>
                <w:szCs w:val="20"/>
                <w:lang w:val="es-GT"/>
              </w:rPr>
            </w:pPr>
          </w:p>
        </w:tc>
        <w:tc>
          <w:tcPr>
            <w:tcW w:w="992" w:type="dxa"/>
          </w:tcPr>
          <w:p w14:paraId="1DD444F5" w14:textId="77777777" w:rsidR="009D52AA" w:rsidRDefault="009D52AA" w:rsidP="007708D9">
            <w:pPr>
              <w:jc w:val="center"/>
              <w:rPr>
                <w:sz w:val="20"/>
                <w:szCs w:val="20"/>
                <w:lang w:val="es-GT"/>
              </w:rPr>
            </w:pPr>
          </w:p>
          <w:p w14:paraId="73661B54" w14:textId="77777777" w:rsidR="009D52AA" w:rsidRDefault="009D52AA" w:rsidP="007708D9">
            <w:pPr>
              <w:jc w:val="center"/>
              <w:rPr>
                <w:sz w:val="20"/>
                <w:szCs w:val="20"/>
                <w:lang w:val="es-GT"/>
              </w:rPr>
            </w:pPr>
          </w:p>
          <w:p w14:paraId="2F336BCA" w14:textId="77777777" w:rsidR="009D52AA" w:rsidRDefault="009D52AA" w:rsidP="007708D9">
            <w:pPr>
              <w:jc w:val="center"/>
              <w:rPr>
                <w:sz w:val="20"/>
                <w:szCs w:val="20"/>
                <w:lang w:val="es-GT"/>
              </w:rPr>
            </w:pPr>
          </w:p>
          <w:p w14:paraId="62BAEB0A" w14:textId="77777777" w:rsidR="009D52AA" w:rsidRPr="007A74D5" w:rsidRDefault="009D52AA" w:rsidP="007708D9">
            <w:pPr>
              <w:jc w:val="center"/>
              <w:rPr>
                <w:b/>
                <w:sz w:val="20"/>
                <w:szCs w:val="20"/>
                <w:lang w:val="es-GT"/>
              </w:rPr>
            </w:pPr>
          </w:p>
        </w:tc>
        <w:tc>
          <w:tcPr>
            <w:tcW w:w="709" w:type="dxa"/>
          </w:tcPr>
          <w:p w14:paraId="37D7C37D" w14:textId="77777777" w:rsidR="009D52AA" w:rsidRDefault="009D52AA" w:rsidP="007708D9">
            <w:pPr>
              <w:jc w:val="center"/>
              <w:rPr>
                <w:b/>
                <w:sz w:val="32"/>
                <w:szCs w:val="20"/>
                <w:lang w:val="es-GT"/>
              </w:rPr>
            </w:pPr>
          </w:p>
          <w:p w14:paraId="6B73589E" w14:textId="77777777" w:rsidR="009D52AA" w:rsidRDefault="009D52AA" w:rsidP="007708D9">
            <w:pPr>
              <w:jc w:val="center"/>
              <w:rPr>
                <w:b/>
                <w:sz w:val="32"/>
                <w:szCs w:val="20"/>
                <w:lang w:val="es-GT"/>
              </w:rPr>
            </w:pPr>
          </w:p>
          <w:p w14:paraId="431B86CE" w14:textId="77777777" w:rsidR="009D52AA" w:rsidRDefault="009D52AA" w:rsidP="007708D9">
            <w:pPr>
              <w:jc w:val="center"/>
              <w:rPr>
                <w:b/>
                <w:sz w:val="32"/>
                <w:szCs w:val="20"/>
                <w:lang w:val="es-GT"/>
              </w:rPr>
            </w:pPr>
          </w:p>
          <w:p w14:paraId="120F6BC6" w14:textId="77777777" w:rsidR="009D52AA" w:rsidRDefault="009D52AA" w:rsidP="007708D9">
            <w:pPr>
              <w:jc w:val="center"/>
              <w:rPr>
                <w:b/>
                <w:sz w:val="32"/>
                <w:szCs w:val="20"/>
                <w:lang w:val="es-GT"/>
              </w:rPr>
            </w:pPr>
          </w:p>
          <w:p w14:paraId="74A643B9" w14:textId="77777777" w:rsidR="009D52AA" w:rsidRPr="0091773D" w:rsidRDefault="009D52AA" w:rsidP="007708D9">
            <w:pPr>
              <w:jc w:val="center"/>
              <w:rPr>
                <w:b/>
                <w:lang w:val="es-GT"/>
              </w:rPr>
            </w:pPr>
            <w:r w:rsidRPr="0091773D">
              <w:rPr>
                <w:b/>
                <w:lang w:val="es-GT"/>
              </w:rPr>
              <w:t>X</w:t>
            </w:r>
          </w:p>
          <w:p w14:paraId="29810446" w14:textId="77777777" w:rsidR="009D52AA" w:rsidRDefault="009D52AA" w:rsidP="007708D9">
            <w:pPr>
              <w:jc w:val="center"/>
              <w:rPr>
                <w:b/>
                <w:sz w:val="32"/>
                <w:szCs w:val="20"/>
                <w:lang w:val="es-GT"/>
              </w:rPr>
            </w:pPr>
          </w:p>
          <w:p w14:paraId="558DB2D7" w14:textId="77777777" w:rsidR="009D52AA" w:rsidRDefault="009D52AA" w:rsidP="007708D9">
            <w:pPr>
              <w:jc w:val="center"/>
              <w:rPr>
                <w:b/>
                <w:sz w:val="32"/>
                <w:szCs w:val="20"/>
                <w:lang w:val="es-GT"/>
              </w:rPr>
            </w:pPr>
          </w:p>
          <w:p w14:paraId="3812D1E6" w14:textId="77777777" w:rsidR="009D52AA" w:rsidRDefault="009D52AA" w:rsidP="007708D9">
            <w:pPr>
              <w:jc w:val="center"/>
              <w:rPr>
                <w:b/>
                <w:sz w:val="32"/>
                <w:szCs w:val="20"/>
                <w:lang w:val="es-GT"/>
              </w:rPr>
            </w:pPr>
          </w:p>
          <w:p w14:paraId="450B3EB2" w14:textId="77777777" w:rsidR="009D52AA" w:rsidRDefault="009D52AA" w:rsidP="007708D9">
            <w:pPr>
              <w:jc w:val="center"/>
              <w:rPr>
                <w:b/>
                <w:sz w:val="32"/>
                <w:szCs w:val="20"/>
                <w:lang w:val="es-GT"/>
              </w:rPr>
            </w:pPr>
          </w:p>
          <w:p w14:paraId="5B70F9D8" w14:textId="77777777" w:rsidR="009D52AA" w:rsidRDefault="009D52AA" w:rsidP="007708D9">
            <w:pPr>
              <w:jc w:val="center"/>
              <w:rPr>
                <w:b/>
                <w:sz w:val="32"/>
                <w:szCs w:val="20"/>
                <w:lang w:val="es-GT"/>
              </w:rPr>
            </w:pPr>
          </w:p>
          <w:p w14:paraId="182DC2BD" w14:textId="77777777" w:rsidR="009D52AA" w:rsidRDefault="009D52AA" w:rsidP="007708D9">
            <w:pPr>
              <w:jc w:val="center"/>
              <w:rPr>
                <w:b/>
                <w:sz w:val="32"/>
                <w:szCs w:val="20"/>
                <w:lang w:val="es-GT"/>
              </w:rPr>
            </w:pPr>
          </w:p>
          <w:p w14:paraId="2E949C63" w14:textId="77777777" w:rsidR="009D52AA" w:rsidRDefault="009D52AA" w:rsidP="007708D9">
            <w:pPr>
              <w:jc w:val="center"/>
              <w:rPr>
                <w:b/>
                <w:sz w:val="32"/>
                <w:szCs w:val="20"/>
                <w:lang w:val="es-GT"/>
              </w:rPr>
            </w:pPr>
          </w:p>
          <w:p w14:paraId="16403FA2" w14:textId="77777777" w:rsidR="009D52AA" w:rsidRDefault="009D52AA" w:rsidP="007708D9">
            <w:pPr>
              <w:jc w:val="center"/>
              <w:rPr>
                <w:b/>
                <w:sz w:val="32"/>
                <w:szCs w:val="20"/>
                <w:lang w:val="es-GT"/>
              </w:rPr>
            </w:pPr>
          </w:p>
          <w:p w14:paraId="39D5F023" w14:textId="77777777" w:rsidR="009D52AA" w:rsidRDefault="009D52AA" w:rsidP="007708D9">
            <w:pPr>
              <w:jc w:val="center"/>
              <w:rPr>
                <w:b/>
                <w:sz w:val="32"/>
                <w:szCs w:val="20"/>
                <w:lang w:val="es-GT"/>
              </w:rPr>
            </w:pPr>
          </w:p>
          <w:p w14:paraId="5F6A30BA" w14:textId="77777777" w:rsidR="009D52AA" w:rsidRDefault="009D52AA" w:rsidP="007708D9">
            <w:pPr>
              <w:jc w:val="center"/>
              <w:rPr>
                <w:b/>
                <w:sz w:val="32"/>
                <w:szCs w:val="20"/>
                <w:lang w:val="es-GT"/>
              </w:rPr>
            </w:pPr>
          </w:p>
          <w:p w14:paraId="07DC2A63" w14:textId="77777777" w:rsidR="009D52AA" w:rsidRDefault="009D52AA" w:rsidP="007708D9">
            <w:pPr>
              <w:jc w:val="center"/>
              <w:rPr>
                <w:b/>
                <w:sz w:val="32"/>
                <w:szCs w:val="20"/>
                <w:lang w:val="es-GT"/>
              </w:rPr>
            </w:pPr>
          </w:p>
          <w:p w14:paraId="2452D123" w14:textId="77777777" w:rsidR="009D52AA" w:rsidRDefault="009D52AA" w:rsidP="007708D9">
            <w:pPr>
              <w:jc w:val="center"/>
              <w:rPr>
                <w:b/>
                <w:sz w:val="32"/>
                <w:szCs w:val="20"/>
                <w:lang w:val="es-GT"/>
              </w:rPr>
            </w:pPr>
          </w:p>
          <w:p w14:paraId="182DF5E6" w14:textId="77777777" w:rsidR="009D52AA" w:rsidRDefault="009D52AA" w:rsidP="007708D9">
            <w:pPr>
              <w:jc w:val="center"/>
              <w:rPr>
                <w:b/>
                <w:sz w:val="32"/>
                <w:szCs w:val="20"/>
                <w:lang w:val="es-GT"/>
              </w:rPr>
            </w:pPr>
          </w:p>
          <w:p w14:paraId="363F254A" w14:textId="77777777" w:rsidR="009D52AA" w:rsidRDefault="009D52AA" w:rsidP="007708D9">
            <w:pPr>
              <w:jc w:val="center"/>
              <w:rPr>
                <w:b/>
                <w:sz w:val="32"/>
                <w:szCs w:val="20"/>
                <w:lang w:val="es-GT"/>
              </w:rPr>
            </w:pPr>
          </w:p>
          <w:p w14:paraId="2F864C38" w14:textId="77777777" w:rsidR="009D52AA" w:rsidRDefault="009D52AA" w:rsidP="007708D9">
            <w:pPr>
              <w:jc w:val="center"/>
              <w:rPr>
                <w:b/>
                <w:sz w:val="32"/>
                <w:szCs w:val="20"/>
                <w:lang w:val="es-GT"/>
              </w:rPr>
            </w:pPr>
          </w:p>
          <w:p w14:paraId="4E26CCFF" w14:textId="77777777" w:rsidR="009D52AA" w:rsidRDefault="009D52AA" w:rsidP="007708D9">
            <w:pPr>
              <w:jc w:val="center"/>
              <w:rPr>
                <w:b/>
                <w:sz w:val="32"/>
                <w:szCs w:val="20"/>
                <w:lang w:val="es-GT"/>
              </w:rPr>
            </w:pPr>
          </w:p>
          <w:p w14:paraId="41932582" w14:textId="77777777" w:rsidR="009D52AA" w:rsidRDefault="009D52AA" w:rsidP="007708D9">
            <w:pPr>
              <w:jc w:val="center"/>
              <w:rPr>
                <w:b/>
                <w:sz w:val="32"/>
                <w:szCs w:val="20"/>
                <w:lang w:val="es-GT"/>
              </w:rPr>
            </w:pPr>
          </w:p>
          <w:p w14:paraId="4512C205" w14:textId="77777777" w:rsidR="009D52AA" w:rsidRDefault="009D52AA" w:rsidP="007708D9">
            <w:pPr>
              <w:jc w:val="center"/>
              <w:rPr>
                <w:b/>
                <w:sz w:val="32"/>
                <w:szCs w:val="20"/>
                <w:lang w:val="es-GT"/>
              </w:rPr>
            </w:pPr>
          </w:p>
          <w:p w14:paraId="7BAA12D4" w14:textId="77777777" w:rsidR="009D52AA" w:rsidRDefault="009D52AA" w:rsidP="007708D9">
            <w:pPr>
              <w:jc w:val="center"/>
              <w:rPr>
                <w:b/>
                <w:sz w:val="32"/>
                <w:szCs w:val="20"/>
                <w:lang w:val="es-GT"/>
              </w:rPr>
            </w:pPr>
          </w:p>
          <w:p w14:paraId="46A14720" w14:textId="77777777" w:rsidR="009D52AA" w:rsidRDefault="009D52AA" w:rsidP="007708D9">
            <w:pPr>
              <w:jc w:val="center"/>
              <w:rPr>
                <w:b/>
                <w:sz w:val="32"/>
                <w:szCs w:val="20"/>
                <w:lang w:val="es-GT"/>
              </w:rPr>
            </w:pPr>
          </w:p>
          <w:p w14:paraId="3432770F" w14:textId="77777777" w:rsidR="009D52AA" w:rsidRDefault="009D52AA" w:rsidP="007708D9">
            <w:pPr>
              <w:jc w:val="center"/>
              <w:rPr>
                <w:b/>
                <w:sz w:val="32"/>
                <w:szCs w:val="20"/>
                <w:lang w:val="es-GT"/>
              </w:rPr>
            </w:pPr>
          </w:p>
          <w:p w14:paraId="0F0E4B86" w14:textId="77777777" w:rsidR="009D52AA" w:rsidRDefault="009D52AA" w:rsidP="007708D9">
            <w:pPr>
              <w:jc w:val="center"/>
              <w:rPr>
                <w:b/>
                <w:sz w:val="32"/>
                <w:szCs w:val="20"/>
                <w:lang w:val="es-GT"/>
              </w:rPr>
            </w:pPr>
          </w:p>
          <w:p w14:paraId="32741BB0" w14:textId="77777777" w:rsidR="009D52AA" w:rsidRDefault="009D52AA" w:rsidP="007708D9">
            <w:pPr>
              <w:jc w:val="center"/>
              <w:rPr>
                <w:b/>
                <w:sz w:val="32"/>
                <w:szCs w:val="20"/>
                <w:lang w:val="es-GT"/>
              </w:rPr>
            </w:pPr>
          </w:p>
          <w:p w14:paraId="2B56F7C5" w14:textId="77777777" w:rsidR="009D52AA" w:rsidRDefault="009D52AA" w:rsidP="007708D9">
            <w:pPr>
              <w:jc w:val="center"/>
              <w:rPr>
                <w:b/>
                <w:sz w:val="32"/>
                <w:szCs w:val="20"/>
                <w:lang w:val="es-GT"/>
              </w:rPr>
            </w:pPr>
          </w:p>
          <w:p w14:paraId="426C0952" w14:textId="77777777" w:rsidR="009D52AA" w:rsidRDefault="009D52AA" w:rsidP="007708D9">
            <w:pPr>
              <w:jc w:val="center"/>
              <w:rPr>
                <w:b/>
                <w:lang w:val="es-GT"/>
              </w:rPr>
            </w:pPr>
          </w:p>
          <w:p w14:paraId="45AE76F0" w14:textId="77777777" w:rsidR="009D52AA" w:rsidRPr="0091773D" w:rsidRDefault="009D52AA" w:rsidP="007708D9">
            <w:pPr>
              <w:jc w:val="center"/>
              <w:rPr>
                <w:b/>
                <w:lang w:val="es-GT"/>
              </w:rPr>
            </w:pPr>
            <w:r w:rsidRPr="0091773D">
              <w:rPr>
                <w:b/>
                <w:lang w:val="es-GT"/>
              </w:rPr>
              <w:t>X</w:t>
            </w:r>
          </w:p>
          <w:p w14:paraId="5115C175" w14:textId="77777777" w:rsidR="009D52AA" w:rsidRDefault="009D52AA" w:rsidP="007708D9">
            <w:pPr>
              <w:jc w:val="center"/>
              <w:rPr>
                <w:b/>
                <w:sz w:val="32"/>
                <w:szCs w:val="20"/>
                <w:lang w:val="es-GT"/>
              </w:rPr>
            </w:pPr>
          </w:p>
          <w:p w14:paraId="4AAB9166" w14:textId="77777777" w:rsidR="009D52AA" w:rsidRDefault="009D52AA" w:rsidP="007708D9">
            <w:pPr>
              <w:jc w:val="center"/>
              <w:rPr>
                <w:b/>
                <w:sz w:val="32"/>
                <w:szCs w:val="20"/>
                <w:lang w:val="es-GT"/>
              </w:rPr>
            </w:pPr>
          </w:p>
          <w:p w14:paraId="32F5E579" w14:textId="77777777" w:rsidR="009D52AA" w:rsidRPr="003F092B" w:rsidRDefault="009D52AA" w:rsidP="007708D9">
            <w:pPr>
              <w:jc w:val="center"/>
              <w:rPr>
                <w:sz w:val="20"/>
                <w:szCs w:val="20"/>
                <w:lang w:val="es-GT"/>
              </w:rPr>
            </w:pPr>
          </w:p>
          <w:p w14:paraId="1E71309F" w14:textId="77777777" w:rsidR="009D52AA" w:rsidRPr="003F092B" w:rsidRDefault="009D52AA" w:rsidP="007708D9">
            <w:pPr>
              <w:jc w:val="center"/>
              <w:rPr>
                <w:sz w:val="20"/>
                <w:szCs w:val="20"/>
                <w:lang w:val="es-GT"/>
              </w:rPr>
            </w:pPr>
          </w:p>
          <w:p w14:paraId="7762F92F" w14:textId="77777777" w:rsidR="009D52AA" w:rsidRPr="003F092B" w:rsidRDefault="009D52AA" w:rsidP="007708D9">
            <w:pPr>
              <w:jc w:val="center"/>
              <w:rPr>
                <w:sz w:val="20"/>
                <w:szCs w:val="20"/>
                <w:lang w:val="es-GT"/>
              </w:rPr>
            </w:pPr>
          </w:p>
          <w:p w14:paraId="2AFE6D79" w14:textId="77777777" w:rsidR="009D52AA" w:rsidRPr="003F092B" w:rsidRDefault="009D52AA" w:rsidP="007708D9">
            <w:pPr>
              <w:jc w:val="center"/>
              <w:rPr>
                <w:sz w:val="20"/>
                <w:szCs w:val="20"/>
                <w:lang w:val="es-GT"/>
              </w:rPr>
            </w:pPr>
          </w:p>
          <w:p w14:paraId="7DBA75EC" w14:textId="77777777" w:rsidR="009D52AA" w:rsidRPr="003F092B" w:rsidRDefault="009D52AA" w:rsidP="007708D9">
            <w:pPr>
              <w:jc w:val="center"/>
              <w:rPr>
                <w:sz w:val="20"/>
                <w:szCs w:val="20"/>
                <w:lang w:val="es-GT"/>
              </w:rPr>
            </w:pPr>
          </w:p>
          <w:p w14:paraId="754ADD10" w14:textId="77777777" w:rsidR="009D52AA" w:rsidRPr="003F092B" w:rsidRDefault="009D52AA" w:rsidP="007708D9">
            <w:pPr>
              <w:jc w:val="center"/>
              <w:rPr>
                <w:sz w:val="20"/>
                <w:szCs w:val="20"/>
                <w:lang w:val="es-GT"/>
              </w:rPr>
            </w:pPr>
          </w:p>
          <w:p w14:paraId="540F923E" w14:textId="77777777" w:rsidR="009D52AA" w:rsidRPr="003F092B" w:rsidRDefault="009D52AA" w:rsidP="007708D9">
            <w:pPr>
              <w:jc w:val="center"/>
              <w:rPr>
                <w:sz w:val="20"/>
                <w:szCs w:val="20"/>
                <w:lang w:val="es-GT"/>
              </w:rPr>
            </w:pPr>
          </w:p>
          <w:p w14:paraId="746A2FDC" w14:textId="77777777" w:rsidR="009D52AA" w:rsidRPr="003F092B" w:rsidRDefault="009D52AA" w:rsidP="007708D9">
            <w:pPr>
              <w:jc w:val="center"/>
              <w:rPr>
                <w:sz w:val="20"/>
                <w:szCs w:val="20"/>
                <w:lang w:val="es-GT"/>
              </w:rPr>
            </w:pPr>
          </w:p>
          <w:p w14:paraId="28BAF4DF" w14:textId="77777777" w:rsidR="009D52AA" w:rsidRPr="003F092B" w:rsidRDefault="009D52AA" w:rsidP="007708D9">
            <w:pPr>
              <w:jc w:val="center"/>
              <w:rPr>
                <w:sz w:val="20"/>
                <w:szCs w:val="20"/>
                <w:lang w:val="es-GT"/>
              </w:rPr>
            </w:pPr>
          </w:p>
          <w:p w14:paraId="2750E2DC" w14:textId="77777777" w:rsidR="009D52AA" w:rsidRPr="003F092B" w:rsidRDefault="009D52AA" w:rsidP="007708D9">
            <w:pPr>
              <w:jc w:val="center"/>
              <w:rPr>
                <w:sz w:val="20"/>
                <w:szCs w:val="20"/>
                <w:lang w:val="es-GT"/>
              </w:rPr>
            </w:pPr>
          </w:p>
          <w:p w14:paraId="651BCF36" w14:textId="77777777" w:rsidR="009D52AA" w:rsidRPr="003F092B" w:rsidRDefault="009D52AA" w:rsidP="007708D9">
            <w:pPr>
              <w:jc w:val="center"/>
              <w:rPr>
                <w:sz w:val="20"/>
                <w:szCs w:val="20"/>
                <w:lang w:val="es-GT"/>
              </w:rPr>
            </w:pPr>
          </w:p>
          <w:p w14:paraId="76E93AC8" w14:textId="77777777" w:rsidR="009D52AA" w:rsidRPr="003F092B" w:rsidRDefault="009D52AA" w:rsidP="007708D9">
            <w:pPr>
              <w:jc w:val="center"/>
              <w:rPr>
                <w:sz w:val="20"/>
                <w:szCs w:val="20"/>
                <w:lang w:val="es-GT"/>
              </w:rPr>
            </w:pPr>
          </w:p>
          <w:p w14:paraId="6C8107A2" w14:textId="77777777" w:rsidR="009D52AA" w:rsidRPr="003F092B" w:rsidRDefault="009D52AA" w:rsidP="007708D9">
            <w:pPr>
              <w:jc w:val="center"/>
              <w:rPr>
                <w:bCs/>
                <w:sz w:val="20"/>
                <w:szCs w:val="20"/>
                <w:lang w:val="es-GT"/>
              </w:rPr>
            </w:pPr>
          </w:p>
        </w:tc>
        <w:tc>
          <w:tcPr>
            <w:tcW w:w="992" w:type="dxa"/>
          </w:tcPr>
          <w:p w14:paraId="2D0ED128" w14:textId="77777777" w:rsidR="009D52AA" w:rsidRDefault="009D52AA" w:rsidP="007708D9">
            <w:pPr>
              <w:jc w:val="center"/>
              <w:rPr>
                <w:b/>
                <w:sz w:val="20"/>
                <w:szCs w:val="20"/>
              </w:rPr>
            </w:pPr>
          </w:p>
          <w:p w14:paraId="2C7AB663" w14:textId="77777777" w:rsidR="009D52AA" w:rsidRDefault="009D52AA" w:rsidP="007708D9">
            <w:pPr>
              <w:jc w:val="center"/>
              <w:rPr>
                <w:b/>
                <w:sz w:val="20"/>
                <w:szCs w:val="20"/>
              </w:rPr>
            </w:pPr>
          </w:p>
          <w:p w14:paraId="7AB3B90C" w14:textId="77777777" w:rsidR="009D52AA" w:rsidRDefault="009D52AA" w:rsidP="007708D9">
            <w:pPr>
              <w:jc w:val="center"/>
              <w:rPr>
                <w:b/>
                <w:sz w:val="20"/>
                <w:szCs w:val="20"/>
              </w:rPr>
            </w:pPr>
          </w:p>
          <w:p w14:paraId="5BCEED54" w14:textId="77777777" w:rsidR="009D52AA" w:rsidRDefault="009D52AA" w:rsidP="007708D9">
            <w:pPr>
              <w:jc w:val="center"/>
              <w:rPr>
                <w:b/>
                <w:sz w:val="20"/>
                <w:szCs w:val="20"/>
              </w:rPr>
            </w:pPr>
          </w:p>
          <w:p w14:paraId="2C73A5FB" w14:textId="77777777" w:rsidR="009D52AA" w:rsidRDefault="009D52AA" w:rsidP="007708D9">
            <w:pPr>
              <w:jc w:val="center"/>
              <w:rPr>
                <w:b/>
                <w:sz w:val="20"/>
                <w:szCs w:val="20"/>
              </w:rPr>
            </w:pPr>
          </w:p>
          <w:p w14:paraId="6BB34853" w14:textId="77777777" w:rsidR="009D52AA" w:rsidRPr="00B23802" w:rsidRDefault="009D52AA" w:rsidP="007708D9">
            <w:pPr>
              <w:jc w:val="center"/>
              <w:rPr>
                <w:b/>
                <w:sz w:val="32"/>
                <w:szCs w:val="20"/>
              </w:rPr>
            </w:pPr>
          </w:p>
          <w:p w14:paraId="57EA968E" w14:textId="77777777" w:rsidR="009D52AA" w:rsidRDefault="009D52AA" w:rsidP="007708D9">
            <w:pPr>
              <w:jc w:val="center"/>
              <w:rPr>
                <w:b/>
                <w:sz w:val="20"/>
                <w:szCs w:val="20"/>
              </w:rPr>
            </w:pPr>
          </w:p>
          <w:p w14:paraId="5D9EAFE8" w14:textId="77777777" w:rsidR="009D52AA" w:rsidRPr="000C5445" w:rsidRDefault="009D52AA" w:rsidP="007708D9">
            <w:pPr>
              <w:jc w:val="center"/>
              <w:rPr>
                <w:b/>
                <w:sz w:val="36"/>
                <w:szCs w:val="20"/>
              </w:rPr>
            </w:pPr>
          </w:p>
          <w:p w14:paraId="2BCF4DD2" w14:textId="77777777" w:rsidR="009D52AA" w:rsidRDefault="009D52AA" w:rsidP="007708D9">
            <w:pPr>
              <w:jc w:val="center"/>
              <w:rPr>
                <w:b/>
                <w:sz w:val="20"/>
                <w:szCs w:val="20"/>
              </w:rPr>
            </w:pPr>
          </w:p>
          <w:p w14:paraId="4AE93267" w14:textId="77777777" w:rsidR="009D52AA" w:rsidRDefault="009D52AA" w:rsidP="007708D9">
            <w:pPr>
              <w:jc w:val="center"/>
              <w:rPr>
                <w:b/>
                <w:bCs/>
                <w:sz w:val="20"/>
                <w:szCs w:val="20"/>
              </w:rPr>
            </w:pPr>
          </w:p>
          <w:p w14:paraId="6F3F6D56" w14:textId="77777777" w:rsidR="009D52AA" w:rsidRDefault="009D52AA" w:rsidP="007708D9">
            <w:pPr>
              <w:jc w:val="center"/>
              <w:rPr>
                <w:b/>
                <w:bCs/>
                <w:sz w:val="20"/>
                <w:szCs w:val="20"/>
              </w:rPr>
            </w:pPr>
          </w:p>
          <w:p w14:paraId="6F5266DD" w14:textId="77777777" w:rsidR="009D52AA" w:rsidRDefault="009D52AA" w:rsidP="007708D9">
            <w:pPr>
              <w:jc w:val="center"/>
              <w:rPr>
                <w:b/>
                <w:bCs/>
                <w:sz w:val="20"/>
                <w:szCs w:val="20"/>
              </w:rPr>
            </w:pPr>
          </w:p>
          <w:p w14:paraId="47411868" w14:textId="77777777" w:rsidR="009D52AA" w:rsidRDefault="009D52AA" w:rsidP="007708D9">
            <w:pPr>
              <w:jc w:val="center"/>
              <w:rPr>
                <w:b/>
                <w:bCs/>
                <w:sz w:val="20"/>
                <w:szCs w:val="20"/>
              </w:rPr>
            </w:pPr>
          </w:p>
          <w:p w14:paraId="27522BD1" w14:textId="77777777" w:rsidR="009D52AA" w:rsidRDefault="009D52AA" w:rsidP="007708D9">
            <w:pPr>
              <w:jc w:val="center"/>
              <w:rPr>
                <w:b/>
                <w:bCs/>
                <w:sz w:val="20"/>
                <w:szCs w:val="20"/>
              </w:rPr>
            </w:pPr>
          </w:p>
          <w:p w14:paraId="1667C932" w14:textId="77777777" w:rsidR="009D52AA" w:rsidRDefault="009D52AA" w:rsidP="007708D9">
            <w:pPr>
              <w:jc w:val="center"/>
              <w:rPr>
                <w:b/>
                <w:bCs/>
                <w:sz w:val="20"/>
                <w:szCs w:val="20"/>
              </w:rPr>
            </w:pPr>
          </w:p>
          <w:p w14:paraId="269E3598" w14:textId="77777777" w:rsidR="009D52AA" w:rsidRDefault="009D52AA" w:rsidP="007708D9">
            <w:pPr>
              <w:jc w:val="center"/>
              <w:rPr>
                <w:b/>
                <w:bCs/>
                <w:sz w:val="20"/>
                <w:szCs w:val="20"/>
              </w:rPr>
            </w:pPr>
          </w:p>
          <w:p w14:paraId="1E7AC510" w14:textId="77777777" w:rsidR="009D52AA" w:rsidRDefault="009D52AA" w:rsidP="007708D9">
            <w:pPr>
              <w:jc w:val="center"/>
              <w:rPr>
                <w:b/>
                <w:bCs/>
                <w:sz w:val="20"/>
                <w:szCs w:val="20"/>
              </w:rPr>
            </w:pPr>
          </w:p>
          <w:p w14:paraId="66E6BD2B" w14:textId="77777777" w:rsidR="009D52AA" w:rsidRDefault="009D52AA" w:rsidP="007708D9">
            <w:pPr>
              <w:jc w:val="center"/>
              <w:rPr>
                <w:b/>
                <w:bCs/>
                <w:sz w:val="20"/>
                <w:szCs w:val="20"/>
              </w:rPr>
            </w:pPr>
          </w:p>
          <w:p w14:paraId="3CF409F7" w14:textId="77777777" w:rsidR="009D52AA" w:rsidRDefault="009D52AA" w:rsidP="007708D9">
            <w:pPr>
              <w:jc w:val="center"/>
              <w:rPr>
                <w:b/>
                <w:bCs/>
                <w:sz w:val="20"/>
                <w:szCs w:val="20"/>
              </w:rPr>
            </w:pPr>
          </w:p>
          <w:p w14:paraId="792F1F6B" w14:textId="77777777" w:rsidR="009D52AA" w:rsidRDefault="009D52AA" w:rsidP="007708D9">
            <w:pPr>
              <w:jc w:val="center"/>
              <w:rPr>
                <w:b/>
                <w:bCs/>
                <w:sz w:val="20"/>
                <w:szCs w:val="20"/>
              </w:rPr>
            </w:pPr>
          </w:p>
          <w:p w14:paraId="1FD55225" w14:textId="77777777" w:rsidR="009D52AA" w:rsidRDefault="009D52AA" w:rsidP="007708D9">
            <w:pPr>
              <w:jc w:val="center"/>
              <w:rPr>
                <w:b/>
                <w:bCs/>
                <w:sz w:val="20"/>
                <w:szCs w:val="20"/>
              </w:rPr>
            </w:pPr>
          </w:p>
          <w:p w14:paraId="55BD1C19" w14:textId="77777777" w:rsidR="009D52AA" w:rsidRDefault="009D52AA" w:rsidP="007708D9">
            <w:pPr>
              <w:jc w:val="center"/>
              <w:rPr>
                <w:b/>
                <w:bCs/>
                <w:sz w:val="20"/>
                <w:szCs w:val="20"/>
              </w:rPr>
            </w:pPr>
          </w:p>
          <w:p w14:paraId="52EBCFEF" w14:textId="77777777" w:rsidR="009D52AA" w:rsidRDefault="009D52AA" w:rsidP="007708D9">
            <w:pPr>
              <w:jc w:val="center"/>
              <w:rPr>
                <w:b/>
                <w:bCs/>
                <w:sz w:val="20"/>
                <w:szCs w:val="20"/>
              </w:rPr>
            </w:pPr>
          </w:p>
          <w:p w14:paraId="3B94F065" w14:textId="77777777" w:rsidR="009D52AA" w:rsidRDefault="009D52AA" w:rsidP="007708D9">
            <w:pPr>
              <w:jc w:val="center"/>
              <w:rPr>
                <w:b/>
                <w:bCs/>
                <w:sz w:val="20"/>
                <w:szCs w:val="20"/>
              </w:rPr>
            </w:pPr>
          </w:p>
          <w:p w14:paraId="5BD73419" w14:textId="77777777" w:rsidR="009D52AA" w:rsidRDefault="009D52AA" w:rsidP="007708D9">
            <w:pPr>
              <w:jc w:val="center"/>
              <w:rPr>
                <w:b/>
                <w:bCs/>
                <w:sz w:val="20"/>
                <w:szCs w:val="20"/>
              </w:rPr>
            </w:pPr>
          </w:p>
          <w:p w14:paraId="69F68204" w14:textId="77777777" w:rsidR="009D52AA" w:rsidRDefault="009D52AA" w:rsidP="007708D9">
            <w:pPr>
              <w:jc w:val="center"/>
              <w:rPr>
                <w:b/>
                <w:bCs/>
                <w:sz w:val="20"/>
                <w:szCs w:val="20"/>
              </w:rPr>
            </w:pPr>
          </w:p>
          <w:p w14:paraId="30E6B29D" w14:textId="77777777" w:rsidR="009D52AA" w:rsidRDefault="009D52AA" w:rsidP="007708D9">
            <w:pPr>
              <w:jc w:val="center"/>
              <w:rPr>
                <w:b/>
                <w:bCs/>
                <w:sz w:val="20"/>
                <w:szCs w:val="20"/>
              </w:rPr>
            </w:pPr>
          </w:p>
          <w:p w14:paraId="1D5EFEBD" w14:textId="77777777" w:rsidR="009D52AA" w:rsidRDefault="009D52AA" w:rsidP="007708D9">
            <w:pPr>
              <w:jc w:val="center"/>
              <w:rPr>
                <w:b/>
                <w:bCs/>
                <w:sz w:val="20"/>
                <w:szCs w:val="20"/>
              </w:rPr>
            </w:pPr>
          </w:p>
          <w:p w14:paraId="605F59FF" w14:textId="77777777" w:rsidR="009D52AA" w:rsidRDefault="009D52AA" w:rsidP="007708D9">
            <w:pPr>
              <w:jc w:val="center"/>
              <w:rPr>
                <w:b/>
                <w:bCs/>
                <w:sz w:val="20"/>
                <w:szCs w:val="20"/>
              </w:rPr>
            </w:pPr>
          </w:p>
          <w:p w14:paraId="450C7476" w14:textId="77777777" w:rsidR="009D52AA" w:rsidRDefault="009D52AA" w:rsidP="007708D9">
            <w:pPr>
              <w:jc w:val="center"/>
              <w:rPr>
                <w:b/>
                <w:bCs/>
                <w:sz w:val="20"/>
                <w:szCs w:val="20"/>
              </w:rPr>
            </w:pPr>
          </w:p>
          <w:p w14:paraId="09DCB121" w14:textId="77777777" w:rsidR="009D52AA" w:rsidRDefault="009D52AA" w:rsidP="007708D9">
            <w:pPr>
              <w:jc w:val="center"/>
              <w:rPr>
                <w:b/>
                <w:bCs/>
                <w:sz w:val="20"/>
                <w:szCs w:val="20"/>
              </w:rPr>
            </w:pPr>
          </w:p>
          <w:p w14:paraId="728405CB" w14:textId="77777777" w:rsidR="009D52AA" w:rsidRDefault="009D52AA" w:rsidP="007708D9">
            <w:pPr>
              <w:jc w:val="center"/>
              <w:rPr>
                <w:b/>
                <w:bCs/>
                <w:sz w:val="20"/>
                <w:szCs w:val="20"/>
              </w:rPr>
            </w:pPr>
          </w:p>
          <w:p w14:paraId="4DDF2F89" w14:textId="77777777" w:rsidR="009D52AA" w:rsidRDefault="009D52AA" w:rsidP="007708D9">
            <w:pPr>
              <w:jc w:val="center"/>
              <w:rPr>
                <w:b/>
                <w:bCs/>
                <w:sz w:val="20"/>
                <w:szCs w:val="20"/>
              </w:rPr>
            </w:pPr>
          </w:p>
          <w:p w14:paraId="062F7F1A" w14:textId="77777777" w:rsidR="009D52AA" w:rsidRDefault="009D52AA" w:rsidP="007708D9">
            <w:pPr>
              <w:jc w:val="center"/>
              <w:rPr>
                <w:b/>
                <w:bCs/>
                <w:sz w:val="20"/>
                <w:szCs w:val="20"/>
              </w:rPr>
            </w:pPr>
          </w:p>
          <w:p w14:paraId="672BC43C" w14:textId="77777777" w:rsidR="009D52AA" w:rsidRDefault="009D52AA" w:rsidP="007708D9">
            <w:pPr>
              <w:jc w:val="center"/>
              <w:rPr>
                <w:b/>
                <w:bCs/>
                <w:sz w:val="20"/>
                <w:szCs w:val="20"/>
              </w:rPr>
            </w:pPr>
          </w:p>
          <w:p w14:paraId="1514300E" w14:textId="77777777" w:rsidR="009D52AA" w:rsidRDefault="009D52AA" w:rsidP="007708D9">
            <w:pPr>
              <w:jc w:val="center"/>
              <w:rPr>
                <w:b/>
                <w:bCs/>
                <w:sz w:val="20"/>
                <w:szCs w:val="20"/>
              </w:rPr>
            </w:pPr>
          </w:p>
          <w:p w14:paraId="42843F09" w14:textId="77777777" w:rsidR="009D52AA" w:rsidRDefault="009D52AA" w:rsidP="007708D9">
            <w:pPr>
              <w:jc w:val="center"/>
              <w:rPr>
                <w:b/>
                <w:bCs/>
                <w:sz w:val="20"/>
                <w:szCs w:val="20"/>
              </w:rPr>
            </w:pPr>
          </w:p>
          <w:p w14:paraId="66730DB7" w14:textId="77777777" w:rsidR="009D52AA" w:rsidRDefault="009D52AA" w:rsidP="007708D9">
            <w:pPr>
              <w:jc w:val="center"/>
              <w:rPr>
                <w:b/>
                <w:bCs/>
                <w:sz w:val="20"/>
                <w:szCs w:val="20"/>
              </w:rPr>
            </w:pPr>
          </w:p>
          <w:p w14:paraId="66E21053" w14:textId="77777777" w:rsidR="009D52AA" w:rsidRDefault="009D52AA" w:rsidP="007708D9">
            <w:pPr>
              <w:jc w:val="center"/>
              <w:rPr>
                <w:b/>
                <w:bCs/>
                <w:sz w:val="20"/>
                <w:szCs w:val="20"/>
              </w:rPr>
            </w:pPr>
          </w:p>
          <w:p w14:paraId="0999411C" w14:textId="77777777" w:rsidR="009D52AA" w:rsidRDefault="009D52AA" w:rsidP="007708D9">
            <w:pPr>
              <w:jc w:val="center"/>
              <w:rPr>
                <w:b/>
                <w:bCs/>
                <w:sz w:val="20"/>
                <w:szCs w:val="20"/>
              </w:rPr>
            </w:pPr>
          </w:p>
          <w:p w14:paraId="57637370" w14:textId="77777777" w:rsidR="009D52AA" w:rsidRDefault="009D52AA" w:rsidP="007708D9">
            <w:pPr>
              <w:jc w:val="center"/>
              <w:rPr>
                <w:b/>
                <w:bCs/>
                <w:sz w:val="20"/>
                <w:szCs w:val="20"/>
              </w:rPr>
            </w:pPr>
          </w:p>
          <w:p w14:paraId="1D50663B" w14:textId="77777777" w:rsidR="009D52AA" w:rsidRDefault="009D52AA" w:rsidP="007708D9">
            <w:pPr>
              <w:jc w:val="center"/>
              <w:rPr>
                <w:b/>
                <w:bCs/>
                <w:sz w:val="20"/>
                <w:szCs w:val="20"/>
              </w:rPr>
            </w:pPr>
          </w:p>
          <w:p w14:paraId="306EB768" w14:textId="77777777" w:rsidR="009D52AA" w:rsidRDefault="009D52AA" w:rsidP="007708D9">
            <w:pPr>
              <w:jc w:val="center"/>
              <w:rPr>
                <w:b/>
                <w:bCs/>
                <w:sz w:val="20"/>
                <w:szCs w:val="20"/>
              </w:rPr>
            </w:pPr>
          </w:p>
          <w:p w14:paraId="227EDFAF" w14:textId="77777777" w:rsidR="009D52AA" w:rsidRDefault="009D52AA" w:rsidP="007708D9">
            <w:pPr>
              <w:jc w:val="center"/>
              <w:rPr>
                <w:b/>
                <w:bCs/>
                <w:sz w:val="20"/>
                <w:szCs w:val="20"/>
              </w:rPr>
            </w:pPr>
          </w:p>
          <w:p w14:paraId="7857FA50" w14:textId="77777777" w:rsidR="009D52AA" w:rsidRDefault="009D52AA" w:rsidP="007708D9">
            <w:pPr>
              <w:jc w:val="center"/>
              <w:rPr>
                <w:b/>
                <w:bCs/>
                <w:sz w:val="20"/>
                <w:szCs w:val="20"/>
              </w:rPr>
            </w:pPr>
          </w:p>
          <w:p w14:paraId="622AC2AD" w14:textId="77777777" w:rsidR="009D52AA" w:rsidRDefault="009D52AA" w:rsidP="007708D9">
            <w:pPr>
              <w:jc w:val="center"/>
              <w:rPr>
                <w:b/>
                <w:bCs/>
                <w:sz w:val="20"/>
                <w:szCs w:val="20"/>
              </w:rPr>
            </w:pPr>
          </w:p>
          <w:p w14:paraId="1D7B4B2E" w14:textId="77777777" w:rsidR="009D52AA" w:rsidRDefault="009D52AA" w:rsidP="007708D9">
            <w:pPr>
              <w:jc w:val="center"/>
              <w:rPr>
                <w:b/>
                <w:bCs/>
                <w:sz w:val="20"/>
                <w:szCs w:val="20"/>
              </w:rPr>
            </w:pPr>
          </w:p>
          <w:p w14:paraId="1DFFDF82" w14:textId="77777777" w:rsidR="009D52AA" w:rsidRDefault="009D52AA" w:rsidP="007708D9">
            <w:pPr>
              <w:jc w:val="center"/>
              <w:rPr>
                <w:b/>
                <w:bCs/>
                <w:sz w:val="20"/>
                <w:szCs w:val="20"/>
              </w:rPr>
            </w:pPr>
          </w:p>
          <w:p w14:paraId="7C2E2FC0" w14:textId="77777777" w:rsidR="009D52AA" w:rsidRDefault="009D52AA" w:rsidP="007708D9">
            <w:pPr>
              <w:jc w:val="center"/>
              <w:rPr>
                <w:b/>
                <w:bCs/>
                <w:sz w:val="20"/>
                <w:szCs w:val="20"/>
              </w:rPr>
            </w:pPr>
          </w:p>
          <w:p w14:paraId="12EADB6E" w14:textId="77777777" w:rsidR="009D52AA" w:rsidRDefault="009D52AA" w:rsidP="007708D9">
            <w:pPr>
              <w:jc w:val="center"/>
              <w:rPr>
                <w:b/>
                <w:bCs/>
                <w:sz w:val="20"/>
                <w:szCs w:val="20"/>
              </w:rPr>
            </w:pPr>
          </w:p>
          <w:p w14:paraId="56F0B60B" w14:textId="77777777" w:rsidR="009D52AA" w:rsidRDefault="009D52AA" w:rsidP="007708D9">
            <w:pPr>
              <w:jc w:val="center"/>
              <w:rPr>
                <w:b/>
                <w:bCs/>
                <w:sz w:val="20"/>
                <w:szCs w:val="20"/>
              </w:rPr>
            </w:pPr>
          </w:p>
          <w:p w14:paraId="6B84AED7" w14:textId="77777777" w:rsidR="009D52AA" w:rsidRDefault="009D52AA" w:rsidP="007708D9">
            <w:pPr>
              <w:jc w:val="center"/>
              <w:rPr>
                <w:b/>
                <w:bCs/>
                <w:sz w:val="20"/>
                <w:szCs w:val="20"/>
              </w:rPr>
            </w:pPr>
          </w:p>
          <w:p w14:paraId="5C346F0E" w14:textId="77777777" w:rsidR="009D52AA" w:rsidRDefault="009D52AA" w:rsidP="007708D9">
            <w:pPr>
              <w:jc w:val="center"/>
              <w:rPr>
                <w:b/>
                <w:bCs/>
                <w:sz w:val="20"/>
                <w:szCs w:val="20"/>
              </w:rPr>
            </w:pPr>
          </w:p>
          <w:p w14:paraId="62955D27" w14:textId="77777777" w:rsidR="009D52AA" w:rsidRDefault="009D52AA" w:rsidP="007708D9">
            <w:pPr>
              <w:jc w:val="center"/>
              <w:rPr>
                <w:b/>
                <w:bCs/>
                <w:sz w:val="20"/>
                <w:szCs w:val="20"/>
              </w:rPr>
            </w:pPr>
          </w:p>
          <w:p w14:paraId="17237EAE" w14:textId="77777777" w:rsidR="009D52AA" w:rsidRDefault="009D52AA" w:rsidP="007708D9">
            <w:pPr>
              <w:jc w:val="center"/>
              <w:rPr>
                <w:b/>
                <w:bCs/>
                <w:sz w:val="20"/>
                <w:szCs w:val="20"/>
              </w:rPr>
            </w:pPr>
          </w:p>
          <w:p w14:paraId="47BFA710" w14:textId="77777777" w:rsidR="009D52AA" w:rsidRDefault="009D52AA" w:rsidP="007708D9">
            <w:pPr>
              <w:jc w:val="center"/>
              <w:rPr>
                <w:b/>
                <w:bCs/>
                <w:sz w:val="20"/>
                <w:szCs w:val="20"/>
              </w:rPr>
            </w:pPr>
          </w:p>
          <w:p w14:paraId="1E78E017" w14:textId="77777777" w:rsidR="009D52AA" w:rsidRDefault="009D52AA" w:rsidP="007708D9">
            <w:pPr>
              <w:jc w:val="center"/>
              <w:rPr>
                <w:b/>
                <w:bCs/>
                <w:sz w:val="20"/>
                <w:szCs w:val="20"/>
              </w:rPr>
            </w:pPr>
          </w:p>
          <w:p w14:paraId="1E398C94" w14:textId="77777777" w:rsidR="009D52AA" w:rsidRDefault="009D52AA" w:rsidP="007708D9">
            <w:pPr>
              <w:jc w:val="center"/>
              <w:rPr>
                <w:b/>
                <w:bCs/>
                <w:sz w:val="20"/>
                <w:szCs w:val="20"/>
              </w:rPr>
            </w:pPr>
          </w:p>
          <w:p w14:paraId="20D2C26A" w14:textId="77777777" w:rsidR="009D52AA" w:rsidRDefault="009D52AA" w:rsidP="007708D9">
            <w:pPr>
              <w:jc w:val="center"/>
              <w:rPr>
                <w:b/>
                <w:bCs/>
                <w:sz w:val="20"/>
                <w:szCs w:val="20"/>
              </w:rPr>
            </w:pPr>
          </w:p>
          <w:p w14:paraId="50791C45" w14:textId="77777777" w:rsidR="009D52AA" w:rsidRDefault="009D52AA" w:rsidP="007708D9">
            <w:pPr>
              <w:jc w:val="center"/>
              <w:rPr>
                <w:b/>
                <w:bCs/>
                <w:sz w:val="20"/>
                <w:szCs w:val="20"/>
              </w:rPr>
            </w:pPr>
          </w:p>
          <w:p w14:paraId="513E7302" w14:textId="77777777" w:rsidR="009D52AA" w:rsidRDefault="009D52AA" w:rsidP="007708D9">
            <w:pPr>
              <w:jc w:val="center"/>
              <w:rPr>
                <w:b/>
                <w:bCs/>
                <w:sz w:val="20"/>
                <w:szCs w:val="20"/>
              </w:rPr>
            </w:pPr>
          </w:p>
          <w:p w14:paraId="63CEFBCD" w14:textId="77777777" w:rsidR="009D52AA" w:rsidRDefault="009D52AA" w:rsidP="007708D9">
            <w:pPr>
              <w:jc w:val="center"/>
              <w:rPr>
                <w:b/>
                <w:bCs/>
                <w:sz w:val="20"/>
                <w:szCs w:val="20"/>
              </w:rPr>
            </w:pPr>
          </w:p>
          <w:p w14:paraId="169ECCC7" w14:textId="77777777" w:rsidR="009D52AA" w:rsidRDefault="009D52AA" w:rsidP="007708D9">
            <w:pPr>
              <w:jc w:val="center"/>
              <w:rPr>
                <w:b/>
                <w:bCs/>
                <w:sz w:val="20"/>
                <w:szCs w:val="20"/>
              </w:rPr>
            </w:pPr>
          </w:p>
          <w:p w14:paraId="6522B7F2" w14:textId="77777777" w:rsidR="009D52AA" w:rsidRDefault="009D52AA" w:rsidP="007708D9">
            <w:pPr>
              <w:jc w:val="center"/>
              <w:rPr>
                <w:b/>
                <w:bCs/>
                <w:sz w:val="20"/>
                <w:szCs w:val="20"/>
              </w:rPr>
            </w:pPr>
          </w:p>
          <w:p w14:paraId="7FF7ADF4" w14:textId="77777777" w:rsidR="009D52AA" w:rsidRDefault="009D52AA" w:rsidP="007708D9">
            <w:pPr>
              <w:jc w:val="center"/>
              <w:rPr>
                <w:b/>
                <w:bCs/>
                <w:sz w:val="20"/>
                <w:szCs w:val="20"/>
              </w:rPr>
            </w:pPr>
          </w:p>
          <w:p w14:paraId="5BD9712F" w14:textId="77777777" w:rsidR="009D52AA" w:rsidRDefault="009D52AA" w:rsidP="007708D9">
            <w:pPr>
              <w:jc w:val="center"/>
              <w:rPr>
                <w:b/>
                <w:bCs/>
                <w:sz w:val="20"/>
                <w:szCs w:val="20"/>
              </w:rPr>
            </w:pPr>
          </w:p>
          <w:p w14:paraId="3FD8088B" w14:textId="77777777" w:rsidR="009D52AA" w:rsidRDefault="009D52AA" w:rsidP="007708D9">
            <w:pPr>
              <w:jc w:val="center"/>
              <w:rPr>
                <w:b/>
                <w:bCs/>
                <w:sz w:val="20"/>
                <w:szCs w:val="20"/>
              </w:rPr>
            </w:pPr>
          </w:p>
          <w:p w14:paraId="5DCC889F" w14:textId="77777777" w:rsidR="009D52AA" w:rsidRDefault="009D52AA" w:rsidP="007708D9">
            <w:pPr>
              <w:jc w:val="center"/>
              <w:rPr>
                <w:b/>
                <w:bCs/>
                <w:sz w:val="20"/>
                <w:szCs w:val="20"/>
              </w:rPr>
            </w:pPr>
          </w:p>
          <w:p w14:paraId="0AA22A96" w14:textId="77777777" w:rsidR="009D52AA" w:rsidRDefault="009D52AA" w:rsidP="007708D9">
            <w:pPr>
              <w:jc w:val="center"/>
              <w:rPr>
                <w:b/>
                <w:bCs/>
                <w:sz w:val="20"/>
                <w:szCs w:val="20"/>
              </w:rPr>
            </w:pPr>
          </w:p>
          <w:p w14:paraId="0A486269" w14:textId="77777777" w:rsidR="009D52AA" w:rsidRDefault="009D52AA" w:rsidP="007708D9">
            <w:pPr>
              <w:jc w:val="center"/>
              <w:rPr>
                <w:b/>
                <w:bCs/>
                <w:sz w:val="20"/>
                <w:szCs w:val="20"/>
              </w:rPr>
            </w:pPr>
          </w:p>
          <w:p w14:paraId="15F4062D" w14:textId="77777777" w:rsidR="009D52AA" w:rsidRDefault="009D52AA" w:rsidP="007708D9">
            <w:pPr>
              <w:jc w:val="center"/>
              <w:rPr>
                <w:b/>
                <w:bCs/>
                <w:sz w:val="20"/>
                <w:szCs w:val="20"/>
              </w:rPr>
            </w:pPr>
          </w:p>
          <w:p w14:paraId="4D9DB062" w14:textId="77777777" w:rsidR="009D52AA" w:rsidRDefault="009D52AA" w:rsidP="007708D9">
            <w:pPr>
              <w:jc w:val="center"/>
              <w:rPr>
                <w:b/>
                <w:bCs/>
                <w:sz w:val="20"/>
                <w:szCs w:val="20"/>
              </w:rPr>
            </w:pPr>
          </w:p>
          <w:p w14:paraId="358476BE" w14:textId="77777777" w:rsidR="009D52AA" w:rsidRDefault="009D52AA" w:rsidP="007708D9">
            <w:pPr>
              <w:jc w:val="center"/>
              <w:rPr>
                <w:b/>
                <w:bCs/>
                <w:sz w:val="20"/>
                <w:szCs w:val="20"/>
              </w:rPr>
            </w:pPr>
          </w:p>
          <w:p w14:paraId="35CC3A61" w14:textId="77777777" w:rsidR="009D52AA" w:rsidRDefault="009D52AA" w:rsidP="007708D9">
            <w:pPr>
              <w:jc w:val="center"/>
              <w:rPr>
                <w:b/>
                <w:bCs/>
                <w:sz w:val="20"/>
                <w:szCs w:val="20"/>
              </w:rPr>
            </w:pPr>
          </w:p>
          <w:p w14:paraId="76E86F88" w14:textId="77777777" w:rsidR="009D52AA" w:rsidRDefault="009D52AA" w:rsidP="007708D9">
            <w:pPr>
              <w:jc w:val="center"/>
              <w:rPr>
                <w:b/>
                <w:bCs/>
                <w:sz w:val="20"/>
                <w:szCs w:val="20"/>
              </w:rPr>
            </w:pPr>
          </w:p>
          <w:p w14:paraId="4E0B9B82" w14:textId="77777777" w:rsidR="009D52AA" w:rsidRDefault="009D52AA" w:rsidP="007708D9">
            <w:pPr>
              <w:jc w:val="center"/>
              <w:rPr>
                <w:b/>
                <w:bCs/>
                <w:sz w:val="20"/>
                <w:szCs w:val="20"/>
              </w:rPr>
            </w:pPr>
          </w:p>
          <w:p w14:paraId="2E59A1AB" w14:textId="77777777" w:rsidR="009D52AA" w:rsidRDefault="009D52AA" w:rsidP="007708D9">
            <w:pPr>
              <w:jc w:val="center"/>
              <w:rPr>
                <w:b/>
                <w:bCs/>
                <w:sz w:val="20"/>
                <w:szCs w:val="20"/>
              </w:rPr>
            </w:pPr>
          </w:p>
          <w:p w14:paraId="3F9BF5FD" w14:textId="77777777" w:rsidR="009D52AA" w:rsidRDefault="009D52AA" w:rsidP="007708D9">
            <w:pPr>
              <w:jc w:val="center"/>
              <w:rPr>
                <w:b/>
                <w:bCs/>
                <w:sz w:val="20"/>
                <w:szCs w:val="20"/>
              </w:rPr>
            </w:pPr>
          </w:p>
          <w:p w14:paraId="5D38AEB8" w14:textId="77777777" w:rsidR="009D52AA" w:rsidRDefault="009D52AA" w:rsidP="007708D9">
            <w:pPr>
              <w:jc w:val="center"/>
              <w:rPr>
                <w:b/>
                <w:bCs/>
                <w:sz w:val="20"/>
                <w:szCs w:val="20"/>
              </w:rPr>
            </w:pPr>
          </w:p>
          <w:p w14:paraId="6293B171" w14:textId="77777777" w:rsidR="009D52AA" w:rsidRDefault="009D52AA" w:rsidP="007708D9">
            <w:pPr>
              <w:jc w:val="center"/>
              <w:rPr>
                <w:b/>
                <w:bCs/>
                <w:sz w:val="20"/>
                <w:szCs w:val="20"/>
              </w:rPr>
            </w:pPr>
          </w:p>
          <w:p w14:paraId="570B2BC5" w14:textId="77777777" w:rsidR="009D52AA" w:rsidRDefault="009D52AA" w:rsidP="007708D9">
            <w:pPr>
              <w:jc w:val="center"/>
              <w:rPr>
                <w:b/>
                <w:bCs/>
                <w:sz w:val="20"/>
                <w:szCs w:val="20"/>
              </w:rPr>
            </w:pPr>
          </w:p>
          <w:p w14:paraId="629AF7BC" w14:textId="77777777" w:rsidR="009D52AA" w:rsidRDefault="009D52AA" w:rsidP="007708D9">
            <w:pPr>
              <w:jc w:val="center"/>
              <w:rPr>
                <w:b/>
                <w:bCs/>
                <w:sz w:val="20"/>
                <w:szCs w:val="20"/>
              </w:rPr>
            </w:pPr>
          </w:p>
          <w:p w14:paraId="6E1ED8F6" w14:textId="77777777" w:rsidR="009D52AA" w:rsidRDefault="009D52AA" w:rsidP="007708D9">
            <w:pPr>
              <w:jc w:val="center"/>
              <w:rPr>
                <w:b/>
                <w:bCs/>
                <w:sz w:val="20"/>
                <w:szCs w:val="20"/>
              </w:rPr>
            </w:pPr>
          </w:p>
          <w:p w14:paraId="30764443" w14:textId="77777777" w:rsidR="009D52AA" w:rsidRDefault="009D52AA" w:rsidP="007708D9">
            <w:pPr>
              <w:jc w:val="center"/>
              <w:rPr>
                <w:b/>
                <w:bCs/>
                <w:sz w:val="20"/>
                <w:szCs w:val="20"/>
              </w:rPr>
            </w:pPr>
          </w:p>
          <w:p w14:paraId="44259196" w14:textId="77777777" w:rsidR="009D52AA" w:rsidRDefault="009D52AA" w:rsidP="007708D9">
            <w:pPr>
              <w:jc w:val="center"/>
              <w:rPr>
                <w:b/>
                <w:bCs/>
                <w:sz w:val="20"/>
                <w:szCs w:val="20"/>
              </w:rPr>
            </w:pPr>
          </w:p>
          <w:p w14:paraId="704EF9C3" w14:textId="77777777" w:rsidR="009D52AA" w:rsidRDefault="009D52AA" w:rsidP="007708D9">
            <w:pPr>
              <w:jc w:val="center"/>
              <w:rPr>
                <w:b/>
                <w:bCs/>
                <w:sz w:val="20"/>
                <w:szCs w:val="20"/>
              </w:rPr>
            </w:pPr>
          </w:p>
          <w:p w14:paraId="20D0989D" w14:textId="77777777" w:rsidR="009D52AA" w:rsidRDefault="009D52AA" w:rsidP="007708D9">
            <w:pPr>
              <w:jc w:val="center"/>
              <w:rPr>
                <w:b/>
                <w:bCs/>
                <w:sz w:val="20"/>
                <w:szCs w:val="20"/>
              </w:rPr>
            </w:pPr>
          </w:p>
          <w:p w14:paraId="7D7B92BA" w14:textId="77777777" w:rsidR="009D52AA" w:rsidRDefault="009D52AA" w:rsidP="007708D9">
            <w:pPr>
              <w:jc w:val="center"/>
              <w:rPr>
                <w:b/>
                <w:bCs/>
                <w:sz w:val="20"/>
                <w:szCs w:val="20"/>
              </w:rPr>
            </w:pPr>
          </w:p>
          <w:p w14:paraId="08B8E5A8" w14:textId="77777777" w:rsidR="009D52AA" w:rsidRDefault="009D52AA" w:rsidP="007708D9">
            <w:pPr>
              <w:jc w:val="center"/>
              <w:rPr>
                <w:b/>
                <w:bCs/>
                <w:sz w:val="20"/>
                <w:szCs w:val="20"/>
              </w:rPr>
            </w:pPr>
          </w:p>
          <w:p w14:paraId="384F09B7" w14:textId="77777777" w:rsidR="009D52AA" w:rsidRDefault="009D52AA" w:rsidP="007708D9">
            <w:pPr>
              <w:jc w:val="center"/>
              <w:rPr>
                <w:b/>
                <w:bCs/>
                <w:sz w:val="20"/>
                <w:szCs w:val="20"/>
              </w:rPr>
            </w:pPr>
          </w:p>
          <w:p w14:paraId="4B348759" w14:textId="77777777" w:rsidR="009D52AA" w:rsidRDefault="009D52AA" w:rsidP="007708D9">
            <w:pPr>
              <w:jc w:val="center"/>
              <w:rPr>
                <w:b/>
                <w:bCs/>
                <w:sz w:val="20"/>
                <w:szCs w:val="20"/>
              </w:rPr>
            </w:pPr>
          </w:p>
          <w:p w14:paraId="39394151" w14:textId="77777777" w:rsidR="009D52AA" w:rsidRDefault="009D52AA" w:rsidP="007708D9">
            <w:pPr>
              <w:jc w:val="center"/>
              <w:rPr>
                <w:b/>
                <w:bCs/>
                <w:sz w:val="20"/>
                <w:szCs w:val="20"/>
              </w:rPr>
            </w:pPr>
          </w:p>
          <w:p w14:paraId="648B8E0D" w14:textId="77777777" w:rsidR="009D52AA" w:rsidRDefault="009D52AA" w:rsidP="007708D9">
            <w:pPr>
              <w:jc w:val="center"/>
              <w:rPr>
                <w:b/>
                <w:bCs/>
                <w:sz w:val="20"/>
                <w:szCs w:val="20"/>
              </w:rPr>
            </w:pPr>
          </w:p>
          <w:p w14:paraId="58D56974" w14:textId="77777777" w:rsidR="009D52AA" w:rsidRDefault="009D52AA" w:rsidP="007708D9">
            <w:pPr>
              <w:jc w:val="center"/>
              <w:rPr>
                <w:b/>
                <w:bCs/>
                <w:sz w:val="20"/>
                <w:szCs w:val="20"/>
              </w:rPr>
            </w:pPr>
          </w:p>
          <w:p w14:paraId="0E3B7417" w14:textId="77777777" w:rsidR="009D52AA" w:rsidRDefault="009D52AA" w:rsidP="007708D9">
            <w:pPr>
              <w:jc w:val="center"/>
              <w:rPr>
                <w:b/>
                <w:bCs/>
                <w:sz w:val="20"/>
                <w:szCs w:val="20"/>
              </w:rPr>
            </w:pPr>
          </w:p>
          <w:p w14:paraId="19E14DE1" w14:textId="77777777" w:rsidR="009D52AA" w:rsidRDefault="009D52AA" w:rsidP="007708D9">
            <w:pPr>
              <w:jc w:val="center"/>
              <w:rPr>
                <w:b/>
                <w:bCs/>
                <w:sz w:val="20"/>
                <w:szCs w:val="20"/>
              </w:rPr>
            </w:pPr>
          </w:p>
          <w:p w14:paraId="73757B10" w14:textId="77777777" w:rsidR="009D52AA" w:rsidRDefault="009D52AA" w:rsidP="007708D9">
            <w:pPr>
              <w:jc w:val="center"/>
              <w:rPr>
                <w:b/>
                <w:bCs/>
                <w:sz w:val="20"/>
                <w:szCs w:val="20"/>
              </w:rPr>
            </w:pPr>
          </w:p>
          <w:p w14:paraId="7CFF1C34" w14:textId="77777777" w:rsidR="009D52AA" w:rsidRDefault="009D52AA" w:rsidP="007708D9">
            <w:pPr>
              <w:jc w:val="center"/>
              <w:rPr>
                <w:b/>
                <w:bCs/>
                <w:sz w:val="20"/>
                <w:szCs w:val="20"/>
              </w:rPr>
            </w:pPr>
          </w:p>
          <w:p w14:paraId="61E9FFC8" w14:textId="77777777" w:rsidR="009D52AA" w:rsidRDefault="009D52AA" w:rsidP="007708D9">
            <w:pPr>
              <w:jc w:val="center"/>
              <w:rPr>
                <w:b/>
                <w:bCs/>
                <w:sz w:val="20"/>
                <w:szCs w:val="20"/>
              </w:rPr>
            </w:pPr>
          </w:p>
          <w:p w14:paraId="69069676" w14:textId="77777777" w:rsidR="009D52AA" w:rsidRDefault="009D52AA" w:rsidP="007708D9">
            <w:pPr>
              <w:jc w:val="center"/>
              <w:rPr>
                <w:b/>
                <w:bCs/>
                <w:sz w:val="20"/>
                <w:szCs w:val="20"/>
              </w:rPr>
            </w:pPr>
          </w:p>
          <w:p w14:paraId="3CC721E8" w14:textId="77777777" w:rsidR="009D52AA" w:rsidRDefault="009D52AA" w:rsidP="007708D9">
            <w:pPr>
              <w:jc w:val="center"/>
              <w:rPr>
                <w:b/>
                <w:bCs/>
                <w:sz w:val="20"/>
                <w:szCs w:val="20"/>
              </w:rPr>
            </w:pPr>
          </w:p>
          <w:p w14:paraId="3E6C907B" w14:textId="77777777" w:rsidR="009D52AA" w:rsidRDefault="009D52AA" w:rsidP="007708D9">
            <w:pPr>
              <w:jc w:val="center"/>
              <w:rPr>
                <w:b/>
                <w:bCs/>
                <w:sz w:val="20"/>
                <w:szCs w:val="20"/>
              </w:rPr>
            </w:pPr>
          </w:p>
          <w:p w14:paraId="65EF984C" w14:textId="77777777" w:rsidR="009D52AA" w:rsidRDefault="009D52AA" w:rsidP="007708D9">
            <w:pPr>
              <w:jc w:val="center"/>
              <w:rPr>
                <w:b/>
                <w:bCs/>
                <w:sz w:val="20"/>
                <w:szCs w:val="20"/>
              </w:rPr>
            </w:pPr>
          </w:p>
          <w:p w14:paraId="33B27EBE" w14:textId="77777777" w:rsidR="009D52AA" w:rsidRDefault="009D52AA" w:rsidP="007708D9">
            <w:pPr>
              <w:jc w:val="center"/>
              <w:rPr>
                <w:b/>
                <w:bCs/>
                <w:sz w:val="20"/>
                <w:szCs w:val="20"/>
              </w:rPr>
            </w:pPr>
          </w:p>
          <w:p w14:paraId="61B4FE69" w14:textId="77777777" w:rsidR="009D52AA" w:rsidRDefault="009D52AA" w:rsidP="007708D9">
            <w:pPr>
              <w:jc w:val="center"/>
              <w:rPr>
                <w:b/>
                <w:bCs/>
                <w:sz w:val="20"/>
                <w:szCs w:val="20"/>
              </w:rPr>
            </w:pPr>
          </w:p>
          <w:p w14:paraId="7790F59B" w14:textId="77777777" w:rsidR="009D52AA" w:rsidRDefault="009D52AA" w:rsidP="007708D9">
            <w:pPr>
              <w:jc w:val="center"/>
              <w:rPr>
                <w:b/>
                <w:bCs/>
                <w:sz w:val="20"/>
                <w:szCs w:val="20"/>
              </w:rPr>
            </w:pPr>
          </w:p>
          <w:p w14:paraId="0F2B37FE" w14:textId="77777777" w:rsidR="009D52AA" w:rsidRDefault="009D52AA" w:rsidP="007708D9">
            <w:pPr>
              <w:jc w:val="center"/>
              <w:rPr>
                <w:b/>
                <w:bCs/>
                <w:sz w:val="20"/>
                <w:szCs w:val="20"/>
              </w:rPr>
            </w:pPr>
          </w:p>
          <w:p w14:paraId="080FC858" w14:textId="77777777" w:rsidR="009D52AA" w:rsidRDefault="009D52AA" w:rsidP="007708D9">
            <w:pPr>
              <w:jc w:val="center"/>
              <w:rPr>
                <w:b/>
                <w:bCs/>
                <w:sz w:val="20"/>
                <w:szCs w:val="20"/>
              </w:rPr>
            </w:pPr>
          </w:p>
          <w:p w14:paraId="60858CDE" w14:textId="77777777" w:rsidR="009D52AA" w:rsidRPr="005B4D65" w:rsidRDefault="009D52AA" w:rsidP="007708D9">
            <w:pPr>
              <w:jc w:val="center"/>
              <w:rPr>
                <w:b/>
                <w:bCs/>
                <w:sz w:val="20"/>
                <w:szCs w:val="20"/>
              </w:rPr>
            </w:pPr>
          </w:p>
        </w:tc>
        <w:tc>
          <w:tcPr>
            <w:tcW w:w="3260" w:type="dxa"/>
          </w:tcPr>
          <w:p w14:paraId="7E7A03A0" w14:textId="77777777" w:rsidR="009D52AA" w:rsidRPr="00671187" w:rsidRDefault="009D52AA" w:rsidP="007708D9">
            <w:pPr>
              <w:pStyle w:val="Prrafodelista"/>
              <w:widowControl/>
              <w:autoSpaceDE/>
              <w:autoSpaceDN/>
              <w:ind w:left="0"/>
              <w:jc w:val="both"/>
              <w:rPr>
                <w:sz w:val="16"/>
                <w:szCs w:val="16"/>
                <w:lang w:val="es-GT"/>
              </w:rPr>
            </w:pPr>
            <w:r w:rsidRPr="00671187">
              <w:rPr>
                <w:b/>
                <w:sz w:val="16"/>
                <w:szCs w:val="16"/>
                <w:lang w:val="es-GT"/>
              </w:rPr>
              <w:lastRenderedPageBreak/>
              <w:t>SEGUNDO SEGUIMIENTO</w:t>
            </w:r>
            <w:r w:rsidRPr="00671187">
              <w:rPr>
                <w:sz w:val="16"/>
                <w:szCs w:val="16"/>
                <w:lang w:val="es-GT"/>
              </w:rPr>
              <w:t xml:space="preserve">    </w:t>
            </w:r>
          </w:p>
          <w:p w14:paraId="29EA0F4E" w14:textId="77777777" w:rsidR="009D52AA" w:rsidRPr="00671187" w:rsidRDefault="009D52AA" w:rsidP="007708D9">
            <w:pPr>
              <w:pStyle w:val="Prrafodelista"/>
              <w:widowControl/>
              <w:autoSpaceDE/>
              <w:autoSpaceDN/>
              <w:ind w:left="0"/>
              <w:jc w:val="both"/>
              <w:rPr>
                <w:sz w:val="16"/>
                <w:szCs w:val="16"/>
                <w:lang w:val="es-GT"/>
              </w:rPr>
            </w:pPr>
          </w:p>
          <w:p w14:paraId="1359F8AF" w14:textId="77777777" w:rsidR="009D52AA" w:rsidRPr="00671187" w:rsidRDefault="009D52AA" w:rsidP="007708D9">
            <w:pPr>
              <w:pStyle w:val="Prrafodelista"/>
              <w:ind w:left="0"/>
              <w:jc w:val="both"/>
              <w:rPr>
                <w:sz w:val="16"/>
                <w:szCs w:val="16"/>
              </w:rPr>
            </w:pPr>
            <w:r w:rsidRPr="00671187">
              <w:rPr>
                <w:sz w:val="16"/>
                <w:szCs w:val="16"/>
              </w:rPr>
              <w:t>Copia de Oficio DINFO No. 1035-2022 de fecha 9 de agosto de 2022, dirigido al Jefe de Departamento Administrativo Financiero, de la Dirección de Informática en el que solicito un informe sobre el avance realizado por los faltantes.</w:t>
            </w:r>
          </w:p>
          <w:p w14:paraId="7DA600C7" w14:textId="77777777" w:rsidR="009D52AA" w:rsidRPr="00671187" w:rsidRDefault="009D52AA" w:rsidP="007708D9">
            <w:pPr>
              <w:pStyle w:val="Prrafodelista"/>
              <w:ind w:left="0"/>
              <w:jc w:val="both"/>
              <w:rPr>
                <w:sz w:val="16"/>
                <w:szCs w:val="16"/>
              </w:rPr>
            </w:pPr>
          </w:p>
          <w:p w14:paraId="6478BCC4" w14:textId="77777777" w:rsidR="009D52AA" w:rsidRPr="00671187" w:rsidRDefault="009D52AA" w:rsidP="007708D9">
            <w:pPr>
              <w:pStyle w:val="Prrafodelista"/>
              <w:ind w:left="0"/>
              <w:jc w:val="both"/>
              <w:rPr>
                <w:sz w:val="16"/>
                <w:szCs w:val="16"/>
              </w:rPr>
            </w:pPr>
            <w:r w:rsidRPr="00671187">
              <w:rPr>
                <w:sz w:val="16"/>
                <w:szCs w:val="16"/>
              </w:rPr>
              <w:t xml:space="preserve">Copia de Oficio DINFO No. 1056-2022 de fecha 16 de agosto de 2022, dirigido al Director de informática, del Jefe Administrativo Financiero mediante el cual adjunta el informe solicitado, imprimiendo pantallas de la constancia de bienes en inventario el cual en los valores de filtrado indican “NO_BIEN igual 001153CF”, haciéndolo de esta forma para los bienes </w:t>
            </w:r>
            <w:r w:rsidRPr="00671187">
              <w:rPr>
                <w:sz w:val="16"/>
                <w:szCs w:val="16"/>
              </w:rPr>
              <w:lastRenderedPageBreak/>
              <w:t>que contaban con el No. de sicoin, indicando que según lo constatado en el Sistema de Contabilidad Integrada Gubernamental -SICOIN- módulo de inventarios  los equipos no pertenecen a la Dirección de Informática, como lo muestran los reportes anteriormente indicados.</w:t>
            </w:r>
          </w:p>
          <w:p w14:paraId="06EE8964" w14:textId="77777777" w:rsidR="009D52AA" w:rsidRPr="00671187" w:rsidRDefault="009D52AA" w:rsidP="007708D9">
            <w:pPr>
              <w:pStyle w:val="Prrafodelista"/>
              <w:ind w:left="0"/>
              <w:jc w:val="both"/>
              <w:rPr>
                <w:sz w:val="16"/>
                <w:szCs w:val="16"/>
              </w:rPr>
            </w:pPr>
            <w:r w:rsidRPr="00671187">
              <w:rPr>
                <w:sz w:val="16"/>
                <w:szCs w:val="16"/>
              </w:rPr>
              <w:t>Recomiendan también que el Director de Administración Financiera -DAFI-, que asigne al personal de la Dirección</w:t>
            </w:r>
            <w:r>
              <w:rPr>
                <w:sz w:val="16"/>
                <w:szCs w:val="16"/>
              </w:rPr>
              <w:t xml:space="preserve"> </w:t>
            </w:r>
            <w:r w:rsidRPr="00671187">
              <w:rPr>
                <w:sz w:val="16"/>
                <w:szCs w:val="16"/>
              </w:rPr>
              <w:t>Administrativa Financiera para que pueda apoyar al Ingeniero José Luis Sánchez Lemus Jefe de Soporte Técnico de la Dirección de Informática -DINFO- para que en conjunto resuelva los aspectos que son susceptibles de mejoras que señala la Contraloría General de Cuentas.</w:t>
            </w:r>
          </w:p>
          <w:p w14:paraId="0819812C" w14:textId="77777777" w:rsidR="009D52AA" w:rsidRPr="00671187" w:rsidRDefault="009D52AA" w:rsidP="007708D9">
            <w:pPr>
              <w:pStyle w:val="Prrafodelista"/>
              <w:widowControl/>
              <w:autoSpaceDE/>
              <w:autoSpaceDN/>
              <w:ind w:left="0"/>
              <w:jc w:val="both"/>
              <w:rPr>
                <w:sz w:val="16"/>
                <w:szCs w:val="16"/>
              </w:rPr>
            </w:pPr>
            <w:r w:rsidRPr="00671187">
              <w:rPr>
                <w:sz w:val="16"/>
                <w:szCs w:val="16"/>
              </w:rPr>
              <w:t>Incluir en el procedimiento actual el siguiente párrafo. “Que previo a la recepción de un equipo de cómputo para trámite de baja por parte del encargado de inventarios deberá indicar en el Dictamen Técnico que el equipo se encuentra con todos sus componentes susceptibles de extracción debidamente identificados con número de serie el cual se recibirá únicamente se encuentra embalado con firmas y sellos para su conservación hasta el momento de realizar la baja en presencia de los entes fiscalizadores, quienes verificaran los datos y lo físico”.</w:t>
            </w:r>
          </w:p>
          <w:p w14:paraId="557D1F2B" w14:textId="77777777" w:rsidR="009D52AA" w:rsidRDefault="009D52AA" w:rsidP="007708D9">
            <w:pPr>
              <w:pStyle w:val="Prrafodelista"/>
              <w:widowControl/>
              <w:autoSpaceDE/>
              <w:autoSpaceDN/>
              <w:ind w:left="0"/>
              <w:jc w:val="both"/>
              <w:rPr>
                <w:sz w:val="18"/>
                <w:szCs w:val="16"/>
                <w:lang w:val="es-GT"/>
              </w:rPr>
            </w:pPr>
          </w:p>
          <w:p w14:paraId="3C219893" w14:textId="77777777" w:rsidR="009D52AA" w:rsidRDefault="009D52AA" w:rsidP="007708D9">
            <w:pPr>
              <w:pStyle w:val="Prrafodelista"/>
              <w:widowControl/>
              <w:autoSpaceDE/>
              <w:autoSpaceDN/>
              <w:ind w:left="0"/>
              <w:jc w:val="both"/>
              <w:rPr>
                <w:sz w:val="18"/>
                <w:szCs w:val="16"/>
                <w:lang w:val="es-GT"/>
              </w:rPr>
            </w:pPr>
          </w:p>
          <w:p w14:paraId="6FE72514" w14:textId="77777777" w:rsidR="009D52AA" w:rsidRPr="00671187" w:rsidRDefault="009D52AA" w:rsidP="007708D9">
            <w:pPr>
              <w:jc w:val="both"/>
              <w:rPr>
                <w:b/>
                <w:bCs/>
                <w:sz w:val="16"/>
                <w:szCs w:val="16"/>
              </w:rPr>
            </w:pPr>
            <w:r w:rsidRPr="00671187">
              <w:rPr>
                <w:b/>
                <w:bCs/>
                <w:sz w:val="16"/>
                <w:szCs w:val="16"/>
              </w:rPr>
              <w:t>Comentario de Auditoría:</w:t>
            </w:r>
          </w:p>
          <w:p w14:paraId="11865CC4" w14:textId="77777777" w:rsidR="009D52AA" w:rsidRPr="00671187" w:rsidRDefault="009D52AA" w:rsidP="007708D9">
            <w:pPr>
              <w:jc w:val="both"/>
              <w:rPr>
                <w:sz w:val="16"/>
                <w:szCs w:val="16"/>
                <w:lang w:val="es-GT"/>
              </w:rPr>
            </w:pPr>
            <w:r w:rsidRPr="00671187">
              <w:rPr>
                <w:bCs/>
                <w:sz w:val="16"/>
                <w:szCs w:val="16"/>
              </w:rPr>
              <w:t>La Recomendación se consideran en</w:t>
            </w:r>
            <w:r w:rsidRPr="00671187">
              <w:rPr>
                <w:b/>
                <w:bCs/>
                <w:sz w:val="16"/>
                <w:szCs w:val="16"/>
              </w:rPr>
              <w:t xml:space="preserve"> </w:t>
            </w:r>
            <w:r w:rsidRPr="00671187">
              <w:rPr>
                <w:bCs/>
                <w:sz w:val="16"/>
                <w:szCs w:val="16"/>
              </w:rPr>
              <w:t xml:space="preserve">proceso, debido a que </w:t>
            </w:r>
            <w:r>
              <w:rPr>
                <w:bCs/>
                <w:sz w:val="16"/>
                <w:szCs w:val="16"/>
              </w:rPr>
              <w:t>no existe evidencia del cumplimiento de la recomendación de la Contraloría General de Cuentas.</w:t>
            </w:r>
          </w:p>
          <w:p w14:paraId="6AA17F47" w14:textId="77777777" w:rsidR="009D52AA" w:rsidRDefault="009D52AA" w:rsidP="007708D9">
            <w:pPr>
              <w:jc w:val="both"/>
              <w:rPr>
                <w:bCs/>
                <w:sz w:val="16"/>
                <w:szCs w:val="20"/>
                <w:lang w:val="es-GT"/>
              </w:rPr>
            </w:pPr>
          </w:p>
          <w:p w14:paraId="509CA9D9" w14:textId="77777777" w:rsidR="009D52AA" w:rsidRDefault="009D52AA" w:rsidP="007708D9">
            <w:pPr>
              <w:jc w:val="both"/>
              <w:rPr>
                <w:bCs/>
                <w:sz w:val="16"/>
                <w:szCs w:val="20"/>
                <w:lang w:val="es-GT"/>
              </w:rPr>
            </w:pPr>
          </w:p>
          <w:p w14:paraId="252CC89E" w14:textId="77777777" w:rsidR="009D52AA" w:rsidRDefault="009D52AA" w:rsidP="007708D9">
            <w:pPr>
              <w:jc w:val="both"/>
              <w:rPr>
                <w:bCs/>
                <w:sz w:val="16"/>
                <w:szCs w:val="20"/>
                <w:lang w:val="es-GT"/>
              </w:rPr>
            </w:pPr>
          </w:p>
          <w:p w14:paraId="4219269F" w14:textId="77777777" w:rsidR="009D52AA" w:rsidRDefault="009D52AA" w:rsidP="007708D9">
            <w:pPr>
              <w:jc w:val="both"/>
              <w:rPr>
                <w:bCs/>
                <w:sz w:val="16"/>
                <w:szCs w:val="20"/>
                <w:lang w:val="es-GT"/>
              </w:rPr>
            </w:pPr>
            <w:r>
              <w:rPr>
                <w:bCs/>
                <w:sz w:val="16"/>
                <w:szCs w:val="20"/>
                <w:lang w:val="es-GT"/>
              </w:rPr>
              <w:t xml:space="preserve">OFICIO DINFO No. 1076-2022 de fecha 19 de agosto de 2022 ”…Con base a lo anterior, </w:t>
            </w:r>
            <w:r>
              <w:rPr>
                <w:bCs/>
                <w:sz w:val="16"/>
                <w:szCs w:val="20"/>
                <w:lang w:val="es-GT"/>
              </w:rPr>
              <w:lastRenderedPageBreak/>
              <w:t>y a las recomendaciones emitidas por la Contraloría General de Cuentas, se adjunta:</w:t>
            </w:r>
          </w:p>
          <w:p w14:paraId="59EB77B4" w14:textId="77777777" w:rsidR="009D52AA" w:rsidRDefault="009D52AA" w:rsidP="007708D9">
            <w:pPr>
              <w:jc w:val="both"/>
              <w:rPr>
                <w:bCs/>
                <w:sz w:val="16"/>
                <w:szCs w:val="20"/>
                <w:lang w:val="es-GT"/>
              </w:rPr>
            </w:pPr>
            <w:r>
              <w:rPr>
                <w:bCs/>
                <w:sz w:val="16"/>
                <w:szCs w:val="20"/>
                <w:lang w:val="es-GT"/>
              </w:rPr>
              <w:t>Copia del Oficio DINFO No. 1,038-2022 de fecha 09 de agosto de 2022, para el encargado de almacén e inventarios, de la Dirección de Informática, mediante el cual solicita informe sobre el seguimiento a las recomendaciones emitidas por la Contraloría General de Cuentas.</w:t>
            </w:r>
          </w:p>
          <w:p w14:paraId="395C1B58" w14:textId="77777777" w:rsidR="009D52AA" w:rsidRDefault="009D52AA" w:rsidP="007708D9">
            <w:pPr>
              <w:jc w:val="both"/>
              <w:rPr>
                <w:bCs/>
                <w:sz w:val="16"/>
                <w:szCs w:val="20"/>
                <w:lang w:val="es-GT"/>
              </w:rPr>
            </w:pPr>
            <w:r>
              <w:rPr>
                <w:bCs/>
                <w:sz w:val="16"/>
                <w:szCs w:val="20"/>
                <w:lang w:val="es-GT"/>
              </w:rPr>
              <w:t>Copia del Oficio O-DINFO No. 1074-2022 de fecha 19 de agosto de 2022, para el encargado de almacén e inventarios, del Director de la Dirección de Informática, por medio del cual listan las acciones realizadas para cumplir con la recomendación realizada por la Contraloría General de Cuentas:</w:t>
            </w:r>
          </w:p>
          <w:p w14:paraId="1D91C87A" w14:textId="77777777" w:rsidR="009D52AA" w:rsidRDefault="009D52AA" w:rsidP="009D52AA">
            <w:pPr>
              <w:widowControl/>
              <w:numPr>
                <w:ilvl w:val="0"/>
                <w:numId w:val="4"/>
              </w:numPr>
              <w:autoSpaceDE/>
              <w:autoSpaceDN/>
              <w:jc w:val="both"/>
              <w:rPr>
                <w:bCs/>
                <w:sz w:val="16"/>
                <w:szCs w:val="20"/>
                <w:lang w:val="es-GT"/>
              </w:rPr>
            </w:pPr>
            <w:r>
              <w:rPr>
                <w:bCs/>
                <w:sz w:val="16"/>
                <w:szCs w:val="20"/>
                <w:lang w:val="es-GT"/>
              </w:rPr>
              <w:t>Con oficio DINFO No. 1346-2021, de fecha 8 de diciembre de 2021 se solicita al Jefe del Departamento Administrativo Financiero de la Dirección de Informática realizar las acciones necesarias para dar de baja a los equipos no utilizados en el Centro de Datos del Departamento de Infraestructura y Servicios Críticos.</w:t>
            </w:r>
          </w:p>
          <w:p w14:paraId="7CC4AB10" w14:textId="77777777" w:rsidR="009D52AA" w:rsidRDefault="009D52AA" w:rsidP="009D52AA">
            <w:pPr>
              <w:widowControl/>
              <w:numPr>
                <w:ilvl w:val="0"/>
                <w:numId w:val="4"/>
              </w:numPr>
              <w:autoSpaceDE/>
              <w:autoSpaceDN/>
              <w:jc w:val="both"/>
              <w:rPr>
                <w:bCs/>
                <w:sz w:val="16"/>
                <w:szCs w:val="20"/>
                <w:lang w:val="es-GT"/>
              </w:rPr>
            </w:pPr>
            <w:r>
              <w:rPr>
                <w:bCs/>
                <w:sz w:val="16"/>
                <w:szCs w:val="20"/>
                <w:lang w:val="es-GT"/>
              </w:rPr>
              <w:t xml:space="preserve">Se recibe el Dictamen Técnico No. DINFO 146-2022 de fecha 16 de junio de 2022 al Departamento Administrativo Financiero de la Dirección de Informática, donde se hace el traslado de información de que los equipos listados se encuentran inservibles en el Centro de Datos del Ministerio de Educación. </w:t>
            </w:r>
          </w:p>
          <w:p w14:paraId="1FE36E3D" w14:textId="77777777" w:rsidR="009D52AA" w:rsidRDefault="009D52AA" w:rsidP="009D52AA">
            <w:pPr>
              <w:widowControl/>
              <w:numPr>
                <w:ilvl w:val="0"/>
                <w:numId w:val="4"/>
              </w:numPr>
              <w:autoSpaceDE/>
              <w:autoSpaceDN/>
              <w:jc w:val="both"/>
              <w:rPr>
                <w:bCs/>
                <w:sz w:val="16"/>
                <w:szCs w:val="20"/>
                <w:lang w:val="es-GT"/>
              </w:rPr>
            </w:pPr>
            <w:r>
              <w:rPr>
                <w:bCs/>
                <w:sz w:val="16"/>
                <w:szCs w:val="20"/>
                <w:lang w:val="es-GT"/>
              </w:rPr>
              <w:t xml:space="preserve">Con oficio DINFO No. 0844-2022 de fecha 21 de junio de 2022, se solicita iniciar el proceso de baja de los equipos de Respaldo y Recuperación de datos, marca </w:t>
            </w:r>
            <w:r>
              <w:rPr>
                <w:bCs/>
                <w:sz w:val="16"/>
                <w:szCs w:val="20"/>
                <w:lang w:val="es-GT"/>
              </w:rPr>
              <w:lastRenderedPageBreak/>
              <w:t>Avamar y almacenamiento SAN EMC Clarion CS4-240, los cuales son inservibles y no estan en funcionamiento en el Centro del Ministerio de Educación.</w:t>
            </w:r>
          </w:p>
          <w:p w14:paraId="7308E383" w14:textId="77777777" w:rsidR="009D52AA" w:rsidRDefault="009D52AA" w:rsidP="009D52AA">
            <w:pPr>
              <w:widowControl/>
              <w:numPr>
                <w:ilvl w:val="0"/>
                <w:numId w:val="4"/>
              </w:numPr>
              <w:autoSpaceDE/>
              <w:autoSpaceDN/>
              <w:jc w:val="both"/>
              <w:rPr>
                <w:bCs/>
                <w:sz w:val="16"/>
                <w:szCs w:val="20"/>
                <w:lang w:val="es-GT"/>
              </w:rPr>
            </w:pPr>
            <w:r>
              <w:rPr>
                <w:bCs/>
                <w:sz w:val="16"/>
                <w:szCs w:val="20"/>
                <w:lang w:val="es-GT"/>
              </w:rPr>
              <w:t>Con oficio DINFO No. 999-2022, de fecha 01 de agosto de 2022, se solicita que para efecto de actualizar los registros de inventario en el Sistema de Contabilidad Integrado -SICOIN-, al Departamento de Infraestructura y Servicios Críticos, se sirva emitir dictámenes técnicos para validar la calidad de los discos duros de reemplazo.</w:t>
            </w:r>
          </w:p>
          <w:p w14:paraId="370D1220" w14:textId="77777777" w:rsidR="009D52AA" w:rsidRDefault="009D52AA" w:rsidP="009D52AA">
            <w:pPr>
              <w:widowControl/>
              <w:numPr>
                <w:ilvl w:val="0"/>
                <w:numId w:val="4"/>
              </w:numPr>
              <w:autoSpaceDE/>
              <w:autoSpaceDN/>
              <w:jc w:val="both"/>
              <w:rPr>
                <w:bCs/>
                <w:sz w:val="16"/>
                <w:szCs w:val="20"/>
                <w:lang w:val="es-GT"/>
              </w:rPr>
            </w:pPr>
            <w:r>
              <w:rPr>
                <w:bCs/>
                <w:sz w:val="16"/>
                <w:szCs w:val="20"/>
                <w:lang w:val="es-GT"/>
              </w:rPr>
              <w:t xml:space="preserve"> Se recibe el Dictamen Técnico No. DINFO 186-2022, de fecha 10 de agosto de 2022, del Departamento de Infraestructura y Servicios Críticos de la Dirección de Informática, en donde se procedió a verificar las características y capacidad de los discos duros de reemplazo, determinando que cuentan con la misma capacidad de almacenamiento y tipo.</w:t>
            </w:r>
          </w:p>
          <w:p w14:paraId="0B7D2115" w14:textId="77777777" w:rsidR="009D52AA" w:rsidRDefault="009D52AA" w:rsidP="009D52AA">
            <w:pPr>
              <w:widowControl/>
              <w:numPr>
                <w:ilvl w:val="0"/>
                <w:numId w:val="4"/>
              </w:numPr>
              <w:autoSpaceDE/>
              <w:autoSpaceDN/>
              <w:jc w:val="both"/>
              <w:rPr>
                <w:bCs/>
                <w:sz w:val="16"/>
                <w:szCs w:val="20"/>
                <w:lang w:val="es-GT"/>
              </w:rPr>
            </w:pPr>
            <w:r>
              <w:rPr>
                <w:bCs/>
                <w:sz w:val="16"/>
                <w:szCs w:val="20"/>
                <w:lang w:val="es-GT"/>
              </w:rPr>
              <w:t>Copia del Acta No. 1-2022 de fecha17 de agosto de 2022 en el Libro de Actas del Departamento de Administración Financiera de la Dirección de Informática -DINFO-, en donde informa que los discos de reemplazo de iguales características que los discos originales y que no incurre en disminución de funcionalidad del equipo de almacenamiento SAN.</w:t>
            </w:r>
          </w:p>
          <w:p w14:paraId="5A6AD2BB" w14:textId="77777777" w:rsidR="009D52AA" w:rsidRDefault="009D52AA" w:rsidP="007708D9">
            <w:pPr>
              <w:ind w:left="720"/>
              <w:jc w:val="both"/>
              <w:rPr>
                <w:bCs/>
                <w:sz w:val="16"/>
                <w:szCs w:val="20"/>
                <w:lang w:val="es-GT"/>
              </w:rPr>
            </w:pPr>
          </w:p>
          <w:p w14:paraId="4F23414D" w14:textId="77777777" w:rsidR="009D52AA" w:rsidRDefault="009D52AA" w:rsidP="007708D9">
            <w:pPr>
              <w:jc w:val="both"/>
              <w:rPr>
                <w:bCs/>
                <w:sz w:val="16"/>
                <w:szCs w:val="20"/>
                <w:lang w:val="es-GT"/>
              </w:rPr>
            </w:pPr>
            <w:r>
              <w:rPr>
                <w:bCs/>
                <w:sz w:val="16"/>
                <w:szCs w:val="20"/>
                <w:lang w:val="es-GT"/>
              </w:rPr>
              <w:t xml:space="preserve">Copia del Oficio O-DINFO No. 1039-2022 de fecha 9 de agosto d 2022, dirigido al Jefe de </w:t>
            </w:r>
            <w:r>
              <w:rPr>
                <w:bCs/>
                <w:sz w:val="16"/>
                <w:szCs w:val="20"/>
                <w:lang w:val="es-GT"/>
              </w:rPr>
              <w:lastRenderedPageBreak/>
              <w:t>Departamento de Infraestructura y Servicios Críticos, solicitando indicar las gestiones que el departamento ha realizado.</w:t>
            </w:r>
          </w:p>
          <w:p w14:paraId="168CF9FF" w14:textId="77777777" w:rsidR="009D52AA" w:rsidRDefault="009D52AA" w:rsidP="007708D9">
            <w:pPr>
              <w:pStyle w:val="Prrafodelista"/>
              <w:widowControl/>
              <w:autoSpaceDE/>
              <w:autoSpaceDN/>
              <w:ind w:left="0"/>
              <w:jc w:val="both"/>
              <w:rPr>
                <w:bCs/>
                <w:sz w:val="16"/>
                <w:szCs w:val="20"/>
                <w:lang w:val="es-GT"/>
              </w:rPr>
            </w:pPr>
            <w:r>
              <w:rPr>
                <w:bCs/>
                <w:sz w:val="16"/>
                <w:szCs w:val="20"/>
                <w:lang w:val="es-GT"/>
              </w:rPr>
              <w:t>Copia del Oficio O-DINFO No. 1039-2022 de fecha 10 de agosto de 2022, dirigido al Director de Informática en seguimiento al Oficio DINFO No. 1039-2022 informando sobre las acciones realizadas.  Reciba un cordial saludo…por lo anterior expuesto se listan las acciones realizadas para cumplir con la recomendación realizada por la Contraloría General de Cuentas.</w:t>
            </w:r>
          </w:p>
          <w:p w14:paraId="395F6901" w14:textId="77777777" w:rsidR="009D52AA" w:rsidRPr="000E18F4" w:rsidRDefault="009D52AA" w:rsidP="009D52AA">
            <w:pPr>
              <w:pStyle w:val="Prrafodelista"/>
              <w:widowControl/>
              <w:numPr>
                <w:ilvl w:val="0"/>
                <w:numId w:val="5"/>
              </w:numPr>
              <w:autoSpaceDE/>
              <w:autoSpaceDN/>
              <w:jc w:val="both"/>
              <w:rPr>
                <w:sz w:val="16"/>
                <w:szCs w:val="16"/>
                <w:lang w:val="es-GT"/>
              </w:rPr>
            </w:pPr>
            <w:r w:rsidRPr="000E18F4">
              <w:rPr>
                <w:sz w:val="16"/>
                <w:szCs w:val="16"/>
                <w:lang w:val="es-GT"/>
              </w:rPr>
              <w:t xml:space="preserve">Con oficio DINO No. 1346-2021 </w:t>
            </w:r>
          </w:p>
          <w:p w14:paraId="1C4C1C23" w14:textId="77777777" w:rsidR="009D52AA" w:rsidRDefault="009D52AA" w:rsidP="007708D9">
            <w:pPr>
              <w:pStyle w:val="Prrafodelista"/>
              <w:widowControl/>
              <w:autoSpaceDE/>
              <w:autoSpaceDN/>
              <w:ind w:left="0"/>
              <w:jc w:val="both"/>
              <w:rPr>
                <w:sz w:val="16"/>
                <w:szCs w:val="16"/>
                <w:lang w:val="es-GT"/>
              </w:rPr>
            </w:pPr>
            <w:r>
              <w:rPr>
                <w:sz w:val="16"/>
                <w:szCs w:val="16"/>
                <w:lang w:val="es-GT"/>
              </w:rPr>
              <w:t>Se solicito al Jefe del Departamento de Administrativo Financiero de la Dirección de Informática se realicen las gestiones necesarias para dar de baja a los equipos no utilizados en el Centro de Datos.</w:t>
            </w:r>
          </w:p>
          <w:p w14:paraId="2EE03D36" w14:textId="77777777" w:rsidR="009D52AA" w:rsidRDefault="009D52AA" w:rsidP="009D52AA">
            <w:pPr>
              <w:pStyle w:val="Prrafodelista"/>
              <w:widowControl/>
              <w:numPr>
                <w:ilvl w:val="0"/>
                <w:numId w:val="5"/>
              </w:numPr>
              <w:autoSpaceDE/>
              <w:autoSpaceDN/>
              <w:jc w:val="both"/>
              <w:rPr>
                <w:sz w:val="16"/>
                <w:szCs w:val="16"/>
                <w:lang w:val="es-GT"/>
              </w:rPr>
            </w:pPr>
            <w:r w:rsidRPr="000E18F4">
              <w:rPr>
                <w:sz w:val="16"/>
                <w:szCs w:val="16"/>
                <w:lang w:val="es-GT"/>
              </w:rPr>
              <w:t xml:space="preserve">Con oficio DINO No. </w:t>
            </w:r>
            <w:r>
              <w:rPr>
                <w:sz w:val="16"/>
                <w:szCs w:val="16"/>
                <w:lang w:val="es-GT"/>
              </w:rPr>
              <w:t>0842</w:t>
            </w:r>
            <w:r w:rsidRPr="000E18F4">
              <w:rPr>
                <w:sz w:val="16"/>
                <w:szCs w:val="16"/>
                <w:lang w:val="es-GT"/>
              </w:rPr>
              <w:t>-202</w:t>
            </w:r>
            <w:r>
              <w:rPr>
                <w:sz w:val="16"/>
                <w:szCs w:val="16"/>
                <w:lang w:val="es-GT"/>
              </w:rPr>
              <w:t>2 de fecha 21 de junio de 2022 se realizó la modificación al Manual de Normas y Procedimientos, Infraestructura y Servicios Críticos del Ministerio de Educación, de Guatemala C.A. incorporando el procedimiento para eliminación de equipos del Centro de Datos, identificado como isc-proc-10.</w:t>
            </w:r>
          </w:p>
          <w:p w14:paraId="6B9919EE" w14:textId="77777777" w:rsidR="009D52AA" w:rsidRPr="000E18F4" w:rsidRDefault="009D52AA" w:rsidP="009D52AA">
            <w:pPr>
              <w:pStyle w:val="Prrafodelista"/>
              <w:widowControl/>
              <w:numPr>
                <w:ilvl w:val="0"/>
                <w:numId w:val="5"/>
              </w:numPr>
              <w:autoSpaceDE/>
              <w:autoSpaceDN/>
              <w:jc w:val="both"/>
              <w:rPr>
                <w:sz w:val="16"/>
                <w:szCs w:val="16"/>
                <w:lang w:val="es-GT"/>
              </w:rPr>
            </w:pPr>
            <w:r w:rsidRPr="000E18F4">
              <w:rPr>
                <w:sz w:val="16"/>
                <w:szCs w:val="16"/>
                <w:lang w:val="es-GT"/>
              </w:rPr>
              <w:t xml:space="preserve"> </w:t>
            </w:r>
            <w:r>
              <w:rPr>
                <w:sz w:val="16"/>
                <w:szCs w:val="16"/>
                <w:lang w:val="es-GT"/>
              </w:rPr>
              <w:t xml:space="preserve">Se realizó, según Manual de Normas y Procedimientos, Infraestructura y Servicios Críticos del Ministerio de Educación, de Guatemala C.A. la eliminación de la información contenida en los equipos a dar de baja en el Centro de Datos del Ministerio de Educación, con base al procedimiento isc-proc-10. </w:t>
            </w:r>
          </w:p>
          <w:p w14:paraId="6B84AD14" w14:textId="77777777" w:rsidR="009D52AA" w:rsidRDefault="009D52AA" w:rsidP="009D52AA">
            <w:pPr>
              <w:pStyle w:val="Prrafodelista"/>
              <w:widowControl/>
              <w:numPr>
                <w:ilvl w:val="0"/>
                <w:numId w:val="5"/>
              </w:numPr>
              <w:autoSpaceDE/>
              <w:autoSpaceDN/>
              <w:jc w:val="both"/>
              <w:rPr>
                <w:sz w:val="16"/>
                <w:szCs w:val="16"/>
                <w:lang w:val="es-GT"/>
              </w:rPr>
            </w:pPr>
            <w:r>
              <w:rPr>
                <w:sz w:val="16"/>
                <w:szCs w:val="16"/>
                <w:lang w:val="es-GT"/>
              </w:rPr>
              <w:t xml:space="preserve">Se envío Dictamen Técnico No. DINFO-146-2022 de fecha 16 de junio de 2022 al Departamento Administrativo Financiero de la </w:t>
            </w:r>
            <w:r>
              <w:rPr>
                <w:sz w:val="16"/>
                <w:szCs w:val="16"/>
                <w:lang w:val="es-GT"/>
              </w:rPr>
              <w:lastRenderedPageBreak/>
              <w:t>Dirección de Informática, donde se traslada la información de que los equipos listados se encuentran inservibles en el Centro de Datos del Ministerio de Educación.</w:t>
            </w:r>
          </w:p>
          <w:p w14:paraId="5BF0CE93" w14:textId="77777777" w:rsidR="009D52AA" w:rsidRDefault="009D52AA" w:rsidP="007708D9">
            <w:pPr>
              <w:pStyle w:val="Prrafodelista"/>
              <w:widowControl/>
              <w:autoSpaceDE/>
              <w:autoSpaceDN/>
              <w:ind w:left="0"/>
              <w:jc w:val="both"/>
              <w:rPr>
                <w:sz w:val="16"/>
                <w:szCs w:val="16"/>
                <w:lang w:val="es-GT"/>
              </w:rPr>
            </w:pPr>
            <w:r>
              <w:rPr>
                <w:sz w:val="16"/>
                <w:szCs w:val="16"/>
                <w:lang w:val="es-GT"/>
              </w:rPr>
              <w:t>Las acciones…y los mismos no contengan información previa a ser extraídos del Centro de Datos.</w:t>
            </w:r>
          </w:p>
          <w:p w14:paraId="4031D669" w14:textId="77777777" w:rsidR="009D52AA" w:rsidRDefault="009D52AA" w:rsidP="007708D9">
            <w:pPr>
              <w:pStyle w:val="Prrafodelista"/>
              <w:widowControl/>
              <w:autoSpaceDE/>
              <w:autoSpaceDN/>
              <w:ind w:left="0"/>
              <w:jc w:val="both"/>
              <w:rPr>
                <w:sz w:val="16"/>
                <w:szCs w:val="16"/>
                <w:lang w:val="es-GT"/>
              </w:rPr>
            </w:pPr>
            <w:r>
              <w:rPr>
                <w:sz w:val="16"/>
                <w:szCs w:val="16"/>
                <w:lang w:val="es-GT"/>
              </w:rPr>
              <w:t>La gestión para la baja de equipo en desuso corresponde al Encargado de Almacén e Inventarios del Departamento Administrativo Financiero a quien se le ha estado brindando apoyo.</w:t>
            </w:r>
          </w:p>
          <w:p w14:paraId="52FB6165" w14:textId="77777777" w:rsidR="009D52AA" w:rsidRDefault="009D52AA" w:rsidP="007708D9">
            <w:pPr>
              <w:pStyle w:val="Prrafodelista"/>
              <w:widowControl/>
              <w:autoSpaceDE/>
              <w:autoSpaceDN/>
              <w:ind w:left="0"/>
              <w:jc w:val="both"/>
              <w:rPr>
                <w:sz w:val="16"/>
                <w:szCs w:val="16"/>
                <w:lang w:val="es-GT"/>
              </w:rPr>
            </w:pPr>
          </w:p>
          <w:p w14:paraId="10D44513" w14:textId="77777777" w:rsidR="009D52AA" w:rsidRPr="00CE703A" w:rsidRDefault="009D52AA" w:rsidP="007708D9">
            <w:pPr>
              <w:jc w:val="both"/>
              <w:rPr>
                <w:bCs/>
                <w:sz w:val="20"/>
                <w:szCs w:val="18"/>
              </w:rPr>
            </w:pPr>
            <w:r w:rsidRPr="00A15752">
              <w:rPr>
                <w:b/>
                <w:bCs/>
                <w:sz w:val="16"/>
                <w:szCs w:val="16"/>
              </w:rPr>
              <w:t>Comentario de Auditoría</w:t>
            </w:r>
            <w:r w:rsidRPr="00CE703A">
              <w:rPr>
                <w:bCs/>
                <w:sz w:val="20"/>
                <w:szCs w:val="18"/>
              </w:rPr>
              <w:t>:</w:t>
            </w:r>
          </w:p>
          <w:p w14:paraId="3A6A942A" w14:textId="77777777" w:rsidR="009D52AA" w:rsidRPr="0039008B" w:rsidRDefault="009D52AA" w:rsidP="007708D9">
            <w:pPr>
              <w:jc w:val="both"/>
              <w:rPr>
                <w:b/>
                <w:bCs/>
                <w:sz w:val="14"/>
                <w:szCs w:val="14"/>
              </w:rPr>
            </w:pPr>
            <w:r w:rsidRPr="00671187">
              <w:rPr>
                <w:bCs/>
                <w:sz w:val="16"/>
                <w:szCs w:val="16"/>
              </w:rPr>
              <w:t>La Recomendación se consideran en</w:t>
            </w:r>
            <w:r w:rsidRPr="00671187">
              <w:rPr>
                <w:b/>
                <w:bCs/>
                <w:sz w:val="16"/>
                <w:szCs w:val="16"/>
              </w:rPr>
              <w:t xml:space="preserve"> </w:t>
            </w:r>
            <w:r w:rsidRPr="00671187">
              <w:rPr>
                <w:bCs/>
                <w:sz w:val="16"/>
                <w:szCs w:val="16"/>
              </w:rPr>
              <w:t xml:space="preserve">proceso, </w:t>
            </w:r>
            <w:r>
              <w:rPr>
                <w:bCs/>
                <w:sz w:val="16"/>
                <w:szCs w:val="16"/>
              </w:rPr>
              <w:t xml:space="preserve">no obstante, a que ya fue emitido el Dictamen Técnico No. DINFO 146-2022 y a que el </w:t>
            </w:r>
            <w:r w:rsidRPr="00671187">
              <w:rPr>
                <w:bCs/>
                <w:sz w:val="16"/>
                <w:szCs w:val="16"/>
                <w:lang w:val="es-GT"/>
              </w:rPr>
              <w:t xml:space="preserve">Jefe de Infraestructura y Servicios Críticos </w:t>
            </w:r>
            <w:r>
              <w:rPr>
                <w:bCs/>
                <w:sz w:val="16"/>
                <w:szCs w:val="16"/>
                <w:lang w:val="es-GT"/>
              </w:rPr>
              <w:t xml:space="preserve">indica que la eliminación de la información contenida en los equipos a dar de baja en el </w:t>
            </w:r>
            <w:r>
              <w:rPr>
                <w:sz w:val="16"/>
                <w:szCs w:val="16"/>
                <w:lang w:val="es-GT"/>
              </w:rPr>
              <w:t>Centro de Datos del Ministerio de Educación</w:t>
            </w:r>
            <w:r>
              <w:rPr>
                <w:bCs/>
                <w:sz w:val="16"/>
                <w:szCs w:val="16"/>
                <w:lang w:val="es-GT"/>
              </w:rPr>
              <w:t xml:space="preserve"> ya se realizó, todavía </w:t>
            </w:r>
            <w:r>
              <w:rPr>
                <w:bCs/>
                <w:sz w:val="16"/>
                <w:szCs w:val="16"/>
              </w:rPr>
              <w:t>no se les ha dado de baja.</w:t>
            </w:r>
          </w:p>
        </w:tc>
      </w:tr>
    </w:tbl>
    <w:p w14:paraId="3E44DA7C" w14:textId="77777777" w:rsidR="009D52AA" w:rsidRDefault="009D52AA" w:rsidP="009D52AA">
      <w:pPr>
        <w:rPr>
          <w:sz w:val="18"/>
          <w:szCs w:val="18"/>
          <w:lang w:val="es-ES_tradnl"/>
        </w:rPr>
      </w:pPr>
      <w:r w:rsidRPr="00FE2652">
        <w:rPr>
          <w:bCs/>
          <w:sz w:val="18"/>
          <w:szCs w:val="18"/>
          <w:lang w:val="es-ES_tradnl"/>
        </w:rPr>
        <w:lastRenderedPageBreak/>
        <w:t xml:space="preserve"> </w:t>
      </w:r>
      <w:r>
        <w:rPr>
          <w:bCs/>
          <w:sz w:val="18"/>
          <w:szCs w:val="18"/>
          <w:lang w:val="es-ES_tradnl"/>
        </w:rPr>
        <w:t>Guatemala</w:t>
      </w:r>
      <w:r w:rsidRPr="00EE4EED">
        <w:rPr>
          <w:sz w:val="18"/>
          <w:szCs w:val="18"/>
          <w:lang w:val="es-ES_tradnl"/>
        </w:rPr>
        <w:t xml:space="preserve">, </w:t>
      </w:r>
      <w:r>
        <w:rPr>
          <w:sz w:val="18"/>
          <w:szCs w:val="18"/>
          <w:lang w:val="es-ES_tradnl"/>
        </w:rPr>
        <w:t xml:space="preserve">10 de octubre </w:t>
      </w:r>
      <w:r w:rsidRPr="00EE4EED">
        <w:rPr>
          <w:sz w:val="18"/>
          <w:szCs w:val="18"/>
          <w:lang w:val="es-ES_tradnl"/>
        </w:rPr>
        <w:t>de 20</w:t>
      </w:r>
      <w:r>
        <w:rPr>
          <w:sz w:val="18"/>
          <w:szCs w:val="18"/>
          <w:lang w:val="es-ES_tradnl"/>
        </w:rPr>
        <w:t>22</w:t>
      </w:r>
      <w:r w:rsidRPr="00EE4EED">
        <w:rPr>
          <w:sz w:val="18"/>
          <w:szCs w:val="18"/>
          <w:lang w:val="es-ES_tradnl"/>
        </w:rPr>
        <w:t>.</w:t>
      </w:r>
    </w:p>
    <w:p w14:paraId="727E8D8D" w14:textId="77777777" w:rsidR="009D52AA" w:rsidRDefault="009D52AA" w:rsidP="009D52AA">
      <w:pPr>
        <w:jc w:val="both"/>
        <w:rPr>
          <w:b/>
          <w:lang w:val="es-GT"/>
        </w:rPr>
      </w:pPr>
    </w:p>
    <w:p w14:paraId="7C095780" w14:textId="77777777" w:rsidR="009D52AA" w:rsidRDefault="009D52AA" w:rsidP="009D52AA">
      <w:pPr>
        <w:spacing w:line="360" w:lineRule="auto"/>
        <w:rPr>
          <w:sz w:val="18"/>
          <w:szCs w:val="18"/>
          <w:lang w:val="es-ES_tradnl"/>
        </w:rPr>
      </w:pPr>
    </w:p>
    <w:p w14:paraId="0D6EBE51" w14:textId="77777777" w:rsidR="009D52AA" w:rsidRDefault="009D52AA" w:rsidP="009D52AA">
      <w:pPr>
        <w:spacing w:line="360" w:lineRule="auto"/>
        <w:rPr>
          <w:sz w:val="18"/>
          <w:szCs w:val="18"/>
          <w:lang w:val="es-ES_tradnl"/>
        </w:rPr>
      </w:pPr>
    </w:p>
    <w:p w14:paraId="6C87E3CB" w14:textId="77777777" w:rsidR="009D52AA" w:rsidRDefault="009D52AA" w:rsidP="00DA027A">
      <w:pPr>
        <w:jc w:val="both"/>
      </w:pPr>
    </w:p>
    <w:sectPr w:rsidR="009D52AA" w:rsidSect="009D52AA">
      <w:headerReference w:type="default" r:id="rId10"/>
      <w:foot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98F1" w14:textId="77777777" w:rsidR="009647E4" w:rsidRDefault="009647E4" w:rsidP="00A4503A">
      <w:r>
        <w:separator/>
      </w:r>
    </w:p>
  </w:endnote>
  <w:endnote w:type="continuationSeparator" w:id="0">
    <w:p w14:paraId="174B1F40" w14:textId="77777777" w:rsidR="009647E4" w:rsidRDefault="009647E4"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033179"/>
      <w:docPartObj>
        <w:docPartGallery w:val="Page Numbers (Bottom of Page)"/>
        <w:docPartUnique/>
      </w:docPartObj>
    </w:sdtPr>
    <w:sdtEndPr/>
    <w:sdtContent>
      <w:p w14:paraId="0813A8B2" w14:textId="77777777" w:rsidR="00B32EA0" w:rsidRDefault="004D7700">
        <w:pPr>
          <w:pStyle w:val="Piedepgina"/>
          <w:jc w:val="right"/>
        </w:pPr>
        <w:r>
          <w:t xml:space="preserve">MINISTERIO DE EDUCACIÓN                                                                 </w:t>
        </w:r>
        <w:r w:rsidR="00B32EA0">
          <w:fldChar w:fldCharType="begin"/>
        </w:r>
        <w:r w:rsidR="00B32EA0">
          <w:instrText>PAGE   \* MERGEFORMAT</w:instrText>
        </w:r>
        <w:r w:rsidR="00B32EA0">
          <w:fldChar w:fldCharType="separate"/>
        </w:r>
        <w:r w:rsidR="00B32EA0">
          <w:rPr>
            <w:lang w:val="es-ES"/>
          </w:rPr>
          <w:t>2</w:t>
        </w:r>
        <w:r w:rsidR="00B32EA0">
          <w:fldChar w:fldCharType="end"/>
        </w:r>
      </w:p>
    </w:sdtContent>
  </w:sdt>
  <w:p w14:paraId="753B7C71" w14:textId="77777777" w:rsidR="00B32EA0" w:rsidRDefault="00B32E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6FB" w14:textId="77777777" w:rsidR="009D52AA" w:rsidRDefault="009D52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C6A8" w14:textId="77777777" w:rsidR="009647E4" w:rsidRDefault="009647E4" w:rsidP="00A4503A">
      <w:r>
        <w:separator/>
      </w:r>
    </w:p>
  </w:footnote>
  <w:footnote w:type="continuationSeparator" w:id="0">
    <w:p w14:paraId="2B2F402C" w14:textId="77777777" w:rsidR="009647E4" w:rsidRDefault="009647E4"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D59" w14:textId="77777777" w:rsidR="00A4503A" w:rsidRDefault="00A4503A" w:rsidP="00A4503A">
    <w:pPr>
      <w:pStyle w:val="Encabezado"/>
      <w:pBdr>
        <w:bottom w:val="single" w:sz="4" w:space="1" w:color="auto"/>
      </w:pBdr>
    </w:pPr>
    <w:r>
      <w:t>MINISTERIO DE EDUCACIÓN</w:t>
    </w:r>
    <w:r>
      <w:tab/>
      <w:t xml:space="preserve">                                                                                O-DIDAI/SUB-188-2022</w:t>
    </w:r>
    <w:r w:rsidR="00F97BF1">
      <w:t>-B</w:t>
    </w:r>
  </w:p>
  <w:p w14:paraId="4D5C3889" w14:textId="77777777" w:rsidR="00A4503A" w:rsidRDefault="00A450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D95" w14:textId="77777777" w:rsidR="009D52AA" w:rsidRPr="009D52AA" w:rsidRDefault="009D52AA" w:rsidP="009D52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1B0"/>
    <w:multiLevelType w:val="hybridMultilevel"/>
    <w:tmpl w:val="E8745C5E"/>
    <w:lvl w:ilvl="0" w:tplc="F1EA56B4">
      <w:start w:val="1"/>
      <w:numFmt w:val="decimal"/>
      <w:lvlText w:val="%1."/>
      <w:lvlJc w:val="left"/>
      <w:pPr>
        <w:ind w:left="786"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E2131C5"/>
    <w:multiLevelType w:val="hybridMultilevel"/>
    <w:tmpl w:val="6B3C4F6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70F4114"/>
    <w:multiLevelType w:val="hybridMultilevel"/>
    <w:tmpl w:val="38CA1D3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47FF4FB9"/>
    <w:multiLevelType w:val="hybridMultilevel"/>
    <w:tmpl w:val="F29E6192"/>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543C4FBA"/>
    <w:multiLevelType w:val="hybridMultilevel"/>
    <w:tmpl w:val="03A08E3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586575680">
    <w:abstractNumId w:val="0"/>
  </w:num>
  <w:num w:numId="2" w16cid:durableId="1320697589">
    <w:abstractNumId w:val="3"/>
  </w:num>
  <w:num w:numId="3" w16cid:durableId="398290144">
    <w:abstractNumId w:val="2"/>
  </w:num>
  <w:num w:numId="4" w16cid:durableId="1772313609">
    <w:abstractNumId w:val="4"/>
  </w:num>
  <w:num w:numId="5" w16cid:durableId="153977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3A"/>
    <w:rsid w:val="000142E9"/>
    <w:rsid w:val="00027C7B"/>
    <w:rsid w:val="0004742B"/>
    <w:rsid w:val="000518A2"/>
    <w:rsid w:val="00102948"/>
    <w:rsid w:val="00153121"/>
    <w:rsid w:val="001663A0"/>
    <w:rsid w:val="001A6B59"/>
    <w:rsid w:val="001B202D"/>
    <w:rsid w:val="001B7EE1"/>
    <w:rsid w:val="0022508E"/>
    <w:rsid w:val="00236F45"/>
    <w:rsid w:val="00265A77"/>
    <w:rsid w:val="00271917"/>
    <w:rsid w:val="00273725"/>
    <w:rsid w:val="00332996"/>
    <w:rsid w:val="00366C24"/>
    <w:rsid w:val="00386C31"/>
    <w:rsid w:val="00397737"/>
    <w:rsid w:val="003A18A7"/>
    <w:rsid w:val="003B4ACA"/>
    <w:rsid w:val="003E4E14"/>
    <w:rsid w:val="003E6E92"/>
    <w:rsid w:val="004174B1"/>
    <w:rsid w:val="00463DA2"/>
    <w:rsid w:val="004832A0"/>
    <w:rsid w:val="004D6007"/>
    <w:rsid w:val="004D7700"/>
    <w:rsid w:val="00530E85"/>
    <w:rsid w:val="00543C20"/>
    <w:rsid w:val="005725D2"/>
    <w:rsid w:val="00583E77"/>
    <w:rsid w:val="00682AA0"/>
    <w:rsid w:val="00690089"/>
    <w:rsid w:val="006A7E97"/>
    <w:rsid w:val="006D13C0"/>
    <w:rsid w:val="006F1A68"/>
    <w:rsid w:val="00700B3E"/>
    <w:rsid w:val="00720A48"/>
    <w:rsid w:val="00753178"/>
    <w:rsid w:val="0075791B"/>
    <w:rsid w:val="00762A2B"/>
    <w:rsid w:val="00771230"/>
    <w:rsid w:val="007E1C5E"/>
    <w:rsid w:val="007E2385"/>
    <w:rsid w:val="007F40B1"/>
    <w:rsid w:val="008142CB"/>
    <w:rsid w:val="00817888"/>
    <w:rsid w:val="0082342B"/>
    <w:rsid w:val="008546AC"/>
    <w:rsid w:val="008627B7"/>
    <w:rsid w:val="008A05DC"/>
    <w:rsid w:val="0095199A"/>
    <w:rsid w:val="009647E4"/>
    <w:rsid w:val="00971F73"/>
    <w:rsid w:val="00981345"/>
    <w:rsid w:val="009B5F87"/>
    <w:rsid w:val="009C3FCE"/>
    <w:rsid w:val="009D52AA"/>
    <w:rsid w:val="00A1655C"/>
    <w:rsid w:val="00A206C8"/>
    <w:rsid w:val="00A327C7"/>
    <w:rsid w:val="00A4503A"/>
    <w:rsid w:val="00A7018C"/>
    <w:rsid w:val="00A7169C"/>
    <w:rsid w:val="00AB3039"/>
    <w:rsid w:val="00AC598E"/>
    <w:rsid w:val="00B32EA0"/>
    <w:rsid w:val="00B43E08"/>
    <w:rsid w:val="00B47811"/>
    <w:rsid w:val="00B47B25"/>
    <w:rsid w:val="00B70100"/>
    <w:rsid w:val="00BF7DC4"/>
    <w:rsid w:val="00C007D5"/>
    <w:rsid w:val="00C04E91"/>
    <w:rsid w:val="00C6210A"/>
    <w:rsid w:val="00C94766"/>
    <w:rsid w:val="00CC4F77"/>
    <w:rsid w:val="00CD0908"/>
    <w:rsid w:val="00CF62AD"/>
    <w:rsid w:val="00D345F6"/>
    <w:rsid w:val="00D62570"/>
    <w:rsid w:val="00D73953"/>
    <w:rsid w:val="00D871B8"/>
    <w:rsid w:val="00DA027A"/>
    <w:rsid w:val="00DA2551"/>
    <w:rsid w:val="00E153C0"/>
    <w:rsid w:val="00E32AFA"/>
    <w:rsid w:val="00E427AA"/>
    <w:rsid w:val="00E5474B"/>
    <w:rsid w:val="00E86FB3"/>
    <w:rsid w:val="00EA3948"/>
    <w:rsid w:val="00EB1CA2"/>
    <w:rsid w:val="00ED050A"/>
    <w:rsid w:val="00EF64D0"/>
    <w:rsid w:val="00F14C1A"/>
    <w:rsid w:val="00F22471"/>
    <w:rsid w:val="00F40CF8"/>
    <w:rsid w:val="00F54BCD"/>
    <w:rsid w:val="00F55B20"/>
    <w:rsid w:val="00F64F6F"/>
    <w:rsid w:val="00F71E6B"/>
    <w:rsid w:val="00F97BF1"/>
    <w:rsid w:val="00FA2FE6"/>
    <w:rsid w:val="00FC1D20"/>
    <w:rsid w:val="00FD298B"/>
    <w:rsid w:val="00FE4BB6"/>
    <w:rsid w:val="00FF5E9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A66F"/>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9D52AA"/>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2AA0"/>
    <w:pPr>
      <w:ind w:left="720"/>
      <w:contextualSpacing/>
    </w:pPr>
  </w:style>
  <w:style w:type="character" w:customStyle="1" w:styleId="Ttulo1Car">
    <w:name w:val="Título 1 Car"/>
    <w:basedOn w:val="Fuentedeprrafopredeter"/>
    <w:link w:val="Ttulo1"/>
    <w:rsid w:val="009D52AA"/>
    <w:rPr>
      <w:rFonts w:ascii="Arial" w:eastAsia="Times New Roman" w:hAnsi="Arial" w:cs="Arial"/>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B276-EEAA-4ACC-AAC0-4C621556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14224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dcterms:created xsi:type="dcterms:W3CDTF">2022-11-02T18:20:00Z</dcterms:created>
  <dcterms:modified xsi:type="dcterms:W3CDTF">2022-11-02T18:20:00Z</dcterms:modified>
</cp:coreProperties>
</file>