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CA46" w14:textId="77777777" w:rsidR="00AB01AF" w:rsidRDefault="00AB01AF" w:rsidP="002247E0">
      <w:pPr>
        <w:spacing w:after="33" w:line="256" w:lineRule="auto"/>
        <w:ind w:left="722"/>
        <w:jc w:val="center"/>
        <w:rPr>
          <w:b/>
        </w:rPr>
      </w:pPr>
    </w:p>
    <w:p w14:paraId="4C4C9294" w14:textId="77777777" w:rsidR="00AB01AF" w:rsidRDefault="00AB01AF" w:rsidP="002247E0">
      <w:pPr>
        <w:spacing w:after="33" w:line="256" w:lineRule="auto"/>
        <w:ind w:left="722"/>
        <w:jc w:val="center"/>
        <w:rPr>
          <w:b/>
        </w:rPr>
      </w:pPr>
    </w:p>
    <w:p w14:paraId="3DFA55FA" w14:textId="77777777" w:rsidR="002247E0" w:rsidRDefault="002247E0" w:rsidP="002247E0">
      <w:pPr>
        <w:spacing w:after="33" w:line="256" w:lineRule="auto"/>
        <w:ind w:left="722"/>
        <w:jc w:val="center"/>
      </w:pPr>
      <w:r>
        <w:rPr>
          <w:b/>
        </w:rPr>
        <w:t>MINISTERIO DE EDUCACIÓN</w:t>
      </w:r>
    </w:p>
    <w:p w14:paraId="47C12E10" w14:textId="2D1210EE" w:rsidR="002247E0" w:rsidRDefault="00AB01AF" w:rsidP="002247E0">
      <w:pPr>
        <w:spacing w:after="33" w:line="256" w:lineRule="auto"/>
        <w:ind w:left="722"/>
        <w:jc w:val="center"/>
      </w:pPr>
      <w:r>
        <w:rPr>
          <w:b/>
        </w:rPr>
        <w:t xml:space="preserve">DIRECCIÓN DE </w:t>
      </w:r>
      <w:r w:rsidR="002247E0">
        <w:rPr>
          <w:b/>
        </w:rPr>
        <w:t>AUDITORIA INTERNA</w:t>
      </w:r>
    </w:p>
    <w:p w14:paraId="5910F846" w14:textId="1AE99E07" w:rsidR="002247E0" w:rsidRDefault="002247E0" w:rsidP="002247E0">
      <w:pPr>
        <w:spacing w:after="33" w:line="256" w:lineRule="auto"/>
        <w:ind w:left="722" w:right="47"/>
        <w:jc w:val="center"/>
        <w:rPr>
          <w:b/>
          <w:bCs/>
        </w:rPr>
      </w:pPr>
      <w:r>
        <w:rPr>
          <w:b/>
          <w:bCs/>
        </w:rPr>
        <w:t>O-DIDAI/SUB-</w:t>
      </w:r>
      <w:r w:rsidR="00582252">
        <w:rPr>
          <w:b/>
          <w:bCs/>
        </w:rPr>
        <w:t>58</w:t>
      </w:r>
      <w:r w:rsidR="00CA2279">
        <w:rPr>
          <w:b/>
          <w:bCs/>
        </w:rPr>
        <w:t>-2022</w:t>
      </w:r>
    </w:p>
    <w:p w14:paraId="5D34C6D4" w14:textId="5A60C379" w:rsidR="00AB01AF" w:rsidRDefault="00AB01AF" w:rsidP="002247E0">
      <w:pPr>
        <w:spacing w:after="33" w:line="256" w:lineRule="auto"/>
        <w:ind w:left="722" w:right="47"/>
        <w:jc w:val="center"/>
        <w:rPr>
          <w:b/>
          <w:bCs/>
        </w:rPr>
      </w:pPr>
      <w:r>
        <w:rPr>
          <w:b/>
          <w:bCs/>
        </w:rPr>
        <w:t xml:space="preserve">SIAD </w:t>
      </w:r>
      <w:r w:rsidR="00582252">
        <w:rPr>
          <w:b/>
          <w:bCs/>
        </w:rPr>
        <w:t>599760</w:t>
      </w:r>
    </w:p>
    <w:p w14:paraId="43431D47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8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A" w14:textId="30A00924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 </w:t>
      </w:r>
    </w:p>
    <w:p w14:paraId="43431D4B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C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D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E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4F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50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51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52" w14:textId="77777777" w:rsidR="00DB777A" w:rsidRDefault="00B35046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43431D53" w14:textId="77777777" w:rsidR="00DB777A" w:rsidRDefault="00B35046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14:paraId="4736C426" w14:textId="77777777" w:rsidR="002A1F97" w:rsidRDefault="00AB01AF" w:rsidP="001467D2">
      <w:pPr>
        <w:spacing w:after="33" w:line="256" w:lineRule="auto"/>
        <w:ind w:left="722" w:right="198"/>
        <w:jc w:val="center"/>
        <w:rPr>
          <w:b/>
          <w:bCs/>
        </w:rPr>
      </w:pPr>
      <w:r>
        <w:rPr>
          <w:b/>
          <w:bCs/>
        </w:rPr>
        <w:t xml:space="preserve">Consejo o consultoría de </w:t>
      </w:r>
      <w:r w:rsidR="00582252">
        <w:rPr>
          <w:b/>
          <w:bCs/>
        </w:rPr>
        <w:t xml:space="preserve">la Entrega y Recepción de cargo del Asistente Financiero de la Dirección de Auditoría Interna </w:t>
      </w:r>
    </w:p>
    <w:p w14:paraId="62D6329E" w14:textId="312DDAFC" w:rsidR="00CA2279" w:rsidRDefault="00582252" w:rsidP="001467D2">
      <w:pPr>
        <w:spacing w:after="33" w:line="256" w:lineRule="auto"/>
        <w:ind w:left="722" w:right="198"/>
        <w:jc w:val="center"/>
        <w:rPr>
          <w:b/>
          <w:bCs/>
        </w:rPr>
      </w:pPr>
      <w:r>
        <w:rPr>
          <w:b/>
          <w:bCs/>
        </w:rPr>
        <w:t>-DIDAI-</w:t>
      </w:r>
    </w:p>
    <w:p w14:paraId="356C7332" w14:textId="5EB2A652" w:rsidR="002247E0" w:rsidRPr="004442C7" w:rsidRDefault="002247E0" w:rsidP="004442C7">
      <w:pPr>
        <w:spacing w:after="33" w:line="256" w:lineRule="auto"/>
        <w:ind w:left="722" w:right="198"/>
        <w:jc w:val="center"/>
        <w:rPr>
          <w:b/>
          <w:bCs/>
        </w:rPr>
      </w:pPr>
    </w:p>
    <w:p w14:paraId="43431D57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8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9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C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D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E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0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1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2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3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4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6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A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2FBFCDBA" w14:textId="361B3B6B" w:rsidR="00AB01AF" w:rsidRDefault="00B35046">
      <w:pPr>
        <w:spacing w:after="33" w:line="259" w:lineRule="auto"/>
        <w:ind w:left="722" w:right="1"/>
        <w:jc w:val="center"/>
        <w:rPr>
          <w:b/>
        </w:rPr>
        <w:sectPr w:rsidR="00AB01AF" w:rsidSect="004A0E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59" w:right="2412" w:bottom="665" w:left="1701" w:header="720" w:footer="519" w:gutter="0"/>
          <w:cols w:space="720"/>
        </w:sectPr>
      </w:pPr>
      <w:r>
        <w:rPr>
          <w:b/>
        </w:rPr>
        <w:t xml:space="preserve">GUATEMALA, </w:t>
      </w:r>
      <w:r w:rsidR="00B62BB2">
        <w:rPr>
          <w:b/>
        </w:rPr>
        <w:t>MARZO</w:t>
      </w:r>
      <w:r w:rsidR="00746489">
        <w:rPr>
          <w:b/>
        </w:rPr>
        <w:t xml:space="preserve"> DE 2022</w:t>
      </w:r>
    </w:p>
    <w:p w14:paraId="43431D6B" w14:textId="76763442" w:rsidR="00DB777A" w:rsidRDefault="00DB777A">
      <w:pPr>
        <w:spacing w:after="33" w:line="259" w:lineRule="auto"/>
        <w:ind w:left="722" w:right="1"/>
        <w:jc w:val="center"/>
        <w:rPr>
          <w:b/>
        </w:rPr>
      </w:pPr>
    </w:p>
    <w:p w14:paraId="0C3F22B6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6D23461B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7D456E29" w14:textId="77777777" w:rsidR="00AB01AF" w:rsidRDefault="00AB01AF">
      <w:pPr>
        <w:spacing w:after="33" w:line="259" w:lineRule="auto"/>
        <w:ind w:left="722" w:right="1"/>
        <w:jc w:val="center"/>
      </w:pPr>
    </w:p>
    <w:p w14:paraId="43431D6C" w14:textId="77777777" w:rsidR="00DB777A" w:rsidRDefault="00B35046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43431D6D" w14:textId="77777777" w:rsidR="00DB777A" w:rsidRDefault="00B35046">
      <w:pPr>
        <w:spacing w:after="22" w:line="259" w:lineRule="auto"/>
        <w:ind w:left="0" w:firstLine="0"/>
        <w:jc w:val="left"/>
      </w:pPr>
      <w:r>
        <w:t xml:space="preserve"> </w:t>
      </w:r>
    </w:p>
    <w:p w14:paraId="43431D6E" w14:textId="77777777" w:rsidR="00DB777A" w:rsidRDefault="00B35046">
      <w:pPr>
        <w:spacing w:after="85" w:line="259" w:lineRule="auto"/>
        <w:ind w:left="0" w:firstLine="0"/>
        <w:jc w:val="left"/>
      </w:pPr>
      <w:r>
        <w:t xml:space="preserve"> </w:t>
      </w:r>
    </w:p>
    <w:sdt>
      <w:sdtPr>
        <w:rPr>
          <w:b w:val="0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77652327" w14:textId="6E96B51E" w:rsidR="009451D4" w:rsidRDefault="00B35046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8766C5">
            <w:fldChar w:fldCharType="begin"/>
          </w:r>
          <w:r w:rsidRPr="008766C5">
            <w:instrText xml:space="preserve"> TOC \o "1-1" \h \z \u </w:instrText>
          </w:r>
          <w:r w:rsidRPr="008766C5">
            <w:fldChar w:fldCharType="separate"/>
          </w:r>
          <w:hyperlink w:anchor="_Toc97649125" w:history="1">
            <w:r w:rsidR="009451D4" w:rsidRPr="00F7298A">
              <w:rPr>
                <w:rStyle w:val="Hipervnculo"/>
                <w:noProof/>
              </w:rPr>
              <w:t>INTRODUCCION</w:t>
            </w:r>
            <w:r w:rsidR="009451D4">
              <w:rPr>
                <w:noProof/>
                <w:webHidden/>
              </w:rPr>
              <w:tab/>
            </w:r>
            <w:r w:rsidR="009451D4">
              <w:rPr>
                <w:noProof/>
                <w:webHidden/>
              </w:rPr>
              <w:fldChar w:fldCharType="begin"/>
            </w:r>
            <w:r w:rsidR="009451D4">
              <w:rPr>
                <w:noProof/>
                <w:webHidden/>
              </w:rPr>
              <w:instrText xml:space="preserve"> PAGEREF _Toc97649125 \h </w:instrText>
            </w:r>
            <w:r w:rsidR="009451D4">
              <w:rPr>
                <w:noProof/>
                <w:webHidden/>
              </w:rPr>
            </w:r>
            <w:r w:rsidR="009451D4">
              <w:rPr>
                <w:noProof/>
                <w:webHidden/>
              </w:rPr>
              <w:fldChar w:fldCharType="separate"/>
            </w:r>
            <w:r w:rsidR="00975784">
              <w:rPr>
                <w:noProof/>
                <w:webHidden/>
              </w:rPr>
              <w:t>2</w:t>
            </w:r>
            <w:r w:rsidR="009451D4">
              <w:rPr>
                <w:noProof/>
                <w:webHidden/>
              </w:rPr>
              <w:fldChar w:fldCharType="end"/>
            </w:r>
          </w:hyperlink>
        </w:p>
        <w:p w14:paraId="7E028B78" w14:textId="07D6028D" w:rsidR="009451D4" w:rsidRDefault="0097578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49126" w:history="1">
            <w:r w:rsidR="009451D4" w:rsidRPr="00F7298A">
              <w:rPr>
                <w:rStyle w:val="Hipervnculo"/>
                <w:noProof/>
              </w:rPr>
              <w:t>OBJETIVOS</w:t>
            </w:r>
            <w:r w:rsidR="009451D4">
              <w:rPr>
                <w:noProof/>
                <w:webHidden/>
              </w:rPr>
              <w:tab/>
            </w:r>
            <w:r w:rsidR="009451D4">
              <w:rPr>
                <w:noProof/>
                <w:webHidden/>
              </w:rPr>
              <w:fldChar w:fldCharType="begin"/>
            </w:r>
            <w:r w:rsidR="009451D4">
              <w:rPr>
                <w:noProof/>
                <w:webHidden/>
              </w:rPr>
              <w:instrText xml:space="preserve"> PAGEREF _Toc97649126 \h </w:instrText>
            </w:r>
            <w:r w:rsidR="009451D4">
              <w:rPr>
                <w:noProof/>
                <w:webHidden/>
              </w:rPr>
            </w:r>
            <w:r w:rsidR="009451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451D4">
              <w:rPr>
                <w:noProof/>
                <w:webHidden/>
              </w:rPr>
              <w:fldChar w:fldCharType="end"/>
            </w:r>
          </w:hyperlink>
        </w:p>
        <w:p w14:paraId="42AD87FC" w14:textId="229321DF" w:rsidR="009451D4" w:rsidRDefault="0097578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49127" w:history="1">
            <w:r w:rsidR="009451D4" w:rsidRPr="00F7298A">
              <w:rPr>
                <w:rStyle w:val="Hipervnculo"/>
                <w:noProof/>
              </w:rPr>
              <w:t>ALCANCE DE LA ACTIVIDAD</w:t>
            </w:r>
            <w:r w:rsidR="009451D4">
              <w:rPr>
                <w:noProof/>
                <w:webHidden/>
              </w:rPr>
              <w:tab/>
            </w:r>
            <w:r w:rsidR="009451D4">
              <w:rPr>
                <w:noProof/>
                <w:webHidden/>
              </w:rPr>
              <w:fldChar w:fldCharType="begin"/>
            </w:r>
            <w:r w:rsidR="009451D4">
              <w:rPr>
                <w:noProof/>
                <w:webHidden/>
              </w:rPr>
              <w:instrText xml:space="preserve"> PAGEREF _Toc97649127 \h </w:instrText>
            </w:r>
            <w:r w:rsidR="009451D4">
              <w:rPr>
                <w:noProof/>
                <w:webHidden/>
              </w:rPr>
            </w:r>
            <w:r w:rsidR="009451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451D4">
              <w:rPr>
                <w:noProof/>
                <w:webHidden/>
              </w:rPr>
              <w:fldChar w:fldCharType="end"/>
            </w:r>
          </w:hyperlink>
        </w:p>
        <w:p w14:paraId="16469F19" w14:textId="394D0407" w:rsidR="009451D4" w:rsidRDefault="0097578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49128" w:history="1">
            <w:r w:rsidR="009451D4" w:rsidRPr="00F7298A">
              <w:rPr>
                <w:rStyle w:val="Hipervnculo"/>
                <w:bCs/>
                <w:noProof/>
              </w:rPr>
              <w:t>RESULTADOS DE LA ACTIVIDAD</w:t>
            </w:r>
            <w:r w:rsidR="009451D4">
              <w:rPr>
                <w:noProof/>
                <w:webHidden/>
              </w:rPr>
              <w:tab/>
            </w:r>
            <w:r w:rsidR="009451D4">
              <w:rPr>
                <w:noProof/>
                <w:webHidden/>
              </w:rPr>
              <w:fldChar w:fldCharType="begin"/>
            </w:r>
            <w:r w:rsidR="009451D4">
              <w:rPr>
                <w:noProof/>
                <w:webHidden/>
              </w:rPr>
              <w:instrText xml:space="preserve"> PAGEREF _Toc97649128 \h </w:instrText>
            </w:r>
            <w:r w:rsidR="009451D4">
              <w:rPr>
                <w:noProof/>
                <w:webHidden/>
              </w:rPr>
            </w:r>
            <w:r w:rsidR="009451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451D4">
              <w:rPr>
                <w:noProof/>
                <w:webHidden/>
              </w:rPr>
              <w:fldChar w:fldCharType="end"/>
            </w:r>
          </w:hyperlink>
        </w:p>
        <w:p w14:paraId="2E523FAD" w14:textId="54C3BE38" w:rsidR="009451D4" w:rsidRDefault="0097578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49129" w:history="1">
            <w:r w:rsidR="009451D4" w:rsidRPr="00F7298A">
              <w:rPr>
                <w:rStyle w:val="Hipervnculo"/>
                <w:noProof/>
              </w:rPr>
              <w:t>ANEXO</w:t>
            </w:r>
            <w:r w:rsidR="009451D4">
              <w:rPr>
                <w:noProof/>
                <w:webHidden/>
              </w:rPr>
              <w:tab/>
            </w:r>
            <w:r w:rsidR="009451D4">
              <w:rPr>
                <w:noProof/>
                <w:webHidden/>
              </w:rPr>
              <w:fldChar w:fldCharType="begin"/>
            </w:r>
            <w:r w:rsidR="009451D4">
              <w:rPr>
                <w:noProof/>
                <w:webHidden/>
              </w:rPr>
              <w:instrText xml:space="preserve"> PAGEREF _Toc97649129 \h </w:instrText>
            </w:r>
            <w:r w:rsidR="009451D4">
              <w:rPr>
                <w:noProof/>
                <w:webHidden/>
              </w:rPr>
            </w:r>
            <w:r w:rsidR="009451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451D4">
              <w:rPr>
                <w:noProof/>
                <w:webHidden/>
              </w:rPr>
              <w:fldChar w:fldCharType="end"/>
            </w:r>
          </w:hyperlink>
        </w:p>
        <w:p w14:paraId="43431D75" w14:textId="1F50BCBB" w:rsidR="00DB777A" w:rsidRDefault="00B35046" w:rsidP="00AF0CD3">
          <w:pPr>
            <w:pStyle w:val="TDC1"/>
            <w:tabs>
              <w:tab w:val="right" w:pos="8117"/>
            </w:tabs>
            <w:sectPr w:rsidR="00DB777A" w:rsidSect="004A0EA2">
              <w:headerReference w:type="default" r:id="rId16"/>
              <w:pgSz w:w="12240" w:h="15840"/>
              <w:pgMar w:top="1159" w:right="2412" w:bottom="665" w:left="1701" w:header="720" w:footer="519" w:gutter="0"/>
              <w:cols w:space="720"/>
            </w:sectPr>
          </w:pPr>
          <w:r w:rsidRPr="008766C5">
            <w:fldChar w:fldCharType="end"/>
          </w:r>
        </w:p>
      </w:sdtContent>
    </w:sdt>
    <w:p w14:paraId="4E96C6BE" w14:textId="458CE03C" w:rsidR="002247E0" w:rsidRDefault="002247E0" w:rsidP="006A1280">
      <w:pPr>
        <w:pStyle w:val="Ttulo1"/>
        <w:ind w:left="-5"/>
      </w:pPr>
      <w:bookmarkStart w:id="0" w:name="_Toc63597052"/>
      <w:bookmarkStart w:id="1" w:name="_Toc97649125"/>
      <w:r>
        <w:lastRenderedPageBreak/>
        <w:t>INTRODUCCION</w:t>
      </w:r>
      <w:bookmarkEnd w:id="0"/>
      <w:bookmarkEnd w:id="1"/>
    </w:p>
    <w:p w14:paraId="38979F11" w14:textId="148796B7" w:rsidR="006A1280" w:rsidRDefault="006A1280" w:rsidP="006A1280">
      <w:pPr>
        <w:rPr>
          <w:lang w:val="es-ES"/>
        </w:rPr>
      </w:pPr>
      <w:r w:rsidRPr="002B1333">
        <w:rPr>
          <w:lang w:val="es-ES"/>
        </w:rPr>
        <w:t>De conformidad con el nombramiento de Auditoría O-DIDAI/SUB-</w:t>
      </w:r>
      <w:r w:rsidR="00B62BB2">
        <w:rPr>
          <w:lang w:val="es-ES"/>
        </w:rPr>
        <w:t>58</w:t>
      </w:r>
      <w:r w:rsidRPr="002B1333">
        <w:rPr>
          <w:lang w:val="es-ES"/>
        </w:rPr>
        <w:t xml:space="preserve">-2022, de fecha </w:t>
      </w:r>
      <w:r w:rsidR="00B62BB2">
        <w:rPr>
          <w:lang w:val="es-ES"/>
        </w:rPr>
        <w:t>01</w:t>
      </w:r>
      <w:r w:rsidRPr="002B1333">
        <w:rPr>
          <w:lang w:val="es-ES"/>
        </w:rPr>
        <w:t xml:space="preserve"> de </w:t>
      </w:r>
      <w:r w:rsidR="00B62BB2">
        <w:rPr>
          <w:lang w:val="es-ES"/>
        </w:rPr>
        <w:t>marzo</w:t>
      </w:r>
      <w:r w:rsidRPr="002B1333">
        <w:rPr>
          <w:lang w:val="es-ES"/>
        </w:rPr>
        <w:t xml:space="preserve"> de 2022, </w:t>
      </w:r>
      <w:r w:rsidRPr="002B1333">
        <w:t xml:space="preserve">emitido por la Licenciada Julia Victoria Monzón Pérez, </w:t>
      </w:r>
      <w:proofErr w:type="gramStart"/>
      <w:r w:rsidRPr="002B1333">
        <w:t>Directora</w:t>
      </w:r>
      <w:proofErr w:type="gramEnd"/>
      <w:r w:rsidRPr="002B1333">
        <w:t xml:space="preserve"> de la Dirección de Auditoría Interna -DIDAI- del Ministerio de Educación,</w:t>
      </w:r>
      <w:r w:rsidRPr="002B1333">
        <w:rPr>
          <w:lang w:val="es-ES"/>
        </w:rPr>
        <w:t xml:space="preserve"> fui nombrado para realizar </w:t>
      </w:r>
      <w:r w:rsidR="00B62BB2">
        <w:rPr>
          <w:lang w:val="es-ES"/>
        </w:rPr>
        <w:t>consejo o consultoría de Entrega y Recepción de cargo del Asistente Financiero de la Dirección de Auditoría Interna -DIDAI-</w:t>
      </w:r>
      <w:r w:rsidR="00007E29">
        <w:rPr>
          <w:lang w:val="es-ES"/>
        </w:rPr>
        <w:t>.</w:t>
      </w:r>
    </w:p>
    <w:p w14:paraId="57EC86FA" w14:textId="2BBE3468" w:rsidR="002247E0" w:rsidRDefault="002247E0" w:rsidP="002247E0">
      <w:pPr>
        <w:spacing w:after="35" w:line="256" w:lineRule="auto"/>
        <w:ind w:left="0" w:firstLine="0"/>
        <w:jc w:val="left"/>
      </w:pPr>
    </w:p>
    <w:p w14:paraId="280302DB" w14:textId="11498640" w:rsidR="002247E0" w:rsidRDefault="002247E0" w:rsidP="002247E0">
      <w:pPr>
        <w:pStyle w:val="Ttulo1"/>
        <w:ind w:left="-5"/>
      </w:pPr>
      <w:bookmarkStart w:id="2" w:name="_Toc63597053"/>
      <w:bookmarkStart w:id="3" w:name="_Toc97649126"/>
      <w:r>
        <w:t>OBJETIVOS</w:t>
      </w:r>
      <w:bookmarkEnd w:id="2"/>
      <w:bookmarkEnd w:id="3"/>
    </w:p>
    <w:p w14:paraId="169163D4" w14:textId="77777777" w:rsidR="002247E0" w:rsidRDefault="002247E0" w:rsidP="002247E0">
      <w:pPr>
        <w:spacing w:after="35" w:line="256" w:lineRule="auto"/>
        <w:ind w:left="0" w:firstLine="0"/>
        <w:jc w:val="left"/>
      </w:pPr>
      <w:r>
        <w:rPr>
          <w:b/>
        </w:rPr>
        <w:t xml:space="preserve"> </w:t>
      </w:r>
    </w:p>
    <w:p w14:paraId="39F5F844" w14:textId="77777777" w:rsidR="00E1717D" w:rsidRPr="00E1717D" w:rsidRDefault="00E1717D" w:rsidP="00E171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1717D">
        <w:rPr>
          <w:b/>
          <w:szCs w:val="24"/>
        </w:rPr>
        <w:t>General</w:t>
      </w:r>
    </w:p>
    <w:p w14:paraId="4B14470D" w14:textId="173E4DE8" w:rsidR="006A1280" w:rsidRPr="002B1333" w:rsidRDefault="00B62BB2" w:rsidP="006A1280">
      <w:pPr>
        <w:rPr>
          <w:lang w:val="es-ES"/>
        </w:rPr>
      </w:pPr>
      <w:r>
        <w:rPr>
          <w:lang w:val="es-ES"/>
        </w:rPr>
        <w:t>Establecer mediante la información entregada por los responsables, el estado o situación general de los aspectos administrativos relevantes y delimitar la responsabilidad del funcionario saliente.</w:t>
      </w:r>
    </w:p>
    <w:p w14:paraId="7DCFBBB6" w14:textId="77777777" w:rsidR="00E1717D" w:rsidRPr="00E1717D" w:rsidRDefault="00E1717D" w:rsidP="00E1717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561304D" w14:textId="77777777" w:rsidR="00E1717D" w:rsidRPr="00E1717D" w:rsidRDefault="00E1717D" w:rsidP="00E171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1717D">
        <w:rPr>
          <w:b/>
          <w:szCs w:val="24"/>
        </w:rPr>
        <w:t>Específico</w:t>
      </w:r>
    </w:p>
    <w:p w14:paraId="2F6EAFF3" w14:textId="77777777" w:rsidR="00B62BB2" w:rsidRDefault="00B62BB2" w:rsidP="006A1280">
      <w:r>
        <w:t>Determinar si como parte de sus funciones quedan pendientes asuntos de importancia, a los cuales es necesario darles seguimiento posteriormente.</w:t>
      </w:r>
    </w:p>
    <w:p w14:paraId="19B1C0EB" w14:textId="77777777" w:rsidR="009B465F" w:rsidRDefault="009B465F" w:rsidP="006A1280"/>
    <w:p w14:paraId="616083CB" w14:textId="77777777" w:rsidR="009B465F" w:rsidRDefault="009B465F" w:rsidP="006A1280">
      <w:r>
        <w:t>Si todos los bienes y valores asignados al funcionario son entregados completos e íntegramente.</w:t>
      </w:r>
    </w:p>
    <w:p w14:paraId="5DDB5B82" w14:textId="77777777" w:rsidR="009B465F" w:rsidRDefault="009B465F" w:rsidP="006A1280"/>
    <w:p w14:paraId="2487E537" w14:textId="77777777" w:rsidR="009B465F" w:rsidRDefault="009B465F" w:rsidP="006A1280">
      <w:r>
        <w:t>Que presenten los formularios de cancelación de accesos asignados.</w:t>
      </w:r>
    </w:p>
    <w:p w14:paraId="6C494868" w14:textId="77777777" w:rsidR="009B465F" w:rsidRDefault="009B465F" w:rsidP="006A1280"/>
    <w:p w14:paraId="3E19D045" w14:textId="77777777" w:rsidR="009B465F" w:rsidRDefault="009B465F" w:rsidP="006A1280">
      <w:r>
        <w:t>Que se realice el trámite de cancelación de firmas registradas, en las cuales figure como responsable.</w:t>
      </w:r>
    </w:p>
    <w:p w14:paraId="6290C3F9" w14:textId="77777777" w:rsidR="009B465F" w:rsidRDefault="009B465F" w:rsidP="006A1280"/>
    <w:p w14:paraId="0693FCA8" w14:textId="77777777" w:rsidR="009B465F" w:rsidRDefault="009B465F" w:rsidP="006A1280">
      <w:r>
        <w:t>Que el responsable entregue corte de cupones de combustible, indicando el último emitido y las existencias.</w:t>
      </w:r>
    </w:p>
    <w:p w14:paraId="06346AD8" w14:textId="77777777" w:rsidR="009B465F" w:rsidRDefault="009B465F" w:rsidP="006A1280"/>
    <w:p w14:paraId="061E611E" w14:textId="12A9D747" w:rsidR="006A1280" w:rsidRPr="002B1333" w:rsidRDefault="009B465F" w:rsidP="006A1280">
      <w:r>
        <w:t>Y otros, que a juicio del Auditor considere conveniente realizar durante la ejecución de la actividad.</w:t>
      </w:r>
    </w:p>
    <w:p w14:paraId="4DFC55CC" w14:textId="5680730B" w:rsidR="002247E0" w:rsidRDefault="002247E0" w:rsidP="002247E0">
      <w:pPr>
        <w:spacing w:after="35" w:line="256" w:lineRule="auto"/>
        <w:ind w:left="0" w:firstLine="0"/>
        <w:jc w:val="left"/>
      </w:pPr>
    </w:p>
    <w:p w14:paraId="60145147" w14:textId="2110AC7B" w:rsidR="002247E0" w:rsidRDefault="002247E0" w:rsidP="006A1280">
      <w:pPr>
        <w:pStyle w:val="Ttulo1"/>
        <w:ind w:left="-5"/>
      </w:pPr>
      <w:bookmarkStart w:id="4" w:name="_Toc63597054"/>
      <w:bookmarkStart w:id="5" w:name="_Toc97649127"/>
      <w:r>
        <w:t>ALCANCE DE LA ACTIVIDAD</w:t>
      </w:r>
      <w:bookmarkEnd w:id="4"/>
      <w:bookmarkEnd w:id="5"/>
    </w:p>
    <w:p w14:paraId="125D517A" w14:textId="4A711CEC" w:rsidR="00007E29" w:rsidRPr="009451D4" w:rsidRDefault="006A1280" w:rsidP="009451D4">
      <w:pPr>
        <w:rPr>
          <w:lang w:val="es-ES" w:bidi="es-ES"/>
        </w:rPr>
      </w:pPr>
      <w:bookmarkStart w:id="6" w:name="_Toc89814075"/>
      <w:bookmarkStart w:id="7" w:name="_Toc90291510"/>
      <w:r w:rsidRPr="002B1333">
        <w:rPr>
          <w:lang w:val="es-ES" w:bidi="es-ES"/>
        </w:rPr>
        <w:t xml:space="preserve">Se efectuó </w:t>
      </w:r>
      <w:r w:rsidR="009B465F">
        <w:rPr>
          <w:lang w:val="es-ES"/>
        </w:rPr>
        <w:t>consejo o consultoría de Entrega y Recepción de cargo del Asistente Financiero de la Dirección de Auditoría Interna -DIDAI-</w:t>
      </w:r>
      <w:r w:rsidRPr="002B1333">
        <w:rPr>
          <w:lang w:val="es-ES" w:bidi="es-ES"/>
        </w:rPr>
        <w:t>.</w:t>
      </w:r>
      <w:bookmarkEnd w:id="6"/>
      <w:bookmarkEnd w:id="7"/>
    </w:p>
    <w:p w14:paraId="242C3E06" w14:textId="77777777" w:rsidR="00721AD9" w:rsidRPr="00721AD9" w:rsidRDefault="00721AD9" w:rsidP="00721AD9"/>
    <w:p w14:paraId="6459B41E" w14:textId="27F87C8D" w:rsidR="00721AD9" w:rsidRPr="002A1F97" w:rsidRDefault="00721AD9" w:rsidP="002A1F97">
      <w:pPr>
        <w:pStyle w:val="Ttulo1"/>
        <w:ind w:left="-5"/>
      </w:pPr>
      <w:bookmarkStart w:id="8" w:name="_Toc97649128"/>
      <w:bookmarkStart w:id="9" w:name="_Toc63597055"/>
      <w:r w:rsidRPr="006A547A">
        <w:rPr>
          <w:bCs/>
        </w:rPr>
        <w:t>RESULTADOS DE LA ACTIVIDAD</w:t>
      </w:r>
      <w:bookmarkEnd w:id="8"/>
    </w:p>
    <w:p w14:paraId="75FB45A5" w14:textId="77777777" w:rsidR="00721AD9" w:rsidRPr="006A547A" w:rsidRDefault="00721AD9" w:rsidP="00721AD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50C12E1" w14:textId="4F3171EA" w:rsidR="004B2ED2" w:rsidRDefault="00721AD9" w:rsidP="009451D4">
      <w:pPr>
        <w:spacing w:line="276" w:lineRule="auto"/>
      </w:pPr>
      <w:r w:rsidRPr="006A547A">
        <w:t>Los resultados de las actividades realizadas se describen a continuación:</w:t>
      </w:r>
    </w:p>
    <w:p w14:paraId="36EBF826" w14:textId="77777777" w:rsidR="009451D4" w:rsidRPr="006A547A" w:rsidRDefault="009451D4" w:rsidP="009451D4">
      <w:pPr>
        <w:spacing w:line="276" w:lineRule="auto"/>
      </w:pPr>
    </w:p>
    <w:p w14:paraId="7DA0F0B1" w14:textId="0D0A47FA" w:rsidR="00721AD9" w:rsidRDefault="00721AD9" w:rsidP="00721AD9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rPr>
          <w:szCs w:val="24"/>
        </w:rPr>
      </w:pPr>
      <w:r w:rsidRPr="006A547A">
        <w:rPr>
          <w:szCs w:val="24"/>
        </w:rPr>
        <w:t>Se suscribió el ACTA No. DIDAI-</w:t>
      </w:r>
      <w:r w:rsidR="003461CC">
        <w:rPr>
          <w:szCs w:val="24"/>
        </w:rPr>
        <w:t>04</w:t>
      </w:r>
      <w:r w:rsidRPr="006A547A">
        <w:rPr>
          <w:szCs w:val="24"/>
        </w:rPr>
        <w:t>-202</w:t>
      </w:r>
      <w:r w:rsidR="004B2ED2">
        <w:rPr>
          <w:szCs w:val="24"/>
        </w:rPr>
        <w:t>2</w:t>
      </w:r>
      <w:r w:rsidRPr="006A547A">
        <w:rPr>
          <w:szCs w:val="24"/>
        </w:rPr>
        <w:t xml:space="preserve"> con fecha </w:t>
      </w:r>
      <w:r w:rsidR="00F20FDD">
        <w:rPr>
          <w:szCs w:val="24"/>
        </w:rPr>
        <w:t>01</w:t>
      </w:r>
      <w:r w:rsidRPr="006A547A">
        <w:rPr>
          <w:szCs w:val="24"/>
        </w:rPr>
        <w:t xml:space="preserve"> de </w:t>
      </w:r>
      <w:r w:rsidR="00F20FDD">
        <w:rPr>
          <w:szCs w:val="24"/>
        </w:rPr>
        <w:t>marzo</w:t>
      </w:r>
      <w:r w:rsidRPr="006A547A">
        <w:rPr>
          <w:szCs w:val="24"/>
        </w:rPr>
        <w:t xml:space="preserve"> </w:t>
      </w:r>
      <w:r>
        <w:rPr>
          <w:szCs w:val="24"/>
        </w:rPr>
        <w:t>de</w:t>
      </w:r>
      <w:r w:rsidRPr="006A547A">
        <w:rPr>
          <w:szCs w:val="24"/>
        </w:rPr>
        <w:t xml:space="preserve"> 202</w:t>
      </w:r>
      <w:r w:rsidR="00F20FDD">
        <w:rPr>
          <w:szCs w:val="24"/>
        </w:rPr>
        <w:t>2</w:t>
      </w:r>
      <w:r w:rsidRPr="006A547A">
        <w:rPr>
          <w:szCs w:val="24"/>
        </w:rPr>
        <w:t xml:space="preserve">, del Libro de Actas de la Dirección de Auditoría Interna, autorizado por la Contraloría General de Cuentas, con Registro No. L2 </w:t>
      </w:r>
      <w:r w:rsidR="003461CC">
        <w:rPr>
          <w:szCs w:val="24"/>
        </w:rPr>
        <w:t>39290</w:t>
      </w:r>
      <w:r w:rsidRPr="006A547A">
        <w:rPr>
          <w:szCs w:val="24"/>
        </w:rPr>
        <w:t>; para hacer constar la verificación de Entrega y Recepción de cargo de</w:t>
      </w:r>
      <w:r w:rsidR="00F20FDD">
        <w:rPr>
          <w:szCs w:val="24"/>
        </w:rPr>
        <w:t>l Asistente Financiero de la Dirección de Auditoría Interna -DIDAI-</w:t>
      </w:r>
      <w:r w:rsidRPr="006A547A">
        <w:rPr>
          <w:szCs w:val="24"/>
        </w:rPr>
        <w:t xml:space="preserve"> del Ministerio de Educación, conforme al </w:t>
      </w:r>
      <w:r w:rsidRPr="00A820C6">
        <w:rPr>
          <w:szCs w:val="24"/>
          <w:lang w:val="es-ES"/>
        </w:rPr>
        <w:t>NOMBRAMIENTO O-DIDAI/SUB-</w:t>
      </w:r>
      <w:r w:rsidR="00F20FDD">
        <w:rPr>
          <w:szCs w:val="24"/>
          <w:lang w:val="es-ES"/>
        </w:rPr>
        <w:t>58</w:t>
      </w:r>
      <w:r w:rsidRPr="00A820C6">
        <w:rPr>
          <w:szCs w:val="24"/>
          <w:lang w:val="es-ES"/>
        </w:rPr>
        <w:t>-202</w:t>
      </w:r>
      <w:r w:rsidR="00F20FDD">
        <w:rPr>
          <w:szCs w:val="24"/>
          <w:lang w:val="es-ES"/>
        </w:rPr>
        <w:t>2</w:t>
      </w:r>
      <w:r w:rsidRPr="00A820C6">
        <w:rPr>
          <w:szCs w:val="24"/>
          <w:lang w:val="es-ES"/>
        </w:rPr>
        <w:t xml:space="preserve">, con fecha </w:t>
      </w:r>
      <w:r w:rsidR="00F20FDD">
        <w:rPr>
          <w:szCs w:val="24"/>
          <w:lang w:val="es-ES"/>
        </w:rPr>
        <w:t>01</w:t>
      </w:r>
      <w:r w:rsidRPr="00A820C6">
        <w:rPr>
          <w:szCs w:val="24"/>
          <w:lang w:val="es-ES"/>
        </w:rPr>
        <w:t xml:space="preserve"> de</w:t>
      </w:r>
      <w:r w:rsidR="00F20FDD">
        <w:rPr>
          <w:szCs w:val="24"/>
          <w:lang w:val="es-ES"/>
        </w:rPr>
        <w:t xml:space="preserve"> marzo de 2022</w:t>
      </w:r>
      <w:r w:rsidRPr="006A547A">
        <w:rPr>
          <w:szCs w:val="24"/>
        </w:rPr>
        <w:t>.</w:t>
      </w:r>
    </w:p>
    <w:p w14:paraId="5E431804" w14:textId="77777777" w:rsidR="00C30B5C" w:rsidRDefault="00C30B5C" w:rsidP="00C30B5C">
      <w:pPr>
        <w:pStyle w:val="Prrafodelista"/>
        <w:spacing w:after="0" w:line="276" w:lineRule="auto"/>
        <w:ind w:left="426" w:firstLine="0"/>
        <w:contextualSpacing w:val="0"/>
        <w:rPr>
          <w:szCs w:val="24"/>
        </w:rPr>
      </w:pPr>
    </w:p>
    <w:p w14:paraId="40B02A68" w14:textId="4ED576A0" w:rsidR="00F20FDD" w:rsidRPr="004D785F" w:rsidRDefault="00901A4F" w:rsidP="00C30B5C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rPr>
          <w:szCs w:val="24"/>
        </w:rPr>
      </w:pPr>
      <w:r w:rsidRPr="00C30B5C">
        <w:rPr>
          <w:szCs w:val="24"/>
          <w:lang w:val="es-ES"/>
        </w:rPr>
        <w:t xml:space="preserve">Se presentaron 3 formularios control de descargo y cargo del resguardo de bienes muebles, código: INV-FOR-03, los cuales describen los bienes muebles cargados </w:t>
      </w:r>
      <w:r w:rsidR="004D785F">
        <w:rPr>
          <w:szCs w:val="24"/>
          <w:lang w:val="es-ES"/>
        </w:rPr>
        <w:t>en</w:t>
      </w:r>
      <w:r w:rsidRPr="00C30B5C">
        <w:rPr>
          <w:szCs w:val="24"/>
          <w:lang w:val="es-ES"/>
        </w:rPr>
        <w:t xml:space="preserve"> la tarjeta de responsabilidad de la </w:t>
      </w:r>
      <w:r w:rsidRPr="00D321BA">
        <w:t>Licenciada Julia Victoria Monzón Pérez, Directora de Auditoría Interna</w:t>
      </w:r>
      <w:r w:rsidRPr="00C30B5C">
        <w:rPr>
          <w:szCs w:val="24"/>
          <w:lang w:val="es-ES"/>
        </w:rPr>
        <w:t xml:space="preserve">, y que </w:t>
      </w:r>
      <w:r w:rsidR="004D785F">
        <w:rPr>
          <w:szCs w:val="24"/>
          <w:lang w:val="es-ES"/>
        </w:rPr>
        <w:t>fueron</w:t>
      </w:r>
      <w:r w:rsidRPr="00C30B5C">
        <w:rPr>
          <w:szCs w:val="24"/>
          <w:lang w:val="es-ES"/>
        </w:rPr>
        <w:t xml:space="preserve"> cargados </w:t>
      </w:r>
      <w:r w:rsidR="004D785F">
        <w:rPr>
          <w:szCs w:val="24"/>
          <w:lang w:val="es-ES"/>
        </w:rPr>
        <w:t>en la</w:t>
      </w:r>
      <w:r w:rsidRPr="00C30B5C">
        <w:rPr>
          <w:szCs w:val="24"/>
          <w:lang w:val="es-ES"/>
        </w:rPr>
        <w:t xml:space="preserve"> tarjeta de responsabilidad del </w:t>
      </w:r>
      <w:r w:rsidRPr="00D321BA">
        <w:t>Licenciado Jorge Mauricio Yoc Subuyuj</w:t>
      </w:r>
      <w:r>
        <w:t xml:space="preserve">, Asistente Financiero entrante, </w:t>
      </w:r>
      <w:r w:rsidRPr="00C30B5C">
        <w:rPr>
          <w:szCs w:val="24"/>
          <w:lang w:val="es-ES"/>
        </w:rPr>
        <w:t xml:space="preserve">con un valor total de Q 10,446.18. </w:t>
      </w:r>
    </w:p>
    <w:p w14:paraId="7534D291" w14:textId="77777777" w:rsidR="004D785F" w:rsidRPr="004D785F" w:rsidRDefault="004D785F" w:rsidP="004D785F">
      <w:pPr>
        <w:pStyle w:val="Prrafodelista"/>
        <w:rPr>
          <w:szCs w:val="24"/>
        </w:rPr>
      </w:pPr>
    </w:p>
    <w:p w14:paraId="31903B93" w14:textId="0428DAD4" w:rsidR="009451D4" w:rsidRPr="009451D4" w:rsidRDefault="00F20FDD" w:rsidP="009451D4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rPr>
          <w:szCs w:val="24"/>
        </w:rPr>
      </w:pPr>
      <w:r>
        <w:t>S</w:t>
      </w:r>
      <w:r w:rsidRPr="00D321BA">
        <w:t xml:space="preserve">e realizó arqueo de cupones de combustible, </w:t>
      </w:r>
      <w:r w:rsidR="004D785F">
        <w:t xml:space="preserve">el cual </w:t>
      </w:r>
      <w:r w:rsidRPr="00D321BA">
        <w:t>reflejó los siguientes datos al 01 de marzo de dos mil veintidós (01/03/2022):</w:t>
      </w:r>
    </w:p>
    <w:p w14:paraId="5DCD9E9D" w14:textId="6D1CF310" w:rsidR="004D785F" w:rsidRPr="00BF24F6" w:rsidRDefault="004D785F" w:rsidP="004D785F">
      <w:pPr>
        <w:pStyle w:val="Prrafodelista"/>
        <w:jc w:val="center"/>
        <w:rPr>
          <w:szCs w:val="24"/>
        </w:rPr>
      </w:pPr>
      <w:r w:rsidRPr="00BF24F6">
        <w:rPr>
          <w:szCs w:val="24"/>
        </w:rPr>
        <w:t xml:space="preserve">Arqueo de cupones de combustible </w:t>
      </w:r>
    </w:p>
    <w:p w14:paraId="56B44BD2" w14:textId="7DA08D3C" w:rsidR="004D785F" w:rsidRPr="00BF24F6" w:rsidRDefault="004D785F" w:rsidP="00BF24F6">
      <w:pPr>
        <w:pStyle w:val="Prrafodelista"/>
        <w:jc w:val="center"/>
        <w:rPr>
          <w:szCs w:val="24"/>
        </w:rPr>
      </w:pPr>
      <w:r w:rsidRPr="00BF24F6">
        <w:rPr>
          <w:szCs w:val="24"/>
        </w:rPr>
        <w:t>al 01 de marzo de 2022</w:t>
      </w:r>
    </w:p>
    <w:tbl>
      <w:tblPr>
        <w:tblW w:w="89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189"/>
        <w:gridCol w:w="1436"/>
        <w:gridCol w:w="1385"/>
        <w:gridCol w:w="1319"/>
        <w:gridCol w:w="1649"/>
      </w:tblGrid>
      <w:tr w:rsidR="00F20FDD" w:rsidRPr="00AE396C" w14:paraId="7924D9CA" w14:textId="77777777" w:rsidTr="00F20FDD">
        <w:trPr>
          <w:trHeight w:val="507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3F3DA" w14:textId="6C727605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SIN UTILIZAR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5EBF98" w14:textId="594C4F49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EXISTENCIA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E91C69" w14:textId="495B62A3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VALOR INDIVIDUAL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F3BB18" w14:textId="5C074CD1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VALOR             TOTAL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5D3E1E" w14:textId="4BDB7318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FECHA DE VENCIMIENTO</w:t>
            </w:r>
          </w:p>
        </w:tc>
      </w:tr>
      <w:tr w:rsidR="00F20FDD" w:rsidRPr="00AE396C" w14:paraId="742830FB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C412DF" w14:textId="4F7A2A07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DEL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14AB7D" w14:textId="6F49F17A" w:rsidR="00F20FDD" w:rsidRPr="00AE396C" w:rsidRDefault="00BF24F6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8FE9" w14:textId="77777777" w:rsidR="00F20FDD" w:rsidRPr="00AE396C" w:rsidRDefault="00F20FDD" w:rsidP="00D233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ABA6" w14:textId="77777777" w:rsidR="00F20FDD" w:rsidRPr="00AE396C" w:rsidRDefault="00F20FDD" w:rsidP="00D233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627" w14:textId="77777777" w:rsidR="00F20FDD" w:rsidRPr="00AE396C" w:rsidRDefault="00F20FDD" w:rsidP="00D233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CE83" w14:textId="77777777" w:rsidR="00F20FDD" w:rsidRPr="00AE396C" w:rsidRDefault="00F20FDD" w:rsidP="00D233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0FDD" w:rsidRPr="00AE396C" w14:paraId="7A4294A1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2A2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13033400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7A9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13033699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AD2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E9F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58E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30,000.00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07B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10/07/2022</w:t>
            </w:r>
          </w:p>
        </w:tc>
      </w:tr>
      <w:tr w:rsidR="00F20FDD" w:rsidRPr="00AE396C" w14:paraId="076C5F24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C4C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15158563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A89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15159011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54F7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449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4E3D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115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44,900.00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AB7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23/03/2022</w:t>
            </w:r>
          </w:p>
        </w:tc>
      </w:tr>
      <w:tr w:rsidR="00F20FDD" w:rsidRPr="00AE396C" w14:paraId="3B3405EB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7B1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15573738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34E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15574237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7A7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F63A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B98E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560C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24/05/2022</w:t>
            </w:r>
          </w:p>
        </w:tc>
      </w:tr>
      <w:tr w:rsidR="00F20FDD" w:rsidRPr="00AE396C" w14:paraId="6EAB99FC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000" w14:textId="3D4046E5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82B7" w14:textId="77777777" w:rsidR="00F20FDD" w:rsidRPr="00AE396C" w:rsidRDefault="00F20FDD" w:rsidP="0059663D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3D7" w14:textId="77777777" w:rsidR="00F20FDD" w:rsidRPr="00AE396C" w:rsidRDefault="00F20FDD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1249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561" w14:textId="77777777" w:rsidR="00F20FDD" w:rsidRPr="00AE396C" w:rsidRDefault="00F20FDD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81F" w14:textId="77777777" w:rsidR="00F20FDD" w:rsidRPr="00AE396C" w:rsidRDefault="00F20FDD" w:rsidP="0059663D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124,900.00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6BC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 </w:t>
            </w:r>
          </w:p>
        </w:tc>
      </w:tr>
      <w:tr w:rsidR="00F20FDD" w:rsidRPr="00AE396C" w14:paraId="0B244606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4185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797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13031761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164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262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744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9,600.00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121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10/07/2022</w:t>
            </w:r>
          </w:p>
        </w:tc>
      </w:tr>
      <w:tr w:rsidR="00F20FDD" w:rsidRPr="00AE396C" w14:paraId="40F65719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F27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15573543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CC5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15573737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4D8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629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7C2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9,750.00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8E2E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24/05/2022</w:t>
            </w:r>
          </w:p>
        </w:tc>
      </w:tr>
      <w:tr w:rsidR="00F20FDD" w:rsidRPr="00AE396C" w14:paraId="05D1975D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27F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13031410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8DD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13031425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13F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B5C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A5C" w14:textId="77777777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800.00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5F44" w14:textId="77777777" w:rsidR="00F20FDD" w:rsidRPr="00AE396C" w:rsidRDefault="00F20FDD" w:rsidP="00D23346">
            <w:pPr>
              <w:jc w:val="center"/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10/07/2022</w:t>
            </w:r>
          </w:p>
        </w:tc>
      </w:tr>
      <w:tr w:rsidR="00F20FDD" w:rsidRPr="00AE396C" w14:paraId="70542BBB" w14:textId="77777777" w:rsidTr="00F20FDD">
        <w:trPr>
          <w:trHeight w:val="53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6E3A" w14:textId="65ECA3E5" w:rsidR="00F20FDD" w:rsidRPr="00AE396C" w:rsidRDefault="00F20FDD" w:rsidP="0059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7DB0" w14:textId="77777777" w:rsidR="00F20FDD" w:rsidRPr="00AE396C" w:rsidRDefault="00F20FDD" w:rsidP="0059663D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A1E2" w14:textId="77777777" w:rsidR="00F20FDD" w:rsidRPr="00AE396C" w:rsidRDefault="00F20FDD" w:rsidP="00D233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F85" w14:textId="77777777" w:rsidR="00F20FDD" w:rsidRPr="00AE396C" w:rsidRDefault="00F20FDD" w:rsidP="00D23346">
            <w:pPr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F6F" w14:textId="77777777" w:rsidR="00F20FDD" w:rsidRPr="00AE396C" w:rsidRDefault="00F20FDD" w:rsidP="0059663D">
            <w:pPr>
              <w:jc w:val="center"/>
              <w:rPr>
                <w:b/>
                <w:bCs/>
                <w:sz w:val="20"/>
                <w:szCs w:val="20"/>
              </w:rPr>
            </w:pPr>
            <w:r w:rsidRPr="00AE396C">
              <w:rPr>
                <w:b/>
                <w:bCs/>
                <w:sz w:val="20"/>
                <w:szCs w:val="20"/>
              </w:rPr>
              <w:t>20,150.00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F0E" w14:textId="77777777" w:rsidR="00F20FDD" w:rsidRPr="00AE396C" w:rsidRDefault="00F20FDD" w:rsidP="00D23346">
            <w:pPr>
              <w:rPr>
                <w:sz w:val="20"/>
                <w:szCs w:val="20"/>
              </w:rPr>
            </w:pPr>
            <w:r w:rsidRPr="00AE396C">
              <w:rPr>
                <w:sz w:val="20"/>
                <w:szCs w:val="20"/>
              </w:rPr>
              <w:t> </w:t>
            </w:r>
          </w:p>
        </w:tc>
      </w:tr>
      <w:tr w:rsidR="00F20FDD" w:rsidRPr="00AE396C" w14:paraId="3013C544" w14:textId="77777777" w:rsidTr="00F20FDD">
        <w:trPr>
          <w:trHeight w:val="2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85B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9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565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9EE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24A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A0D" w14:textId="77777777" w:rsidR="00F20FDD" w:rsidRPr="00AE396C" w:rsidRDefault="00F20FDD" w:rsidP="00D23346">
            <w:pPr>
              <w:rPr>
                <w:rFonts w:ascii="Calibri" w:hAnsi="Calibri" w:cs="Calibri"/>
                <w:sz w:val="20"/>
                <w:szCs w:val="20"/>
              </w:rPr>
            </w:pPr>
            <w:r w:rsidRPr="00AE396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1D55356" w14:textId="77777777" w:rsidR="009451D4" w:rsidRDefault="009451D4" w:rsidP="0059663D">
      <w:pPr>
        <w:keepNext/>
        <w:spacing w:line="360" w:lineRule="auto"/>
        <w:ind w:left="0" w:firstLine="0"/>
        <w:rPr>
          <w:b/>
        </w:rPr>
      </w:pPr>
    </w:p>
    <w:p w14:paraId="6CB1930A" w14:textId="1A6EA12C" w:rsidR="00660BEB" w:rsidRDefault="0059663D" w:rsidP="0059663D">
      <w:pPr>
        <w:pStyle w:val="Prrafodelista"/>
        <w:numPr>
          <w:ilvl w:val="0"/>
          <w:numId w:val="7"/>
        </w:numPr>
        <w:spacing w:after="0" w:line="276" w:lineRule="auto"/>
        <w:contextualSpacing w:val="0"/>
        <w:rPr>
          <w:szCs w:val="24"/>
        </w:rPr>
      </w:pPr>
      <w:r w:rsidRPr="00AE396C">
        <w:rPr>
          <w:szCs w:val="24"/>
        </w:rPr>
        <w:t xml:space="preserve">Se </w:t>
      </w:r>
      <w:r>
        <w:rPr>
          <w:szCs w:val="24"/>
        </w:rPr>
        <w:t xml:space="preserve">realizo entrega de lo siguiente al </w:t>
      </w:r>
      <w:r w:rsidRPr="0059663D">
        <w:rPr>
          <w:rFonts w:eastAsia="Times New Roman"/>
          <w:color w:val="auto"/>
          <w:szCs w:val="24"/>
          <w:lang w:val="es-ES" w:eastAsia="es-ES"/>
        </w:rPr>
        <w:t>Licenciado Jorge Mauricio Yoc Subuyuj</w:t>
      </w:r>
      <w:r>
        <w:rPr>
          <w:szCs w:val="24"/>
        </w:rPr>
        <w:t xml:space="preserve">: </w:t>
      </w:r>
    </w:p>
    <w:p w14:paraId="41271BF7" w14:textId="77777777" w:rsidR="00660BEB" w:rsidRDefault="00660BEB" w:rsidP="00660BEB">
      <w:pPr>
        <w:pStyle w:val="Prrafodelista"/>
        <w:spacing w:after="0" w:line="276" w:lineRule="auto"/>
        <w:ind w:left="360" w:firstLine="0"/>
        <w:contextualSpacing w:val="0"/>
        <w:rPr>
          <w:szCs w:val="24"/>
        </w:rPr>
      </w:pPr>
    </w:p>
    <w:p w14:paraId="0C07AD6D" w14:textId="5AED442C" w:rsidR="000C7E8B" w:rsidRPr="00D46866" w:rsidRDefault="00D46866" w:rsidP="00873C93">
      <w:pPr>
        <w:spacing w:after="0" w:line="276" w:lineRule="auto"/>
        <w:ind w:left="360" w:firstLine="0"/>
        <w:rPr>
          <w:szCs w:val="24"/>
        </w:rPr>
      </w:pPr>
      <w:r w:rsidRPr="00D46866">
        <w:rPr>
          <w:b/>
        </w:rPr>
        <w:t>d1)</w:t>
      </w:r>
      <w:r>
        <w:t xml:space="preserve"> </w:t>
      </w:r>
      <w:r w:rsidR="0059663D">
        <w:t>Un</w:t>
      </w:r>
      <w:r w:rsidR="0059663D" w:rsidRPr="00D321BA">
        <w:t xml:space="preserve"> libro de registro y control de cupones de combustible, registro No. 059622 de 400 folios, autorizado por la Contraloría General de Cuentas.</w:t>
      </w:r>
    </w:p>
    <w:p w14:paraId="0B2BE629" w14:textId="77777777" w:rsidR="0059663D" w:rsidRPr="0059663D" w:rsidRDefault="0059663D" w:rsidP="0059663D">
      <w:pPr>
        <w:pStyle w:val="Prrafodelista"/>
        <w:rPr>
          <w:szCs w:val="24"/>
        </w:rPr>
      </w:pPr>
    </w:p>
    <w:p w14:paraId="3AD44A38" w14:textId="20A61423" w:rsidR="002F68ED" w:rsidRPr="00D46866" w:rsidRDefault="00D46866" w:rsidP="00D46866">
      <w:pPr>
        <w:spacing w:after="0" w:line="276" w:lineRule="auto"/>
        <w:ind w:left="360" w:firstLine="0"/>
        <w:rPr>
          <w:szCs w:val="24"/>
        </w:rPr>
      </w:pPr>
      <w:r w:rsidRPr="00D46866">
        <w:rPr>
          <w:b/>
        </w:rPr>
        <w:t>d</w:t>
      </w:r>
      <w:r w:rsidR="00873C93">
        <w:rPr>
          <w:b/>
        </w:rPr>
        <w:t>2</w:t>
      </w:r>
      <w:r w:rsidRPr="00D46866">
        <w:rPr>
          <w:b/>
        </w:rPr>
        <w:t>)</w:t>
      </w:r>
      <w:r>
        <w:t xml:space="preserve"> </w:t>
      </w:r>
      <w:r w:rsidR="0059663D">
        <w:t>U</w:t>
      </w:r>
      <w:r w:rsidR="002F68ED" w:rsidRPr="00D321BA">
        <w:t>n leitz que contiene archivo de correspondencia enviada y recibida de los años 2021 y 2022</w:t>
      </w:r>
      <w:r w:rsidR="002F68ED">
        <w:t>.</w:t>
      </w:r>
    </w:p>
    <w:p w14:paraId="5134A08B" w14:textId="77777777" w:rsidR="0059663D" w:rsidRPr="0059663D" w:rsidRDefault="0059663D" w:rsidP="0059663D">
      <w:pPr>
        <w:pStyle w:val="Prrafodelista"/>
        <w:rPr>
          <w:szCs w:val="24"/>
        </w:rPr>
      </w:pPr>
    </w:p>
    <w:p w14:paraId="012CAE88" w14:textId="45DCC567" w:rsidR="002F68ED" w:rsidRPr="00D46866" w:rsidRDefault="00D46866" w:rsidP="00D46866">
      <w:pPr>
        <w:spacing w:after="0" w:line="276" w:lineRule="auto"/>
        <w:ind w:left="360" w:firstLine="0"/>
        <w:rPr>
          <w:szCs w:val="24"/>
        </w:rPr>
      </w:pPr>
      <w:r w:rsidRPr="00D46866">
        <w:rPr>
          <w:b/>
        </w:rPr>
        <w:t>d</w:t>
      </w:r>
      <w:r w:rsidR="00873C93">
        <w:rPr>
          <w:b/>
        </w:rPr>
        <w:t>3</w:t>
      </w:r>
      <w:r w:rsidRPr="00D46866">
        <w:rPr>
          <w:b/>
        </w:rPr>
        <w:t>)</w:t>
      </w:r>
      <w:r>
        <w:t xml:space="preserve"> </w:t>
      </w:r>
      <w:r w:rsidR="00660BEB">
        <w:t>U</w:t>
      </w:r>
      <w:r w:rsidR="002F68ED" w:rsidRPr="00D321BA">
        <w:t>n leitz que contiene archivo de solicitudes de combustible de los años 2021 y 2022.</w:t>
      </w:r>
    </w:p>
    <w:p w14:paraId="12814656" w14:textId="77777777" w:rsidR="00660BEB" w:rsidRPr="00D46866" w:rsidRDefault="00660BEB" w:rsidP="00D46866">
      <w:pPr>
        <w:ind w:left="0" w:firstLine="0"/>
        <w:rPr>
          <w:szCs w:val="24"/>
        </w:rPr>
      </w:pPr>
    </w:p>
    <w:p w14:paraId="3EEAD9A8" w14:textId="34E1E685" w:rsidR="00D46866" w:rsidRPr="00D46866" w:rsidRDefault="00660BEB" w:rsidP="00D46866">
      <w:pPr>
        <w:pStyle w:val="Prrafodelista"/>
        <w:numPr>
          <w:ilvl w:val="0"/>
          <w:numId w:val="7"/>
        </w:numPr>
        <w:spacing w:after="0" w:line="276" w:lineRule="auto"/>
        <w:contextualSpacing w:val="0"/>
      </w:pPr>
      <w:r>
        <w:rPr>
          <w:szCs w:val="24"/>
        </w:rPr>
        <w:t xml:space="preserve"> </w:t>
      </w:r>
      <w:r w:rsidR="00D46866" w:rsidRPr="00D321BA">
        <w:t>El sello del Asistente Financiero saliente, fue destruido en presencia del Asesor Actuante</w:t>
      </w:r>
      <w:r w:rsidR="00D46866">
        <w:t>, así mismo t</w:t>
      </w:r>
      <w:r w:rsidR="00D46866" w:rsidRPr="00D46866">
        <w:t xml:space="preserve">odos los archivos del área financiera fueron trasladados a </w:t>
      </w:r>
      <w:r w:rsidR="00F21592">
        <w:t>la</w:t>
      </w:r>
      <w:r w:rsidR="00D46866" w:rsidRPr="00D46866">
        <w:t xml:space="preserve"> computadora del Licenciado Jorge Mauricio Yoc Subuyuj</w:t>
      </w:r>
      <w:r w:rsidR="00D46866" w:rsidRPr="00D46866">
        <w:rPr>
          <w:lang w:val="es-ES"/>
        </w:rPr>
        <w:t>.</w:t>
      </w:r>
    </w:p>
    <w:p w14:paraId="5860A195" w14:textId="77777777" w:rsidR="00D46866" w:rsidRPr="00D46866" w:rsidRDefault="00D46866" w:rsidP="00D46866">
      <w:pPr>
        <w:pStyle w:val="Prrafodelista"/>
        <w:spacing w:after="0" w:line="276" w:lineRule="auto"/>
        <w:ind w:left="360" w:firstLine="0"/>
        <w:contextualSpacing w:val="0"/>
      </w:pPr>
    </w:p>
    <w:p w14:paraId="174C9841" w14:textId="37679431" w:rsidR="00B84BF7" w:rsidRPr="00D46866" w:rsidRDefault="00B84BF7" w:rsidP="00D46866">
      <w:pPr>
        <w:pStyle w:val="Prrafodelista"/>
        <w:numPr>
          <w:ilvl w:val="0"/>
          <w:numId w:val="7"/>
        </w:numPr>
        <w:spacing w:after="0" w:line="276" w:lineRule="auto"/>
        <w:contextualSpacing w:val="0"/>
        <w:rPr>
          <w:szCs w:val="24"/>
        </w:rPr>
      </w:pPr>
      <w:r w:rsidRPr="00D321BA">
        <w:t xml:space="preserve">Se </w:t>
      </w:r>
      <w:r>
        <w:t xml:space="preserve">dejó constancia </w:t>
      </w:r>
      <w:r w:rsidRPr="00D321BA">
        <w:t>que está pendiente de realizar las gestiones ante la Dirección de Informática -DINFO- para habilitar los usuarios necesarios para ejercer la función tales como, SIGES, SICOIN WEB, SIGES, GUATENOMINAS, GUATECOMPRAS entre otros.</w:t>
      </w:r>
      <w:r w:rsidRPr="00D46866">
        <w:rPr>
          <w:b/>
        </w:rPr>
        <w:t xml:space="preserve">  </w:t>
      </w:r>
      <w:r w:rsidRPr="00D321BA">
        <w:t>Así mismo la cancelación de los que tenía en uso el Licenciado Eddu Gerardo Pérez Tuluc.</w:t>
      </w:r>
    </w:p>
    <w:p w14:paraId="21C3E8F9" w14:textId="77777777" w:rsidR="00660BEB" w:rsidRPr="00660BEB" w:rsidRDefault="00660BEB" w:rsidP="00660BEB">
      <w:pPr>
        <w:pStyle w:val="Prrafodelista"/>
        <w:spacing w:after="0" w:line="276" w:lineRule="auto"/>
        <w:ind w:left="360" w:firstLine="0"/>
        <w:contextualSpacing w:val="0"/>
        <w:rPr>
          <w:szCs w:val="24"/>
        </w:rPr>
      </w:pPr>
    </w:p>
    <w:p w14:paraId="34736F73" w14:textId="65761D18" w:rsidR="00721AD9" w:rsidRPr="00660BEB" w:rsidRDefault="00B84BF7" w:rsidP="00660BEB">
      <w:pPr>
        <w:pStyle w:val="Prrafodelista"/>
        <w:numPr>
          <w:ilvl w:val="0"/>
          <w:numId w:val="7"/>
        </w:numPr>
        <w:spacing w:after="0" w:line="276" w:lineRule="auto"/>
        <w:contextualSpacing w:val="0"/>
        <w:rPr>
          <w:szCs w:val="24"/>
        </w:rPr>
      </w:pPr>
      <w:r w:rsidRPr="00D321BA">
        <w:t>El Asesor actuante</w:t>
      </w:r>
      <w:r w:rsidRPr="00660BEB">
        <w:rPr>
          <w:b/>
        </w:rPr>
        <w:t xml:space="preserve"> </w:t>
      </w:r>
      <w:r w:rsidRPr="00D321BA">
        <w:t>recomendó que con base a lo estipulado en el Artículo 4 del Reglamento de la Ley de Probidad y Responsabilidades de Funcionarios y Empleados Públicos, se deberá presentar declaración jurada patrimonial en un plazo que no exceda de treinta (30) días a partir de la entrega de cargo.</w:t>
      </w:r>
    </w:p>
    <w:p w14:paraId="4B87665E" w14:textId="77777777" w:rsidR="00721AD9" w:rsidRDefault="00721AD9" w:rsidP="00721AD9">
      <w:pPr>
        <w:spacing w:line="276" w:lineRule="auto"/>
      </w:pPr>
    </w:p>
    <w:p w14:paraId="246F0AF4" w14:textId="4CD00E94" w:rsidR="00721AD9" w:rsidRDefault="00721AD9" w:rsidP="00721AD9">
      <w:pPr>
        <w:spacing w:line="276" w:lineRule="auto"/>
      </w:pPr>
      <w:r w:rsidRPr="00C10C5D">
        <w:t>Los puntos anteriores, quedaron consignados en el ACTA No. DIDAI-</w:t>
      </w:r>
      <w:r w:rsidR="003461CC">
        <w:t>0</w:t>
      </w:r>
      <w:r w:rsidR="00B84BF7">
        <w:t>4</w:t>
      </w:r>
      <w:r w:rsidRPr="00C10C5D">
        <w:t>-202</w:t>
      </w:r>
      <w:r w:rsidR="00B84BF7">
        <w:t>2</w:t>
      </w:r>
      <w:r w:rsidRPr="00C10C5D">
        <w:t xml:space="preserve"> con fecha </w:t>
      </w:r>
      <w:r w:rsidR="00B84BF7">
        <w:t>01</w:t>
      </w:r>
      <w:r w:rsidRPr="00C10C5D">
        <w:t xml:space="preserve"> de </w:t>
      </w:r>
      <w:r w:rsidR="00B84BF7">
        <w:t>marzo</w:t>
      </w:r>
      <w:r w:rsidRPr="00C10C5D">
        <w:t xml:space="preserve"> </w:t>
      </w:r>
      <w:r>
        <w:t>de</w:t>
      </w:r>
      <w:r w:rsidRPr="00C10C5D">
        <w:t xml:space="preserve"> 202</w:t>
      </w:r>
      <w:r w:rsidR="00B84BF7">
        <w:t>2</w:t>
      </w:r>
      <w:r w:rsidRPr="00C10C5D">
        <w:t xml:space="preserve">, en los folios </w:t>
      </w:r>
      <w:r>
        <w:rPr>
          <w:bdr w:val="none" w:sz="0" w:space="0" w:color="auto" w:frame="1"/>
        </w:rPr>
        <w:t>1</w:t>
      </w:r>
      <w:r w:rsidR="003461CC">
        <w:rPr>
          <w:bdr w:val="none" w:sz="0" w:space="0" w:color="auto" w:frame="1"/>
        </w:rPr>
        <w:t>2096</w:t>
      </w:r>
      <w:r>
        <w:rPr>
          <w:bdr w:val="none" w:sz="0" w:space="0" w:color="auto" w:frame="1"/>
        </w:rPr>
        <w:t>, 1</w:t>
      </w:r>
      <w:r w:rsidR="003461CC">
        <w:rPr>
          <w:bdr w:val="none" w:sz="0" w:space="0" w:color="auto" w:frame="1"/>
        </w:rPr>
        <w:t>2097</w:t>
      </w:r>
      <w:r>
        <w:rPr>
          <w:bdr w:val="none" w:sz="0" w:space="0" w:color="auto" w:frame="1"/>
        </w:rPr>
        <w:t xml:space="preserve"> y 1</w:t>
      </w:r>
      <w:r w:rsidR="003461CC">
        <w:rPr>
          <w:bdr w:val="none" w:sz="0" w:space="0" w:color="auto" w:frame="1"/>
        </w:rPr>
        <w:t>2098</w:t>
      </w:r>
      <w:r>
        <w:rPr>
          <w:bdr w:val="none" w:sz="0" w:space="0" w:color="auto" w:frame="1"/>
        </w:rPr>
        <w:t xml:space="preserve">, </w:t>
      </w:r>
      <w:r w:rsidRPr="00C10C5D">
        <w:t xml:space="preserve">del Libro de Actas de la Dirección de Auditoría Interna, </w:t>
      </w:r>
      <w:r>
        <w:t>a</w:t>
      </w:r>
      <w:r w:rsidRPr="00C10C5D">
        <w:t xml:space="preserve">utorizado por la Contraloría General de Cuentas con Registro No. L2 </w:t>
      </w:r>
      <w:r w:rsidR="003461CC">
        <w:t>39290</w:t>
      </w:r>
      <w:r w:rsidRPr="00C10C5D">
        <w:t xml:space="preserve">.  </w:t>
      </w:r>
    </w:p>
    <w:p w14:paraId="5303EE35" w14:textId="77777777" w:rsidR="00721AD9" w:rsidRDefault="00721AD9" w:rsidP="00721AD9">
      <w:pPr>
        <w:spacing w:line="276" w:lineRule="auto"/>
      </w:pPr>
    </w:p>
    <w:p w14:paraId="73D4A151" w14:textId="69C6F682" w:rsidR="00B84BF7" w:rsidRDefault="00721AD9" w:rsidP="006779A1">
      <w:pPr>
        <w:spacing w:line="276" w:lineRule="auto"/>
      </w:pPr>
      <w:r w:rsidRPr="00C10C5D">
        <w:t xml:space="preserve">La presencia de la Dirección de Auditoría Interna en el acto de entrega de cargo </w:t>
      </w:r>
      <w:r>
        <w:rPr>
          <w:spacing w:val="1"/>
        </w:rPr>
        <w:t>de</w:t>
      </w:r>
      <w:r w:rsidR="00B84BF7">
        <w:rPr>
          <w:spacing w:val="1"/>
        </w:rPr>
        <w:t>l Asistente Financiero de la Dirección de la Auditoría Interna -DIDAI-</w:t>
      </w:r>
      <w:r w:rsidRPr="00C10C5D">
        <w:t>, no prejuzga exactitud de saldos y cifras consignadas, en virtud que las mismas son responsabilidad del</w:t>
      </w:r>
      <w:r>
        <w:t xml:space="preserve"> personal</w:t>
      </w:r>
      <w:r w:rsidRPr="00C10C5D">
        <w:t xml:space="preserve"> </w:t>
      </w:r>
      <w:r>
        <w:t xml:space="preserve">que </w:t>
      </w:r>
      <w:r w:rsidRPr="00C10C5D">
        <w:t>present</w:t>
      </w:r>
      <w:r w:rsidR="0050578C">
        <w:t>ó</w:t>
      </w:r>
      <w:r w:rsidRPr="00C10C5D">
        <w:t xml:space="preserve"> la información, por lo que quedan sujetas a revisión y posterior auditoría</w:t>
      </w:r>
      <w:r>
        <w:t>.</w:t>
      </w:r>
      <w:bookmarkEnd w:id="9"/>
    </w:p>
    <w:p w14:paraId="10EBC520" w14:textId="3FF625AE" w:rsidR="00D46866" w:rsidRDefault="00D46866" w:rsidP="006779A1">
      <w:pPr>
        <w:spacing w:line="276" w:lineRule="auto"/>
      </w:pPr>
    </w:p>
    <w:p w14:paraId="689FFD7A" w14:textId="77777777" w:rsidR="002A1F97" w:rsidRDefault="002A1F97" w:rsidP="006D208F">
      <w:pPr>
        <w:spacing w:line="276" w:lineRule="auto"/>
        <w:ind w:left="0" w:firstLine="0"/>
        <w:rPr>
          <w:b/>
        </w:rPr>
      </w:pPr>
    </w:p>
    <w:p w14:paraId="20B731CD" w14:textId="71D575FB" w:rsidR="002A1F97" w:rsidRDefault="002A1F97" w:rsidP="002A1F97">
      <w:pPr>
        <w:spacing w:line="276" w:lineRule="auto"/>
        <w:jc w:val="center"/>
        <w:rPr>
          <w:b/>
        </w:rPr>
      </w:pPr>
    </w:p>
    <w:p w14:paraId="251C1133" w14:textId="40CCA479" w:rsidR="009451D4" w:rsidRDefault="009451D4" w:rsidP="002A1F97">
      <w:pPr>
        <w:spacing w:line="276" w:lineRule="auto"/>
        <w:jc w:val="center"/>
        <w:rPr>
          <w:b/>
        </w:rPr>
      </w:pPr>
    </w:p>
    <w:p w14:paraId="05CE92B9" w14:textId="60DF71BC" w:rsidR="009451D4" w:rsidRDefault="009451D4" w:rsidP="002A1F97">
      <w:pPr>
        <w:spacing w:line="276" w:lineRule="auto"/>
        <w:jc w:val="center"/>
        <w:rPr>
          <w:b/>
        </w:rPr>
      </w:pPr>
    </w:p>
    <w:p w14:paraId="771B31C7" w14:textId="6951A27D" w:rsidR="009451D4" w:rsidRDefault="009451D4" w:rsidP="002A1F97">
      <w:pPr>
        <w:spacing w:line="276" w:lineRule="auto"/>
        <w:jc w:val="center"/>
        <w:rPr>
          <w:b/>
        </w:rPr>
      </w:pPr>
    </w:p>
    <w:p w14:paraId="7BD397B5" w14:textId="77777777" w:rsidR="009451D4" w:rsidRDefault="009451D4" w:rsidP="002A1F97">
      <w:pPr>
        <w:spacing w:line="276" w:lineRule="auto"/>
        <w:jc w:val="center"/>
        <w:rPr>
          <w:b/>
        </w:rPr>
      </w:pPr>
    </w:p>
    <w:p w14:paraId="6DE0A5A6" w14:textId="77777777" w:rsidR="002A1F97" w:rsidRDefault="002A1F97" w:rsidP="002A1F97">
      <w:pPr>
        <w:spacing w:line="276" w:lineRule="auto"/>
        <w:jc w:val="center"/>
        <w:rPr>
          <w:b/>
        </w:rPr>
      </w:pPr>
    </w:p>
    <w:p w14:paraId="2798B03A" w14:textId="03614B59" w:rsidR="00D46866" w:rsidRPr="002A1F97" w:rsidRDefault="002A1F97" w:rsidP="002A1F97">
      <w:pPr>
        <w:pStyle w:val="Ttulo1"/>
        <w:ind w:left="-5"/>
        <w:jc w:val="center"/>
      </w:pPr>
      <w:bookmarkStart w:id="10" w:name="_Toc97649129"/>
      <w:r w:rsidRPr="002A1F97">
        <w:t>ANEXO</w:t>
      </w:r>
      <w:bookmarkEnd w:id="10"/>
    </w:p>
    <w:p w14:paraId="40438883" w14:textId="77777777" w:rsidR="00D46866" w:rsidRDefault="00D46866" w:rsidP="006779A1">
      <w:pPr>
        <w:spacing w:line="276" w:lineRule="auto"/>
      </w:pPr>
    </w:p>
    <w:p w14:paraId="38486941" w14:textId="529F4D72" w:rsidR="00B84BF7" w:rsidRDefault="00B84BF7" w:rsidP="00B84BF7">
      <w:pPr>
        <w:ind w:left="0" w:firstLine="0"/>
      </w:pPr>
    </w:p>
    <w:p w14:paraId="4BC8CC8B" w14:textId="4A87A30A" w:rsidR="00B84BF7" w:rsidRDefault="00581C64" w:rsidP="00B84BF7">
      <w:pPr>
        <w:ind w:left="0" w:firstLine="0"/>
      </w:pPr>
      <w:r>
        <w:rPr>
          <w:noProof/>
        </w:rPr>
        <w:drawing>
          <wp:inline distT="0" distB="0" distL="0" distR="0" wp14:anchorId="69908539" wp14:editId="5F76F938">
            <wp:extent cx="5714854" cy="7543165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07" cy="75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3813" w14:textId="5EF82F74" w:rsidR="00B84BF7" w:rsidRDefault="00B84BF7" w:rsidP="00B84BF7">
      <w:pPr>
        <w:ind w:left="0" w:firstLine="0"/>
      </w:pPr>
    </w:p>
    <w:p w14:paraId="12CDAFB8" w14:textId="4354C82C" w:rsidR="00F54A3E" w:rsidRDefault="00F54A3E" w:rsidP="00B84BF7">
      <w:pPr>
        <w:pStyle w:val="Ttulo1"/>
        <w:ind w:left="0" w:firstLine="0"/>
      </w:pPr>
    </w:p>
    <w:p w14:paraId="7FC5D380" w14:textId="6BC8483A" w:rsidR="00F54A3E" w:rsidRDefault="003461CC" w:rsidP="00F54A3E">
      <w:r>
        <w:rPr>
          <w:noProof/>
        </w:rPr>
        <w:drawing>
          <wp:inline distT="0" distB="0" distL="0" distR="0" wp14:anchorId="20373695" wp14:editId="44419273">
            <wp:extent cx="5609929" cy="7924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42" cy="79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496F" w14:textId="54B157A4" w:rsidR="004009FC" w:rsidRDefault="00F54A3E" w:rsidP="006779A1">
      <w:r>
        <w:t xml:space="preserve">    </w:t>
      </w:r>
    </w:p>
    <w:p w14:paraId="1118FB8B" w14:textId="13C8FE93" w:rsidR="004009FC" w:rsidRDefault="004009FC" w:rsidP="00B84BF7">
      <w:pPr>
        <w:ind w:left="0" w:firstLine="0"/>
      </w:pPr>
    </w:p>
    <w:p w14:paraId="2B0C10A0" w14:textId="41BD35DB" w:rsidR="004009FC" w:rsidRDefault="003461CC" w:rsidP="00B84BF7">
      <w:pPr>
        <w:ind w:left="0" w:firstLine="0"/>
      </w:pPr>
      <w:r>
        <w:rPr>
          <w:noProof/>
        </w:rPr>
        <w:drawing>
          <wp:inline distT="0" distB="0" distL="0" distR="0" wp14:anchorId="65CAF47F" wp14:editId="7892FC75">
            <wp:extent cx="5609590" cy="7829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46" cy="784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ADAE" w14:textId="303CE3A1" w:rsidR="004009FC" w:rsidRDefault="004009FC" w:rsidP="00B84BF7">
      <w:pPr>
        <w:ind w:left="0" w:firstLine="0"/>
      </w:pPr>
    </w:p>
    <w:sectPr w:rsidR="004009FC" w:rsidSect="004A0E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58" w:right="1704" w:bottom="1227" w:left="1701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D3AC" w14:textId="77777777" w:rsidR="00680F5B" w:rsidRDefault="00680F5B">
      <w:pPr>
        <w:spacing w:after="0" w:line="240" w:lineRule="auto"/>
      </w:pPr>
      <w:r>
        <w:separator/>
      </w:r>
    </w:p>
  </w:endnote>
  <w:endnote w:type="continuationSeparator" w:id="0">
    <w:p w14:paraId="7F34F90D" w14:textId="77777777" w:rsidR="00680F5B" w:rsidRDefault="0068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WbqPRHwgAAB8IAAAUAAAAZHJzL21lZGlhL2ltYWdlMS5qcG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9764F98">
              <wp:simplePos x="0" y="0"/>
              <wp:positionH relativeFrom="page">
                <wp:posOffset>1080687</wp:posOffset>
              </wp:positionH>
              <wp:positionV relativeFrom="page">
                <wp:posOffset>9574707</wp:posOffset>
              </wp:positionV>
              <wp:extent cx="5631078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1078" cy="269366"/>
                        <a:chOff x="762635" y="72898"/>
                        <a:chExt cx="563107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B01AF" w:rsidRPr="00AB01AF">
                              <w:rPr>
                                <w:noProof/>
                                <w:color w:val="666666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5.1pt;margin-top:753.9pt;width:443.4pt;height:21.2pt;z-index:251665408;mso-position-horizontal-relative:page;mso-position-vertical-relative:page;mso-width-relative:margin;mso-height-relative:margin" coordorigin="7626,728" coordsize="5631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B01AF" w:rsidRPr="00AB01AF">
                        <w:rPr>
                          <w:noProof/>
                          <w:color w:val="666666"/>
                          <w:sz w:val="14"/>
                        </w:rPr>
                        <w:t>7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Zuo9EfCAAAHwgAABQAAABkcnMvbWVkaWEvaW1hZ2UxLmpw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9D57" w14:textId="77777777" w:rsidR="00680F5B" w:rsidRDefault="00680F5B">
      <w:pPr>
        <w:spacing w:after="0" w:line="240" w:lineRule="auto"/>
      </w:pPr>
      <w:r>
        <w:separator/>
      </w:r>
    </w:p>
  </w:footnote>
  <w:footnote w:type="continuationSeparator" w:id="0">
    <w:p w14:paraId="2B8F310E" w14:textId="77777777" w:rsidR="00680F5B" w:rsidRDefault="0068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3A693630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</w:r>
    <w:r w:rsidR="00FF3561">
      <w:rPr>
        <w:color w:val="666666"/>
        <w:sz w:val="14"/>
      </w:rPr>
      <w:t>O-DIDAI/SUB-</w:t>
    </w:r>
    <w:r w:rsidR="009B465F">
      <w:rPr>
        <w:color w:val="666666"/>
        <w:sz w:val="14"/>
      </w:rPr>
      <w:t>58</w:t>
    </w:r>
    <w:r w:rsidR="00FF3561">
      <w:rPr>
        <w:color w:val="666666"/>
        <w:sz w:val="14"/>
      </w:rPr>
      <w:t>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313FB2"/>
    <w:multiLevelType w:val="hybridMultilevel"/>
    <w:tmpl w:val="28D01F1C"/>
    <w:lvl w:ilvl="0" w:tplc="D30C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DF2"/>
    <w:multiLevelType w:val="hybridMultilevel"/>
    <w:tmpl w:val="B860B7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F5F62"/>
    <w:multiLevelType w:val="hybridMultilevel"/>
    <w:tmpl w:val="82C41B96"/>
    <w:lvl w:ilvl="0" w:tplc="897CF1BA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08B3"/>
    <w:multiLevelType w:val="hybridMultilevel"/>
    <w:tmpl w:val="02E2E4F6"/>
    <w:lvl w:ilvl="0" w:tplc="6FC6907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207821"/>
    <w:multiLevelType w:val="hybridMultilevel"/>
    <w:tmpl w:val="93A498A4"/>
    <w:lvl w:ilvl="0" w:tplc="6FC6907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7E29"/>
    <w:rsid w:val="00017205"/>
    <w:rsid w:val="000257D2"/>
    <w:rsid w:val="00030C19"/>
    <w:rsid w:val="000407A8"/>
    <w:rsid w:val="000533B9"/>
    <w:rsid w:val="00064E6E"/>
    <w:rsid w:val="00083017"/>
    <w:rsid w:val="00083099"/>
    <w:rsid w:val="000B2FCB"/>
    <w:rsid w:val="000C7E8B"/>
    <w:rsid w:val="000F1735"/>
    <w:rsid w:val="001301D3"/>
    <w:rsid w:val="00143471"/>
    <w:rsid w:val="001467D2"/>
    <w:rsid w:val="00161D98"/>
    <w:rsid w:val="00185226"/>
    <w:rsid w:val="00197563"/>
    <w:rsid w:val="001B1E11"/>
    <w:rsid w:val="002165C1"/>
    <w:rsid w:val="002247E0"/>
    <w:rsid w:val="00232C7C"/>
    <w:rsid w:val="00250762"/>
    <w:rsid w:val="00265D80"/>
    <w:rsid w:val="00290AAD"/>
    <w:rsid w:val="00290D5A"/>
    <w:rsid w:val="002A1F97"/>
    <w:rsid w:val="002D209B"/>
    <w:rsid w:val="002D2F4F"/>
    <w:rsid w:val="002E1784"/>
    <w:rsid w:val="002F68ED"/>
    <w:rsid w:val="00315F58"/>
    <w:rsid w:val="00320031"/>
    <w:rsid w:val="00322221"/>
    <w:rsid w:val="00331EB7"/>
    <w:rsid w:val="00333E1C"/>
    <w:rsid w:val="003461CC"/>
    <w:rsid w:val="00355812"/>
    <w:rsid w:val="003568A5"/>
    <w:rsid w:val="0038146A"/>
    <w:rsid w:val="00386A53"/>
    <w:rsid w:val="003B4CE1"/>
    <w:rsid w:val="004009FC"/>
    <w:rsid w:val="00412BAF"/>
    <w:rsid w:val="00413E59"/>
    <w:rsid w:val="004207B8"/>
    <w:rsid w:val="004442C7"/>
    <w:rsid w:val="00451598"/>
    <w:rsid w:val="0047622D"/>
    <w:rsid w:val="004879E1"/>
    <w:rsid w:val="00490B91"/>
    <w:rsid w:val="004A0EA2"/>
    <w:rsid w:val="004A352C"/>
    <w:rsid w:val="004B2ED2"/>
    <w:rsid w:val="004D785F"/>
    <w:rsid w:val="004F4C79"/>
    <w:rsid w:val="0050578C"/>
    <w:rsid w:val="005259DA"/>
    <w:rsid w:val="0053644A"/>
    <w:rsid w:val="005421A5"/>
    <w:rsid w:val="00544C20"/>
    <w:rsid w:val="00564703"/>
    <w:rsid w:val="00571EA6"/>
    <w:rsid w:val="00580D57"/>
    <w:rsid w:val="00581C64"/>
    <w:rsid w:val="00582252"/>
    <w:rsid w:val="005949F3"/>
    <w:rsid w:val="0059663D"/>
    <w:rsid w:val="005A0528"/>
    <w:rsid w:val="005A4EA3"/>
    <w:rsid w:val="005B4122"/>
    <w:rsid w:val="005B6D19"/>
    <w:rsid w:val="005E1249"/>
    <w:rsid w:val="005E44CE"/>
    <w:rsid w:val="00611E63"/>
    <w:rsid w:val="00616F3D"/>
    <w:rsid w:val="00622591"/>
    <w:rsid w:val="00641FAE"/>
    <w:rsid w:val="00660BEB"/>
    <w:rsid w:val="006779A1"/>
    <w:rsid w:val="00680F5B"/>
    <w:rsid w:val="00687397"/>
    <w:rsid w:val="006A1280"/>
    <w:rsid w:val="006A527C"/>
    <w:rsid w:val="006A7935"/>
    <w:rsid w:val="006D208F"/>
    <w:rsid w:val="006F1A72"/>
    <w:rsid w:val="00721AD9"/>
    <w:rsid w:val="00746489"/>
    <w:rsid w:val="0074769A"/>
    <w:rsid w:val="00782FEE"/>
    <w:rsid w:val="007A78CC"/>
    <w:rsid w:val="007A7C7A"/>
    <w:rsid w:val="007C2E67"/>
    <w:rsid w:val="007E35B8"/>
    <w:rsid w:val="007E3D3F"/>
    <w:rsid w:val="007E502D"/>
    <w:rsid w:val="008263C5"/>
    <w:rsid w:val="008453CC"/>
    <w:rsid w:val="00873813"/>
    <w:rsid w:val="00873C93"/>
    <w:rsid w:val="008766C5"/>
    <w:rsid w:val="00895D0E"/>
    <w:rsid w:val="008B70C7"/>
    <w:rsid w:val="00901A4F"/>
    <w:rsid w:val="009451D4"/>
    <w:rsid w:val="00975784"/>
    <w:rsid w:val="00994034"/>
    <w:rsid w:val="009A2044"/>
    <w:rsid w:val="009B465F"/>
    <w:rsid w:val="00A277E8"/>
    <w:rsid w:val="00A3168A"/>
    <w:rsid w:val="00A56D5E"/>
    <w:rsid w:val="00A630FA"/>
    <w:rsid w:val="00A95DAF"/>
    <w:rsid w:val="00A961C0"/>
    <w:rsid w:val="00AB01AF"/>
    <w:rsid w:val="00AB1FFA"/>
    <w:rsid w:val="00AC564F"/>
    <w:rsid w:val="00AE396C"/>
    <w:rsid w:val="00AF0CD3"/>
    <w:rsid w:val="00AF1290"/>
    <w:rsid w:val="00B35046"/>
    <w:rsid w:val="00B62BB2"/>
    <w:rsid w:val="00B805E3"/>
    <w:rsid w:val="00B82017"/>
    <w:rsid w:val="00B82159"/>
    <w:rsid w:val="00B84BF7"/>
    <w:rsid w:val="00B86A65"/>
    <w:rsid w:val="00BA389C"/>
    <w:rsid w:val="00BA4EC8"/>
    <w:rsid w:val="00BD2E73"/>
    <w:rsid w:val="00BE2F15"/>
    <w:rsid w:val="00BF24F6"/>
    <w:rsid w:val="00BF274A"/>
    <w:rsid w:val="00C30B5C"/>
    <w:rsid w:val="00C55B44"/>
    <w:rsid w:val="00C65452"/>
    <w:rsid w:val="00C8243D"/>
    <w:rsid w:val="00CA2279"/>
    <w:rsid w:val="00CA65D8"/>
    <w:rsid w:val="00CA6BA1"/>
    <w:rsid w:val="00CB5360"/>
    <w:rsid w:val="00CD35A3"/>
    <w:rsid w:val="00CE2373"/>
    <w:rsid w:val="00D00F0E"/>
    <w:rsid w:val="00D169C8"/>
    <w:rsid w:val="00D46866"/>
    <w:rsid w:val="00D64C58"/>
    <w:rsid w:val="00DA2E4C"/>
    <w:rsid w:val="00DB777A"/>
    <w:rsid w:val="00DD0F66"/>
    <w:rsid w:val="00DD3FD1"/>
    <w:rsid w:val="00DE314C"/>
    <w:rsid w:val="00E1717D"/>
    <w:rsid w:val="00E21970"/>
    <w:rsid w:val="00E45370"/>
    <w:rsid w:val="00E75699"/>
    <w:rsid w:val="00EB43D6"/>
    <w:rsid w:val="00EE4C26"/>
    <w:rsid w:val="00F05F93"/>
    <w:rsid w:val="00F20FDD"/>
    <w:rsid w:val="00F21592"/>
    <w:rsid w:val="00F54A3E"/>
    <w:rsid w:val="00F73986"/>
    <w:rsid w:val="00F908E6"/>
    <w:rsid w:val="00FC7B5A"/>
    <w:rsid w:val="00FD3299"/>
    <w:rsid w:val="00FE303C"/>
    <w:rsid w:val="00FF1727"/>
    <w:rsid w:val="00FF356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2A1F9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2022-03-08T22:27:00Z</cp:lastPrinted>
  <dcterms:created xsi:type="dcterms:W3CDTF">2022-03-28T20:17:00Z</dcterms:created>
  <dcterms:modified xsi:type="dcterms:W3CDTF">2022-03-28T20:17:00Z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