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Default Extension="png" ContentType="image/png"/>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pStyle w:val="BodyText"/>
        <w:ind w:firstLine="0"/>
        <w:jc w:val="left"/>
        <w:rPr>
          <w:rFonts w:ascii="Times New Roman"/>
          <w:sz w:val="20"/>
        </w:rPr>
      </w:pPr>
    </w:p>
    <w:p>
      <w:pPr>
        <w:spacing w:before="215"/>
        <w:ind w:left="1093" w:right="1269" w:firstLine="0"/>
        <w:jc w:val="center"/>
        <w:rPr>
          <w:rFonts w:ascii="Times New Roman" w:hAnsi="Times New Roman"/>
          <w:b/>
          <w:sz w:val="36"/>
        </w:rPr>
      </w:pPr>
      <w:r>
        <w:rPr>
          <w:rFonts w:ascii="Times New Roman" w:hAnsi="Times New Roman"/>
          <w:b/>
          <w:sz w:val="36"/>
        </w:rPr>
        <w:t>MANUAL DE FUNCIONES, ORGANIZACIÓN, FUNCIONES Y PUESTOS DE LA</w:t>
      </w:r>
    </w:p>
    <w:p>
      <w:pPr>
        <w:spacing w:before="0"/>
        <w:ind w:left="1093" w:right="1272" w:firstLine="0"/>
        <w:jc w:val="center"/>
        <w:rPr>
          <w:rFonts w:ascii="Times New Roman" w:hAnsi="Times New Roman"/>
          <w:b/>
          <w:sz w:val="36"/>
        </w:rPr>
      </w:pPr>
      <w:r>
        <w:rPr>
          <w:rFonts w:ascii="Times New Roman" w:hAnsi="Times New Roman"/>
          <w:b/>
          <w:sz w:val="36"/>
        </w:rPr>
        <w:t>DIRECCIÓN GENERAL DE FORTALECIMIENTO DE LA COMUNIDAD EDUCATIVA</w:t>
      </w:r>
    </w:p>
    <w:p>
      <w:pPr>
        <w:spacing w:before="1"/>
        <w:ind w:left="1093" w:right="1268" w:firstLine="0"/>
        <w:jc w:val="center"/>
        <w:rPr>
          <w:rFonts w:ascii="Times New Roman"/>
          <w:b/>
          <w:sz w:val="36"/>
        </w:rPr>
      </w:pPr>
      <w:r>
        <w:rPr>
          <w:rFonts w:ascii="Times New Roman"/>
          <w:b/>
          <w:sz w:val="36"/>
        </w:rPr>
        <w:t>(DIGEFOCE)</w:t>
      </w: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ind w:firstLine="0"/>
        <w:jc w:val="left"/>
        <w:rPr>
          <w:rFonts w:ascii="Times New Roman"/>
          <w:b/>
          <w:sz w:val="20"/>
        </w:rPr>
      </w:pPr>
    </w:p>
    <w:p>
      <w:pPr>
        <w:pStyle w:val="BodyText"/>
        <w:spacing w:before="8"/>
        <w:ind w:firstLine="0"/>
        <w:jc w:val="left"/>
        <w:rPr>
          <w:rFonts w:ascii="Times New Roman"/>
          <w:b/>
          <w:sz w:val="24"/>
        </w:rPr>
      </w:pPr>
      <w:r>
        <w:rPr/>
        <w:drawing>
          <wp:anchor distT="0" distB="0" distL="0" distR="0" allowOverlap="1" layoutInCell="1" locked="0" behindDoc="0" simplePos="0" relativeHeight="0">
            <wp:simplePos x="0" y="0"/>
            <wp:positionH relativeFrom="page">
              <wp:posOffset>1082802</wp:posOffset>
            </wp:positionH>
            <wp:positionV relativeFrom="paragraph">
              <wp:posOffset>205219</wp:posOffset>
            </wp:positionV>
            <wp:extent cx="5596503" cy="155448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96503" cy="1554480"/>
                    </a:xfrm>
                    <a:prstGeom prst="rect">
                      <a:avLst/>
                    </a:prstGeom>
                  </pic:spPr>
                </pic:pic>
              </a:graphicData>
            </a:graphic>
          </wp:anchor>
        </w:drawing>
      </w:r>
    </w:p>
    <w:p>
      <w:pPr>
        <w:spacing w:after="0"/>
        <w:jc w:val="left"/>
        <w:rPr>
          <w:rFonts w:ascii="Times New Roman"/>
          <w:sz w:val="24"/>
        </w:rPr>
        <w:sectPr>
          <w:headerReference w:type="default" r:id="rId5"/>
          <w:footerReference w:type="default" r:id="rId6"/>
          <w:type w:val="continuous"/>
          <w:pgSz w:w="12240" w:h="15840"/>
          <w:pgMar w:header="119" w:footer="834" w:top="1720" w:bottom="1020" w:left="880" w:right="700"/>
          <w:pgNumType w:start="1"/>
        </w:sectPr>
      </w:pPr>
    </w:p>
    <w:p>
      <w:pPr>
        <w:pStyle w:val="BodyText"/>
        <w:ind w:firstLine="0"/>
        <w:jc w:val="left"/>
        <w:rPr>
          <w:rFonts w:ascii="Times New Roman"/>
          <w:b/>
          <w:sz w:val="20"/>
        </w:rPr>
      </w:pPr>
    </w:p>
    <w:p>
      <w:pPr>
        <w:pStyle w:val="BodyText"/>
        <w:spacing w:before="6"/>
        <w:ind w:firstLine="0"/>
        <w:jc w:val="left"/>
        <w:rPr>
          <w:rFonts w:ascii="Times New Roman"/>
          <w:b/>
          <w:sz w:val="24"/>
        </w:rPr>
      </w:pPr>
    </w:p>
    <w:p>
      <w:pPr>
        <w:spacing w:before="89"/>
        <w:ind w:left="1093" w:right="1272" w:firstLine="0"/>
        <w:jc w:val="center"/>
        <w:rPr>
          <w:b/>
          <w:sz w:val="32"/>
        </w:rPr>
      </w:pPr>
      <w:r>
        <w:rPr>
          <w:b/>
          <w:sz w:val="32"/>
        </w:rPr>
        <w:t>ÍNDICE</w:t>
      </w:r>
    </w:p>
    <w:p>
      <w:pPr>
        <w:pStyle w:val="BodyText"/>
        <w:ind w:firstLine="0"/>
        <w:jc w:val="left"/>
        <w:rPr>
          <w:b/>
          <w:sz w:val="20"/>
        </w:rPr>
      </w:pPr>
    </w:p>
    <w:p>
      <w:pPr>
        <w:pStyle w:val="BodyText"/>
        <w:spacing w:before="1"/>
        <w:ind w:firstLine="0"/>
        <w:jc w:val="left"/>
        <w:rPr>
          <w:b/>
          <w:sz w:val="26"/>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7591"/>
        <w:gridCol w:w="778"/>
      </w:tblGrid>
      <w:tr>
        <w:trPr>
          <w:trHeight w:val="315" w:hRule="atLeast"/>
        </w:trPr>
        <w:tc>
          <w:tcPr>
            <w:tcW w:w="608" w:type="dxa"/>
          </w:tcPr>
          <w:p>
            <w:pPr>
              <w:pStyle w:val="TableParagraph"/>
              <w:spacing w:line="244" w:lineRule="exact" w:before="0"/>
              <w:ind w:left="180" w:right="142"/>
              <w:jc w:val="center"/>
              <w:rPr>
                <w:rFonts w:ascii="Times New Roman"/>
                <w:b/>
                <w:sz w:val="22"/>
              </w:rPr>
            </w:pPr>
            <w:r>
              <w:rPr>
                <w:rFonts w:ascii="Times New Roman"/>
                <w:b/>
                <w:sz w:val="22"/>
              </w:rPr>
              <w:t>ID</w:t>
            </w:r>
          </w:p>
        </w:tc>
        <w:tc>
          <w:tcPr>
            <w:tcW w:w="7591" w:type="dxa"/>
          </w:tcPr>
          <w:p>
            <w:pPr>
              <w:pStyle w:val="TableParagraph"/>
              <w:spacing w:line="244" w:lineRule="exact" w:before="0"/>
              <w:ind w:left="3020" w:right="2989"/>
              <w:jc w:val="center"/>
              <w:rPr>
                <w:rFonts w:ascii="Times New Roman" w:hAnsi="Times New Roman"/>
                <w:b/>
                <w:sz w:val="22"/>
              </w:rPr>
            </w:pPr>
            <w:r>
              <w:rPr>
                <w:rFonts w:ascii="Times New Roman" w:hAnsi="Times New Roman"/>
                <w:b/>
                <w:sz w:val="22"/>
              </w:rPr>
              <w:t>DESCRIPCIÓN</w:t>
            </w:r>
          </w:p>
        </w:tc>
        <w:tc>
          <w:tcPr>
            <w:tcW w:w="778" w:type="dxa"/>
          </w:tcPr>
          <w:p>
            <w:pPr>
              <w:pStyle w:val="TableParagraph"/>
              <w:spacing w:line="244" w:lineRule="exact" w:before="0"/>
              <w:ind w:left="147" w:right="180"/>
              <w:jc w:val="center"/>
              <w:rPr>
                <w:rFonts w:ascii="Times New Roman" w:hAnsi="Times New Roman"/>
                <w:b/>
                <w:sz w:val="22"/>
              </w:rPr>
            </w:pPr>
            <w:r>
              <w:rPr>
                <w:rFonts w:ascii="Times New Roman" w:hAnsi="Times New Roman"/>
                <w:b/>
                <w:sz w:val="22"/>
              </w:rPr>
              <w:t>Pág.</w:t>
            </w:r>
          </w:p>
        </w:tc>
      </w:tr>
      <w:tr>
        <w:trPr>
          <w:trHeight w:val="388" w:hRule="atLeast"/>
        </w:trPr>
        <w:tc>
          <w:tcPr>
            <w:tcW w:w="608" w:type="dxa"/>
          </w:tcPr>
          <w:p>
            <w:pPr>
              <w:pStyle w:val="TableParagraph"/>
              <w:ind w:left="39"/>
              <w:jc w:val="center"/>
              <w:rPr>
                <w:sz w:val="22"/>
              </w:rPr>
            </w:pPr>
            <w:r>
              <w:rPr>
                <w:w w:val="100"/>
                <w:sz w:val="22"/>
              </w:rPr>
              <w:t>1</w:t>
            </w:r>
          </w:p>
        </w:tc>
        <w:tc>
          <w:tcPr>
            <w:tcW w:w="7591" w:type="dxa"/>
          </w:tcPr>
          <w:p>
            <w:pPr>
              <w:pStyle w:val="TableParagraph"/>
              <w:ind w:left="160"/>
              <w:rPr>
                <w:sz w:val="22"/>
              </w:rPr>
            </w:pPr>
            <w:r>
              <w:rPr>
                <w:sz w:val="22"/>
              </w:rPr>
              <w:t>Introducción</w:t>
            </w:r>
          </w:p>
        </w:tc>
        <w:tc>
          <w:tcPr>
            <w:tcW w:w="778" w:type="dxa"/>
          </w:tcPr>
          <w:p>
            <w:pPr>
              <w:pStyle w:val="TableParagraph"/>
              <w:ind w:right="35"/>
              <w:jc w:val="center"/>
              <w:rPr>
                <w:sz w:val="22"/>
              </w:rPr>
            </w:pPr>
            <w:r>
              <w:rPr>
                <w:w w:val="100"/>
                <w:sz w:val="22"/>
              </w:rPr>
              <w:t>4</w:t>
            </w:r>
          </w:p>
        </w:tc>
      </w:tr>
      <w:tr>
        <w:trPr>
          <w:trHeight w:val="390" w:hRule="atLeast"/>
        </w:trPr>
        <w:tc>
          <w:tcPr>
            <w:tcW w:w="608" w:type="dxa"/>
          </w:tcPr>
          <w:p>
            <w:pPr>
              <w:pStyle w:val="TableParagraph"/>
              <w:ind w:left="39"/>
              <w:jc w:val="center"/>
              <w:rPr>
                <w:sz w:val="22"/>
              </w:rPr>
            </w:pPr>
            <w:r>
              <w:rPr>
                <w:w w:val="100"/>
                <w:sz w:val="22"/>
              </w:rPr>
              <w:t>2</w:t>
            </w:r>
          </w:p>
        </w:tc>
        <w:tc>
          <w:tcPr>
            <w:tcW w:w="7591" w:type="dxa"/>
          </w:tcPr>
          <w:p>
            <w:pPr>
              <w:pStyle w:val="TableParagraph"/>
              <w:ind w:left="160"/>
              <w:rPr>
                <w:sz w:val="22"/>
              </w:rPr>
            </w:pPr>
            <w:r>
              <w:rPr>
                <w:sz w:val="22"/>
              </w:rPr>
              <w:t>Antecedentes</w:t>
            </w:r>
          </w:p>
        </w:tc>
        <w:tc>
          <w:tcPr>
            <w:tcW w:w="778" w:type="dxa"/>
          </w:tcPr>
          <w:p>
            <w:pPr>
              <w:pStyle w:val="TableParagraph"/>
              <w:ind w:right="35"/>
              <w:jc w:val="center"/>
              <w:rPr>
                <w:sz w:val="22"/>
              </w:rPr>
            </w:pPr>
            <w:r>
              <w:rPr>
                <w:w w:val="100"/>
                <w:sz w:val="22"/>
              </w:rPr>
              <w:t>4</w:t>
            </w:r>
          </w:p>
        </w:tc>
      </w:tr>
      <w:tr>
        <w:trPr>
          <w:trHeight w:val="390" w:hRule="atLeast"/>
        </w:trPr>
        <w:tc>
          <w:tcPr>
            <w:tcW w:w="608" w:type="dxa"/>
          </w:tcPr>
          <w:p>
            <w:pPr>
              <w:pStyle w:val="TableParagraph"/>
              <w:spacing w:before="65"/>
              <w:ind w:left="39"/>
              <w:jc w:val="center"/>
              <w:rPr>
                <w:sz w:val="22"/>
              </w:rPr>
            </w:pPr>
            <w:r>
              <w:rPr>
                <w:w w:val="100"/>
                <w:sz w:val="22"/>
              </w:rPr>
              <w:t>3</w:t>
            </w:r>
          </w:p>
        </w:tc>
        <w:tc>
          <w:tcPr>
            <w:tcW w:w="7591" w:type="dxa"/>
          </w:tcPr>
          <w:p>
            <w:pPr>
              <w:pStyle w:val="TableParagraph"/>
              <w:spacing w:before="65"/>
              <w:ind w:left="160"/>
              <w:rPr>
                <w:sz w:val="22"/>
              </w:rPr>
            </w:pPr>
            <w:r>
              <w:rPr>
                <w:sz w:val="22"/>
              </w:rPr>
              <w:t>Base Legal</w:t>
            </w:r>
          </w:p>
        </w:tc>
        <w:tc>
          <w:tcPr>
            <w:tcW w:w="778" w:type="dxa"/>
          </w:tcPr>
          <w:p>
            <w:pPr>
              <w:pStyle w:val="TableParagraph"/>
              <w:spacing w:before="65"/>
              <w:ind w:right="35"/>
              <w:jc w:val="center"/>
              <w:rPr>
                <w:sz w:val="22"/>
              </w:rPr>
            </w:pPr>
            <w:r>
              <w:rPr>
                <w:w w:val="100"/>
                <w:sz w:val="22"/>
              </w:rPr>
              <w:t>5</w:t>
            </w:r>
          </w:p>
        </w:tc>
      </w:tr>
      <w:tr>
        <w:trPr>
          <w:trHeight w:val="389" w:hRule="atLeast"/>
        </w:trPr>
        <w:tc>
          <w:tcPr>
            <w:tcW w:w="608" w:type="dxa"/>
          </w:tcPr>
          <w:p>
            <w:pPr>
              <w:pStyle w:val="TableParagraph"/>
              <w:ind w:left="39"/>
              <w:jc w:val="center"/>
              <w:rPr>
                <w:sz w:val="22"/>
              </w:rPr>
            </w:pPr>
            <w:r>
              <w:rPr>
                <w:w w:val="100"/>
                <w:sz w:val="22"/>
              </w:rPr>
              <w:t>4</w:t>
            </w:r>
          </w:p>
        </w:tc>
        <w:tc>
          <w:tcPr>
            <w:tcW w:w="7591" w:type="dxa"/>
          </w:tcPr>
          <w:p>
            <w:pPr>
              <w:pStyle w:val="TableParagraph"/>
              <w:ind w:left="160"/>
              <w:rPr>
                <w:sz w:val="22"/>
              </w:rPr>
            </w:pPr>
            <w:r>
              <w:rPr>
                <w:sz w:val="22"/>
              </w:rPr>
              <w:t>Atribuciones</w:t>
            </w:r>
          </w:p>
        </w:tc>
        <w:tc>
          <w:tcPr>
            <w:tcW w:w="778" w:type="dxa"/>
          </w:tcPr>
          <w:p>
            <w:pPr>
              <w:pStyle w:val="TableParagraph"/>
              <w:ind w:right="35"/>
              <w:jc w:val="center"/>
              <w:rPr>
                <w:sz w:val="22"/>
              </w:rPr>
            </w:pPr>
            <w:r>
              <w:rPr>
                <w:w w:val="100"/>
                <w:sz w:val="22"/>
              </w:rPr>
              <w:t>5</w:t>
            </w:r>
          </w:p>
        </w:tc>
      </w:tr>
      <w:tr>
        <w:trPr>
          <w:trHeight w:val="389" w:hRule="atLeast"/>
        </w:trPr>
        <w:tc>
          <w:tcPr>
            <w:tcW w:w="608" w:type="dxa"/>
          </w:tcPr>
          <w:p>
            <w:pPr>
              <w:pStyle w:val="TableParagraph"/>
              <w:spacing w:before="0"/>
              <w:rPr>
                <w:rFonts w:ascii="Times New Roman"/>
                <w:sz w:val="20"/>
              </w:rPr>
            </w:pPr>
          </w:p>
        </w:tc>
        <w:tc>
          <w:tcPr>
            <w:tcW w:w="7591" w:type="dxa"/>
          </w:tcPr>
          <w:p>
            <w:pPr>
              <w:pStyle w:val="TableParagraph"/>
              <w:spacing w:before="65"/>
              <w:ind w:left="160"/>
              <w:rPr>
                <w:sz w:val="22"/>
              </w:rPr>
            </w:pPr>
            <w:r>
              <w:rPr>
                <w:sz w:val="22"/>
              </w:rPr>
              <w:t>4.1</w:t>
            </w:r>
            <w:r>
              <w:rPr>
                <w:spacing w:val="61"/>
                <w:sz w:val="22"/>
              </w:rPr>
              <w:t> </w:t>
            </w:r>
            <w:r>
              <w:rPr>
                <w:sz w:val="22"/>
              </w:rPr>
              <w:t>Misión</w:t>
            </w:r>
          </w:p>
        </w:tc>
        <w:tc>
          <w:tcPr>
            <w:tcW w:w="778" w:type="dxa"/>
          </w:tcPr>
          <w:p>
            <w:pPr>
              <w:pStyle w:val="TableParagraph"/>
              <w:spacing w:before="65"/>
              <w:ind w:right="35"/>
              <w:jc w:val="center"/>
              <w:rPr>
                <w:sz w:val="22"/>
              </w:rPr>
            </w:pPr>
            <w:r>
              <w:rPr>
                <w:w w:val="100"/>
                <w:sz w:val="22"/>
              </w:rPr>
              <w:t>5</w:t>
            </w:r>
          </w:p>
        </w:tc>
      </w:tr>
      <w:tr>
        <w:trPr>
          <w:trHeight w:val="390"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4.2</w:t>
            </w:r>
            <w:r>
              <w:rPr>
                <w:spacing w:val="61"/>
                <w:sz w:val="22"/>
              </w:rPr>
              <w:t> </w:t>
            </w:r>
            <w:r>
              <w:rPr>
                <w:sz w:val="22"/>
              </w:rPr>
              <w:t>Visión</w:t>
            </w:r>
          </w:p>
        </w:tc>
        <w:tc>
          <w:tcPr>
            <w:tcW w:w="778" w:type="dxa"/>
          </w:tcPr>
          <w:p>
            <w:pPr>
              <w:pStyle w:val="TableParagraph"/>
              <w:ind w:right="35"/>
              <w:jc w:val="center"/>
              <w:rPr>
                <w:sz w:val="22"/>
              </w:rPr>
            </w:pPr>
            <w:r>
              <w:rPr>
                <w:w w:val="100"/>
                <w:sz w:val="22"/>
              </w:rPr>
              <w:t>5</w:t>
            </w:r>
          </w:p>
        </w:tc>
      </w:tr>
      <w:tr>
        <w:trPr>
          <w:trHeight w:val="390" w:hRule="atLeast"/>
        </w:trPr>
        <w:tc>
          <w:tcPr>
            <w:tcW w:w="608" w:type="dxa"/>
          </w:tcPr>
          <w:p>
            <w:pPr>
              <w:pStyle w:val="TableParagraph"/>
              <w:spacing w:before="0"/>
              <w:rPr>
                <w:rFonts w:ascii="Times New Roman"/>
                <w:sz w:val="20"/>
              </w:rPr>
            </w:pPr>
          </w:p>
        </w:tc>
        <w:tc>
          <w:tcPr>
            <w:tcW w:w="7591" w:type="dxa"/>
          </w:tcPr>
          <w:p>
            <w:pPr>
              <w:pStyle w:val="TableParagraph"/>
              <w:spacing w:before="65"/>
              <w:ind w:left="160"/>
              <w:rPr>
                <w:sz w:val="22"/>
              </w:rPr>
            </w:pPr>
            <w:r>
              <w:rPr>
                <w:sz w:val="22"/>
              </w:rPr>
              <w:t>4.3</w:t>
            </w:r>
            <w:r>
              <w:rPr>
                <w:spacing w:val="61"/>
                <w:sz w:val="22"/>
              </w:rPr>
              <w:t> </w:t>
            </w:r>
            <w:r>
              <w:rPr>
                <w:sz w:val="22"/>
              </w:rPr>
              <w:t>Objetivos</w:t>
            </w:r>
          </w:p>
        </w:tc>
        <w:tc>
          <w:tcPr>
            <w:tcW w:w="778" w:type="dxa"/>
          </w:tcPr>
          <w:p>
            <w:pPr>
              <w:pStyle w:val="TableParagraph"/>
              <w:spacing w:before="65"/>
              <w:ind w:right="35"/>
              <w:jc w:val="center"/>
              <w:rPr>
                <w:sz w:val="22"/>
              </w:rPr>
            </w:pPr>
            <w:r>
              <w:rPr>
                <w:w w:val="100"/>
                <w:sz w:val="22"/>
              </w:rPr>
              <w:t>6</w:t>
            </w:r>
          </w:p>
        </w:tc>
      </w:tr>
      <w:tr>
        <w:trPr>
          <w:trHeight w:val="388"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4.4 Atribuciones de la Dirección</w:t>
            </w:r>
          </w:p>
        </w:tc>
        <w:tc>
          <w:tcPr>
            <w:tcW w:w="778" w:type="dxa"/>
          </w:tcPr>
          <w:p>
            <w:pPr>
              <w:pStyle w:val="TableParagraph"/>
              <w:ind w:right="35"/>
              <w:jc w:val="center"/>
              <w:rPr>
                <w:sz w:val="22"/>
              </w:rPr>
            </w:pPr>
            <w:r>
              <w:rPr>
                <w:w w:val="100"/>
                <w:sz w:val="22"/>
              </w:rPr>
              <w:t>7</w:t>
            </w:r>
          </w:p>
        </w:tc>
      </w:tr>
      <w:tr>
        <w:trPr>
          <w:trHeight w:val="769"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4.5 Atribuciones de la Sub- Dirección Programación y Diseño del</w:t>
            </w:r>
          </w:p>
          <w:p>
            <w:pPr>
              <w:pStyle w:val="TableParagraph"/>
              <w:spacing w:before="127"/>
              <w:ind w:left="160"/>
              <w:rPr>
                <w:sz w:val="22"/>
              </w:rPr>
            </w:pPr>
            <w:r>
              <w:rPr>
                <w:sz w:val="22"/>
              </w:rPr>
              <w:t>Programa y del material de apoyo</w:t>
            </w:r>
          </w:p>
        </w:tc>
        <w:tc>
          <w:tcPr>
            <w:tcW w:w="778" w:type="dxa"/>
          </w:tcPr>
          <w:p>
            <w:pPr>
              <w:pStyle w:val="TableParagraph"/>
              <w:spacing w:before="1"/>
              <w:rPr>
                <w:b/>
                <w:sz w:val="22"/>
              </w:rPr>
            </w:pPr>
          </w:p>
          <w:p>
            <w:pPr>
              <w:pStyle w:val="TableParagraph"/>
              <w:spacing w:before="0"/>
              <w:ind w:right="35"/>
              <w:jc w:val="center"/>
              <w:rPr>
                <w:sz w:val="22"/>
              </w:rPr>
            </w:pPr>
            <w:r>
              <w:rPr>
                <w:w w:val="100"/>
                <w:sz w:val="22"/>
              </w:rPr>
              <w:t>9</w:t>
            </w:r>
          </w:p>
        </w:tc>
      </w:tr>
      <w:tr>
        <w:trPr>
          <w:trHeight w:val="769" w:hRule="atLeast"/>
        </w:trPr>
        <w:tc>
          <w:tcPr>
            <w:tcW w:w="608" w:type="dxa"/>
          </w:tcPr>
          <w:p>
            <w:pPr>
              <w:pStyle w:val="TableParagraph"/>
              <w:spacing w:before="0"/>
              <w:rPr>
                <w:rFonts w:ascii="Times New Roman"/>
                <w:sz w:val="20"/>
              </w:rPr>
            </w:pPr>
          </w:p>
        </w:tc>
        <w:tc>
          <w:tcPr>
            <w:tcW w:w="7591" w:type="dxa"/>
          </w:tcPr>
          <w:p>
            <w:pPr>
              <w:pStyle w:val="TableParagraph"/>
              <w:spacing w:before="65"/>
              <w:ind w:left="160"/>
              <w:rPr>
                <w:sz w:val="22"/>
              </w:rPr>
            </w:pPr>
            <w:r>
              <w:rPr>
                <w:sz w:val="22"/>
              </w:rPr>
              <w:t>4.6 Atribuciones de la Sub- Dirección de Coordinación de Coordinadores</w:t>
            </w:r>
          </w:p>
          <w:p>
            <w:pPr>
              <w:pStyle w:val="TableParagraph"/>
              <w:spacing w:before="127"/>
              <w:ind w:left="160"/>
              <w:rPr>
                <w:sz w:val="22"/>
              </w:rPr>
            </w:pPr>
            <w:r>
              <w:rPr>
                <w:sz w:val="22"/>
              </w:rPr>
              <w:t>Regionales</w:t>
            </w:r>
          </w:p>
        </w:tc>
        <w:tc>
          <w:tcPr>
            <w:tcW w:w="778" w:type="dxa"/>
          </w:tcPr>
          <w:p>
            <w:pPr>
              <w:pStyle w:val="TableParagraph"/>
              <w:spacing w:before="2"/>
              <w:rPr>
                <w:b/>
                <w:sz w:val="22"/>
              </w:rPr>
            </w:pPr>
          </w:p>
          <w:p>
            <w:pPr>
              <w:pStyle w:val="TableParagraph"/>
              <w:spacing w:before="0"/>
              <w:ind w:left="142" w:right="180"/>
              <w:jc w:val="center"/>
              <w:rPr>
                <w:sz w:val="22"/>
              </w:rPr>
            </w:pPr>
            <w:r>
              <w:rPr>
                <w:sz w:val="22"/>
              </w:rPr>
              <w:t>11</w:t>
            </w:r>
          </w:p>
        </w:tc>
      </w:tr>
      <w:tr>
        <w:trPr>
          <w:trHeight w:val="768"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4.7 Atribuciones de la Sub- Dirección de Acompañamiento del proceso de</w:t>
            </w:r>
          </w:p>
          <w:p>
            <w:pPr>
              <w:pStyle w:val="TableParagraph"/>
              <w:spacing w:before="127"/>
              <w:ind w:left="160"/>
              <w:rPr>
                <w:sz w:val="22"/>
              </w:rPr>
            </w:pPr>
            <w:r>
              <w:rPr>
                <w:sz w:val="22"/>
              </w:rPr>
              <w:t>capacitación</w:t>
            </w:r>
          </w:p>
        </w:tc>
        <w:tc>
          <w:tcPr>
            <w:tcW w:w="778" w:type="dxa"/>
          </w:tcPr>
          <w:p>
            <w:pPr>
              <w:pStyle w:val="TableParagraph"/>
              <w:spacing w:before="1"/>
              <w:rPr>
                <w:b/>
                <w:sz w:val="22"/>
              </w:rPr>
            </w:pPr>
          </w:p>
          <w:p>
            <w:pPr>
              <w:pStyle w:val="TableParagraph"/>
              <w:spacing w:before="0"/>
              <w:ind w:left="142" w:right="180"/>
              <w:jc w:val="center"/>
              <w:rPr>
                <w:sz w:val="22"/>
              </w:rPr>
            </w:pPr>
            <w:r>
              <w:rPr>
                <w:sz w:val="22"/>
              </w:rPr>
              <w:t>13</w:t>
            </w:r>
          </w:p>
        </w:tc>
      </w:tr>
      <w:tr>
        <w:trPr>
          <w:trHeight w:val="770"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4.8 Atribuciones del Departamento de programación y diseño del</w:t>
            </w:r>
          </w:p>
          <w:p>
            <w:pPr>
              <w:pStyle w:val="TableParagraph"/>
              <w:spacing w:before="129"/>
              <w:ind w:left="160"/>
              <w:rPr>
                <w:sz w:val="22"/>
              </w:rPr>
            </w:pPr>
            <w:r>
              <w:rPr>
                <w:sz w:val="22"/>
              </w:rPr>
              <w:t>programa</w:t>
            </w:r>
          </w:p>
        </w:tc>
        <w:tc>
          <w:tcPr>
            <w:tcW w:w="778" w:type="dxa"/>
          </w:tcPr>
          <w:p>
            <w:pPr>
              <w:pStyle w:val="TableParagraph"/>
              <w:spacing w:before="3"/>
              <w:rPr>
                <w:b/>
                <w:sz w:val="22"/>
              </w:rPr>
            </w:pPr>
          </w:p>
          <w:p>
            <w:pPr>
              <w:pStyle w:val="TableParagraph"/>
              <w:spacing w:before="0"/>
              <w:ind w:left="143" w:right="180"/>
              <w:jc w:val="center"/>
              <w:rPr>
                <w:sz w:val="22"/>
              </w:rPr>
            </w:pPr>
            <w:r>
              <w:rPr>
                <w:sz w:val="22"/>
              </w:rPr>
              <w:t>15</w:t>
            </w:r>
          </w:p>
        </w:tc>
      </w:tr>
      <w:tr>
        <w:trPr>
          <w:trHeight w:val="388"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4.9 Atribuciones del Departamento de material de apoyo</w:t>
            </w:r>
          </w:p>
        </w:tc>
        <w:tc>
          <w:tcPr>
            <w:tcW w:w="778" w:type="dxa"/>
          </w:tcPr>
          <w:p>
            <w:pPr>
              <w:pStyle w:val="TableParagraph"/>
              <w:ind w:left="143" w:right="180"/>
              <w:jc w:val="center"/>
              <w:rPr>
                <w:sz w:val="22"/>
              </w:rPr>
            </w:pPr>
            <w:r>
              <w:rPr>
                <w:sz w:val="22"/>
              </w:rPr>
              <w:t>16</w:t>
            </w:r>
          </w:p>
        </w:tc>
      </w:tr>
      <w:tr>
        <w:trPr>
          <w:trHeight w:val="388"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4.10 Atribuciones del Departamento Formación</w:t>
            </w:r>
          </w:p>
        </w:tc>
        <w:tc>
          <w:tcPr>
            <w:tcW w:w="778" w:type="dxa"/>
          </w:tcPr>
          <w:p>
            <w:pPr>
              <w:pStyle w:val="TableParagraph"/>
              <w:ind w:left="143" w:right="180"/>
              <w:jc w:val="center"/>
              <w:rPr>
                <w:sz w:val="22"/>
              </w:rPr>
            </w:pPr>
            <w:r>
              <w:rPr>
                <w:sz w:val="22"/>
              </w:rPr>
              <w:t>17</w:t>
            </w:r>
          </w:p>
        </w:tc>
      </w:tr>
      <w:tr>
        <w:trPr>
          <w:trHeight w:val="390"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4.11 Atribuciones del Departamento Sistematización</w:t>
            </w:r>
          </w:p>
        </w:tc>
        <w:tc>
          <w:tcPr>
            <w:tcW w:w="778" w:type="dxa"/>
          </w:tcPr>
          <w:p>
            <w:pPr>
              <w:pStyle w:val="TableParagraph"/>
              <w:ind w:left="143" w:right="180"/>
              <w:jc w:val="center"/>
              <w:rPr>
                <w:sz w:val="22"/>
              </w:rPr>
            </w:pPr>
            <w:r>
              <w:rPr>
                <w:sz w:val="22"/>
              </w:rPr>
              <w:t>18</w:t>
            </w:r>
          </w:p>
        </w:tc>
      </w:tr>
      <w:tr>
        <w:trPr>
          <w:trHeight w:val="390" w:hRule="atLeast"/>
        </w:trPr>
        <w:tc>
          <w:tcPr>
            <w:tcW w:w="608" w:type="dxa"/>
          </w:tcPr>
          <w:p>
            <w:pPr>
              <w:pStyle w:val="TableParagraph"/>
              <w:spacing w:before="0"/>
              <w:rPr>
                <w:rFonts w:ascii="Times New Roman"/>
                <w:sz w:val="20"/>
              </w:rPr>
            </w:pPr>
          </w:p>
        </w:tc>
        <w:tc>
          <w:tcPr>
            <w:tcW w:w="7591" w:type="dxa"/>
          </w:tcPr>
          <w:p>
            <w:pPr>
              <w:pStyle w:val="TableParagraph"/>
              <w:spacing w:before="65"/>
              <w:ind w:left="160"/>
              <w:rPr>
                <w:sz w:val="22"/>
              </w:rPr>
            </w:pPr>
            <w:r>
              <w:rPr>
                <w:sz w:val="22"/>
              </w:rPr>
              <w:t>4.12 Atribuciones de Coordinadores Regionales</w:t>
            </w:r>
          </w:p>
        </w:tc>
        <w:tc>
          <w:tcPr>
            <w:tcW w:w="778" w:type="dxa"/>
          </w:tcPr>
          <w:p>
            <w:pPr>
              <w:pStyle w:val="TableParagraph"/>
              <w:spacing w:before="65"/>
              <w:ind w:left="142" w:right="180"/>
              <w:jc w:val="center"/>
              <w:rPr>
                <w:sz w:val="22"/>
              </w:rPr>
            </w:pPr>
            <w:r>
              <w:rPr>
                <w:sz w:val="22"/>
              </w:rPr>
              <w:t>20</w:t>
            </w:r>
          </w:p>
        </w:tc>
      </w:tr>
      <w:tr>
        <w:trPr>
          <w:trHeight w:val="388"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4.13 Atribuciones de Formadores Comunitarios</w:t>
            </w:r>
          </w:p>
        </w:tc>
        <w:tc>
          <w:tcPr>
            <w:tcW w:w="778" w:type="dxa"/>
          </w:tcPr>
          <w:p>
            <w:pPr>
              <w:pStyle w:val="TableParagraph"/>
              <w:ind w:left="143" w:right="180"/>
              <w:jc w:val="center"/>
              <w:rPr>
                <w:sz w:val="22"/>
              </w:rPr>
            </w:pPr>
            <w:r>
              <w:rPr>
                <w:sz w:val="22"/>
              </w:rPr>
              <w:t>21</w:t>
            </w:r>
          </w:p>
        </w:tc>
      </w:tr>
      <w:tr>
        <w:trPr>
          <w:trHeight w:val="390" w:hRule="atLeast"/>
        </w:trPr>
        <w:tc>
          <w:tcPr>
            <w:tcW w:w="608" w:type="dxa"/>
          </w:tcPr>
          <w:p>
            <w:pPr>
              <w:pStyle w:val="TableParagraph"/>
              <w:ind w:left="39"/>
              <w:jc w:val="center"/>
              <w:rPr>
                <w:sz w:val="22"/>
              </w:rPr>
            </w:pPr>
            <w:r>
              <w:rPr>
                <w:w w:val="100"/>
                <w:sz w:val="22"/>
              </w:rPr>
              <w:t>5</w:t>
            </w:r>
          </w:p>
        </w:tc>
        <w:tc>
          <w:tcPr>
            <w:tcW w:w="7591" w:type="dxa"/>
          </w:tcPr>
          <w:p>
            <w:pPr>
              <w:pStyle w:val="TableParagraph"/>
              <w:ind w:left="160"/>
              <w:rPr>
                <w:sz w:val="22"/>
              </w:rPr>
            </w:pPr>
            <w:r>
              <w:rPr>
                <w:sz w:val="22"/>
              </w:rPr>
              <w:t>Estructura Orgánica</w:t>
            </w:r>
          </w:p>
        </w:tc>
        <w:tc>
          <w:tcPr>
            <w:tcW w:w="778" w:type="dxa"/>
          </w:tcPr>
          <w:p>
            <w:pPr>
              <w:pStyle w:val="TableParagraph"/>
              <w:ind w:left="143" w:right="180"/>
              <w:jc w:val="center"/>
              <w:rPr>
                <w:sz w:val="22"/>
              </w:rPr>
            </w:pPr>
            <w:r>
              <w:rPr>
                <w:sz w:val="22"/>
              </w:rPr>
              <w:t>23</w:t>
            </w:r>
          </w:p>
        </w:tc>
      </w:tr>
      <w:tr>
        <w:trPr>
          <w:trHeight w:val="390" w:hRule="atLeast"/>
        </w:trPr>
        <w:tc>
          <w:tcPr>
            <w:tcW w:w="608" w:type="dxa"/>
          </w:tcPr>
          <w:p>
            <w:pPr>
              <w:pStyle w:val="TableParagraph"/>
              <w:spacing w:before="0"/>
              <w:rPr>
                <w:rFonts w:ascii="Times New Roman"/>
                <w:sz w:val="20"/>
              </w:rPr>
            </w:pPr>
          </w:p>
        </w:tc>
        <w:tc>
          <w:tcPr>
            <w:tcW w:w="7591" w:type="dxa"/>
          </w:tcPr>
          <w:p>
            <w:pPr>
              <w:pStyle w:val="TableParagraph"/>
              <w:spacing w:before="66"/>
              <w:ind w:left="160"/>
              <w:rPr>
                <w:sz w:val="22"/>
              </w:rPr>
            </w:pPr>
            <w:r>
              <w:rPr>
                <w:sz w:val="22"/>
              </w:rPr>
              <w:t>5.1</w:t>
            </w:r>
            <w:r>
              <w:rPr>
                <w:spacing w:val="61"/>
                <w:sz w:val="22"/>
              </w:rPr>
              <w:t> </w:t>
            </w:r>
            <w:r>
              <w:rPr>
                <w:sz w:val="22"/>
              </w:rPr>
              <w:t>Organigrama</w:t>
            </w:r>
          </w:p>
        </w:tc>
        <w:tc>
          <w:tcPr>
            <w:tcW w:w="778" w:type="dxa"/>
          </w:tcPr>
          <w:p>
            <w:pPr>
              <w:pStyle w:val="TableParagraph"/>
              <w:spacing w:before="66"/>
              <w:ind w:left="143" w:right="180"/>
              <w:jc w:val="center"/>
              <w:rPr>
                <w:sz w:val="22"/>
              </w:rPr>
            </w:pPr>
            <w:r>
              <w:rPr>
                <w:sz w:val="22"/>
              </w:rPr>
              <w:t>24</w:t>
            </w:r>
          </w:p>
        </w:tc>
      </w:tr>
      <w:tr>
        <w:trPr>
          <w:trHeight w:val="388" w:hRule="atLeast"/>
        </w:trPr>
        <w:tc>
          <w:tcPr>
            <w:tcW w:w="608" w:type="dxa"/>
          </w:tcPr>
          <w:p>
            <w:pPr>
              <w:pStyle w:val="TableParagraph"/>
              <w:ind w:left="179" w:right="142"/>
              <w:jc w:val="center"/>
              <w:rPr>
                <w:sz w:val="22"/>
              </w:rPr>
            </w:pPr>
            <w:r>
              <w:rPr>
                <w:sz w:val="22"/>
              </w:rPr>
              <w:t>6.</w:t>
            </w:r>
          </w:p>
        </w:tc>
        <w:tc>
          <w:tcPr>
            <w:tcW w:w="7591" w:type="dxa"/>
          </w:tcPr>
          <w:p>
            <w:pPr>
              <w:pStyle w:val="TableParagraph"/>
              <w:ind w:left="160"/>
              <w:rPr>
                <w:sz w:val="22"/>
              </w:rPr>
            </w:pPr>
            <w:r>
              <w:rPr>
                <w:sz w:val="22"/>
              </w:rPr>
              <w:t>Descripciones de Puesto</w:t>
            </w:r>
          </w:p>
        </w:tc>
        <w:tc>
          <w:tcPr>
            <w:tcW w:w="778" w:type="dxa"/>
          </w:tcPr>
          <w:p>
            <w:pPr>
              <w:pStyle w:val="TableParagraph"/>
              <w:ind w:left="142" w:right="180"/>
              <w:jc w:val="center"/>
              <w:rPr>
                <w:sz w:val="22"/>
              </w:rPr>
            </w:pPr>
            <w:r>
              <w:rPr>
                <w:sz w:val="22"/>
              </w:rPr>
              <w:t>25</w:t>
            </w:r>
          </w:p>
        </w:tc>
      </w:tr>
      <w:tr>
        <w:trPr>
          <w:trHeight w:val="767" w:hRule="atLeast"/>
        </w:trPr>
        <w:tc>
          <w:tcPr>
            <w:tcW w:w="608" w:type="dxa"/>
          </w:tcPr>
          <w:p>
            <w:pPr>
              <w:pStyle w:val="TableParagraph"/>
              <w:spacing w:before="0"/>
              <w:rPr>
                <w:rFonts w:ascii="Times New Roman"/>
                <w:sz w:val="20"/>
              </w:rPr>
            </w:pPr>
          </w:p>
        </w:tc>
        <w:tc>
          <w:tcPr>
            <w:tcW w:w="7591" w:type="dxa"/>
          </w:tcPr>
          <w:p>
            <w:pPr>
              <w:pStyle w:val="TableParagraph"/>
              <w:ind w:left="160"/>
              <w:rPr>
                <w:sz w:val="22"/>
              </w:rPr>
            </w:pPr>
            <w:r>
              <w:rPr>
                <w:sz w:val="22"/>
              </w:rPr>
              <w:t>6.1 D.P. Director (a) General de Fortalecimiento de la Comunidad</w:t>
            </w:r>
          </w:p>
          <w:p>
            <w:pPr>
              <w:pStyle w:val="TableParagraph"/>
              <w:spacing w:before="127"/>
              <w:ind w:left="160"/>
              <w:rPr>
                <w:sz w:val="22"/>
              </w:rPr>
            </w:pPr>
            <w:r>
              <w:rPr>
                <w:sz w:val="22"/>
              </w:rPr>
              <w:t>Educativa</w:t>
            </w:r>
          </w:p>
        </w:tc>
        <w:tc>
          <w:tcPr>
            <w:tcW w:w="778" w:type="dxa"/>
          </w:tcPr>
          <w:p>
            <w:pPr>
              <w:pStyle w:val="TableParagraph"/>
              <w:spacing w:before="1"/>
              <w:rPr>
                <w:b/>
                <w:sz w:val="22"/>
              </w:rPr>
            </w:pPr>
          </w:p>
          <w:p>
            <w:pPr>
              <w:pStyle w:val="TableParagraph"/>
              <w:spacing w:before="0"/>
              <w:ind w:left="142" w:right="180"/>
              <w:jc w:val="center"/>
              <w:rPr>
                <w:sz w:val="22"/>
              </w:rPr>
            </w:pPr>
            <w:r>
              <w:rPr>
                <w:sz w:val="22"/>
              </w:rPr>
              <w:t>26</w:t>
            </w:r>
          </w:p>
        </w:tc>
      </w:tr>
      <w:tr>
        <w:trPr>
          <w:trHeight w:val="317" w:hRule="atLeast"/>
        </w:trPr>
        <w:tc>
          <w:tcPr>
            <w:tcW w:w="608" w:type="dxa"/>
          </w:tcPr>
          <w:p>
            <w:pPr>
              <w:pStyle w:val="TableParagraph"/>
              <w:spacing w:before="0"/>
              <w:rPr>
                <w:rFonts w:ascii="Times New Roman"/>
                <w:sz w:val="20"/>
              </w:rPr>
            </w:pPr>
          </w:p>
        </w:tc>
        <w:tc>
          <w:tcPr>
            <w:tcW w:w="7591" w:type="dxa"/>
          </w:tcPr>
          <w:p>
            <w:pPr>
              <w:pStyle w:val="TableParagraph"/>
              <w:spacing w:line="233" w:lineRule="exact"/>
              <w:ind w:left="160"/>
              <w:rPr>
                <w:sz w:val="22"/>
              </w:rPr>
            </w:pPr>
            <w:r>
              <w:rPr>
                <w:sz w:val="22"/>
              </w:rPr>
              <w:t>6.2 D.P. Asistente Secretarial-Administrativo</w:t>
            </w:r>
          </w:p>
        </w:tc>
        <w:tc>
          <w:tcPr>
            <w:tcW w:w="778" w:type="dxa"/>
          </w:tcPr>
          <w:p>
            <w:pPr>
              <w:pStyle w:val="TableParagraph"/>
              <w:spacing w:line="233" w:lineRule="exact"/>
              <w:ind w:left="142" w:right="180"/>
              <w:jc w:val="center"/>
              <w:rPr>
                <w:sz w:val="22"/>
              </w:rPr>
            </w:pPr>
            <w:r>
              <w:rPr>
                <w:sz w:val="22"/>
              </w:rPr>
              <w:t>28</w:t>
            </w:r>
          </w:p>
        </w:tc>
      </w:tr>
    </w:tbl>
    <w:p>
      <w:pPr>
        <w:spacing w:after="0" w:line="233" w:lineRule="exact"/>
        <w:jc w:val="center"/>
        <w:rPr>
          <w:sz w:val="22"/>
        </w:rPr>
        <w:sectPr>
          <w:pgSz w:w="12240" w:h="15840"/>
          <w:pgMar w:header="119" w:footer="834" w:top="1720" w:bottom="1220" w:left="880" w:right="700"/>
        </w:sectPr>
      </w:pPr>
    </w:p>
    <w:tbl>
      <w:tblPr>
        <w:tblW w:w="0" w:type="auto"/>
        <w:jc w:val="left"/>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7506"/>
        <w:gridCol w:w="719"/>
      </w:tblGrid>
      <w:tr>
        <w:trPr>
          <w:trHeight w:val="702" w:hRule="atLeast"/>
        </w:trPr>
        <w:tc>
          <w:tcPr>
            <w:tcW w:w="634" w:type="dxa"/>
          </w:tcPr>
          <w:p>
            <w:pPr>
              <w:pStyle w:val="TableParagraph"/>
              <w:spacing w:before="0"/>
              <w:rPr>
                <w:rFonts w:ascii="Times New Roman"/>
                <w:sz w:val="20"/>
              </w:rPr>
            </w:pPr>
          </w:p>
        </w:tc>
        <w:tc>
          <w:tcPr>
            <w:tcW w:w="7506" w:type="dxa"/>
            <w:tcBorders>
              <w:top w:val="single" w:sz="4" w:space="0" w:color="FFFFFF"/>
            </w:tcBorders>
          </w:tcPr>
          <w:p>
            <w:pPr>
              <w:pStyle w:val="TableParagraph"/>
              <w:spacing w:line="250" w:lineRule="exact" w:before="0"/>
              <w:ind w:left="103"/>
              <w:rPr>
                <w:sz w:val="22"/>
              </w:rPr>
            </w:pPr>
            <w:r>
              <w:rPr>
                <w:sz w:val="22"/>
              </w:rPr>
              <w:t>6.3 D.P. Subdirector (a) de Programación y Diseño del Programa y del</w:t>
            </w:r>
          </w:p>
          <w:p>
            <w:pPr>
              <w:pStyle w:val="TableParagraph"/>
              <w:spacing w:before="126"/>
              <w:ind w:left="103"/>
              <w:rPr>
                <w:sz w:val="22"/>
              </w:rPr>
            </w:pPr>
            <w:r>
              <w:rPr>
                <w:sz w:val="22"/>
              </w:rPr>
              <w:t>Material de Apoyo</w:t>
            </w:r>
          </w:p>
        </w:tc>
        <w:tc>
          <w:tcPr>
            <w:tcW w:w="719" w:type="dxa"/>
          </w:tcPr>
          <w:p>
            <w:pPr>
              <w:pStyle w:val="TableParagraph"/>
              <w:spacing w:before="187"/>
              <w:ind w:right="197"/>
              <w:jc w:val="right"/>
              <w:rPr>
                <w:sz w:val="22"/>
              </w:rPr>
            </w:pPr>
            <w:r>
              <w:rPr>
                <w:sz w:val="22"/>
              </w:rPr>
              <w:t>30</w:t>
            </w:r>
          </w:p>
        </w:tc>
      </w:tr>
      <w:tr>
        <w:trPr>
          <w:trHeight w:val="769" w:hRule="atLeast"/>
        </w:trPr>
        <w:tc>
          <w:tcPr>
            <w:tcW w:w="634" w:type="dxa"/>
          </w:tcPr>
          <w:p>
            <w:pPr>
              <w:pStyle w:val="TableParagraph"/>
              <w:spacing w:before="0"/>
              <w:rPr>
                <w:rFonts w:ascii="Times New Roman"/>
                <w:sz w:val="20"/>
              </w:rPr>
            </w:pPr>
          </w:p>
        </w:tc>
        <w:tc>
          <w:tcPr>
            <w:tcW w:w="7506" w:type="dxa"/>
          </w:tcPr>
          <w:p>
            <w:pPr>
              <w:pStyle w:val="TableParagraph"/>
              <w:spacing w:before="65"/>
              <w:ind w:left="103"/>
              <w:rPr>
                <w:sz w:val="22"/>
              </w:rPr>
            </w:pPr>
            <w:r>
              <w:rPr>
                <w:sz w:val="22"/>
              </w:rPr>
              <w:t>6.4 D.P. Coordinador (a) del Departamento de Programación y diseño del</w:t>
            </w:r>
          </w:p>
          <w:p>
            <w:pPr>
              <w:pStyle w:val="TableParagraph"/>
              <w:spacing w:before="127"/>
              <w:ind w:left="103"/>
              <w:rPr>
                <w:sz w:val="22"/>
              </w:rPr>
            </w:pPr>
            <w:r>
              <w:rPr>
                <w:sz w:val="22"/>
              </w:rPr>
              <w:t>programa.</w:t>
            </w:r>
          </w:p>
        </w:tc>
        <w:tc>
          <w:tcPr>
            <w:tcW w:w="719" w:type="dxa"/>
          </w:tcPr>
          <w:p>
            <w:pPr>
              <w:pStyle w:val="TableParagraph"/>
              <w:spacing w:before="2"/>
              <w:rPr>
                <w:b/>
                <w:sz w:val="22"/>
              </w:rPr>
            </w:pPr>
          </w:p>
          <w:p>
            <w:pPr>
              <w:pStyle w:val="TableParagraph"/>
              <w:spacing w:before="0"/>
              <w:ind w:right="197"/>
              <w:jc w:val="right"/>
              <w:rPr>
                <w:sz w:val="22"/>
              </w:rPr>
            </w:pPr>
            <w:r>
              <w:rPr>
                <w:sz w:val="22"/>
              </w:rPr>
              <w:t>33</w:t>
            </w:r>
          </w:p>
        </w:tc>
      </w:tr>
      <w:tr>
        <w:trPr>
          <w:trHeight w:val="767"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6.5 D.P. Coordinadores del diseño y redacción de de talleres de</w:t>
            </w:r>
          </w:p>
          <w:p>
            <w:pPr>
              <w:pStyle w:val="TableParagraph"/>
              <w:spacing w:before="127"/>
              <w:ind w:left="103"/>
              <w:rPr>
                <w:sz w:val="22"/>
              </w:rPr>
            </w:pPr>
            <w:r>
              <w:rPr>
                <w:sz w:val="22"/>
              </w:rPr>
              <w:t>formación</w:t>
            </w:r>
          </w:p>
        </w:tc>
        <w:tc>
          <w:tcPr>
            <w:tcW w:w="719" w:type="dxa"/>
          </w:tcPr>
          <w:p>
            <w:pPr>
              <w:pStyle w:val="TableParagraph"/>
              <w:spacing w:before="1"/>
              <w:rPr>
                <w:b/>
                <w:sz w:val="22"/>
              </w:rPr>
            </w:pPr>
          </w:p>
          <w:p>
            <w:pPr>
              <w:pStyle w:val="TableParagraph"/>
              <w:spacing w:before="0"/>
              <w:ind w:right="197"/>
              <w:jc w:val="right"/>
              <w:rPr>
                <w:sz w:val="22"/>
              </w:rPr>
            </w:pPr>
            <w:r>
              <w:rPr>
                <w:sz w:val="22"/>
              </w:rPr>
              <w:t>35</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6.6 D.P. Diseñadores de talleres</w:t>
            </w:r>
          </w:p>
        </w:tc>
        <w:tc>
          <w:tcPr>
            <w:tcW w:w="719" w:type="dxa"/>
          </w:tcPr>
          <w:p>
            <w:pPr>
              <w:pStyle w:val="TableParagraph"/>
              <w:ind w:right="197"/>
              <w:jc w:val="right"/>
              <w:rPr>
                <w:sz w:val="22"/>
              </w:rPr>
            </w:pPr>
            <w:r>
              <w:rPr>
                <w:sz w:val="22"/>
              </w:rPr>
              <w:t>36</w:t>
            </w:r>
          </w:p>
        </w:tc>
      </w:tr>
      <w:tr>
        <w:trPr>
          <w:trHeight w:val="769" w:hRule="atLeast"/>
        </w:trPr>
        <w:tc>
          <w:tcPr>
            <w:tcW w:w="634" w:type="dxa"/>
          </w:tcPr>
          <w:p>
            <w:pPr>
              <w:pStyle w:val="TableParagraph"/>
              <w:spacing w:before="0"/>
              <w:rPr>
                <w:rFonts w:ascii="Times New Roman"/>
                <w:sz w:val="20"/>
              </w:rPr>
            </w:pPr>
          </w:p>
        </w:tc>
        <w:tc>
          <w:tcPr>
            <w:tcW w:w="7506" w:type="dxa"/>
          </w:tcPr>
          <w:p>
            <w:pPr>
              <w:pStyle w:val="TableParagraph"/>
              <w:spacing w:before="65"/>
              <w:ind w:left="103"/>
              <w:rPr>
                <w:sz w:val="22"/>
              </w:rPr>
            </w:pPr>
            <w:r>
              <w:rPr>
                <w:sz w:val="22"/>
              </w:rPr>
              <w:t>6.7 D.P. Asesor Administrativo-Logístico del Departamento de</w:t>
            </w:r>
          </w:p>
          <w:p>
            <w:pPr>
              <w:pStyle w:val="TableParagraph"/>
              <w:spacing w:before="127"/>
              <w:ind w:left="103"/>
              <w:rPr>
                <w:sz w:val="22"/>
              </w:rPr>
            </w:pPr>
            <w:r>
              <w:rPr>
                <w:sz w:val="22"/>
              </w:rPr>
              <w:t>Programación y Diseño del Programa</w:t>
            </w:r>
          </w:p>
        </w:tc>
        <w:tc>
          <w:tcPr>
            <w:tcW w:w="719" w:type="dxa"/>
          </w:tcPr>
          <w:p>
            <w:pPr>
              <w:pStyle w:val="TableParagraph"/>
              <w:spacing w:before="2"/>
              <w:rPr>
                <w:b/>
                <w:sz w:val="22"/>
              </w:rPr>
            </w:pPr>
          </w:p>
          <w:p>
            <w:pPr>
              <w:pStyle w:val="TableParagraph"/>
              <w:spacing w:before="0"/>
              <w:ind w:right="197"/>
              <w:jc w:val="right"/>
              <w:rPr>
                <w:sz w:val="22"/>
              </w:rPr>
            </w:pPr>
            <w:r>
              <w:rPr>
                <w:sz w:val="22"/>
              </w:rPr>
              <w:t>38</w:t>
            </w:r>
          </w:p>
        </w:tc>
      </w:tr>
      <w:tr>
        <w:trPr>
          <w:trHeight w:val="768" w:hRule="atLeast"/>
        </w:trPr>
        <w:tc>
          <w:tcPr>
            <w:tcW w:w="634" w:type="dxa"/>
          </w:tcPr>
          <w:p>
            <w:pPr>
              <w:pStyle w:val="TableParagraph"/>
              <w:spacing w:before="0"/>
              <w:rPr>
                <w:rFonts w:ascii="Times New Roman"/>
                <w:sz w:val="20"/>
              </w:rPr>
            </w:pPr>
          </w:p>
        </w:tc>
        <w:tc>
          <w:tcPr>
            <w:tcW w:w="7506" w:type="dxa"/>
          </w:tcPr>
          <w:p>
            <w:pPr>
              <w:pStyle w:val="TableParagraph"/>
              <w:tabs>
                <w:tab w:pos="655" w:val="left" w:leader="none"/>
              </w:tabs>
              <w:spacing w:before="65"/>
              <w:ind w:left="103"/>
              <w:rPr>
                <w:sz w:val="22"/>
              </w:rPr>
            </w:pPr>
            <w:r>
              <w:rPr>
                <w:sz w:val="22"/>
              </w:rPr>
              <w:t>6.8</w:t>
              <w:tab/>
              <w:t>D.P. Coordinador del Departamento de Diseño y Elaboración</w:t>
            </w:r>
            <w:r>
              <w:rPr>
                <w:spacing w:val="40"/>
                <w:sz w:val="22"/>
              </w:rPr>
              <w:t> </w:t>
            </w:r>
            <w:r>
              <w:rPr>
                <w:sz w:val="22"/>
              </w:rPr>
              <w:t>de</w:t>
            </w:r>
          </w:p>
          <w:p>
            <w:pPr>
              <w:pStyle w:val="TableParagraph"/>
              <w:spacing w:before="126"/>
              <w:ind w:left="103"/>
              <w:rPr>
                <w:sz w:val="22"/>
              </w:rPr>
            </w:pPr>
            <w:r>
              <w:rPr>
                <w:sz w:val="22"/>
              </w:rPr>
              <w:t>Material de Apoyo</w:t>
            </w:r>
          </w:p>
        </w:tc>
        <w:tc>
          <w:tcPr>
            <w:tcW w:w="719" w:type="dxa"/>
          </w:tcPr>
          <w:p>
            <w:pPr>
              <w:pStyle w:val="TableParagraph"/>
              <w:spacing w:before="1"/>
              <w:rPr>
                <w:b/>
                <w:sz w:val="22"/>
              </w:rPr>
            </w:pPr>
          </w:p>
          <w:p>
            <w:pPr>
              <w:pStyle w:val="TableParagraph"/>
              <w:spacing w:before="0"/>
              <w:ind w:right="197"/>
              <w:jc w:val="right"/>
              <w:rPr>
                <w:sz w:val="22"/>
              </w:rPr>
            </w:pPr>
            <w:r>
              <w:rPr>
                <w:sz w:val="22"/>
              </w:rPr>
              <w:t>39</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6.9 D.P. Coordinadores del diseño y elaboración de materiales de apoyo</w:t>
            </w:r>
          </w:p>
        </w:tc>
        <w:tc>
          <w:tcPr>
            <w:tcW w:w="719" w:type="dxa"/>
          </w:tcPr>
          <w:p>
            <w:pPr>
              <w:pStyle w:val="TableParagraph"/>
              <w:ind w:right="197"/>
              <w:jc w:val="right"/>
              <w:rPr>
                <w:sz w:val="22"/>
              </w:rPr>
            </w:pPr>
            <w:r>
              <w:rPr>
                <w:sz w:val="22"/>
              </w:rPr>
              <w:t>41</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spacing w:before="65"/>
              <w:ind w:left="103"/>
              <w:rPr>
                <w:sz w:val="22"/>
              </w:rPr>
            </w:pPr>
            <w:r>
              <w:rPr>
                <w:sz w:val="22"/>
              </w:rPr>
              <w:t>6.10 D.P. Diseñadores gráficos</w:t>
            </w:r>
          </w:p>
        </w:tc>
        <w:tc>
          <w:tcPr>
            <w:tcW w:w="719" w:type="dxa"/>
          </w:tcPr>
          <w:p>
            <w:pPr>
              <w:pStyle w:val="TableParagraph"/>
              <w:spacing w:before="65"/>
              <w:ind w:right="197"/>
              <w:jc w:val="right"/>
              <w:rPr>
                <w:sz w:val="22"/>
              </w:rPr>
            </w:pPr>
            <w:r>
              <w:rPr>
                <w:sz w:val="22"/>
              </w:rPr>
              <w:t>43</w:t>
            </w:r>
          </w:p>
        </w:tc>
      </w:tr>
      <w:tr>
        <w:trPr>
          <w:trHeight w:val="388"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6.11 D.P. Sub-Coordinador (a) de Coordinadores Regionales</w:t>
            </w:r>
          </w:p>
        </w:tc>
        <w:tc>
          <w:tcPr>
            <w:tcW w:w="719" w:type="dxa"/>
          </w:tcPr>
          <w:p>
            <w:pPr>
              <w:pStyle w:val="TableParagraph"/>
              <w:ind w:right="197"/>
              <w:jc w:val="right"/>
              <w:rPr>
                <w:sz w:val="22"/>
              </w:rPr>
            </w:pPr>
            <w:r>
              <w:rPr>
                <w:sz w:val="22"/>
              </w:rPr>
              <w:t>45</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6.12 D.P. Coordinador (a) Regional</w:t>
            </w:r>
          </w:p>
        </w:tc>
        <w:tc>
          <w:tcPr>
            <w:tcW w:w="719" w:type="dxa"/>
          </w:tcPr>
          <w:p>
            <w:pPr>
              <w:pStyle w:val="TableParagraph"/>
              <w:ind w:right="197"/>
              <w:jc w:val="right"/>
              <w:rPr>
                <w:sz w:val="22"/>
              </w:rPr>
            </w:pPr>
            <w:r>
              <w:rPr>
                <w:sz w:val="22"/>
              </w:rPr>
              <w:t>48</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spacing w:before="65"/>
              <w:ind w:left="103"/>
              <w:rPr>
                <w:sz w:val="22"/>
              </w:rPr>
            </w:pPr>
            <w:r>
              <w:rPr>
                <w:sz w:val="22"/>
              </w:rPr>
              <w:t>6.13 D.P. Formador Comunitario</w:t>
            </w:r>
          </w:p>
        </w:tc>
        <w:tc>
          <w:tcPr>
            <w:tcW w:w="719" w:type="dxa"/>
          </w:tcPr>
          <w:p>
            <w:pPr>
              <w:pStyle w:val="TableParagraph"/>
              <w:spacing w:before="65"/>
              <w:ind w:right="197"/>
              <w:jc w:val="right"/>
              <w:rPr>
                <w:sz w:val="22"/>
              </w:rPr>
            </w:pPr>
            <w:r>
              <w:rPr>
                <w:sz w:val="22"/>
              </w:rPr>
              <w:t>49</w:t>
            </w:r>
          </w:p>
        </w:tc>
      </w:tr>
      <w:tr>
        <w:trPr>
          <w:trHeight w:val="388"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6.14 D.P. Subdirector (a) de Acompañamiento del Proceso Educativo</w:t>
            </w:r>
          </w:p>
        </w:tc>
        <w:tc>
          <w:tcPr>
            <w:tcW w:w="719" w:type="dxa"/>
          </w:tcPr>
          <w:p>
            <w:pPr>
              <w:pStyle w:val="TableParagraph"/>
              <w:ind w:right="197"/>
              <w:jc w:val="right"/>
              <w:rPr>
                <w:sz w:val="22"/>
              </w:rPr>
            </w:pPr>
            <w:r>
              <w:rPr>
                <w:sz w:val="22"/>
              </w:rPr>
              <w:t>51</w:t>
            </w:r>
          </w:p>
        </w:tc>
      </w:tr>
      <w:tr>
        <w:trPr>
          <w:trHeight w:val="388"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6.15 D.P. Coordinador (a) del Departamento de Capacitación</w:t>
            </w:r>
          </w:p>
        </w:tc>
        <w:tc>
          <w:tcPr>
            <w:tcW w:w="719" w:type="dxa"/>
          </w:tcPr>
          <w:p>
            <w:pPr>
              <w:pStyle w:val="TableParagraph"/>
              <w:ind w:right="197"/>
              <w:jc w:val="right"/>
              <w:rPr>
                <w:sz w:val="22"/>
              </w:rPr>
            </w:pPr>
            <w:r>
              <w:rPr>
                <w:sz w:val="22"/>
              </w:rPr>
              <w:t>55</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6.16 D.P. Capacitadores</w:t>
            </w:r>
          </w:p>
        </w:tc>
        <w:tc>
          <w:tcPr>
            <w:tcW w:w="719" w:type="dxa"/>
          </w:tcPr>
          <w:p>
            <w:pPr>
              <w:pStyle w:val="TableParagraph"/>
              <w:ind w:right="197"/>
              <w:jc w:val="right"/>
              <w:rPr>
                <w:sz w:val="22"/>
              </w:rPr>
            </w:pPr>
            <w:r>
              <w:rPr>
                <w:sz w:val="22"/>
              </w:rPr>
              <w:t>56</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spacing w:before="65"/>
              <w:ind w:left="103"/>
              <w:rPr>
                <w:sz w:val="22"/>
              </w:rPr>
            </w:pPr>
            <w:r>
              <w:rPr>
                <w:sz w:val="22"/>
              </w:rPr>
              <w:t>6.17 D.P. Coordinador (a) del Departamento de Sistematización</w:t>
            </w:r>
          </w:p>
        </w:tc>
        <w:tc>
          <w:tcPr>
            <w:tcW w:w="719" w:type="dxa"/>
          </w:tcPr>
          <w:p>
            <w:pPr>
              <w:pStyle w:val="TableParagraph"/>
              <w:spacing w:before="65"/>
              <w:ind w:right="197"/>
              <w:jc w:val="right"/>
              <w:rPr>
                <w:sz w:val="22"/>
              </w:rPr>
            </w:pPr>
            <w:r>
              <w:rPr>
                <w:sz w:val="22"/>
              </w:rPr>
              <w:t>58</w:t>
            </w:r>
          </w:p>
        </w:tc>
      </w:tr>
      <w:tr>
        <w:trPr>
          <w:trHeight w:val="388"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6.18 D.P. Especialistas de sistematización y evaluación de impacto</w:t>
            </w:r>
          </w:p>
        </w:tc>
        <w:tc>
          <w:tcPr>
            <w:tcW w:w="719" w:type="dxa"/>
          </w:tcPr>
          <w:p>
            <w:pPr>
              <w:pStyle w:val="TableParagraph"/>
              <w:ind w:right="197"/>
              <w:jc w:val="right"/>
              <w:rPr>
                <w:sz w:val="22"/>
              </w:rPr>
            </w:pPr>
            <w:r>
              <w:rPr>
                <w:sz w:val="22"/>
              </w:rPr>
              <w:t>60</w:t>
            </w:r>
          </w:p>
        </w:tc>
      </w:tr>
      <w:tr>
        <w:trPr>
          <w:trHeight w:val="390"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6.19 D.P. Asesor Sección de Logística y Control de Resultados</w:t>
            </w:r>
          </w:p>
        </w:tc>
        <w:tc>
          <w:tcPr>
            <w:tcW w:w="719" w:type="dxa"/>
          </w:tcPr>
          <w:p>
            <w:pPr>
              <w:pStyle w:val="TableParagraph"/>
              <w:ind w:right="197"/>
              <w:jc w:val="right"/>
              <w:rPr>
                <w:sz w:val="22"/>
              </w:rPr>
            </w:pPr>
            <w:r>
              <w:rPr>
                <w:sz w:val="22"/>
              </w:rPr>
              <w:t>61</w:t>
            </w:r>
          </w:p>
        </w:tc>
      </w:tr>
      <w:tr>
        <w:trPr>
          <w:trHeight w:val="769" w:hRule="atLeast"/>
        </w:trPr>
        <w:tc>
          <w:tcPr>
            <w:tcW w:w="634" w:type="dxa"/>
          </w:tcPr>
          <w:p>
            <w:pPr>
              <w:pStyle w:val="TableParagraph"/>
              <w:spacing w:before="0"/>
              <w:rPr>
                <w:rFonts w:ascii="Times New Roman"/>
                <w:sz w:val="20"/>
              </w:rPr>
            </w:pPr>
          </w:p>
        </w:tc>
        <w:tc>
          <w:tcPr>
            <w:tcW w:w="7506" w:type="dxa"/>
          </w:tcPr>
          <w:p>
            <w:pPr>
              <w:pStyle w:val="TableParagraph"/>
              <w:spacing w:before="65"/>
              <w:ind w:left="103"/>
              <w:rPr>
                <w:sz w:val="22"/>
              </w:rPr>
            </w:pPr>
            <w:r>
              <w:rPr>
                <w:sz w:val="22"/>
              </w:rPr>
              <w:t>6.20 D.P. Asistente Administrativo-Logístico del Departamento de</w:t>
            </w:r>
          </w:p>
          <w:p>
            <w:pPr>
              <w:pStyle w:val="TableParagraph"/>
              <w:spacing w:before="127"/>
              <w:ind w:left="103"/>
              <w:rPr>
                <w:sz w:val="22"/>
              </w:rPr>
            </w:pPr>
            <w:r>
              <w:rPr>
                <w:sz w:val="22"/>
              </w:rPr>
              <w:t>Sistematización</w:t>
            </w:r>
          </w:p>
        </w:tc>
        <w:tc>
          <w:tcPr>
            <w:tcW w:w="719" w:type="dxa"/>
          </w:tcPr>
          <w:p>
            <w:pPr>
              <w:pStyle w:val="TableParagraph"/>
              <w:spacing w:before="2"/>
              <w:rPr>
                <w:b/>
                <w:sz w:val="22"/>
              </w:rPr>
            </w:pPr>
          </w:p>
          <w:p>
            <w:pPr>
              <w:pStyle w:val="TableParagraph"/>
              <w:spacing w:before="0"/>
              <w:ind w:right="197"/>
              <w:jc w:val="right"/>
              <w:rPr>
                <w:sz w:val="22"/>
              </w:rPr>
            </w:pPr>
            <w:r>
              <w:rPr>
                <w:sz w:val="22"/>
              </w:rPr>
              <w:t>64</w:t>
            </w:r>
          </w:p>
        </w:tc>
      </w:tr>
      <w:tr>
        <w:trPr>
          <w:trHeight w:val="388" w:hRule="atLeast"/>
        </w:trPr>
        <w:tc>
          <w:tcPr>
            <w:tcW w:w="634" w:type="dxa"/>
          </w:tcPr>
          <w:p>
            <w:pPr>
              <w:pStyle w:val="TableParagraph"/>
              <w:spacing w:before="0"/>
              <w:rPr>
                <w:rFonts w:ascii="Times New Roman"/>
                <w:sz w:val="20"/>
              </w:rPr>
            </w:pPr>
          </w:p>
        </w:tc>
        <w:tc>
          <w:tcPr>
            <w:tcW w:w="7506" w:type="dxa"/>
          </w:tcPr>
          <w:p>
            <w:pPr>
              <w:pStyle w:val="TableParagraph"/>
              <w:ind w:left="103"/>
              <w:rPr>
                <w:sz w:val="22"/>
              </w:rPr>
            </w:pPr>
            <w:r>
              <w:rPr>
                <w:sz w:val="22"/>
              </w:rPr>
              <w:t>6.21 D.P. Asistente de Informática</w:t>
            </w:r>
          </w:p>
        </w:tc>
        <w:tc>
          <w:tcPr>
            <w:tcW w:w="719" w:type="dxa"/>
          </w:tcPr>
          <w:p>
            <w:pPr>
              <w:pStyle w:val="TableParagraph"/>
              <w:ind w:right="197"/>
              <w:jc w:val="right"/>
              <w:rPr>
                <w:sz w:val="22"/>
              </w:rPr>
            </w:pPr>
            <w:r>
              <w:rPr>
                <w:sz w:val="22"/>
              </w:rPr>
              <w:t>65</w:t>
            </w:r>
          </w:p>
        </w:tc>
      </w:tr>
      <w:tr>
        <w:trPr>
          <w:trHeight w:val="317" w:hRule="atLeast"/>
        </w:trPr>
        <w:tc>
          <w:tcPr>
            <w:tcW w:w="634" w:type="dxa"/>
          </w:tcPr>
          <w:p>
            <w:pPr>
              <w:pStyle w:val="TableParagraph"/>
              <w:spacing w:line="233" w:lineRule="exact"/>
              <w:ind w:left="200"/>
              <w:rPr>
                <w:sz w:val="22"/>
              </w:rPr>
            </w:pPr>
            <w:r>
              <w:rPr>
                <w:sz w:val="22"/>
              </w:rPr>
              <w:t>7.</w:t>
            </w:r>
          </w:p>
        </w:tc>
        <w:tc>
          <w:tcPr>
            <w:tcW w:w="7506" w:type="dxa"/>
          </w:tcPr>
          <w:p>
            <w:pPr>
              <w:pStyle w:val="TableParagraph"/>
              <w:spacing w:line="233" w:lineRule="exact"/>
              <w:ind w:left="103"/>
              <w:rPr>
                <w:sz w:val="22"/>
              </w:rPr>
            </w:pPr>
            <w:r>
              <w:rPr>
                <w:sz w:val="22"/>
              </w:rPr>
              <w:t>Directorio</w:t>
            </w:r>
          </w:p>
        </w:tc>
        <w:tc>
          <w:tcPr>
            <w:tcW w:w="719" w:type="dxa"/>
          </w:tcPr>
          <w:p>
            <w:pPr>
              <w:pStyle w:val="TableParagraph"/>
              <w:spacing w:line="233" w:lineRule="exact"/>
              <w:ind w:right="197"/>
              <w:jc w:val="right"/>
              <w:rPr>
                <w:sz w:val="22"/>
              </w:rPr>
            </w:pPr>
            <w:r>
              <w:rPr>
                <w:sz w:val="22"/>
              </w:rPr>
              <w:t>68</w:t>
            </w:r>
          </w:p>
        </w:tc>
      </w:tr>
    </w:tbl>
    <w:p>
      <w:pPr>
        <w:spacing w:after="0" w:line="233" w:lineRule="exact"/>
        <w:jc w:val="right"/>
        <w:rPr>
          <w:sz w:val="22"/>
        </w:rPr>
        <w:sectPr>
          <w:pgSz w:w="12240" w:h="15840"/>
          <w:pgMar w:header="119" w:footer="834" w:top="1800" w:bottom="1020" w:left="880" w:right="700"/>
        </w:sectPr>
      </w:pPr>
    </w:p>
    <w:p>
      <w:pPr>
        <w:pStyle w:val="BodyText"/>
        <w:ind w:firstLine="0"/>
        <w:jc w:val="left"/>
        <w:rPr>
          <w:b/>
          <w:sz w:val="20"/>
        </w:rPr>
      </w:pPr>
    </w:p>
    <w:p>
      <w:pPr>
        <w:pStyle w:val="BodyText"/>
        <w:spacing w:before="9"/>
        <w:ind w:firstLine="0"/>
        <w:jc w:val="left"/>
        <w:rPr>
          <w:b/>
        </w:rPr>
      </w:pPr>
    </w:p>
    <w:p>
      <w:pPr>
        <w:pStyle w:val="Heading2"/>
        <w:numPr>
          <w:ilvl w:val="0"/>
          <w:numId w:val="1"/>
        </w:numPr>
        <w:tabs>
          <w:tab w:pos="1585" w:val="left" w:leader="none"/>
          <w:tab w:pos="1586" w:val="left" w:leader="none"/>
        </w:tabs>
        <w:spacing w:line="240" w:lineRule="auto" w:before="91" w:after="0"/>
        <w:ind w:left="1585" w:right="0" w:hanging="764"/>
        <w:jc w:val="left"/>
        <w:rPr>
          <w:rFonts w:ascii="Times New Roman" w:hAnsi="Times New Roman"/>
        </w:rPr>
      </w:pPr>
      <w:r>
        <w:rPr>
          <w:rFonts w:ascii="Times New Roman" w:hAnsi="Times New Roman"/>
        </w:rPr>
        <w:t>INTRODUCCIÓN</w:t>
      </w:r>
    </w:p>
    <w:p>
      <w:pPr>
        <w:pStyle w:val="BodyText"/>
        <w:ind w:firstLine="0"/>
        <w:jc w:val="left"/>
        <w:rPr>
          <w:rFonts w:ascii="Times New Roman"/>
          <w:b/>
          <w:sz w:val="24"/>
        </w:rPr>
      </w:pPr>
    </w:p>
    <w:p>
      <w:pPr>
        <w:pStyle w:val="BodyText"/>
        <w:spacing w:before="10"/>
        <w:ind w:firstLine="0"/>
        <w:jc w:val="left"/>
        <w:rPr>
          <w:rFonts w:ascii="Times New Roman"/>
          <w:b/>
          <w:sz w:val="19"/>
        </w:rPr>
      </w:pPr>
    </w:p>
    <w:p>
      <w:pPr>
        <w:pStyle w:val="BodyText"/>
        <w:spacing w:line="360" w:lineRule="auto"/>
        <w:ind w:left="822" w:right="998" w:firstLine="0"/>
      </w:pPr>
      <w:r>
        <w:rPr/>
        <w:t>El presente Manual contiene la estructura organizacional de la Dirección General de Fortalecimiento de la Comunidad Educativa (DIGEFOCE), sus funciones básicas generales, así como la organización y funciones básicas de las áreas y unidades administrativas que la conforman.</w:t>
      </w:r>
    </w:p>
    <w:p>
      <w:pPr>
        <w:pStyle w:val="BodyText"/>
        <w:spacing w:before="1"/>
        <w:ind w:firstLine="0"/>
        <w:jc w:val="left"/>
        <w:rPr>
          <w:sz w:val="33"/>
        </w:rPr>
      </w:pPr>
    </w:p>
    <w:p>
      <w:pPr>
        <w:pStyle w:val="BodyText"/>
        <w:spacing w:line="360" w:lineRule="auto"/>
        <w:ind w:left="822" w:right="995" w:firstLine="0"/>
      </w:pPr>
      <w:r>
        <w:rPr/>
        <w:t>La estructura organizacional y funciones propuestas, deben constituir en el soporte organizativo de las diferentes operaciones que se realicen en la gestión del Ministerio de Educación de Guatemala (MINEDUC)</w:t>
      </w:r>
    </w:p>
    <w:p>
      <w:pPr>
        <w:pStyle w:val="BodyText"/>
        <w:ind w:firstLine="0"/>
        <w:jc w:val="left"/>
        <w:rPr>
          <w:sz w:val="33"/>
        </w:rPr>
      </w:pPr>
    </w:p>
    <w:p>
      <w:pPr>
        <w:pStyle w:val="BodyText"/>
        <w:spacing w:line="360" w:lineRule="auto"/>
        <w:ind w:left="822" w:right="995" w:firstLine="0"/>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9"/>
        </w:rPr>
        <w:t> </w:t>
      </w:r>
      <w:r>
        <w:rPr/>
        <w:t>competentes.</w:t>
      </w:r>
    </w:p>
    <w:p>
      <w:pPr>
        <w:pStyle w:val="BodyText"/>
        <w:ind w:firstLine="0"/>
        <w:jc w:val="left"/>
        <w:rPr>
          <w:sz w:val="24"/>
        </w:rPr>
      </w:pPr>
    </w:p>
    <w:p>
      <w:pPr>
        <w:pStyle w:val="BodyText"/>
        <w:ind w:firstLine="0"/>
        <w:jc w:val="left"/>
        <w:rPr>
          <w:sz w:val="24"/>
        </w:rPr>
      </w:pPr>
    </w:p>
    <w:p>
      <w:pPr>
        <w:pStyle w:val="Heading2"/>
        <w:numPr>
          <w:ilvl w:val="0"/>
          <w:numId w:val="1"/>
        </w:numPr>
        <w:tabs>
          <w:tab w:pos="1529" w:val="left" w:leader="none"/>
          <w:tab w:pos="1530" w:val="left" w:leader="none"/>
        </w:tabs>
        <w:spacing w:line="240" w:lineRule="auto" w:before="208" w:after="0"/>
        <w:ind w:left="1530" w:right="0" w:hanging="708"/>
        <w:jc w:val="left"/>
        <w:rPr>
          <w:rFonts w:ascii="Times New Roman"/>
        </w:rPr>
      </w:pPr>
      <w:r>
        <w:rPr>
          <w:rFonts w:ascii="Times New Roman"/>
        </w:rPr>
        <w:t>ANTECEDENTES</w:t>
      </w:r>
    </w:p>
    <w:p>
      <w:pPr>
        <w:pStyle w:val="BodyText"/>
        <w:ind w:firstLine="0"/>
        <w:jc w:val="left"/>
        <w:rPr>
          <w:rFonts w:ascii="Times New Roman"/>
          <w:b/>
          <w:sz w:val="24"/>
        </w:rPr>
      </w:pPr>
    </w:p>
    <w:p>
      <w:pPr>
        <w:pStyle w:val="BodyText"/>
        <w:spacing w:before="10"/>
        <w:ind w:firstLine="0"/>
        <w:jc w:val="left"/>
        <w:rPr>
          <w:rFonts w:ascii="Times New Roman"/>
          <w:b/>
          <w:sz w:val="19"/>
        </w:rPr>
      </w:pPr>
    </w:p>
    <w:p>
      <w:pPr>
        <w:pStyle w:val="BodyText"/>
        <w:spacing w:line="360" w:lineRule="auto"/>
        <w:ind w:left="822" w:right="994" w:firstLine="0"/>
      </w:pPr>
      <w:r>
        <w:rPr/>
        <w:t>La Dirección General de Fortalecimiento de la Comunidad Educativa- DIGEFOCE- es el órgano encargado de definir los lineamientos y programas de formación y participación de los padres, madres y grupos familiares, como integrantes de la comunidad educativa.</w:t>
      </w:r>
    </w:p>
    <w:p>
      <w:pPr>
        <w:pStyle w:val="BodyText"/>
        <w:spacing w:before="2"/>
        <w:ind w:firstLine="0"/>
        <w:jc w:val="left"/>
        <w:rPr>
          <w:sz w:val="33"/>
        </w:rPr>
      </w:pPr>
    </w:p>
    <w:p>
      <w:pPr>
        <w:pStyle w:val="BodyText"/>
        <w:spacing w:line="360" w:lineRule="auto"/>
        <w:ind w:left="822" w:right="998" w:firstLine="0"/>
      </w:pPr>
      <w:r>
        <w:rPr/>
        <w:t>La DIGEFOCE tiene como objetivo fundamental desarrollar programas de formación que promuevan que padres y madres de familia y grupos familiares que integran la comunidad educativa se involucren en el desarrollo integral de los niños y niñas y jóvenes a través del proceso educativo, con equidad, pertinencia cultural y responsabilidad social.</w:t>
      </w:r>
    </w:p>
    <w:p>
      <w:pPr>
        <w:spacing w:after="0" w:line="360" w:lineRule="auto"/>
        <w:sectPr>
          <w:pgSz w:w="12240" w:h="15840"/>
          <w:pgMar w:header="119" w:footer="834" w:top="1720" w:bottom="1020" w:left="880" w:right="700"/>
        </w:sectPr>
      </w:pPr>
    </w:p>
    <w:p>
      <w:pPr>
        <w:pStyle w:val="BodyText"/>
        <w:spacing w:before="7"/>
        <w:ind w:firstLine="0"/>
        <w:jc w:val="left"/>
        <w:rPr>
          <w:sz w:val="20"/>
        </w:rPr>
      </w:pPr>
    </w:p>
    <w:p>
      <w:pPr>
        <w:pStyle w:val="Heading2"/>
        <w:numPr>
          <w:ilvl w:val="0"/>
          <w:numId w:val="1"/>
        </w:numPr>
        <w:tabs>
          <w:tab w:pos="1585" w:val="left" w:leader="none"/>
          <w:tab w:pos="1586" w:val="left" w:leader="none"/>
        </w:tabs>
        <w:spacing w:line="240" w:lineRule="auto" w:before="92" w:after="0"/>
        <w:ind w:left="1585" w:right="0" w:hanging="764"/>
        <w:jc w:val="both"/>
        <w:rPr>
          <w:rFonts w:ascii="Times New Roman"/>
        </w:rPr>
      </w:pPr>
      <w:r>
        <w:rPr>
          <w:rFonts w:ascii="Times New Roman"/>
        </w:rPr>
        <w:t>BASE</w:t>
      </w:r>
      <w:r>
        <w:rPr>
          <w:rFonts w:ascii="Times New Roman"/>
          <w:spacing w:val="-3"/>
        </w:rPr>
        <w:t> </w:t>
      </w:r>
      <w:r>
        <w:rPr>
          <w:rFonts w:ascii="Times New Roman"/>
        </w:rPr>
        <w:t>LEGAL</w:t>
      </w:r>
    </w:p>
    <w:p>
      <w:pPr>
        <w:pStyle w:val="BodyText"/>
        <w:spacing w:before="11"/>
        <w:ind w:firstLine="0"/>
        <w:jc w:val="left"/>
        <w:rPr>
          <w:rFonts w:ascii="Times New Roman"/>
          <w:b/>
          <w:sz w:val="21"/>
        </w:rPr>
      </w:pPr>
    </w:p>
    <w:p>
      <w:pPr>
        <w:pStyle w:val="BodyText"/>
        <w:spacing w:line="360" w:lineRule="auto"/>
        <w:ind w:left="822" w:right="1001" w:firstLine="0"/>
      </w:pPr>
      <w:r>
        <w:rPr/>
        <w:t>El usuario debe enmarcarse en los siguientes Acuerdos autorizados por el Ministerio de Educación de Guatemala</w:t>
      </w:r>
    </w:p>
    <w:p>
      <w:pPr>
        <w:pStyle w:val="BodyText"/>
        <w:spacing w:before="1"/>
        <w:ind w:firstLine="0"/>
        <w:jc w:val="left"/>
        <w:rPr>
          <w:sz w:val="33"/>
        </w:rPr>
      </w:pPr>
    </w:p>
    <w:p>
      <w:pPr>
        <w:pStyle w:val="ListParagraph"/>
        <w:numPr>
          <w:ilvl w:val="1"/>
          <w:numId w:val="1"/>
        </w:numPr>
        <w:tabs>
          <w:tab w:pos="1530" w:val="left" w:leader="none"/>
        </w:tabs>
        <w:spacing w:line="357" w:lineRule="auto" w:before="0" w:after="0"/>
        <w:ind w:left="1542" w:right="996" w:hanging="360"/>
        <w:jc w:val="both"/>
        <w:rPr>
          <w:sz w:val="22"/>
        </w:rPr>
      </w:pPr>
      <w:r>
        <w:rPr>
          <w:sz w:val="22"/>
        </w:rPr>
        <w:t>Acuerdo Gubernativo Número 225-2008 del Ministerio de Educación donde se proponen mejoras a la estructura orgánica de la institución se emite el Reglamento Orgánico Interno del Ministerio de Educación, y en el Titulo II, Capítulo II FUNCIONES SUSTANTIVAS, Artículo 17, se establecen las funciones internas de la Dirección General de Fortalecimiento de la Comunidad Educativa</w:t>
      </w:r>
      <w:r>
        <w:rPr>
          <w:spacing w:val="-20"/>
          <w:sz w:val="22"/>
        </w:rPr>
        <w:t> </w:t>
      </w:r>
      <w:r>
        <w:rPr>
          <w:sz w:val="22"/>
        </w:rPr>
        <w:t>(DIGEFOCE).</w:t>
      </w:r>
    </w:p>
    <w:p>
      <w:pPr>
        <w:pStyle w:val="BodyText"/>
        <w:spacing w:before="1"/>
        <w:ind w:firstLine="0"/>
        <w:jc w:val="left"/>
        <w:rPr>
          <w:sz w:val="33"/>
        </w:rPr>
      </w:pPr>
    </w:p>
    <w:p>
      <w:pPr>
        <w:pStyle w:val="ListParagraph"/>
        <w:numPr>
          <w:ilvl w:val="1"/>
          <w:numId w:val="1"/>
        </w:numPr>
        <w:tabs>
          <w:tab w:pos="1530" w:val="left" w:leader="none"/>
        </w:tabs>
        <w:spacing w:line="355" w:lineRule="auto" w:before="0" w:after="0"/>
        <w:ind w:left="1542" w:right="995" w:hanging="360"/>
        <w:jc w:val="both"/>
        <w:rPr>
          <w:sz w:val="22"/>
        </w:rPr>
      </w:pPr>
      <w:r>
        <w:rPr>
          <w:sz w:val="22"/>
        </w:rPr>
        <w:t>El Acuerdo Ministerial que da vida al “Reglamento Interno de la Dirección General de Fortalecimiento de la Comunidad Educativa (DIGEFOCE)” está en proceso de autorización por las autoridades</w:t>
      </w:r>
      <w:r>
        <w:rPr>
          <w:spacing w:val="-1"/>
          <w:sz w:val="22"/>
        </w:rPr>
        <w:t> </w:t>
      </w:r>
      <w:r>
        <w:rPr>
          <w:sz w:val="22"/>
        </w:rPr>
        <w:t>Ministeriales.</w:t>
      </w:r>
    </w:p>
    <w:p>
      <w:pPr>
        <w:pStyle w:val="BodyText"/>
        <w:ind w:firstLine="0"/>
        <w:jc w:val="left"/>
        <w:rPr>
          <w:sz w:val="24"/>
        </w:rPr>
      </w:pPr>
    </w:p>
    <w:p>
      <w:pPr>
        <w:pStyle w:val="BodyText"/>
        <w:spacing w:before="9"/>
        <w:ind w:firstLine="0"/>
        <w:jc w:val="left"/>
        <w:rPr>
          <w:sz w:val="31"/>
        </w:rPr>
      </w:pPr>
    </w:p>
    <w:p>
      <w:pPr>
        <w:pStyle w:val="Heading2"/>
        <w:numPr>
          <w:ilvl w:val="0"/>
          <w:numId w:val="1"/>
        </w:numPr>
        <w:tabs>
          <w:tab w:pos="1585" w:val="left" w:leader="none"/>
          <w:tab w:pos="1586" w:val="left" w:leader="none"/>
        </w:tabs>
        <w:spacing w:line="240" w:lineRule="auto" w:before="1" w:after="0"/>
        <w:ind w:left="1585" w:right="0" w:hanging="764"/>
        <w:jc w:val="both"/>
        <w:rPr>
          <w:rFonts w:ascii="Times New Roman"/>
        </w:rPr>
      </w:pPr>
      <w:r>
        <w:rPr>
          <w:rFonts w:ascii="Times New Roman"/>
        </w:rPr>
        <w:t>ATRIBUCIONES</w:t>
      </w:r>
    </w:p>
    <w:p>
      <w:pPr>
        <w:pStyle w:val="BodyText"/>
        <w:ind w:firstLine="0"/>
        <w:jc w:val="left"/>
        <w:rPr>
          <w:rFonts w:ascii="Times New Roman"/>
          <w:b/>
          <w:sz w:val="24"/>
        </w:rPr>
      </w:pPr>
    </w:p>
    <w:p>
      <w:pPr>
        <w:pStyle w:val="BodyText"/>
        <w:spacing w:before="10"/>
        <w:ind w:firstLine="0"/>
        <w:jc w:val="left"/>
        <w:rPr>
          <w:rFonts w:ascii="Times New Roman"/>
          <w:b/>
          <w:sz w:val="19"/>
        </w:rPr>
      </w:pPr>
    </w:p>
    <w:p>
      <w:pPr>
        <w:pStyle w:val="BodyText"/>
        <w:spacing w:line="360" w:lineRule="auto"/>
        <w:ind w:left="822" w:right="995" w:firstLine="0"/>
      </w:pPr>
      <w:r>
        <w:rPr/>
        <w:t>La Dirección General de Fortalecimiento de la Comunidad Educativa (DIGEFOCE) es la dependencia del Ministerio de Educación encargada de definir los lineamientos y programas de formación y participación de padres, madres y grupos familiares, como integrantes de la comunidad educativa.</w:t>
      </w:r>
    </w:p>
    <w:p>
      <w:pPr>
        <w:pStyle w:val="BodyText"/>
        <w:spacing w:before="8"/>
        <w:ind w:firstLine="0"/>
        <w:jc w:val="left"/>
        <w:rPr>
          <w:sz w:val="32"/>
        </w:rPr>
      </w:pPr>
    </w:p>
    <w:p>
      <w:pPr>
        <w:pStyle w:val="Heading2"/>
        <w:numPr>
          <w:ilvl w:val="1"/>
          <w:numId w:val="2"/>
        </w:numPr>
        <w:tabs>
          <w:tab w:pos="1252" w:val="left" w:leader="none"/>
        </w:tabs>
        <w:spacing w:line="240" w:lineRule="auto" w:before="0" w:after="0"/>
        <w:ind w:left="1251" w:right="0" w:hanging="430"/>
        <w:jc w:val="both"/>
      </w:pPr>
      <w:r>
        <w:rPr/>
        <w:t>Visión</w:t>
      </w:r>
    </w:p>
    <w:p>
      <w:pPr>
        <w:pStyle w:val="BodyText"/>
        <w:spacing w:line="360" w:lineRule="auto" w:before="128"/>
        <w:ind w:left="822" w:right="995" w:firstLine="0"/>
      </w:pPr>
      <w:r>
        <w:rPr/>
        <w:t>Los padres y madres de familia y el conjunto de la comunidad, participan democráticamente en el quehacer educativo de la escuela y contribuyen de manera efectiva a la formación integral de los niños, las niñas y jóvenes, cumpliendo con el ejercicio de sus derechos y responsabilidades en el Sistema Educativo Nacional.</w:t>
      </w:r>
    </w:p>
    <w:p>
      <w:pPr>
        <w:pStyle w:val="BodyText"/>
        <w:spacing w:before="11"/>
        <w:ind w:firstLine="0"/>
        <w:jc w:val="left"/>
        <w:rPr>
          <w:sz w:val="32"/>
        </w:rPr>
      </w:pPr>
    </w:p>
    <w:p>
      <w:pPr>
        <w:pStyle w:val="Heading2"/>
        <w:numPr>
          <w:ilvl w:val="1"/>
          <w:numId w:val="2"/>
        </w:numPr>
        <w:tabs>
          <w:tab w:pos="1252" w:val="left" w:leader="none"/>
        </w:tabs>
        <w:spacing w:line="240" w:lineRule="auto" w:before="0" w:after="0"/>
        <w:ind w:left="1251" w:right="0" w:hanging="430"/>
        <w:jc w:val="both"/>
      </w:pPr>
      <w:r>
        <w:rPr/>
        <w:t>Misión</w:t>
      </w:r>
    </w:p>
    <w:p>
      <w:pPr>
        <w:pStyle w:val="BodyText"/>
        <w:spacing w:line="360" w:lineRule="auto" w:before="129"/>
        <w:ind w:left="822" w:right="992" w:firstLine="0"/>
      </w:pPr>
      <w:r>
        <w:rPr/>
        <w:t>Favorece la participación democrática de la comunidad educativa, creando las condiciones</w:t>
      </w:r>
      <w:r>
        <w:rPr>
          <w:spacing w:val="18"/>
        </w:rPr>
        <w:t> </w:t>
      </w:r>
      <w:r>
        <w:rPr/>
        <w:t>necesarias</w:t>
      </w:r>
      <w:r>
        <w:rPr>
          <w:spacing w:val="17"/>
        </w:rPr>
        <w:t> </w:t>
      </w:r>
      <w:r>
        <w:rPr/>
        <w:t>para</w:t>
      </w:r>
      <w:r>
        <w:rPr>
          <w:spacing w:val="17"/>
        </w:rPr>
        <w:t> </w:t>
      </w:r>
      <w:r>
        <w:rPr/>
        <w:t>que</w:t>
      </w:r>
      <w:r>
        <w:rPr>
          <w:spacing w:val="19"/>
        </w:rPr>
        <w:t> </w:t>
      </w:r>
      <w:r>
        <w:rPr/>
        <w:t>los</w:t>
      </w:r>
      <w:r>
        <w:rPr>
          <w:spacing w:val="17"/>
        </w:rPr>
        <w:t> </w:t>
      </w:r>
      <w:r>
        <w:rPr/>
        <w:t>padres</w:t>
      </w:r>
      <w:r>
        <w:rPr>
          <w:spacing w:val="17"/>
        </w:rPr>
        <w:t> </w:t>
      </w:r>
      <w:r>
        <w:rPr/>
        <w:t>y</w:t>
      </w:r>
      <w:r>
        <w:rPr>
          <w:spacing w:val="17"/>
        </w:rPr>
        <w:t> </w:t>
      </w:r>
      <w:r>
        <w:rPr/>
        <w:t>madres</w:t>
      </w:r>
      <w:r>
        <w:rPr>
          <w:spacing w:val="17"/>
        </w:rPr>
        <w:t> </w:t>
      </w:r>
      <w:r>
        <w:rPr/>
        <w:t>de</w:t>
      </w:r>
      <w:r>
        <w:rPr>
          <w:spacing w:val="20"/>
        </w:rPr>
        <w:t> </w:t>
      </w:r>
      <w:r>
        <w:rPr/>
        <w:t>familia</w:t>
      </w:r>
      <w:r>
        <w:rPr>
          <w:spacing w:val="19"/>
        </w:rPr>
        <w:t> </w:t>
      </w:r>
      <w:r>
        <w:rPr/>
        <w:t>ejerzan</w:t>
      </w:r>
      <w:r>
        <w:rPr>
          <w:spacing w:val="19"/>
        </w:rPr>
        <w:t> </w:t>
      </w:r>
      <w:r>
        <w:rPr/>
        <w:t>sus</w:t>
      </w:r>
      <w:r>
        <w:rPr>
          <w:spacing w:val="18"/>
        </w:rPr>
        <w:t> </w:t>
      </w:r>
      <w:r>
        <w:rPr/>
        <w:t>derechos</w:t>
      </w:r>
      <w:r>
        <w:rPr>
          <w:spacing w:val="19"/>
        </w:rPr>
        <w:t> </w:t>
      </w:r>
      <w:r>
        <w:rPr/>
        <w:t>y</w:t>
      </w:r>
    </w:p>
    <w:p>
      <w:pPr>
        <w:spacing w:after="0" w:line="360" w:lineRule="auto"/>
        <w:sectPr>
          <w:pgSz w:w="12240" w:h="15840"/>
          <w:pgMar w:header="119" w:footer="834" w:top="1720" w:bottom="1220" w:left="880" w:right="700"/>
        </w:sectPr>
      </w:pPr>
    </w:p>
    <w:p>
      <w:pPr>
        <w:pStyle w:val="BodyText"/>
        <w:spacing w:line="360" w:lineRule="auto" w:before="76"/>
        <w:ind w:left="822" w:right="1110" w:firstLine="0"/>
        <w:jc w:val="left"/>
      </w:pPr>
      <w:r>
        <w:rPr/>
        <w:t>cumplan con sus responsabilidades en el logro de una formación integral de los niños, niñas y jóvenes para el mejoramiento de la calidad de la educación.</w:t>
      </w:r>
    </w:p>
    <w:p>
      <w:pPr>
        <w:pStyle w:val="BodyText"/>
        <w:spacing w:before="8"/>
        <w:ind w:firstLine="0"/>
        <w:jc w:val="left"/>
        <w:rPr>
          <w:sz w:val="32"/>
        </w:rPr>
      </w:pPr>
    </w:p>
    <w:p>
      <w:pPr>
        <w:pStyle w:val="Heading2"/>
        <w:numPr>
          <w:ilvl w:val="1"/>
          <w:numId w:val="2"/>
        </w:numPr>
        <w:tabs>
          <w:tab w:pos="1252" w:val="left" w:leader="none"/>
        </w:tabs>
        <w:spacing w:line="362" w:lineRule="auto" w:before="0" w:after="0"/>
        <w:ind w:left="1181" w:right="8405" w:hanging="360"/>
        <w:jc w:val="both"/>
      </w:pPr>
      <w:r>
        <w:rPr>
          <w:b w:val="0"/>
        </w:rPr>
        <w:tab/>
      </w:r>
      <w:r>
        <w:rPr>
          <w:spacing w:val="-3"/>
        </w:rPr>
        <w:t>Objetivos </w:t>
      </w:r>
      <w:r>
        <w:rPr/>
        <w:t>General:</w:t>
      </w:r>
    </w:p>
    <w:p>
      <w:pPr>
        <w:pStyle w:val="BodyText"/>
        <w:spacing w:line="360" w:lineRule="auto"/>
        <w:ind w:left="1181" w:right="1001" w:firstLine="0"/>
      </w:pPr>
      <w:r>
        <w:rPr/>
        <w:t>Desarrollar programas de formación que promuevan que padres y madres de familia y grupos familiares que integran la comunidad educativa se involucren en el desarrollo integral de los niños y niñas y jóvenes a través del proceso educativo, con equidad, pertinencia cultural y responsabilidad social.</w:t>
      </w:r>
    </w:p>
    <w:p>
      <w:pPr>
        <w:pStyle w:val="BodyText"/>
        <w:spacing w:before="7"/>
        <w:ind w:firstLine="0"/>
        <w:jc w:val="left"/>
        <w:rPr>
          <w:sz w:val="32"/>
        </w:rPr>
      </w:pPr>
    </w:p>
    <w:p>
      <w:pPr>
        <w:pStyle w:val="Heading2"/>
        <w:spacing w:before="1"/>
        <w:ind w:left="1181" w:firstLine="0"/>
      </w:pPr>
      <w:r>
        <w:rPr/>
        <w:t>Objetivos Específicos:</w:t>
      </w:r>
    </w:p>
    <w:p>
      <w:pPr>
        <w:pStyle w:val="ListParagraph"/>
        <w:numPr>
          <w:ilvl w:val="2"/>
          <w:numId w:val="2"/>
        </w:numPr>
        <w:tabs>
          <w:tab w:pos="1542" w:val="left" w:leader="none"/>
        </w:tabs>
        <w:spacing w:line="355" w:lineRule="auto" w:before="128" w:after="0"/>
        <w:ind w:left="1542" w:right="998" w:hanging="360"/>
        <w:jc w:val="both"/>
        <w:rPr>
          <w:sz w:val="22"/>
        </w:rPr>
      </w:pPr>
      <w:r>
        <w:rPr>
          <w:sz w:val="22"/>
        </w:rPr>
        <w:t>Fomentar la corresponsabilidad de los miembros de las comunidades, docentes y autoridades, con el fin de propiciar y fortalecer una cultura a favor de la calidad educativa.</w:t>
      </w:r>
    </w:p>
    <w:p>
      <w:pPr>
        <w:pStyle w:val="ListParagraph"/>
        <w:numPr>
          <w:ilvl w:val="2"/>
          <w:numId w:val="2"/>
        </w:numPr>
        <w:tabs>
          <w:tab w:pos="1542" w:val="left" w:leader="none"/>
        </w:tabs>
        <w:spacing w:line="355" w:lineRule="auto" w:before="7" w:after="0"/>
        <w:ind w:left="1542" w:right="1000" w:hanging="360"/>
        <w:jc w:val="both"/>
        <w:rPr>
          <w:sz w:val="22"/>
        </w:rPr>
      </w:pPr>
      <w:r>
        <w:rPr>
          <w:sz w:val="22"/>
        </w:rPr>
        <w:t>Diseñar programas de formación orientados a promover la participación de padres y madres de familia y grupos familiares que responda a la realidad regional, cultural y socioeconómica de las</w:t>
      </w:r>
      <w:r>
        <w:rPr>
          <w:spacing w:val="-5"/>
          <w:sz w:val="22"/>
        </w:rPr>
        <w:t> </w:t>
      </w:r>
      <w:r>
        <w:rPr>
          <w:sz w:val="22"/>
        </w:rPr>
        <w:t>comunidades.</w:t>
      </w:r>
    </w:p>
    <w:p>
      <w:pPr>
        <w:pStyle w:val="ListParagraph"/>
        <w:numPr>
          <w:ilvl w:val="2"/>
          <w:numId w:val="2"/>
        </w:numPr>
        <w:tabs>
          <w:tab w:pos="1542" w:val="left" w:leader="none"/>
        </w:tabs>
        <w:spacing w:line="357" w:lineRule="auto" w:before="4" w:after="0"/>
        <w:ind w:left="1542" w:right="998" w:hanging="360"/>
        <w:jc w:val="both"/>
        <w:rPr>
          <w:sz w:val="22"/>
        </w:rPr>
      </w:pPr>
      <w:r>
        <w:rPr>
          <w:sz w:val="22"/>
        </w:rPr>
        <w:t>Monitorear y evaluar las acciones de formación y realizar las enmiendas pertinentes para alcanzar los resultados propuestos en la planificación del programa de</w:t>
      </w:r>
      <w:r>
        <w:rPr>
          <w:spacing w:val="-5"/>
          <w:sz w:val="22"/>
        </w:rPr>
        <w:t> </w:t>
      </w:r>
      <w:r>
        <w:rPr>
          <w:sz w:val="22"/>
        </w:rPr>
        <w:t>formación.</w:t>
      </w:r>
    </w:p>
    <w:p>
      <w:pPr>
        <w:pStyle w:val="ListParagraph"/>
        <w:numPr>
          <w:ilvl w:val="2"/>
          <w:numId w:val="2"/>
        </w:numPr>
        <w:tabs>
          <w:tab w:pos="1542" w:val="left" w:leader="none"/>
        </w:tabs>
        <w:spacing w:line="350" w:lineRule="auto" w:before="0" w:after="0"/>
        <w:ind w:left="1542" w:right="999" w:hanging="360"/>
        <w:jc w:val="both"/>
        <w:rPr>
          <w:sz w:val="22"/>
        </w:rPr>
      </w:pPr>
      <w:r>
        <w:rPr>
          <w:sz w:val="22"/>
        </w:rPr>
        <w:t>Sistematizar los procesos de formación dirigido a los padres y madres de familia y otros integrantes de la comunidad</w:t>
      </w:r>
      <w:r>
        <w:rPr>
          <w:spacing w:val="-7"/>
          <w:sz w:val="22"/>
        </w:rPr>
        <w:t> </w:t>
      </w:r>
      <w:r>
        <w:rPr>
          <w:sz w:val="22"/>
        </w:rPr>
        <w:t>educativa.</w:t>
      </w:r>
    </w:p>
    <w:p>
      <w:pPr>
        <w:pStyle w:val="BodyText"/>
        <w:spacing w:before="9"/>
        <w:ind w:firstLine="0"/>
        <w:jc w:val="left"/>
        <w:rPr>
          <w:sz w:val="33"/>
        </w:rPr>
      </w:pPr>
    </w:p>
    <w:p>
      <w:pPr>
        <w:pStyle w:val="BodyText"/>
        <w:spacing w:line="360" w:lineRule="auto"/>
        <w:ind w:left="822" w:right="1110" w:firstLine="0"/>
        <w:jc w:val="left"/>
      </w:pPr>
      <w:r>
        <w:rPr/>
        <w:t>Las funciones generales de Dirección General de Fortalecimiento de la Comunidad Educativa (DIGEFOCE) son las siguientes:</w:t>
      </w:r>
    </w:p>
    <w:p>
      <w:pPr>
        <w:pStyle w:val="BodyText"/>
        <w:spacing w:before="2"/>
        <w:ind w:firstLine="0"/>
        <w:jc w:val="left"/>
        <w:rPr>
          <w:sz w:val="33"/>
        </w:rPr>
      </w:pPr>
    </w:p>
    <w:p>
      <w:pPr>
        <w:pStyle w:val="BodyText"/>
        <w:spacing w:line="360" w:lineRule="auto"/>
        <w:ind w:left="1542" w:right="996"/>
      </w:pPr>
      <w:r>
        <w:rPr>
          <w:b/>
        </w:rPr>
        <w:t>a. </w:t>
      </w:r>
      <w:r>
        <w:rPr/>
        <w:t>Definir acciones en coordinación con la Dirección General de Educación bilingüe Intercultural y la Dirección General de Gestión de la Calidad Educativa, promoviendo que padres, madres y grupos familiares, asuman el rol que les compete como integrantes de la comunidad educativa, haciéndolos sujetos de un proceso de crecimiento personal que favorezca su comprensión y compromiso con la tarea educativa de sus hijos e hijas y las habilite para participar, auditar socialmente y apoyar la labor de la escuela.</w:t>
      </w:r>
    </w:p>
    <w:p>
      <w:pPr>
        <w:spacing w:after="0" w:line="360" w:lineRule="auto"/>
        <w:sectPr>
          <w:pgSz w:w="12240" w:h="15840"/>
          <w:pgMar w:header="119" w:footer="834" w:top="1720" w:bottom="1220" w:left="880" w:right="700"/>
        </w:sectPr>
      </w:pPr>
    </w:p>
    <w:p>
      <w:pPr>
        <w:pStyle w:val="BodyText"/>
        <w:spacing w:before="126"/>
        <w:ind w:left="1542" w:firstLine="0"/>
      </w:pPr>
      <w:r>
        <w:rPr/>
        <w:t>definida y los contenidos establecidos.</w:t>
      </w:r>
    </w:p>
    <w:p>
      <w:pPr>
        <w:pStyle w:val="ListParagraph"/>
        <w:numPr>
          <w:ilvl w:val="0"/>
          <w:numId w:val="3"/>
        </w:numPr>
        <w:tabs>
          <w:tab w:pos="1530" w:val="left" w:leader="none"/>
        </w:tabs>
        <w:spacing w:line="360" w:lineRule="auto" w:before="126" w:after="0"/>
        <w:ind w:left="1542" w:right="998" w:hanging="360"/>
        <w:jc w:val="both"/>
        <w:rPr>
          <w:sz w:val="22"/>
        </w:rPr>
      </w:pPr>
      <w:r>
        <w:rPr>
          <w:sz w:val="22"/>
        </w:rPr>
        <w:t>Fomentar la corresponsabilidad de los miembros de la comunidad, docentes y autoridades a fin de propiciar y fortalecer una cultura a favor de la calidad educativa.</w:t>
      </w:r>
    </w:p>
    <w:p>
      <w:pPr>
        <w:pStyle w:val="ListParagraph"/>
        <w:numPr>
          <w:ilvl w:val="0"/>
          <w:numId w:val="3"/>
        </w:numPr>
        <w:tabs>
          <w:tab w:pos="1530" w:val="left" w:leader="none"/>
        </w:tabs>
        <w:spacing w:line="360" w:lineRule="auto" w:before="2" w:after="0"/>
        <w:ind w:left="1542" w:right="994" w:hanging="360"/>
        <w:jc w:val="both"/>
        <w:rPr>
          <w:sz w:val="22"/>
        </w:rPr>
      </w:pPr>
      <w:r>
        <w:rPr>
          <w:sz w:val="22"/>
        </w:rPr>
        <w:t>Coordinar con la Dirección General de Participación Comunitaria y Servicios de Apoyo las acciones necesarias para la entrega del programa de formación a las comunidades.</w:t>
      </w:r>
    </w:p>
    <w:p>
      <w:pPr>
        <w:pStyle w:val="ListParagraph"/>
        <w:numPr>
          <w:ilvl w:val="0"/>
          <w:numId w:val="3"/>
        </w:numPr>
        <w:tabs>
          <w:tab w:pos="1530" w:val="left" w:leader="none"/>
        </w:tabs>
        <w:spacing w:line="360" w:lineRule="auto" w:before="0" w:after="0"/>
        <w:ind w:left="1542" w:right="999" w:hanging="360"/>
        <w:jc w:val="both"/>
        <w:rPr>
          <w:sz w:val="22"/>
        </w:rPr>
      </w:pPr>
      <w:r>
        <w:rPr>
          <w:sz w:val="22"/>
        </w:rPr>
        <w:t>Definir los mecanismos de coordinación con organizaciones e instituciones gubernamentales y no gubernamentales que trabajen  acciones  dirigidas  a padres y madres de familia, con el propósito de potenciar sinergias en función de los objetivos trazados respecto al papel de la familia en la comunidad</w:t>
      </w:r>
      <w:r>
        <w:rPr>
          <w:spacing w:val="-17"/>
          <w:sz w:val="22"/>
        </w:rPr>
        <w:t> </w:t>
      </w:r>
      <w:r>
        <w:rPr>
          <w:sz w:val="22"/>
        </w:rPr>
        <w:t>educativa.</w:t>
      </w:r>
    </w:p>
    <w:p>
      <w:pPr>
        <w:pStyle w:val="ListParagraph"/>
        <w:numPr>
          <w:ilvl w:val="0"/>
          <w:numId w:val="3"/>
        </w:numPr>
        <w:tabs>
          <w:tab w:pos="1530" w:val="left" w:leader="none"/>
        </w:tabs>
        <w:spacing w:line="362" w:lineRule="auto" w:before="0" w:after="0"/>
        <w:ind w:left="1542" w:right="1001" w:hanging="360"/>
        <w:jc w:val="both"/>
        <w:rPr>
          <w:sz w:val="22"/>
        </w:rPr>
      </w:pPr>
      <w:r>
        <w:rPr>
          <w:sz w:val="22"/>
        </w:rPr>
        <w:t>Elaborar y reproducir los materiales necesarios para facilitar el desarrollo de las competencias en las comunidades</w:t>
      </w:r>
      <w:r>
        <w:rPr>
          <w:spacing w:val="-2"/>
          <w:sz w:val="22"/>
        </w:rPr>
        <w:t> </w:t>
      </w:r>
      <w:r>
        <w:rPr>
          <w:sz w:val="22"/>
        </w:rPr>
        <w:t>educativas.</w:t>
      </w:r>
    </w:p>
    <w:p>
      <w:pPr>
        <w:pStyle w:val="BodyText"/>
        <w:spacing w:before="6"/>
        <w:ind w:firstLine="0"/>
        <w:jc w:val="left"/>
        <w:rPr>
          <w:sz w:val="32"/>
        </w:rPr>
      </w:pPr>
    </w:p>
    <w:p>
      <w:pPr>
        <w:pStyle w:val="BodyText"/>
        <w:spacing w:line="360" w:lineRule="auto"/>
        <w:ind w:left="822" w:right="1110" w:firstLine="0"/>
        <w:jc w:val="left"/>
      </w:pPr>
      <w:r>
        <w:rPr/>
        <w:t>Las atribuciones específicas de cada área de Dirección General de Fortalecimiento de la Comunidad Educativa (DIGEFOCE) se describen a continuación:</w:t>
      </w:r>
    </w:p>
    <w:p>
      <w:pPr>
        <w:pStyle w:val="BodyText"/>
        <w:spacing w:before="9"/>
        <w:ind w:firstLine="0"/>
        <w:jc w:val="left"/>
        <w:rPr>
          <w:sz w:val="32"/>
        </w:rPr>
      </w:pPr>
    </w:p>
    <w:p>
      <w:pPr>
        <w:pStyle w:val="Heading2"/>
        <w:numPr>
          <w:ilvl w:val="1"/>
          <w:numId w:val="2"/>
        </w:numPr>
        <w:tabs>
          <w:tab w:pos="1254" w:val="left" w:leader="none"/>
        </w:tabs>
        <w:spacing w:line="240" w:lineRule="auto" w:before="0" w:after="0"/>
        <w:ind w:left="1254" w:right="0" w:hanging="432"/>
        <w:jc w:val="both"/>
      </w:pPr>
      <w:r>
        <w:rPr/>
        <w:t>Atribuciones de la</w:t>
      </w:r>
      <w:r>
        <w:rPr>
          <w:spacing w:val="-4"/>
        </w:rPr>
        <w:t> </w:t>
      </w:r>
      <w:r>
        <w:rPr/>
        <w:t>Dirección:</w:t>
      </w:r>
    </w:p>
    <w:p>
      <w:pPr>
        <w:pStyle w:val="ListParagraph"/>
        <w:numPr>
          <w:ilvl w:val="2"/>
          <w:numId w:val="2"/>
        </w:numPr>
        <w:tabs>
          <w:tab w:pos="1530" w:val="left" w:leader="none"/>
        </w:tabs>
        <w:spacing w:line="357" w:lineRule="auto" w:before="128" w:after="0"/>
        <w:ind w:left="1542" w:right="994" w:hanging="360"/>
        <w:jc w:val="both"/>
        <w:rPr>
          <w:sz w:val="22"/>
        </w:rPr>
      </w:pPr>
      <w:r>
        <w:rPr>
          <w:sz w:val="22"/>
        </w:rPr>
        <w:t>Supervisa y verifica que todas las acciones vinculadas al aseguramiento y ejecución de los programas de formación dirigidas a los padres y madres de familia y otros integrantes de la comunidad educativa se realizan en el tiempo justo.</w:t>
      </w:r>
    </w:p>
    <w:p>
      <w:pPr>
        <w:pStyle w:val="ListParagraph"/>
        <w:numPr>
          <w:ilvl w:val="2"/>
          <w:numId w:val="2"/>
        </w:numPr>
        <w:tabs>
          <w:tab w:pos="1530" w:val="left" w:leader="none"/>
        </w:tabs>
        <w:spacing w:line="350" w:lineRule="auto" w:before="1" w:after="0"/>
        <w:ind w:left="1542" w:right="996" w:hanging="360"/>
        <w:jc w:val="both"/>
        <w:rPr>
          <w:sz w:val="22"/>
        </w:rPr>
      </w:pPr>
      <w:r>
        <w:rPr>
          <w:sz w:val="22"/>
        </w:rPr>
        <w:t>Utiliza la gestión orientada a resultados en la planificación de </w:t>
      </w:r>
      <w:r>
        <w:rPr>
          <w:spacing w:val="2"/>
          <w:sz w:val="22"/>
        </w:rPr>
        <w:t>la </w:t>
      </w:r>
      <w:r>
        <w:rPr>
          <w:sz w:val="22"/>
        </w:rPr>
        <w:t>Dirección y asegura el alcance de los</w:t>
      </w:r>
      <w:r>
        <w:rPr>
          <w:spacing w:val="-5"/>
          <w:sz w:val="22"/>
        </w:rPr>
        <w:t> </w:t>
      </w:r>
      <w:r>
        <w:rPr>
          <w:sz w:val="22"/>
        </w:rPr>
        <w:t>resultados.</w:t>
      </w:r>
    </w:p>
    <w:p>
      <w:pPr>
        <w:pStyle w:val="ListParagraph"/>
        <w:numPr>
          <w:ilvl w:val="2"/>
          <w:numId w:val="2"/>
        </w:numPr>
        <w:tabs>
          <w:tab w:pos="1530" w:val="left" w:leader="none"/>
        </w:tabs>
        <w:spacing w:line="357" w:lineRule="auto" w:before="10" w:after="0"/>
        <w:ind w:left="1542" w:right="1000" w:hanging="360"/>
        <w:jc w:val="both"/>
        <w:rPr>
          <w:sz w:val="22"/>
        </w:rPr>
      </w:pPr>
      <w:r>
        <w:rPr>
          <w:sz w:val="22"/>
        </w:rPr>
        <w:t>Revisa las políticas educativas y estrategias del Gobierno de Guatemala relacionadas con el tema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30" w:val="left" w:leader="none"/>
        </w:tabs>
        <w:spacing w:line="357" w:lineRule="auto" w:before="0" w:after="0"/>
        <w:ind w:left="1542" w:right="999" w:hanging="360"/>
        <w:jc w:val="both"/>
        <w:rPr>
          <w:sz w:val="22"/>
        </w:rPr>
      </w:pPr>
      <w:r>
        <w:rPr>
          <w:sz w:val="22"/>
        </w:rPr>
        <w:t>Conoce y aplica en sus actividades la misión, políticas, principios y líneas de acción estratégicas del Ministerio de Educación, así como las herramientas, guías, normativas, mecanismos de control, mecanismos de información, etc., aprobadas por el Despacho</w:t>
      </w:r>
      <w:r>
        <w:rPr>
          <w:spacing w:val="-3"/>
          <w:sz w:val="22"/>
        </w:rPr>
        <w:t> </w:t>
      </w:r>
      <w:r>
        <w:rPr>
          <w:sz w:val="22"/>
        </w:rPr>
        <w:t>Superior.</w:t>
      </w:r>
    </w:p>
    <w:p>
      <w:pPr>
        <w:spacing w:after="0" w:line="357" w:lineRule="auto"/>
        <w:jc w:val="both"/>
        <w:rPr>
          <w:sz w:val="22"/>
        </w:rPr>
        <w:sectPr>
          <w:headerReference w:type="default" r:id="rId8"/>
          <w:footerReference w:type="default" r:id="rId9"/>
          <w:pgSz w:w="12240" w:h="15840"/>
          <w:pgMar w:header="119" w:footer="1030" w:top="2060" w:bottom="1220" w:left="880" w:right="700"/>
          <w:pgNumType w:start="7"/>
        </w:sectPr>
      </w:pPr>
    </w:p>
    <w:p>
      <w:pPr>
        <w:pStyle w:val="ListParagraph"/>
        <w:numPr>
          <w:ilvl w:val="2"/>
          <w:numId w:val="2"/>
        </w:numPr>
        <w:tabs>
          <w:tab w:pos="1529" w:val="left" w:leader="none"/>
          <w:tab w:pos="1530" w:val="left" w:leader="none"/>
        </w:tabs>
        <w:spacing w:line="350" w:lineRule="auto" w:before="75" w:after="0"/>
        <w:ind w:left="1542" w:right="1000" w:hanging="360"/>
        <w:jc w:val="left"/>
        <w:rPr>
          <w:sz w:val="22"/>
        </w:rPr>
      </w:pPr>
      <w:r>
        <w:rPr>
          <w:sz w:val="22"/>
        </w:rPr>
        <w:t>Es líder de su equipo de trabajo y mantiene un ambiente de solidaridad entre el personal a su</w:t>
      </w:r>
      <w:r>
        <w:rPr>
          <w:spacing w:val="-3"/>
          <w:sz w:val="22"/>
        </w:rPr>
        <w:t> </w:t>
      </w:r>
      <w:r>
        <w:rPr>
          <w:sz w:val="22"/>
        </w:rPr>
        <w:t>cargo.</w:t>
      </w:r>
    </w:p>
    <w:p>
      <w:pPr>
        <w:pStyle w:val="ListParagraph"/>
        <w:numPr>
          <w:ilvl w:val="2"/>
          <w:numId w:val="2"/>
        </w:numPr>
        <w:tabs>
          <w:tab w:pos="1529" w:val="left" w:leader="none"/>
          <w:tab w:pos="1530" w:val="left" w:leader="none"/>
        </w:tabs>
        <w:spacing w:line="352" w:lineRule="auto" w:before="10" w:after="0"/>
        <w:ind w:left="1542" w:right="1001" w:hanging="360"/>
        <w:jc w:val="left"/>
        <w:rPr>
          <w:sz w:val="22"/>
        </w:rPr>
      </w:pPr>
      <w:r>
        <w:rPr>
          <w:sz w:val="22"/>
        </w:rPr>
        <w:t>Evalúa programas de formación dirigidos a padres y madres  y otros integrantes  de la comunidad</w:t>
      </w:r>
      <w:r>
        <w:rPr>
          <w:spacing w:val="-1"/>
          <w:sz w:val="22"/>
        </w:rPr>
        <w:t> </w:t>
      </w:r>
      <w:r>
        <w:rPr>
          <w:sz w:val="22"/>
        </w:rPr>
        <w:t>educativa.</w:t>
      </w:r>
    </w:p>
    <w:p>
      <w:pPr>
        <w:pStyle w:val="ListParagraph"/>
        <w:numPr>
          <w:ilvl w:val="2"/>
          <w:numId w:val="2"/>
        </w:numPr>
        <w:tabs>
          <w:tab w:pos="1529" w:val="left" w:leader="none"/>
          <w:tab w:pos="1530" w:val="left" w:leader="none"/>
        </w:tabs>
        <w:spacing w:line="240" w:lineRule="auto" w:before="7" w:after="0"/>
        <w:ind w:left="1530" w:right="0" w:hanging="349"/>
        <w:jc w:val="left"/>
        <w:rPr>
          <w:sz w:val="22"/>
        </w:rPr>
      </w:pPr>
      <w:r>
        <w:rPr>
          <w:sz w:val="22"/>
        </w:rPr>
        <w:t>Autoriza la impresión de todos los materiales escritos y de promoción</w:t>
      </w:r>
      <w:r>
        <w:rPr>
          <w:spacing w:val="-11"/>
          <w:sz w:val="22"/>
        </w:rPr>
        <w:t> </w:t>
      </w:r>
      <w:r>
        <w:rPr>
          <w:sz w:val="22"/>
        </w:rPr>
        <w:t>social.</w:t>
      </w:r>
    </w:p>
    <w:p>
      <w:pPr>
        <w:pStyle w:val="ListParagraph"/>
        <w:numPr>
          <w:ilvl w:val="2"/>
          <w:numId w:val="2"/>
        </w:numPr>
        <w:tabs>
          <w:tab w:pos="1530" w:val="left" w:leader="none"/>
        </w:tabs>
        <w:spacing w:line="350" w:lineRule="auto" w:before="125" w:after="0"/>
        <w:ind w:left="1542" w:right="1000" w:hanging="360"/>
        <w:jc w:val="both"/>
        <w:rPr>
          <w:sz w:val="22"/>
        </w:rPr>
      </w:pPr>
      <w:r>
        <w:rPr>
          <w:sz w:val="22"/>
        </w:rPr>
        <w:t>Coordina acciones con el equipo que conforma la Dirección de Fortalecimiento de la Comunidad</w:t>
      </w:r>
      <w:r>
        <w:rPr>
          <w:spacing w:val="-1"/>
          <w:sz w:val="22"/>
        </w:rPr>
        <w:t> </w:t>
      </w:r>
      <w:r>
        <w:rPr>
          <w:sz w:val="22"/>
        </w:rPr>
        <w:t>Educativa.</w:t>
      </w:r>
    </w:p>
    <w:p>
      <w:pPr>
        <w:pStyle w:val="ListParagraph"/>
        <w:numPr>
          <w:ilvl w:val="2"/>
          <w:numId w:val="2"/>
        </w:numPr>
        <w:tabs>
          <w:tab w:pos="1530" w:val="left" w:leader="none"/>
        </w:tabs>
        <w:spacing w:line="350" w:lineRule="auto" w:before="12" w:after="0"/>
        <w:ind w:left="1542" w:right="994" w:hanging="360"/>
        <w:jc w:val="both"/>
        <w:rPr>
          <w:sz w:val="22"/>
        </w:rPr>
      </w:pPr>
      <w:r>
        <w:rPr>
          <w:sz w:val="22"/>
        </w:rPr>
        <w:t>Elabora documentos técnico-administrativo requeridos por el Vice-Despacho de Diseño y Verificación de la Calidad Educativa del Ministerio de</w:t>
      </w:r>
      <w:r>
        <w:rPr>
          <w:spacing w:val="-7"/>
          <w:sz w:val="22"/>
        </w:rPr>
        <w:t> </w:t>
      </w:r>
      <w:r>
        <w:rPr>
          <w:sz w:val="22"/>
        </w:rPr>
        <w:t>Educación.</w:t>
      </w:r>
    </w:p>
    <w:p>
      <w:pPr>
        <w:pStyle w:val="ListParagraph"/>
        <w:numPr>
          <w:ilvl w:val="2"/>
          <w:numId w:val="2"/>
        </w:numPr>
        <w:tabs>
          <w:tab w:pos="1530" w:val="left" w:leader="none"/>
        </w:tabs>
        <w:spacing w:line="355" w:lineRule="auto" w:before="10" w:after="0"/>
        <w:ind w:left="1542" w:right="999" w:hanging="360"/>
        <w:jc w:val="both"/>
        <w:rPr>
          <w:sz w:val="22"/>
        </w:rPr>
      </w:pPr>
      <w:r>
        <w:rPr>
          <w:sz w:val="22"/>
        </w:rPr>
        <w:t>Realiza modificaciones a los programas de formación dirigidos a padres y madres de familia y otros integrantes de la comunidad educativa sugeridas por el Despacho</w:t>
      </w:r>
      <w:r>
        <w:rPr>
          <w:spacing w:val="-1"/>
          <w:sz w:val="22"/>
        </w:rPr>
        <w:t> </w:t>
      </w:r>
      <w:r>
        <w:rPr>
          <w:sz w:val="22"/>
        </w:rPr>
        <w:t>Superior.</w:t>
      </w:r>
    </w:p>
    <w:p>
      <w:pPr>
        <w:pStyle w:val="ListParagraph"/>
        <w:numPr>
          <w:ilvl w:val="2"/>
          <w:numId w:val="2"/>
        </w:numPr>
        <w:tabs>
          <w:tab w:pos="1530" w:val="left" w:leader="none"/>
        </w:tabs>
        <w:spacing w:line="355" w:lineRule="auto" w:before="5" w:after="0"/>
        <w:ind w:left="1542" w:right="999" w:hanging="360"/>
        <w:jc w:val="both"/>
        <w:rPr>
          <w:sz w:val="22"/>
        </w:rPr>
      </w:pPr>
      <w:r>
        <w:rPr>
          <w:sz w:val="22"/>
        </w:rPr>
        <w:t>Autoriza la planificación anual y mensual de los programas de formación dirigidos a padres y madres de familia y otros integrantes de la comunidad educativa y asegura su</w:t>
      </w:r>
      <w:r>
        <w:rPr>
          <w:spacing w:val="-3"/>
          <w:sz w:val="22"/>
        </w:rPr>
        <w:t> </w:t>
      </w:r>
      <w:r>
        <w:rPr>
          <w:sz w:val="22"/>
        </w:rPr>
        <w:t>cumplimiento.</w:t>
      </w:r>
    </w:p>
    <w:p>
      <w:pPr>
        <w:pStyle w:val="ListParagraph"/>
        <w:numPr>
          <w:ilvl w:val="2"/>
          <w:numId w:val="2"/>
        </w:numPr>
        <w:tabs>
          <w:tab w:pos="1530" w:val="left" w:leader="none"/>
        </w:tabs>
        <w:spacing w:line="355" w:lineRule="auto" w:before="6" w:after="0"/>
        <w:ind w:left="1542" w:right="997" w:hanging="360"/>
        <w:jc w:val="both"/>
        <w:rPr>
          <w:sz w:val="22"/>
        </w:rPr>
      </w:pPr>
      <w:r>
        <w:rPr>
          <w:sz w:val="22"/>
        </w:rPr>
        <w:t>Verifica el cumplimiento del plan de monitoreo a la programación de formación dirigida a padres y madres de familia y otros integrantes de la comunidad educativa.</w:t>
      </w:r>
    </w:p>
    <w:p>
      <w:pPr>
        <w:pStyle w:val="ListParagraph"/>
        <w:numPr>
          <w:ilvl w:val="2"/>
          <w:numId w:val="2"/>
        </w:numPr>
        <w:tabs>
          <w:tab w:pos="1530" w:val="left" w:leader="none"/>
        </w:tabs>
        <w:spacing w:line="350" w:lineRule="auto" w:before="8" w:after="0"/>
        <w:ind w:left="1542" w:right="999" w:hanging="360"/>
        <w:jc w:val="both"/>
        <w:rPr>
          <w:sz w:val="22"/>
        </w:rPr>
      </w:pPr>
      <w:r>
        <w:rPr>
          <w:sz w:val="22"/>
        </w:rPr>
        <w:t>Coordina con el equipo la elaboración de planes de trabajo y la realimentación constante para el alcance de los</w:t>
      </w:r>
      <w:r>
        <w:rPr>
          <w:spacing w:val="-5"/>
          <w:sz w:val="22"/>
        </w:rPr>
        <w:t> </w:t>
      </w:r>
      <w:r>
        <w:rPr>
          <w:sz w:val="22"/>
        </w:rPr>
        <w:t>resultados.</w:t>
      </w:r>
    </w:p>
    <w:p>
      <w:pPr>
        <w:pStyle w:val="ListParagraph"/>
        <w:numPr>
          <w:ilvl w:val="2"/>
          <w:numId w:val="2"/>
        </w:numPr>
        <w:tabs>
          <w:tab w:pos="1530" w:val="left" w:leader="none"/>
        </w:tabs>
        <w:spacing w:line="350" w:lineRule="auto" w:before="9" w:after="0"/>
        <w:ind w:left="1542" w:right="995" w:hanging="360"/>
        <w:jc w:val="both"/>
        <w:rPr>
          <w:sz w:val="22"/>
        </w:rPr>
      </w:pPr>
      <w:r>
        <w:rPr>
          <w:sz w:val="22"/>
        </w:rPr>
        <w:t>Establece relaciones interinstitucionales que permitan la optimización de los recursos y la no duplicación de</w:t>
      </w:r>
      <w:r>
        <w:rPr>
          <w:spacing w:val="-5"/>
          <w:sz w:val="22"/>
        </w:rPr>
        <w:t> </w:t>
      </w:r>
      <w:r>
        <w:rPr>
          <w:sz w:val="22"/>
        </w:rPr>
        <w:t>esfuerzos.</w:t>
      </w:r>
    </w:p>
    <w:p>
      <w:pPr>
        <w:pStyle w:val="ListParagraph"/>
        <w:numPr>
          <w:ilvl w:val="2"/>
          <w:numId w:val="2"/>
        </w:numPr>
        <w:tabs>
          <w:tab w:pos="1530" w:val="left" w:leader="none"/>
        </w:tabs>
        <w:spacing w:line="352" w:lineRule="auto" w:before="10" w:after="0"/>
        <w:ind w:left="1542" w:right="999" w:hanging="360"/>
        <w:jc w:val="both"/>
        <w:rPr>
          <w:sz w:val="22"/>
        </w:rPr>
      </w:pPr>
      <w:r>
        <w:rPr>
          <w:sz w:val="22"/>
        </w:rPr>
        <w:t>Coordina acciones con otras Direcciones del Ministerio de Educación para alcanzar los resultados con</w:t>
      </w:r>
      <w:r>
        <w:rPr>
          <w:spacing w:val="-2"/>
          <w:sz w:val="22"/>
        </w:rPr>
        <w:t> </w:t>
      </w:r>
      <w:r>
        <w:rPr>
          <w:sz w:val="22"/>
        </w:rPr>
        <w:t>eficiencia.</w:t>
      </w:r>
    </w:p>
    <w:p>
      <w:pPr>
        <w:pStyle w:val="ListParagraph"/>
        <w:numPr>
          <w:ilvl w:val="2"/>
          <w:numId w:val="2"/>
        </w:numPr>
        <w:tabs>
          <w:tab w:pos="1530" w:val="left" w:leader="none"/>
        </w:tabs>
        <w:spacing w:line="350" w:lineRule="auto" w:before="8" w:after="0"/>
        <w:ind w:left="1542" w:right="1000" w:hanging="360"/>
        <w:jc w:val="both"/>
        <w:rPr>
          <w:sz w:val="22"/>
        </w:rPr>
      </w:pPr>
      <w:r>
        <w:rPr>
          <w:sz w:val="22"/>
        </w:rPr>
        <w:t>Dirige la elaboración del plan operativo anual y asegura la ejecución junto con su equipo de</w:t>
      </w:r>
      <w:r>
        <w:rPr>
          <w:spacing w:val="-2"/>
          <w:sz w:val="22"/>
        </w:rPr>
        <w:t> </w:t>
      </w:r>
      <w:r>
        <w:rPr>
          <w:sz w:val="22"/>
        </w:rPr>
        <w:t>trabajo.</w:t>
      </w:r>
    </w:p>
    <w:p>
      <w:pPr>
        <w:pStyle w:val="ListParagraph"/>
        <w:numPr>
          <w:ilvl w:val="2"/>
          <w:numId w:val="2"/>
        </w:numPr>
        <w:tabs>
          <w:tab w:pos="1530" w:val="left" w:leader="none"/>
        </w:tabs>
        <w:spacing w:line="240" w:lineRule="auto" w:before="9" w:after="0"/>
        <w:ind w:left="1530" w:right="0" w:hanging="349"/>
        <w:jc w:val="both"/>
        <w:rPr>
          <w:sz w:val="22"/>
        </w:rPr>
      </w:pPr>
      <w:r>
        <w:rPr>
          <w:sz w:val="22"/>
        </w:rPr>
        <w:t>Evalúa los avances del plan operativo</w:t>
      </w:r>
      <w:r>
        <w:rPr>
          <w:spacing w:val="-1"/>
          <w:sz w:val="22"/>
        </w:rPr>
        <w:t> </w:t>
      </w:r>
      <w:r>
        <w:rPr>
          <w:sz w:val="22"/>
        </w:rPr>
        <w:t>anual.</w:t>
      </w:r>
    </w:p>
    <w:p>
      <w:pPr>
        <w:pStyle w:val="ListParagraph"/>
        <w:numPr>
          <w:ilvl w:val="2"/>
          <w:numId w:val="2"/>
        </w:numPr>
        <w:tabs>
          <w:tab w:pos="1530" w:val="left" w:leader="none"/>
        </w:tabs>
        <w:spacing w:line="355" w:lineRule="auto" w:before="125" w:after="0"/>
        <w:ind w:left="1542" w:right="1000" w:hanging="360"/>
        <w:jc w:val="both"/>
        <w:rPr>
          <w:sz w:val="22"/>
        </w:rPr>
      </w:pPr>
      <w:r>
        <w:rPr>
          <w:sz w:val="22"/>
        </w:rPr>
        <w:t>Elabora informes mensuales, trimestrales, semestrales y anuales y otros que le sean solicitados por la Dirección General de Fortalecimiento de la Comunidad Educativa</w:t>
      </w:r>
      <w:r>
        <w:rPr>
          <w:spacing w:val="-1"/>
          <w:sz w:val="22"/>
        </w:rPr>
        <w:t> </w:t>
      </w:r>
      <w:r>
        <w:rPr>
          <w:sz w:val="22"/>
        </w:rPr>
        <w:t>-DIGEFOCE-.</w:t>
      </w:r>
    </w:p>
    <w:p>
      <w:pPr>
        <w:pStyle w:val="ListParagraph"/>
        <w:numPr>
          <w:ilvl w:val="2"/>
          <w:numId w:val="2"/>
        </w:numPr>
        <w:tabs>
          <w:tab w:pos="1529" w:val="left" w:leader="none"/>
          <w:tab w:pos="1530" w:val="left" w:leader="none"/>
        </w:tabs>
        <w:spacing w:line="350" w:lineRule="auto" w:before="7" w:after="0"/>
        <w:ind w:left="1542" w:right="998" w:hanging="360"/>
        <w:jc w:val="left"/>
        <w:rPr>
          <w:sz w:val="22"/>
        </w:rPr>
      </w:pPr>
      <w:r>
        <w:rPr>
          <w:sz w:val="22"/>
        </w:rPr>
        <w:t>Trabaja en equipo y practica diariamente los valores que son parte del programa de capacitación a los integrantes de la comunidad</w:t>
      </w:r>
      <w:r>
        <w:rPr>
          <w:spacing w:val="-8"/>
          <w:sz w:val="22"/>
        </w:rPr>
        <w:t> </w:t>
      </w:r>
      <w:r>
        <w:rPr>
          <w:sz w:val="22"/>
        </w:rPr>
        <w:t>educativa.</w:t>
      </w:r>
    </w:p>
    <w:p>
      <w:pPr>
        <w:spacing w:after="0" w:line="350" w:lineRule="auto"/>
        <w:jc w:val="left"/>
        <w:rPr>
          <w:sz w:val="22"/>
        </w:rPr>
        <w:sectPr>
          <w:headerReference w:type="default" r:id="rId10"/>
          <w:footerReference w:type="default" r:id="rId11"/>
          <w:pgSz w:w="12240" w:h="15840"/>
          <w:pgMar w:header="119" w:footer="1030" w:top="1720" w:bottom="1220" w:left="880" w:right="700"/>
          <w:pgNumType w:start="8"/>
        </w:sectPr>
      </w:pPr>
    </w:p>
    <w:p>
      <w:pPr>
        <w:pStyle w:val="ListParagraph"/>
        <w:numPr>
          <w:ilvl w:val="2"/>
          <w:numId w:val="2"/>
        </w:numPr>
        <w:tabs>
          <w:tab w:pos="1530" w:val="left" w:leader="none"/>
        </w:tabs>
        <w:spacing w:line="355" w:lineRule="auto" w:before="75" w:after="0"/>
        <w:ind w:left="1542" w:right="996" w:hanging="360"/>
        <w:jc w:val="both"/>
        <w:rPr>
          <w:sz w:val="22"/>
        </w:rPr>
      </w:pPr>
      <w:r>
        <w:rPr>
          <w:sz w:val="22"/>
        </w:rPr>
        <w:t>Establece un proceso de mejoramiento continuo en la Dirección General de Fortalecimiento de la Comunidad Educativa (DIGEFOCE) entre los miembros </w:t>
      </w:r>
      <w:r>
        <w:rPr>
          <w:spacing w:val="-3"/>
          <w:sz w:val="22"/>
        </w:rPr>
        <w:t>de </w:t>
      </w:r>
      <w:r>
        <w:rPr>
          <w:sz w:val="22"/>
        </w:rPr>
        <w:t>su equipo, fomentando la autocrítica y la</w:t>
      </w:r>
      <w:r>
        <w:rPr>
          <w:spacing w:val="-7"/>
          <w:sz w:val="22"/>
        </w:rPr>
        <w:t> </w:t>
      </w:r>
      <w:r>
        <w:rPr>
          <w:sz w:val="22"/>
        </w:rPr>
        <w:t>autoevaluación.</w:t>
      </w:r>
    </w:p>
    <w:p>
      <w:pPr>
        <w:pStyle w:val="ListParagraph"/>
        <w:numPr>
          <w:ilvl w:val="2"/>
          <w:numId w:val="2"/>
        </w:numPr>
        <w:tabs>
          <w:tab w:pos="1530" w:val="left" w:leader="none"/>
        </w:tabs>
        <w:spacing w:line="350" w:lineRule="auto" w:before="7" w:after="0"/>
        <w:ind w:left="1542" w:right="1004" w:hanging="360"/>
        <w:jc w:val="both"/>
        <w:rPr>
          <w:sz w:val="22"/>
        </w:rPr>
      </w:pPr>
      <w:r>
        <w:rPr>
          <w:sz w:val="22"/>
        </w:rPr>
        <w:t>Analiza y discute los informes de ejecución financiera de la y aplica las medidas correctivas pertinentes, para asegurar una inversión eficiente de los</w:t>
      </w:r>
      <w:r>
        <w:rPr>
          <w:spacing w:val="-15"/>
          <w:sz w:val="22"/>
        </w:rPr>
        <w:t> </w:t>
      </w:r>
      <w:r>
        <w:rPr>
          <w:sz w:val="22"/>
        </w:rPr>
        <w:t>recursos.</w:t>
      </w:r>
    </w:p>
    <w:p>
      <w:pPr>
        <w:pStyle w:val="ListParagraph"/>
        <w:numPr>
          <w:ilvl w:val="2"/>
          <w:numId w:val="2"/>
        </w:numPr>
        <w:tabs>
          <w:tab w:pos="1530" w:val="left" w:leader="none"/>
        </w:tabs>
        <w:spacing w:line="350" w:lineRule="auto" w:before="10" w:after="0"/>
        <w:ind w:left="1542" w:right="998" w:hanging="360"/>
        <w:jc w:val="both"/>
        <w:rPr>
          <w:sz w:val="22"/>
        </w:rPr>
      </w:pPr>
      <w:r>
        <w:rPr>
          <w:sz w:val="22"/>
        </w:rPr>
        <w:t>Desempeña otras tareas y atribuciones derivadas de su cargo y/o que le asigne el Vice-Ministerio de Diseño y Verificación de la Calidad</w:t>
      </w:r>
      <w:r>
        <w:rPr>
          <w:spacing w:val="-7"/>
          <w:sz w:val="22"/>
        </w:rPr>
        <w:t> </w:t>
      </w:r>
      <w:r>
        <w:rPr>
          <w:sz w:val="22"/>
        </w:rPr>
        <w:t>Educativa.</w:t>
      </w:r>
    </w:p>
    <w:p>
      <w:pPr>
        <w:pStyle w:val="BodyText"/>
        <w:spacing w:before="10"/>
        <w:ind w:firstLine="0"/>
        <w:jc w:val="left"/>
        <w:rPr>
          <w:sz w:val="33"/>
        </w:rPr>
      </w:pPr>
    </w:p>
    <w:p>
      <w:pPr>
        <w:pStyle w:val="Heading2"/>
        <w:numPr>
          <w:ilvl w:val="1"/>
          <w:numId w:val="2"/>
        </w:numPr>
        <w:tabs>
          <w:tab w:pos="1305" w:val="left" w:leader="none"/>
        </w:tabs>
        <w:spacing w:line="360" w:lineRule="auto" w:before="0" w:after="0"/>
        <w:ind w:left="822" w:right="1000" w:firstLine="0"/>
        <w:jc w:val="both"/>
      </w:pPr>
      <w:r>
        <w:rPr/>
        <w:t>Atribuciones de la Sub- Dirección Programación y Diseño del Programa y del material de</w:t>
      </w:r>
      <w:r>
        <w:rPr>
          <w:spacing w:val="-2"/>
        </w:rPr>
        <w:t> </w:t>
      </w:r>
      <w:r>
        <w:rPr/>
        <w:t>apoyo:</w:t>
      </w:r>
    </w:p>
    <w:p>
      <w:pPr>
        <w:pStyle w:val="ListParagraph"/>
        <w:numPr>
          <w:ilvl w:val="2"/>
          <w:numId w:val="2"/>
        </w:numPr>
        <w:tabs>
          <w:tab w:pos="1530" w:val="left" w:leader="none"/>
        </w:tabs>
        <w:spacing w:line="350" w:lineRule="auto" w:before="2" w:after="0"/>
        <w:ind w:left="1542" w:right="998" w:hanging="360"/>
        <w:jc w:val="both"/>
        <w:rPr>
          <w:sz w:val="22"/>
        </w:rPr>
      </w:pPr>
      <w:r>
        <w:rPr>
          <w:sz w:val="22"/>
        </w:rPr>
        <w:t>Planifica, diseña y organiza asuntos relacionados con la formulación del programa de formación dirigido a padres y madres de familia y grupos</w:t>
      </w:r>
      <w:r>
        <w:rPr>
          <w:spacing w:val="-18"/>
          <w:sz w:val="22"/>
        </w:rPr>
        <w:t> </w:t>
      </w:r>
      <w:r>
        <w:rPr>
          <w:sz w:val="22"/>
        </w:rPr>
        <w:t>familiares.</w:t>
      </w:r>
    </w:p>
    <w:p>
      <w:pPr>
        <w:pStyle w:val="ListParagraph"/>
        <w:numPr>
          <w:ilvl w:val="2"/>
          <w:numId w:val="2"/>
        </w:numPr>
        <w:tabs>
          <w:tab w:pos="1530" w:val="left" w:leader="none"/>
        </w:tabs>
        <w:spacing w:line="350" w:lineRule="auto" w:before="10" w:after="0"/>
        <w:ind w:left="1542" w:right="1002" w:hanging="360"/>
        <w:jc w:val="both"/>
        <w:rPr>
          <w:sz w:val="22"/>
        </w:rPr>
      </w:pPr>
      <w:r>
        <w:rPr>
          <w:sz w:val="22"/>
        </w:rPr>
        <w:t>Utiliza la gestión orientada a resultados en la planificación de la SubDirección y asegura el alcance de los</w:t>
      </w:r>
      <w:r>
        <w:rPr>
          <w:spacing w:val="-5"/>
          <w:sz w:val="22"/>
        </w:rPr>
        <w:t> </w:t>
      </w:r>
      <w:r>
        <w:rPr>
          <w:sz w:val="22"/>
        </w:rPr>
        <w:t>resultados.</w:t>
      </w:r>
    </w:p>
    <w:p>
      <w:pPr>
        <w:pStyle w:val="ListParagraph"/>
        <w:numPr>
          <w:ilvl w:val="2"/>
          <w:numId w:val="2"/>
        </w:numPr>
        <w:tabs>
          <w:tab w:pos="1530" w:val="left" w:leader="none"/>
        </w:tabs>
        <w:spacing w:line="357" w:lineRule="auto" w:before="12" w:after="0"/>
        <w:ind w:left="1542" w:right="1000"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30" w:val="left" w:leader="none"/>
        </w:tabs>
        <w:spacing w:line="350" w:lineRule="auto" w:before="0" w:after="0"/>
        <w:ind w:left="1542" w:right="1001" w:hanging="360"/>
        <w:jc w:val="both"/>
        <w:rPr>
          <w:sz w:val="22"/>
        </w:rPr>
      </w:pPr>
      <w:r>
        <w:rPr>
          <w:sz w:val="22"/>
        </w:rPr>
        <w:t>Participa junto con el equipo en el diseño del programa de formación dirigida a padres y madres y grupos familiares y los materiales de</w:t>
      </w:r>
      <w:r>
        <w:rPr>
          <w:spacing w:val="-14"/>
          <w:sz w:val="22"/>
        </w:rPr>
        <w:t> </w:t>
      </w:r>
      <w:r>
        <w:rPr>
          <w:sz w:val="22"/>
        </w:rPr>
        <w:t>apoyo.</w:t>
      </w:r>
    </w:p>
    <w:p>
      <w:pPr>
        <w:pStyle w:val="ListParagraph"/>
        <w:numPr>
          <w:ilvl w:val="2"/>
          <w:numId w:val="2"/>
        </w:numPr>
        <w:tabs>
          <w:tab w:pos="1530" w:val="left" w:leader="none"/>
        </w:tabs>
        <w:spacing w:line="350" w:lineRule="auto" w:before="12" w:after="0"/>
        <w:ind w:left="1542" w:right="999" w:hanging="360"/>
        <w:jc w:val="both"/>
        <w:rPr>
          <w:sz w:val="22"/>
        </w:rPr>
      </w:pPr>
      <w:r>
        <w:rPr>
          <w:sz w:val="22"/>
        </w:rPr>
        <w:t>Supervisa y aprueba todos los materiales educativos a utilizar en el programa de formación y autoriza la reproducción de los</w:t>
      </w:r>
      <w:r>
        <w:rPr>
          <w:spacing w:val="-6"/>
          <w:sz w:val="22"/>
        </w:rPr>
        <w:t> </w:t>
      </w:r>
      <w:r>
        <w:rPr>
          <w:sz w:val="22"/>
        </w:rPr>
        <w:t>mismos.</w:t>
      </w:r>
    </w:p>
    <w:p>
      <w:pPr>
        <w:pStyle w:val="ListParagraph"/>
        <w:numPr>
          <w:ilvl w:val="2"/>
          <w:numId w:val="2"/>
        </w:numPr>
        <w:tabs>
          <w:tab w:pos="1530" w:val="left" w:leader="none"/>
        </w:tabs>
        <w:spacing w:line="350" w:lineRule="auto" w:before="10" w:after="0"/>
        <w:ind w:left="1542" w:right="1000" w:hanging="360"/>
        <w:jc w:val="both"/>
        <w:rPr>
          <w:sz w:val="22"/>
        </w:rPr>
      </w:pPr>
      <w:r>
        <w:rPr>
          <w:sz w:val="22"/>
        </w:rPr>
        <w:t>Coordina acciones con el (la) Director (a) General de Fortalecimiento de la Comunidad</w:t>
      </w:r>
      <w:r>
        <w:rPr>
          <w:spacing w:val="-1"/>
          <w:sz w:val="22"/>
        </w:rPr>
        <w:t> </w:t>
      </w:r>
      <w:r>
        <w:rPr>
          <w:sz w:val="22"/>
        </w:rPr>
        <w:t>Educativa.</w:t>
      </w:r>
    </w:p>
    <w:p>
      <w:pPr>
        <w:pStyle w:val="ListParagraph"/>
        <w:numPr>
          <w:ilvl w:val="2"/>
          <w:numId w:val="2"/>
        </w:numPr>
        <w:tabs>
          <w:tab w:pos="1530" w:val="left" w:leader="none"/>
        </w:tabs>
        <w:spacing w:line="352" w:lineRule="auto" w:before="10" w:after="0"/>
        <w:ind w:left="1542" w:right="999" w:hanging="360"/>
        <w:jc w:val="both"/>
        <w:rPr>
          <w:sz w:val="22"/>
        </w:rPr>
      </w:pPr>
      <w:r>
        <w:rPr>
          <w:sz w:val="22"/>
        </w:rPr>
        <w:t>Elabora documentos técnicos y administrativos requeridos por la Dirección  General de Fortalecimiento de la Comunidad</w:t>
      </w:r>
      <w:r>
        <w:rPr>
          <w:spacing w:val="-6"/>
          <w:sz w:val="22"/>
        </w:rPr>
        <w:t> </w:t>
      </w:r>
      <w:r>
        <w:rPr>
          <w:sz w:val="22"/>
        </w:rPr>
        <w:t>Educativa.</w:t>
      </w:r>
    </w:p>
    <w:p>
      <w:pPr>
        <w:pStyle w:val="ListParagraph"/>
        <w:numPr>
          <w:ilvl w:val="2"/>
          <w:numId w:val="2"/>
        </w:numPr>
        <w:tabs>
          <w:tab w:pos="1530" w:val="left" w:leader="none"/>
        </w:tabs>
        <w:spacing w:line="350" w:lineRule="auto" w:before="7" w:after="0"/>
        <w:ind w:left="1542" w:right="1001" w:hanging="360"/>
        <w:jc w:val="both"/>
        <w:rPr>
          <w:sz w:val="22"/>
        </w:rPr>
      </w:pPr>
      <w:r>
        <w:rPr>
          <w:sz w:val="22"/>
        </w:rPr>
        <w:t>Aporta modificaciones al programa de formación y verifica su incorporación en la planificación.</w:t>
      </w:r>
    </w:p>
    <w:p>
      <w:pPr>
        <w:pStyle w:val="ListParagraph"/>
        <w:numPr>
          <w:ilvl w:val="2"/>
          <w:numId w:val="2"/>
        </w:numPr>
        <w:tabs>
          <w:tab w:pos="1530" w:val="left" w:leader="none"/>
        </w:tabs>
        <w:spacing w:line="350" w:lineRule="auto" w:before="11" w:after="0"/>
        <w:ind w:left="1542" w:right="1000" w:hanging="360"/>
        <w:jc w:val="both"/>
        <w:rPr>
          <w:sz w:val="22"/>
        </w:rPr>
      </w:pPr>
      <w:r>
        <w:rPr>
          <w:sz w:val="22"/>
        </w:rPr>
        <w:t>Supervisa el cumplimiento de los planes de trabajo individual de los miembros de su equipo de trabajo del nivel</w:t>
      </w:r>
      <w:r>
        <w:rPr>
          <w:spacing w:val="-8"/>
          <w:sz w:val="22"/>
        </w:rPr>
        <w:t> </w:t>
      </w:r>
      <w:r>
        <w:rPr>
          <w:sz w:val="22"/>
        </w:rPr>
        <w:t>central.</w:t>
      </w:r>
    </w:p>
    <w:p>
      <w:pPr>
        <w:pStyle w:val="ListParagraph"/>
        <w:numPr>
          <w:ilvl w:val="2"/>
          <w:numId w:val="2"/>
        </w:numPr>
        <w:tabs>
          <w:tab w:pos="1530" w:val="left" w:leader="none"/>
        </w:tabs>
        <w:spacing w:line="350" w:lineRule="auto" w:before="12" w:after="0"/>
        <w:ind w:left="1542" w:right="995" w:hanging="360"/>
        <w:jc w:val="both"/>
        <w:rPr>
          <w:sz w:val="22"/>
        </w:rPr>
      </w:pPr>
      <w:r>
        <w:rPr>
          <w:sz w:val="22"/>
        </w:rPr>
        <w:t>Supervisa el cumplimiento de los programas de formación de los especialistas de formación.</w:t>
      </w:r>
    </w:p>
    <w:p>
      <w:pPr>
        <w:spacing w:after="0" w:line="350" w:lineRule="auto"/>
        <w:jc w:val="both"/>
        <w:rPr>
          <w:sz w:val="22"/>
        </w:rPr>
        <w:sectPr>
          <w:headerReference w:type="default" r:id="rId12"/>
          <w:footerReference w:type="default" r:id="rId13"/>
          <w:pgSz w:w="12240" w:h="15840"/>
          <w:pgMar w:header="119" w:footer="1030" w:top="1720" w:bottom="1220" w:left="880" w:right="700"/>
          <w:pgNumType w:start="9"/>
        </w:sectPr>
      </w:pPr>
    </w:p>
    <w:p>
      <w:pPr>
        <w:pStyle w:val="BodyText"/>
        <w:ind w:firstLine="0"/>
        <w:jc w:val="left"/>
        <w:rPr>
          <w:sz w:val="20"/>
        </w:rPr>
      </w:pPr>
    </w:p>
    <w:p>
      <w:pPr>
        <w:pStyle w:val="BodyText"/>
        <w:spacing w:before="9"/>
        <w:ind w:firstLine="0"/>
        <w:jc w:val="left"/>
        <w:rPr>
          <w:sz w:val="20"/>
        </w:rPr>
      </w:pPr>
    </w:p>
    <w:p>
      <w:pPr>
        <w:pStyle w:val="BodyText"/>
        <w:ind w:left="1542" w:firstLine="0"/>
      </w:pPr>
      <w:r>
        <w:rPr/>
        <w:t>familia y grupos familiares.</w:t>
      </w:r>
    </w:p>
    <w:p>
      <w:pPr>
        <w:pStyle w:val="ListParagraph"/>
        <w:numPr>
          <w:ilvl w:val="2"/>
          <w:numId w:val="2"/>
        </w:numPr>
        <w:tabs>
          <w:tab w:pos="1530" w:val="left" w:leader="none"/>
        </w:tabs>
        <w:spacing w:line="352" w:lineRule="auto" w:before="126" w:after="0"/>
        <w:ind w:left="1542" w:right="1001" w:hanging="360"/>
        <w:jc w:val="both"/>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30" w:val="left" w:leader="none"/>
        </w:tabs>
        <w:spacing w:line="357" w:lineRule="auto" w:before="7" w:after="0"/>
        <w:ind w:left="1542" w:right="994" w:hanging="360"/>
        <w:jc w:val="both"/>
        <w:rPr>
          <w:sz w:val="22"/>
        </w:rPr>
      </w:pPr>
      <w:r>
        <w:rPr>
          <w:sz w:val="22"/>
        </w:rPr>
        <w:t>Presenta al Director (a) de la Dirección General de Fortalecimiento de la Comunidad Educativa para su aprobación, las recomendaciones trimestrales de ejecución del plan operativo anual, sin la cual, no deberá avanzar hacia el siguiente</w:t>
      </w:r>
      <w:r>
        <w:rPr>
          <w:spacing w:val="-3"/>
          <w:sz w:val="22"/>
        </w:rPr>
        <w:t> </w:t>
      </w:r>
      <w:r>
        <w:rPr>
          <w:sz w:val="22"/>
        </w:rPr>
        <w:t>trimestre.</w:t>
      </w:r>
    </w:p>
    <w:p>
      <w:pPr>
        <w:pStyle w:val="ListParagraph"/>
        <w:numPr>
          <w:ilvl w:val="2"/>
          <w:numId w:val="2"/>
        </w:numPr>
        <w:tabs>
          <w:tab w:pos="1530" w:val="left" w:leader="none"/>
        </w:tabs>
        <w:spacing w:line="355" w:lineRule="auto" w:before="2" w:after="0"/>
        <w:ind w:left="1542" w:right="1000" w:hanging="360"/>
        <w:jc w:val="both"/>
        <w:rPr>
          <w:sz w:val="22"/>
        </w:rPr>
      </w:pPr>
      <w:r>
        <w:rPr>
          <w:sz w:val="22"/>
        </w:rPr>
        <w:t>Elabora el plan operativo anual junto con su equipo de trabajo y cumple con la entrega en el tiempo establecido para ser integrado en el POA de la Dirección General de Fortalecimiento de la Comunidad</w:t>
      </w:r>
      <w:r>
        <w:rPr>
          <w:spacing w:val="-6"/>
          <w:sz w:val="22"/>
        </w:rPr>
        <w:t> </w:t>
      </w:r>
      <w:r>
        <w:rPr>
          <w:sz w:val="22"/>
        </w:rPr>
        <w:t>Educativa.</w:t>
      </w:r>
    </w:p>
    <w:p>
      <w:pPr>
        <w:pStyle w:val="ListParagraph"/>
        <w:numPr>
          <w:ilvl w:val="2"/>
          <w:numId w:val="2"/>
        </w:numPr>
        <w:tabs>
          <w:tab w:pos="1530" w:val="left" w:leader="none"/>
        </w:tabs>
        <w:spacing w:line="240" w:lineRule="auto" w:before="4" w:after="0"/>
        <w:ind w:left="1530" w:right="0" w:hanging="349"/>
        <w:jc w:val="both"/>
        <w:rPr>
          <w:sz w:val="22"/>
        </w:rPr>
      </w:pPr>
      <w:r>
        <w:rPr>
          <w:sz w:val="22"/>
        </w:rPr>
        <w:t>Revisa y autoriza los informes mensuales del personal a su</w:t>
      </w:r>
      <w:r>
        <w:rPr>
          <w:spacing w:val="-5"/>
          <w:sz w:val="22"/>
        </w:rPr>
        <w:t> </w:t>
      </w:r>
      <w:r>
        <w:rPr>
          <w:sz w:val="22"/>
        </w:rPr>
        <w:t>cargo.</w:t>
      </w:r>
    </w:p>
    <w:p>
      <w:pPr>
        <w:pStyle w:val="ListParagraph"/>
        <w:numPr>
          <w:ilvl w:val="2"/>
          <w:numId w:val="2"/>
        </w:numPr>
        <w:tabs>
          <w:tab w:pos="1530" w:val="left" w:leader="none"/>
        </w:tabs>
        <w:spacing w:line="240" w:lineRule="auto" w:before="125" w:after="0"/>
        <w:ind w:left="1530" w:right="0" w:hanging="349"/>
        <w:jc w:val="both"/>
        <w:rPr>
          <w:sz w:val="22"/>
        </w:rPr>
      </w:pPr>
      <w:r>
        <w:rPr>
          <w:sz w:val="22"/>
        </w:rPr>
        <w:t>Evalúa los avances del plan operativo</w:t>
      </w:r>
      <w:r>
        <w:rPr>
          <w:spacing w:val="-1"/>
          <w:sz w:val="22"/>
        </w:rPr>
        <w:t> </w:t>
      </w:r>
      <w:r>
        <w:rPr>
          <w:sz w:val="22"/>
        </w:rPr>
        <w:t>anual.</w:t>
      </w:r>
    </w:p>
    <w:p>
      <w:pPr>
        <w:pStyle w:val="ListParagraph"/>
        <w:numPr>
          <w:ilvl w:val="2"/>
          <w:numId w:val="2"/>
        </w:numPr>
        <w:tabs>
          <w:tab w:pos="1530" w:val="left" w:leader="none"/>
        </w:tabs>
        <w:spacing w:line="355" w:lineRule="auto" w:before="126" w:after="0"/>
        <w:ind w:left="1542" w:right="1000" w:hanging="360"/>
        <w:jc w:val="both"/>
        <w:rPr>
          <w:sz w:val="22"/>
        </w:rPr>
      </w:pPr>
      <w:r>
        <w:rPr>
          <w:sz w:val="22"/>
        </w:rPr>
        <w:t>Elabora informes mensuales, trimestrales, semestrales y anuales y otros que le sean solicitados por la Dirección General de Fortalecimiento de la Comunidad Educativa</w:t>
      </w:r>
      <w:r>
        <w:rPr>
          <w:spacing w:val="-1"/>
          <w:sz w:val="22"/>
        </w:rPr>
        <w:t> </w:t>
      </w:r>
      <w:r>
        <w:rPr>
          <w:sz w:val="22"/>
        </w:rPr>
        <w:t>-DIGEFOCE-.</w:t>
      </w:r>
    </w:p>
    <w:p>
      <w:pPr>
        <w:pStyle w:val="ListParagraph"/>
        <w:numPr>
          <w:ilvl w:val="2"/>
          <w:numId w:val="2"/>
        </w:numPr>
        <w:tabs>
          <w:tab w:pos="1530" w:val="left" w:leader="none"/>
        </w:tabs>
        <w:spacing w:line="357" w:lineRule="auto" w:before="4" w:after="0"/>
        <w:ind w:left="1542" w:right="998" w:hanging="360"/>
        <w:jc w:val="both"/>
        <w:rPr>
          <w:sz w:val="22"/>
        </w:rPr>
      </w:pPr>
      <w:r>
        <w:rPr>
          <w:sz w:val="22"/>
        </w:rPr>
        <w:t>Analiza y discute los informes de ejecución financiera de la Sub-Dirección y aplica las medidas correctivas pertinentes, para asegurar una inversión eficiente de los recursos.</w:t>
      </w:r>
    </w:p>
    <w:p>
      <w:pPr>
        <w:pStyle w:val="ListParagraph"/>
        <w:numPr>
          <w:ilvl w:val="2"/>
          <w:numId w:val="2"/>
        </w:numPr>
        <w:tabs>
          <w:tab w:pos="1530" w:val="left" w:leader="none"/>
        </w:tabs>
        <w:spacing w:line="350" w:lineRule="auto" w:before="0" w:after="0"/>
        <w:ind w:left="1542" w:right="995" w:hanging="360"/>
        <w:jc w:val="both"/>
        <w:rPr>
          <w:sz w:val="22"/>
        </w:rPr>
      </w:pPr>
      <w:r>
        <w:rPr>
          <w:sz w:val="22"/>
        </w:rPr>
        <w:t>Elabora plan trimestral de seguimiento del programa de formación dirigido a  padres y madres de familia y otros integrantes de la comunidad</w:t>
      </w:r>
      <w:r>
        <w:rPr>
          <w:spacing w:val="-15"/>
          <w:sz w:val="22"/>
        </w:rPr>
        <w:t> </w:t>
      </w:r>
      <w:r>
        <w:rPr>
          <w:sz w:val="22"/>
        </w:rPr>
        <w:t>educativa.</w:t>
      </w:r>
    </w:p>
    <w:p>
      <w:pPr>
        <w:pStyle w:val="ListParagraph"/>
        <w:numPr>
          <w:ilvl w:val="2"/>
          <w:numId w:val="2"/>
        </w:numPr>
        <w:tabs>
          <w:tab w:pos="1530" w:val="left" w:leader="none"/>
        </w:tabs>
        <w:spacing w:line="350" w:lineRule="auto" w:before="10" w:after="0"/>
        <w:ind w:left="1542" w:right="996" w:hanging="360"/>
        <w:jc w:val="both"/>
        <w:rPr>
          <w:sz w:val="22"/>
        </w:rPr>
      </w:pPr>
      <w:r>
        <w:rPr>
          <w:sz w:val="22"/>
        </w:rPr>
        <w:t>Cumple con el seguimiento a los compromisos adquiridos en las reuniones de equipo.</w:t>
      </w:r>
    </w:p>
    <w:p>
      <w:pPr>
        <w:pStyle w:val="ListParagraph"/>
        <w:numPr>
          <w:ilvl w:val="2"/>
          <w:numId w:val="2"/>
        </w:numPr>
        <w:tabs>
          <w:tab w:pos="1530" w:val="left" w:leader="none"/>
        </w:tabs>
        <w:spacing w:line="355" w:lineRule="auto" w:before="10" w:after="0"/>
        <w:ind w:left="1542" w:right="1000"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30" w:val="left" w:leader="none"/>
        </w:tabs>
        <w:spacing w:line="355" w:lineRule="auto" w:before="6" w:after="0"/>
        <w:ind w:left="1542" w:right="995" w:hanging="360"/>
        <w:jc w:val="both"/>
        <w:rPr>
          <w:sz w:val="22"/>
        </w:rPr>
      </w:pPr>
      <w:r>
        <w:rPr>
          <w:sz w:val="22"/>
        </w:rPr>
        <w:t>Da seguimiento a la ejecución del programa de formación dirigido a padres y madres de familia y otros integrantes de la comunidad educativa a través de visitas periódicas de</w:t>
      </w:r>
      <w:r>
        <w:rPr>
          <w:spacing w:val="-1"/>
          <w:sz w:val="22"/>
        </w:rPr>
        <w:t> </w:t>
      </w:r>
      <w:r>
        <w:rPr>
          <w:sz w:val="22"/>
        </w:rPr>
        <w:t>campo.</w:t>
      </w:r>
    </w:p>
    <w:p>
      <w:pPr>
        <w:pStyle w:val="ListParagraph"/>
        <w:numPr>
          <w:ilvl w:val="2"/>
          <w:numId w:val="2"/>
        </w:numPr>
        <w:tabs>
          <w:tab w:pos="1530" w:val="left" w:leader="none"/>
        </w:tabs>
        <w:spacing w:line="352" w:lineRule="auto" w:before="5" w:after="0"/>
        <w:ind w:left="1542" w:right="1003"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spacing w:after="0" w:line="352" w:lineRule="auto"/>
        <w:jc w:val="both"/>
        <w:rPr>
          <w:sz w:val="22"/>
        </w:rPr>
        <w:sectPr>
          <w:headerReference w:type="default" r:id="rId14"/>
          <w:footerReference w:type="default" r:id="rId15"/>
          <w:pgSz w:w="12240" w:h="15840"/>
          <w:pgMar w:header="119" w:footer="1030" w:top="1720" w:bottom="1220" w:left="880" w:right="700"/>
          <w:pgNumType w:start="10"/>
        </w:sectPr>
      </w:pPr>
    </w:p>
    <w:p>
      <w:pPr>
        <w:pStyle w:val="ListParagraph"/>
        <w:numPr>
          <w:ilvl w:val="2"/>
          <w:numId w:val="2"/>
        </w:numPr>
        <w:tabs>
          <w:tab w:pos="1530" w:val="left" w:leader="none"/>
        </w:tabs>
        <w:spacing w:line="355" w:lineRule="auto" w:before="75" w:after="0"/>
        <w:ind w:left="1542" w:right="997" w:hanging="360"/>
        <w:jc w:val="both"/>
        <w:rPr>
          <w:sz w:val="22"/>
        </w:rPr>
      </w:pPr>
      <w:r>
        <w:rPr>
          <w:sz w:val="22"/>
        </w:rPr>
        <w:t>Coordina la elaboración de Términos de Referencia para consultorías específicas identificadas en la ejecución del plan operativo anual en apoyo a las acciones de la Dirección de General de Fortalecimiento de la Comunidad</w:t>
      </w:r>
      <w:r>
        <w:rPr>
          <w:spacing w:val="-13"/>
          <w:sz w:val="22"/>
        </w:rPr>
        <w:t> </w:t>
      </w:r>
      <w:r>
        <w:rPr>
          <w:sz w:val="22"/>
        </w:rPr>
        <w:t>Educativa.</w:t>
      </w:r>
    </w:p>
    <w:p>
      <w:pPr>
        <w:pStyle w:val="ListParagraph"/>
        <w:numPr>
          <w:ilvl w:val="2"/>
          <w:numId w:val="2"/>
        </w:numPr>
        <w:tabs>
          <w:tab w:pos="1530" w:val="left" w:leader="none"/>
        </w:tabs>
        <w:spacing w:line="350" w:lineRule="auto" w:before="7" w:after="0"/>
        <w:ind w:left="1542" w:right="993" w:hanging="360"/>
        <w:jc w:val="both"/>
        <w:rPr>
          <w:sz w:val="22"/>
        </w:rPr>
      </w:pPr>
      <w:r>
        <w:rPr>
          <w:sz w:val="22"/>
        </w:rPr>
        <w:t>Coordina la elaboración del requerimiento de adquisiciones de la Sub-Dirección y asegura su</w:t>
      </w:r>
      <w:r>
        <w:rPr>
          <w:spacing w:val="-3"/>
          <w:sz w:val="22"/>
        </w:rPr>
        <w:t> </w:t>
      </w:r>
      <w:r>
        <w:rPr>
          <w:sz w:val="22"/>
        </w:rPr>
        <w:t>ejecución</w:t>
      </w:r>
    </w:p>
    <w:p>
      <w:pPr>
        <w:pStyle w:val="ListParagraph"/>
        <w:numPr>
          <w:ilvl w:val="2"/>
          <w:numId w:val="2"/>
        </w:numPr>
        <w:tabs>
          <w:tab w:pos="1530" w:val="left" w:leader="none"/>
        </w:tabs>
        <w:spacing w:line="350" w:lineRule="auto" w:before="10" w:after="0"/>
        <w:ind w:left="1542" w:right="998" w:hanging="360"/>
        <w:jc w:val="both"/>
        <w:rPr>
          <w:sz w:val="22"/>
        </w:rPr>
      </w:pPr>
      <w:r>
        <w:rPr>
          <w:sz w:val="22"/>
        </w:rPr>
        <w:t>Desempeña otras tareas y atribuciones derivadas de su cargo y/o que le asigne el (la) Directora (a) de la Dirección de Fortalecimiento de la Comunidad</w:t>
      </w:r>
      <w:r>
        <w:rPr>
          <w:spacing w:val="-19"/>
          <w:sz w:val="22"/>
        </w:rPr>
        <w:t> </w:t>
      </w:r>
      <w:r>
        <w:rPr>
          <w:sz w:val="22"/>
        </w:rPr>
        <w:t>Educativa.</w:t>
      </w:r>
    </w:p>
    <w:p>
      <w:pPr>
        <w:pStyle w:val="BodyText"/>
        <w:spacing w:before="10"/>
        <w:ind w:firstLine="0"/>
        <w:jc w:val="left"/>
        <w:rPr>
          <w:sz w:val="33"/>
        </w:rPr>
      </w:pPr>
    </w:p>
    <w:p>
      <w:pPr>
        <w:pStyle w:val="Heading2"/>
        <w:numPr>
          <w:ilvl w:val="1"/>
          <w:numId w:val="2"/>
        </w:numPr>
        <w:tabs>
          <w:tab w:pos="1482" w:val="left" w:leader="none"/>
        </w:tabs>
        <w:spacing w:line="360" w:lineRule="auto" w:before="0" w:after="0"/>
        <w:ind w:left="822" w:right="998" w:firstLine="0"/>
        <w:jc w:val="both"/>
      </w:pPr>
      <w:r>
        <w:rPr/>
        <w:t>Atribuciones de la Sub- Dirección de Coordinación de Coordinadores Regionales</w:t>
      </w:r>
    </w:p>
    <w:p>
      <w:pPr>
        <w:pStyle w:val="ListParagraph"/>
        <w:numPr>
          <w:ilvl w:val="2"/>
          <w:numId w:val="2"/>
        </w:numPr>
        <w:tabs>
          <w:tab w:pos="1530" w:val="left" w:leader="none"/>
        </w:tabs>
        <w:spacing w:line="355" w:lineRule="auto" w:before="2" w:after="0"/>
        <w:ind w:left="1542" w:right="1000" w:hanging="360"/>
        <w:jc w:val="both"/>
        <w:rPr>
          <w:sz w:val="22"/>
        </w:rPr>
      </w:pPr>
      <w:r>
        <w:rPr>
          <w:sz w:val="22"/>
        </w:rPr>
        <w:t>Planifica, diseña y organiza asuntos relacionados con el trabajo a realizarse en las distintas regiones de acuerdo con los lineamientos proporcionados tanto por la Dirección General como por las</w:t>
      </w:r>
      <w:r>
        <w:rPr>
          <w:spacing w:val="-3"/>
          <w:sz w:val="22"/>
        </w:rPr>
        <w:t> </w:t>
      </w:r>
      <w:r>
        <w:rPr>
          <w:sz w:val="22"/>
        </w:rPr>
        <w:t>Sub-direcciones</w:t>
      </w:r>
    </w:p>
    <w:p>
      <w:pPr>
        <w:pStyle w:val="ListParagraph"/>
        <w:numPr>
          <w:ilvl w:val="2"/>
          <w:numId w:val="2"/>
        </w:numPr>
        <w:tabs>
          <w:tab w:pos="1530" w:val="left" w:leader="none"/>
        </w:tabs>
        <w:spacing w:line="352" w:lineRule="auto" w:before="4" w:after="0"/>
        <w:ind w:left="1542" w:right="995" w:hanging="360"/>
        <w:jc w:val="both"/>
        <w:rPr>
          <w:sz w:val="22"/>
        </w:rPr>
      </w:pPr>
      <w:r>
        <w:rPr>
          <w:sz w:val="22"/>
        </w:rPr>
        <w:t>Utiliza la gestión orientada a resultados en la planificación de la Sub-Dirección y asegura el alcance de los</w:t>
      </w:r>
      <w:r>
        <w:rPr>
          <w:spacing w:val="-5"/>
          <w:sz w:val="22"/>
        </w:rPr>
        <w:t> </w:t>
      </w:r>
      <w:r>
        <w:rPr>
          <w:sz w:val="22"/>
        </w:rPr>
        <w:t>resultados.</w:t>
      </w:r>
    </w:p>
    <w:p>
      <w:pPr>
        <w:pStyle w:val="ListParagraph"/>
        <w:numPr>
          <w:ilvl w:val="2"/>
          <w:numId w:val="2"/>
        </w:numPr>
        <w:tabs>
          <w:tab w:pos="1530" w:val="left" w:leader="none"/>
        </w:tabs>
        <w:spacing w:line="355" w:lineRule="auto" w:before="8" w:after="0"/>
        <w:ind w:left="1542" w:right="1000"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30" w:val="left" w:leader="none"/>
        </w:tabs>
        <w:spacing w:line="357" w:lineRule="auto" w:before="4" w:after="0"/>
        <w:ind w:left="1542" w:right="1000"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30" w:val="left" w:leader="none"/>
        </w:tabs>
        <w:spacing w:line="350" w:lineRule="auto" w:before="1" w:after="0"/>
        <w:ind w:left="1542" w:right="999" w:hanging="360"/>
        <w:jc w:val="both"/>
        <w:rPr>
          <w:sz w:val="22"/>
        </w:rPr>
      </w:pPr>
      <w:r>
        <w:rPr>
          <w:sz w:val="22"/>
        </w:rPr>
        <w:t>Lleva un control sistemático de las solicitudes hechas a los coordinadores regionales y del cumplimiento de</w:t>
      </w:r>
      <w:r>
        <w:rPr>
          <w:spacing w:val="-2"/>
          <w:sz w:val="22"/>
        </w:rPr>
        <w:t> </w:t>
      </w:r>
      <w:r>
        <w:rPr>
          <w:sz w:val="22"/>
        </w:rPr>
        <w:t>estas.</w:t>
      </w:r>
    </w:p>
    <w:p>
      <w:pPr>
        <w:pStyle w:val="ListParagraph"/>
        <w:numPr>
          <w:ilvl w:val="2"/>
          <w:numId w:val="2"/>
        </w:numPr>
        <w:tabs>
          <w:tab w:pos="1530" w:val="left" w:leader="none"/>
        </w:tabs>
        <w:spacing w:line="350" w:lineRule="auto" w:before="10" w:after="0"/>
        <w:ind w:left="1542" w:right="1000" w:hanging="360"/>
        <w:jc w:val="both"/>
        <w:rPr>
          <w:sz w:val="22"/>
        </w:rPr>
      </w:pPr>
      <w:r>
        <w:rPr>
          <w:sz w:val="22"/>
        </w:rPr>
        <w:t>Coordina acciones con el (la) Director (a) General de Fortalecimiento de la Comunidad</w:t>
      </w:r>
      <w:r>
        <w:rPr>
          <w:spacing w:val="-1"/>
          <w:sz w:val="22"/>
        </w:rPr>
        <w:t> </w:t>
      </w:r>
      <w:r>
        <w:rPr>
          <w:sz w:val="22"/>
        </w:rPr>
        <w:t>Educativa.</w:t>
      </w:r>
    </w:p>
    <w:p>
      <w:pPr>
        <w:pStyle w:val="ListParagraph"/>
        <w:numPr>
          <w:ilvl w:val="2"/>
          <w:numId w:val="2"/>
        </w:numPr>
        <w:tabs>
          <w:tab w:pos="1530" w:val="left" w:leader="none"/>
        </w:tabs>
        <w:spacing w:line="350" w:lineRule="auto" w:before="13" w:after="0"/>
        <w:ind w:left="1542" w:right="996" w:hanging="360"/>
        <w:jc w:val="both"/>
        <w:rPr>
          <w:sz w:val="22"/>
        </w:rPr>
      </w:pPr>
      <w:r>
        <w:rPr>
          <w:sz w:val="22"/>
        </w:rPr>
        <w:t>Elabora documentos técnicos y administrativos requeridos por la Dirección  General de Fortalecimiento de la Comunidad</w:t>
      </w:r>
      <w:r>
        <w:rPr>
          <w:spacing w:val="-6"/>
          <w:sz w:val="22"/>
        </w:rPr>
        <w:t> </w:t>
      </w:r>
      <w:r>
        <w:rPr>
          <w:sz w:val="22"/>
        </w:rPr>
        <w:t>Educativa.</w:t>
      </w:r>
    </w:p>
    <w:p>
      <w:pPr>
        <w:pStyle w:val="ListParagraph"/>
        <w:numPr>
          <w:ilvl w:val="2"/>
          <w:numId w:val="2"/>
        </w:numPr>
        <w:tabs>
          <w:tab w:pos="1530" w:val="left" w:leader="none"/>
        </w:tabs>
        <w:spacing w:line="350" w:lineRule="auto" w:before="10" w:after="0"/>
        <w:ind w:left="1542" w:right="1003" w:hanging="360"/>
        <w:jc w:val="both"/>
        <w:rPr>
          <w:sz w:val="22"/>
        </w:rPr>
      </w:pPr>
      <w:r>
        <w:rPr>
          <w:sz w:val="22"/>
        </w:rPr>
        <w:t>Aporta modificaciones al programa de formación y verifica su incorporación en la planificación.</w:t>
      </w:r>
    </w:p>
    <w:p>
      <w:pPr>
        <w:pStyle w:val="ListParagraph"/>
        <w:numPr>
          <w:ilvl w:val="2"/>
          <w:numId w:val="2"/>
        </w:numPr>
        <w:tabs>
          <w:tab w:pos="1530" w:val="left" w:leader="none"/>
        </w:tabs>
        <w:spacing w:line="352" w:lineRule="auto" w:before="10" w:after="0"/>
        <w:ind w:left="1542" w:right="995" w:hanging="360"/>
        <w:jc w:val="both"/>
        <w:rPr>
          <w:sz w:val="22"/>
        </w:rPr>
      </w:pPr>
      <w:r>
        <w:rPr>
          <w:sz w:val="22"/>
        </w:rPr>
        <w:t>Supervisa el cumplimiento de los planes de trabajo individual de los miembros de su equipo de trabajo del nivel</w:t>
      </w:r>
      <w:r>
        <w:rPr>
          <w:spacing w:val="-8"/>
          <w:sz w:val="22"/>
        </w:rPr>
        <w:t> </w:t>
      </w:r>
      <w:r>
        <w:rPr>
          <w:sz w:val="22"/>
        </w:rPr>
        <w:t>central.</w:t>
      </w:r>
    </w:p>
    <w:p>
      <w:pPr>
        <w:spacing w:after="0" w:line="352" w:lineRule="auto"/>
        <w:jc w:val="both"/>
        <w:rPr>
          <w:sz w:val="22"/>
        </w:rPr>
        <w:sectPr>
          <w:headerReference w:type="default" r:id="rId16"/>
          <w:footerReference w:type="default" r:id="rId17"/>
          <w:pgSz w:w="12240" w:h="15840"/>
          <w:pgMar w:header="119" w:footer="1030" w:top="1720" w:bottom="1220" w:left="880" w:right="700"/>
          <w:pgNumType w:start="11"/>
        </w:sectPr>
      </w:pPr>
    </w:p>
    <w:p>
      <w:pPr>
        <w:pStyle w:val="BodyText"/>
        <w:ind w:firstLine="0"/>
        <w:jc w:val="left"/>
        <w:rPr>
          <w:sz w:val="20"/>
        </w:rPr>
      </w:pPr>
    </w:p>
    <w:p>
      <w:pPr>
        <w:pStyle w:val="BodyText"/>
        <w:spacing w:before="9"/>
        <w:ind w:firstLine="0"/>
        <w:jc w:val="left"/>
        <w:rPr>
          <w:sz w:val="20"/>
        </w:rPr>
      </w:pPr>
    </w:p>
    <w:p>
      <w:pPr>
        <w:pStyle w:val="BodyText"/>
        <w:ind w:left="1542" w:firstLine="0"/>
        <w:jc w:val="left"/>
      </w:pPr>
      <w:r>
        <w:rPr/>
        <w:t>formación.</w:t>
      </w:r>
    </w:p>
    <w:p>
      <w:pPr>
        <w:pStyle w:val="ListParagraph"/>
        <w:numPr>
          <w:ilvl w:val="2"/>
          <w:numId w:val="2"/>
        </w:numPr>
        <w:tabs>
          <w:tab w:pos="1530" w:val="left" w:leader="none"/>
        </w:tabs>
        <w:spacing w:line="352" w:lineRule="auto" w:before="126" w:after="0"/>
        <w:ind w:left="1542" w:right="1001" w:hanging="360"/>
        <w:jc w:val="both"/>
        <w:rPr>
          <w:sz w:val="22"/>
        </w:rPr>
      </w:pPr>
      <w:r>
        <w:rPr>
          <w:sz w:val="22"/>
        </w:rPr>
        <w:t>Evalúa los resultados del programa de formación dirigida a padres y madres de familia y grupos</w:t>
      </w:r>
      <w:r>
        <w:rPr>
          <w:spacing w:val="-7"/>
          <w:sz w:val="22"/>
        </w:rPr>
        <w:t> </w:t>
      </w:r>
      <w:r>
        <w:rPr>
          <w:sz w:val="22"/>
        </w:rPr>
        <w:t>familiares.</w:t>
      </w:r>
    </w:p>
    <w:p>
      <w:pPr>
        <w:pStyle w:val="ListParagraph"/>
        <w:numPr>
          <w:ilvl w:val="2"/>
          <w:numId w:val="2"/>
        </w:numPr>
        <w:tabs>
          <w:tab w:pos="1530" w:val="left" w:leader="none"/>
        </w:tabs>
        <w:spacing w:line="350" w:lineRule="auto" w:before="7" w:after="0"/>
        <w:ind w:left="1542" w:right="1001" w:hanging="360"/>
        <w:jc w:val="both"/>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30" w:val="left" w:leader="none"/>
        </w:tabs>
        <w:spacing w:line="357" w:lineRule="auto" w:before="10" w:after="0"/>
        <w:ind w:left="1542" w:right="994" w:hanging="360"/>
        <w:jc w:val="both"/>
        <w:rPr>
          <w:sz w:val="22"/>
        </w:rPr>
      </w:pPr>
      <w:r>
        <w:rPr>
          <w:sz w:val="22"/>
        </w:rPr>
        <w:t>Presenta al Director (a) de la Dirección General de Fortalecimiento de la Comunidad Educativa para su aprobación, las recomendaciones trimestrales de ejecución del plan operativo anual, sin la cual, no deberá avanzar hacia el siguiente</w:t>
      </w:r>
      <w:r>
        <w:rPr>
          <w:spacing w:val="-3"/>
          <w:sz w:val="22"/>
        </w:rPr>
        <w:t> </w:t>
      </w:r>
      <w:r>
        <w:rPr>
          <w:sz w:val="22"/>
        </w:rPr>
        <w:t>trimestre.</w:t>
      </w:r>
    </w:p>
    <w:p>
      <w:pPr>
        <w:pStyle w:val="ListParagraph"/>
        <w:numPr>
          <w:ilvl w:val="2"/>
          <w:numId w:val="2"/>
        </w:numPr>
        <w:tabs>
          <w:tab w:pos="1530" w:val="left" w:leader="none"/>
        </w:tabs>
        <w:spacing w:line="355" w:lineRule="auto" w:before="2" w:after="0"/>
        <w:ind w:left="1542" w:right="996" w:hanging="360"/>
        <w:jc w:val="both"/>
        <w:rPr>
          <w:sz w:val="22"/>
        </w:rPr>
      </w:pPr>
      <w:r>
        <w:rPr>
          <w:sz w:val="22"/>
        </w:rPr>
        <w:t>Elabora el plan operativo anual junto con su equipo de trabajo y cumple con la entrega en el tiempo establecido para ser integrado en el POA de la Dirección Fortalecimiento de la Comunidad</w:t>
      </w:r>
      <w:r>
        <w:rPr>
          <w:spacing w:val="-5"/>
          <w:sz w:val="22"/>
        </w:rPr>
        <w:t> </w:t>
      </w:r>
      <w:r>
        <w:rPr>
          <w:sz w:val="22"/>
        </w:rPr>
        <w:t>Educativa.</w:t>
      </w:r>
    </w:p>
    <w:p>
      <w:pPr>
        <w:pStyle w:val="ListParagraph"/>
        <w:numPr>
          <w:ilvl w:val="2"/>
          <w:numId w:val="2"/>
        </w:numPr>
        <w:tabs>
          <w:tab w:pos="1530" w:val="left" w:leader="none"/>
        </w:tabs>
        <w:spacing w:line="240" w:lineRule="auto" w:before="4" w:after="0"/>
        <w:ind w:left="1530" w:right="0" w:hanging="349"/>
        <w:jc w:val="both"/>
        <w:rPr>
          <w:sz w:val="22"/>
        </w:rPr>
      </w:pPr>
      <w:r>
        <w:rPr>
          <w:sz w:val="22"/>
        </w:rPr>
        <w:t>Revisa y autoriza los informes mensuales del personal a su</w:t>
      </w:r>
      <w:r>
        <w:rPr>
          <w:spacing w:val="-6"/>
          <w:sz w:val="22"/>
        </w:rPr>
        <w:t> </w:t>
      </w:r>
      <w:r>
        <w:rPr>
          <w:sz w:val="22"/>
        </w:rPr>
        <w:t>cargo.</w:t>
      </w:r>
    </w:p>
    <w:p>
      <w:pPr>
        <w:pStyle w:val="ListParagraph"/>
        <w:numPr>
          <w:ilvl w:val="2"/>
          <w:numId w:val="2"/>
        </w:numPr>
        <w:tabs>
          <w:tab w:pos="1530" w:val="left" w:leader="none"/>
        </w:tabs>
        <w:spacing w:line="240" w:lineRule="auto" w:before="127" w:after="0"/>
        <w:ind w:left="1530" w:right="0" w:hanging="349"/>
        <w:jc w:val="both"/>
        <w:rPr>
          <w:sz w:val="22"/>
        </w:rPr>
      </w:pPr>
      <w:r>
        <w:rPr>
          <w:sz w:val="22"/>
        </w:rPr>
        <w:t>Evalúa los avances del plan operativo</w:t>
      </w:r>
      <w:r>
        <w:rPr>
          <w:spacing w:val="-1"/>
          <w:sz w:val="22"/>
        </w:rPr>
        <w:t> </w:t>
      </w:r>
      <w:r>
        <w:rPr>
          <w:sz w:val="22"/>
        </w:rPr>
        <w:t>anual.</w:t>
      </w:r>
    </w:p>
    <w:p>
      <w:pPr>
        <w:pStyle w:val="ListParagraph"/>
        <w:numPr>
          <w:ilvl w:val="2"/>
          <w:numId w:val="2"/>
        </w:numPr>
        <w:tabs>
          <w:tab w:pos="1530" w:val="left" w:leader="none"/>
        </w:tabs>
        <w:spacing w:line="355" w:lineRule="auto" w:before="124" w:after="0"/>
        <w:ind w:left="1542" w:right="995" w:hanging="360"/>
        <w:jc w:val="both"/>
        <w:rPr>
          <w:sz w:val="22"/>
        </w:rPr>
      </w:pPr>
      <w:r>
        <w:rPr>
          <w:sz w:val="22"/>
        </w:rPr>
        <w:t>Elabora informes mensuales, trimestrales, semestrales y anuales y otros que le sean solicitados por la Dirección General de Fortalecimiento de la Comunidad Educativa</w:t>
      </w:r>
      <w:r>
        <w:rPr>
          <w:spacing w:val="-1"/>
          <w:sz w:val="22"/>
        </w:rPr>
        <w:t> </w:t>
      </w:r>
      <w:r>
        <w:rPr>
          <w:sz w:val="22"/>
        </w:rPr>
        <w:t>-DIGEFOCE-.</w:t>
      </w:r>
    </w:p>
    <w:p>
      <w:pPr>
        <w:pStyle w:val="ListParagraph"/>
        <w:numPr>
          <w:ilvl w:val="2"/>
          <w:numId w:val="2"/>
        </w:numPr>
        <w:tabs>
          <w:tab w:pos="1530" w:val="left" w:leader="none"/>
        </w:tabs>
        <w:spacing w:line="355" w:lineRule="auto" w:before="7" w:after="0"/>
        <w:ind w:left="1542" w:right="998" w:hanging="360"/>
        <w:jc w:val="both"/>
        <w:rPr>
          <w:sz w:val="22"/>
        </w:rPr>
      </w:pPr>
      <w:r>
        <w:rPr>
          <w:sz w:val="22"/>
        </w:rPr>
        <w:t>Analiza y discute los informes de ejecución financiera de la Sub-Dirección y aplica las medidas correctivas pertinentes, para asegurar una inversión eficiente de los recursos.</w:t>
      </w:r>
    </w:p>
    <w:p>
      <w:pPr>
        <w:pStyle w:val="ListParagraph"/>
        <w:numPr>
          <w:ilvl w:val="2"/>
          <w:numId w:val="2"/>
        </w:numPr>
        <w:tabs>
          <w:tab w:pos="1530" w:val="left" w:leader="none"/>
        </w:tabs>
        <w:spacing w:line="350" w:lineRule="auto" w:before="4" w:after="0"/>
        <w:ind w:left="1542" w:right="1002" w:hanging="360"/>
        <w:jc w:val="both"/>
        <w:rPr>
          <w:sz w:val="22"/>
        </w:rPr>
      </w:pPr>
      <w:r>
        <w:rPr>
          <w:sz w:val="22"/>
        </w:rPr>
        <w:t>Elabora plan trimestral de seguimiento del programa de formación dirigido a padres y madres de familia y otros integrantes de la comunidad</w:t>
      </w:r>
      <w:r>
        <w:rPr>
          <w:spacing w:val="-15"/>
          <w:sz w:val="22"/>
        </w:rPr>
        <w:t> </w:t>
      </w:r>
      <w:r>
        <w:rPr>
          <w:sz w:val="22"/>
        </w:rPr>
        <w:t>educativa.</w:t>
      </w:r>
    </w:p>
    <w:p>
      <w:pPr>
        <w:pStyle w:val="ListParagraph"/>
        <w:numPr>
          <w:ilvl w:val="2"/>
          <w:numId w:val="2"/>
        </w:numPr>
        <w:tabs>
          <w:tab w:pos="1530" w:val="left" w:leader="none"/>
        </w:tabs>
        <w:spacing w:line="352" w:lineRule="auto" w:before="10" w:after="0"/>
        <w:ind w:left="1542" w:right="1000" w:hanging="360"/>
        <w:jc w:val="both"/>
        <w:rPr>
          <w:sz w:val="22"/>
        </w:rPr>
      </w:pPr>
      <w:r>
        <w:rPr>
          <w:sz w:val="22"/>
        </w:rPr>
        <w:t>Cumple con el seguimiento a los compromisos adquiridos en las reuniones de equipo-</w:t>
      </w:r>
    </w:p>
    <w:p>
      <w:pPr>
        <w:pStyle w:val="ListParagraph"/>
        <w:numPr>
          <w:ilvl w:val="2"/>
          <w:numId w:val="2"/>
        </w:numPr>
        <w:tabs>
          <w:tab w:pos="1530" w:val="left" w:leader="none"/>
        </w:tabs>
        <w:spacing w:line="355" w:lineRule="auto" w:before="7" w:after="0"/>
        <w:ind w:left="1542" w:right="1000"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30" w:val="left" w:leader="none"/>
        </w:tabs>
        <w:spacing w:line="355" w:lineRule="auto" w:before="5" w:after="0"/>
        <w:ind w:left="1542" w:right="994" w:hanging="360"/>
        <w:jc w:val="both"/>
        <w:rPr>
          <w:sz w:val="22"/>
        </w:rPr>
      </w:pPr>
      <w:r>
        <w:rPr>
          <w:sz w:val="22"/>
        </w:rPr>
        <w:t>Da seguimiento a la ejecución del programa de formación dirigido a padres y madres de familia y otros integrantes de la comunidad educativa a través de visitas periódicas de</w:t>
      </w:r>
      <w:r>
        <w:rPr>
          <w:spacing w:val="-1"/>
          <w:sz w:val="22"/>
        </w:rPr>
        <w:t> </w:t>
      </w:r>
      <w:r>
        <w:rPr>
          <w:sz w:val="22"/>
        </w:rPr>
        <w:t>campo.</w:t>
      </w:r>
    </w:p>
    <w:p>
      <w:pPr>
        <w:pStyle w:val="ListParagraph"/>
        <w:numPr>
          <w:ilvl w:val="2"/>
          <w:numId w:val="2"/>
        </w:numPr>
        <w:tabs>
          <w:tab w:pos="1530" w:val="left" w:leader="none"/>
        </w:tabs>
        <w:spacing w:line="350" w:lineRule="auto" w:before="7" w:after="0"/>
        <w:ind w:left="1542" w:right="1003"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spacing w:after="0" w:line="350" w:lineRule="auto"/>
        <w:jc w:val="both"/>
        <w:rPr>
          <w:sz w:val="22"/>
        </w:rPr>
        <w:sectPr>
          <w:headerReference w:type="default" r:id="rId18"/>
          <w:footerReference w:type="default" r:id="rId19"/>
          <w:pgSz w:w="12240" w:h="15840"/>
          <w:pgMar w:header="119" w:footer="1030" w:top="1720" w:bottom="1220" w:left="880" w:right="700"/>
          <w:pgNumType w:start="12"/>
        </w:sectPr>
      </w:pPr>
    </w:p>
    <w:p>
      <w:pPr>
        <w:pStyle w:val="ListParagraph"/>
        <w:numPr>
          <w:ilvl w:val="2"/>
          <w:numId w:val="2"/>
        </w:numPr>
        <w:tabs>
          <w:tab w:pos="1530" w:val="left" w:leader="none"/>
        </w:tabs>
        <w:spacing w:line="355" w:lineRule="auto" w:before="75" w:after="0"/>
        <w:ind w:left="1542" w:right="998" w:hanging="360"/>
        <w:jc w:val="both"/>
        <w:rPr>
          <w:sz w:val="22"/>
        </w:rPr>
      </w:pPr>
      <w:r>
        <w:rPr>
          <w:sz w:val="22"/>
        </w:rPr>
        <w:t>Coordina la elaboración de Términos de Referencia para consultorías específicas identificadas en la ejecución del plan operativo anual en apoyo a las acciones de la Dirección de General de Fortalecimiento de la Comunidad</w:t>
      </w:r>
      <w:r>
        <w:rPr>
          <w:spacing w:val="-13"/>
          <w:sz w:val="22"/>
        </w:rPr>
        <w:t> </w:t>
      </w:r>
      <w:r>
        <w:rPr>
          <w:sz w:val="22"/>
        </w:rPr>
        <w:t>Educativa.</w:t>
      </w:r>
    </w:p>
    <w:p>
      <w:pPr>
        <w:pStyle w:val="ListParagraph"/>
        <w:numPr>
          <w:ilvl w:val="2"/>
          <w:numId w:val="2"/>
        </w:numPr>
        <w:tabs>
          <w:tab w:pos="1530" w:val="left" w:leader="none"/>
        </w:tabs>
        <w:spacing w:line="350" w:lineRule="auto" w:before="7" w:after="0"/>
        <w:ind w:left="1542" w:right="993" w:hanging="360"/>
        <w:jc w:val="both"/>
        <w:rPr>
          <w:sz w:val="22"/>
        </w:rPr>
      </w:pPr>
      <w:r>
        <w:rPr>
          <w:sz w:val="22"/>
        </w:rPr>
        <w:t>Coordina la elaboración del requerimiento de adquisiciones de la Sub-Dirección y asegura su</w:t>
      </w:r>
      <w:r>
        <w:rPr>
          <w:spacing w:val="-3"/>
          <w:sz w:val="22"/>
        </w:rPr>
        <w:t> </w:t>
      </w:r>
      <w:r>
        <w:rPr>
          <w:sz w:val="22"/>
        </w:rPr>
        <w:t>ejecución</w:t>
      </w:r>
    </w:p>
    <w:p>
      <w:pPr>
        <w:pStyle w:val="ListParagraph"/>
        <w:numPr>
          <w:ilvl w:val="2"/>
          <w:numId w:val="2"/>
        </w:numPr>
        <w:tabs>
          <w:tab w:pos="1530" w:val="left" w:leader="none"/>
        </w:tabs>
        <w:spacing w:line="350" w:lineRule="auto" w:before="10" w:after="0"/>
        <w:ind w:left="1542" w:right="1000" w:hanging="360"/>
        <w:jc w:val="both"/>
        <w:rPr>
          <w:sz w:val="22"/>
        </w:rPr>
      </w:pPr>
      <w:r>
        <w:rPr>
          <w:sz w:val="22"/>
        </w:rPr>
        <w:t>Desempeña otras tareas y atribuciones derivadas de su cargo y/o que le asigne el (la) Directora (a) de la Dirección de Fortalecimiento de la Comunidad</w:t>
      </w:r>
      <w:r>
        <w:rPr>
          <w:spacing w:val="-19"/>
          <w:sz w:val="22"/>
        </w:rPr>
        <w:t> </w:t>
      </w:r>
      <w:r>
        <w:rPr>
          <w:sz w:val="22"/>
        </w:rPr>
        <w:t>Educativa.</w:t>
      </w:r>
    </w:p>
    <w:p>
      <w:pPr>
        <w:pStyle w:val="BodyText"/>
        <w:spacing w:before="10"/>
        <w:ind w:firstLine="0"/>
        <w:jc w:val="left"/>
        <w:rPr>
          <w:sz w:val="33"/>
        </w:rPr>
      </w:pPr>
    </w:p>
    <w:p>
      <w:pPr>
        <w:pStyle w:val="Heading2"/>
        <w:numPr>
          <w:ilvl w:val="1"/>
          <w:numId w:val="2"/>
        </w:numPr>
        <w:tabs>
          <w:tab w:pos="1444" w:val="left" w:leader="none"/>
        </w:tabs>
        <w:spacing w:line="360" w:lineRule="auto" w:before="0" w:after="0"/>
        <w:ind w:left="822" w:right="997" w:firstLine="0"/>
        <w:jc w:val="both"/>
      </w:pPr>
      <w:r>
        <w:rPr/>
        <w:t>Atribuciones de la Sub- Dirección de Acompañamiento del proceso de capacitación:</w:t>
      </w:r>
    </w:p>
    <w:p>
      <w:pPr>
        <w:pStyle w:val="ListParagraph"/>
        <w:numPr>
          <w:ilvl w:val="2"/>
          <w:numId w:val="2"/>
        </w:numPr>
        <w:tabs>
          <w:tab w:pos="1530" w:val="left" w:leader="none"/>
        </w:tabs>
        <w:spacing w:line="357" w:lineRule="auto" w:before="2" w:after="0"/>
        <w:ind w:left="1602" w:right="997" w:hanging="360"/>
        <w:jc w:val="both"/>
        <w:rPr>
          <w:sz w:val="22"/>
        </w:rPr>
      </w:pPr>
      <w:r>
        <w:rPr>
          <w:sz w:val="22"/>
        </w:rPr>
        <w:t>Planifica, diseña y organiza asuntos relacionados con la capacitación de los coordinadores regionales y los formadores comunitarios para garantizar que se alcancen los objetivos del programa; planifica, diseña y organiza asuntos relacionados con la evaluación del impacto del</w:t>
      </w:r>
      <w:r>
        <w:rPr>
          <w:spacing w:val="-4"/>
          <w:sz w:val="22"/>
        </w:rPr>
        <w:t> </w:t>
      </w:r>
      <w:r>
        <w:rPr>
          <w:sz w:val="22"/>
        </w:rPr>
        <w:t>programa.</w:t>
      </w:r>
    </w:p>
    <w:p>
      <w:pPr>
        <w:pStyle w:val="ListParagraph"/>
        <w:numPr>
          <w:ilvl w:val="2"/>
          <w:numId w:val="2"/>
        </w:numPr>
        <w:tabs>
          <w:tab w:pos="1542" w:val="left" w:leader="none"/>
        </w:tabs>
        <w:spacing w:line="352" w:lineRule="auto" w:before="0" w:after="0"/>
        <w:ind w:left="1542" w:right="995" w:hanging="360"/>
        <w:jc w:val="both"/>
        <w:rPr>
          <w:sz w:val="22"/>
        </w:rPr>
      </w:pPr>
      <w:r>
        <w:rPr>
          <w:sz w:val="22"/>
        </w:rPr>
        <w:t>Utiliza la gestión orientada a resultados en la planificación de la Sub-Dirección y asegura el alcance de los</w:t>
      </w:r>
      <w:r>
        <w:rPr>
          <w:spacing w:val="-5"/>
          <w:sz w:val="22"/>
        </w:rPr>
        <w:t> </w:t>
      </w:r>
      <w:r>
        <w:rPr>
          <w:sz w:val="22"/>
        </w:rPr>
        <w:t>resultados.</w:t>
      </w:r>
    </w:p>
    <w:p>
      <w:pPr>
        <w:pStyle w:val="ListParagraph"/>
        <w:numPr>
          <w:ilvl w:val="2"/>
          <w:numId w:val="2"/>
        </w:numPr>
        <w:tabs>
          <w:tab w:pos="1542" w:val="left" w:leader="none"/>
        </w:tabs>
        <w:spacing w:line="355" w:lineRule="auto" w:before="6" w:after="0"/>
        <w:ind w:left="1542" w:right="997"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42" w:val="left" w:leader="none"/>
        </w:tabs>
        <w:spacing w:line="357" w:lineRule="auto" w:before="5" w:after="0"/>
        <w:ind w:left="1542" w:right="1000"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42" w:val="left" w:leader="none"/>
        </w:tabs>
        <w:spacing w:line="357" w:lineRule="auto" w:before="1" w:after="0"/>
        <w:ind w:left="1542" w:right="994" w:hanging="360"/>
        <w:jc w:val="both"/>
        <w:rPr>
          <w:sz w:val="22"/>
        </w:rPr>
      </w:pPr>
      <w:r>
        <w:rPr>
          <w:sz w:val="22"/>
        </w:rPr>
        <w:t>Participa junto con el equipo en el diseño del programa de capacitación a los coordinadores regionales y formadores comunitarios, apegándose a la metodología diseñada por la Subdirección de Programación y Diseño del  programa y del material de</w:t>
      </w:r>
      <w:r>
        <w:rPr>
          <w:spacing w:val="-8"/>
          <w:sz w:val="22"/>
        </w:rPr>
        <w:t> </w:t>
      </w:r>
      <w:r>
        <w:rPr>
          <w:sz w:val="22"/>
        </w:rPr>
        <w:t>apoyo.</w:t>
      </w:r>
    </w:p>
    <w:p>
      <w:pPr>
        <w:pStyle w:val="ListParagraph"/>
        <w:numPr>
          <w:ilvl w:val="2"/>
          <w:numId w:val="2"/>
        </w:numPr>
        <w:tabs>
          <w:tab w:pos="1542" w:val="left" w:leader="none"/>
        </w:tabs>
        <w:spacing w:line="350" w:lineRule="auto" w:before="2" w:after="0"/>
        <w:ind w:left="1542" w:right="999" w:hanging="360"/>
        <w:jc w:val="both"/>
        <w:rPr>
          <w:sz w:val="22"/>
        </w:rPr>
      </w:pPr>
      <w:r>
        <w:rPr>
          <w:sz w:val="22"/>
        </w:rPr>
        <w:t>Supervisa las sesiones de capacitación a los coordinadores regionales y formadores</w:t>
      </w:r>
      <w:r>
        <w:rPr>
          <w:spacing w:val="-3"/>
          <w:sz w:val="22"/>
        </w:rPr>
        <w:t> </w:t>
      </w:r>
      <w:r>
        <w:rPr>
          <w:sz w:val="22"/>
        </w:rPr>
        <w:t>comunitarios.</w:t>
      </w:r>
    </w:p>
    <w:p>
      <w:pPr>
        <w:pStyle w:val="ListParagraph"/>
        <w:numPr>
          <w:ilvl w:val="2"/>
          <w:numId w:val="2"/>
        </w:numPr>
        <w:tabs>
          <w:tab w:pos="1542" w:val="left" w:leader="none"/>
        </w:tabs>
        <w:spacing w:line="240" w:lineRule="auto" w:before="10" w:after="0"/>
        <w:ind w:left="1542" w:right="0" w:hanging="361"/>
        <w:jc w:val="both"/>
        <w:rPr>
          <w:sz w:val="22"/>
        </w:rPr>
      </w:pPr>
      <w:r>
        <w:rPr>
          <w:sz w:val="22"/>
        </w:rPr>
        <w:t>Diseña y supervisa las acciones que permiten determinar el impacto del</w:t>
      </w:r>
      <w:r>
        <w:rPr>
          <w:spacing w:val="-10"/>
          <w:sz w:val="22"/>
        </w:rPr>
        <w:t> </w:t>
      </w:r>
      <w:r>
        <w:rPr>
          <w:sz w:val="22"/>
        </w:rPr>
        <w:t>programa</w:t>
      </w:r>
    </w:p>
    <w:p>
      <w:pPr>
        <w:pStyle w:val="ListParagraph"/>
        <w:numPr>
          <w:ilvl w:val="2"/>
          <w:numId w:val="2"/>
        </w:numPr>
        <w:tabs>
          <w:tab w:pos="1542" w:val="left" w:leader="none"/>
        </w:tabs>
        <w:spacing w:line="350" w:lineRule="auto" w:before="124" w:after="0"/>
        <w:ind w:left="1542" w:right="1000" w:hanging="360"/>
        <w:jc w:val="both"/>
        <w:rPr>
          <w:sz w:val="22"/>
        </w:rPr>
      </w:pPr>
      <w:r>
        <w:rPr>
          <w:sz w:val="22"/>
        </w:rPr>
        <w:t>Coordina acciones con el (la) Director (a) General de Fortalecimiento de la Comunidad</w:t>
      </w:r>
      <w:r>
        <w:rPr>
          <w:spacing w:val="-1"/>
          <w:sz w:val="22"/>
        </w:rPr>
        <w:t> </w:t>
      </w:r>
      <w:r>
        <w:rPr>
          <w:sz w:val="22"/>
        </w:rPr>
        <w:t>Educativa.</w:t>
      </w:r>
    </w:p>
    <w:p>
      <w:pPr>
        <w:spacing w:after="0" w:line="350" w:lineRule="auto"/>
        <w:jc w:val="both"/>
        <w:rPr>
          <w:sz w:val="22"/>
        </w:rPr>
        <w:sectPr>
          <w:headerReference w:type="default" r:id="rId20"/>
          <w:footerReference w:type="default" r:id="rId21"/>
          <w:pgSz w:w="12240" w:h="15840"/>
          <w:pgMar w:header="119" w:footer="1030" w:top="1720" w:bottom="1220" w:left="880" w:right="700"/>
          <w:pgNumType w:start="13"/>
        </w:sectPr>
      </w:pPr>
    </w:p>
    <w:p>
      <w:pPr>
        <w:pStyle w:val="BodyText"/>
        <w:ind w:firstLine="0"/>
        <w:jc w:val="left"/>
        <w:rPr>
          <w:sz w:val="20"/>
        </w:rPr>
      </w:pPr>
    </w:p>
    <w:p>
      <w:pPr>
        <w:pStyle w:val="BodyText"/>
        <w:spacing w:before="9"/>
        <w:ind w:firstLine="0"/>
        <w:jc w:val="left"/>
        <w:rPr>
          <w:sz w:val="20"/>
        </w:rPr>
      </w:pPr>
    </w:p>
    <w:p>
      <w:pPr>
        <w:pStyle w:val="BodyText"/>
        <w:ind w:left="1542" w:firstLine="0"/>
      </w:pPr>
      <w:r>
        <w:rPr/>
        <w:t>General de Fortalecimiento de la Comunidad Educativa.</w:t>
      </w:r>
    </w:p>
    <w:p>
      <w:pPr>
        <w:pStyle w:val="ListParagraph"/>
        <w:numPr>
          <w:ilvl w:val="2"/>
          <w:numId w:val="2"/>
        </w:numPr>
        <w:tabs>
          <w:tab w:pos="1542" w:val="left" w:leader="none"/>
        </w:tabs>
        <w:spacing w:line="352" w:lineRule="auto" w:before="126" w:after="0"/>
        <w:ind w:left="1542" w:right="1001" w:hanging="360"/>
        <w:jc w:val="both"/>
        <w:rPr>
          <w:sz w:val="22"/>
        </w:rPr>
      </w:pPr>
      <w:r>
        <w:rPr>
          <w:sz w:val="22"/>
        </w:rPr>
        <w:t>Aporta modificaciones al programa de formación y verifica su incorporación en la planificación.</w:t>
      </w:r>
    </w:p>
    <w:p>
      <w:pPr>
        <w:pStyle w:val="ListParagraph"/>
        <w:numPr>
          <w:ilvl w:val="2"/>
          <w:numId w:val="2"/>
        </w:numPr>
        <w:tabs>
          <w:tab w:pos="1542" w:val="left" w:leader="none"/>
        </w:tabs>
        <w:spacing w:line="350" w:lineRule="auto" w:before="7" w:after="0"/>
        <w:ind w:left="1542" w:right="1001" w:hanging="360"/>
        <w:jc w:val="both"/>
        <w:rPr>
          <w:sz w:val="22"/>
        </w:rPr>
      </w:pPr>
      <w:r>
        <w:rPr>
          <w:sz w:val="22"/>
        </w:rPr>
        <w:t>Supervisa el cumplimiento de los planes de trabajo individual de los miembros de su equipo de trabajo del nivel</w:t>
      </w:r>
      <w:r>
        <w:rPr>
          <w:spacing w:val="-8"/>
          <w:sz w:val="22"/>
        </w:rPr>
        <w:t> </w:t>
      </w:r>
      <w:r>
        <w:rPr>
          <w:sz w:val="22"/>
        </w:rPr>
        <w:t>central.</w:t>
      </w:r>
    </w:p>
    <w:p>
      <w:pPr>
        <w:pStyle w:val="ListParagraph"/>
        <w:numPr>
          <w:ilvl w:val="2"/>
          <w:numId w:val="2"/>
        </w:numPr>
        <w:tabs>
          <w:tab w:pos="1542" w:val="left" w:leader="none"/>
        </w:tabs>
        <w:spacing w:line="352" w:lineRule="auto" w:before="10" w:after="0"/>
        <w:ind w:left="1542" w:right="1002" w:hanging="360"/>
        <w:jc w:val="both"/>
        <w:rPr>
          <w:sz w:val="22"/>
        </w:rPr>
      </w:pPr>
      <w:r>
        <w:rPr>
          <w:sz w:val="22"/>
        </w:rPr>
        <w:t>Supervisa el cumplimiento de los programas de formación de los especialistas de formación.</w:t>
      </w:r>
    </w:p>
    <w:p>
      <w:pPr>
        <w:pStyle w:val="ListParagraph"/>
        <w:numPr>
          <w:ilvl w:val="2"/>
          <w:numId w:val="2"/>
        </w:numPr>
        <w:tabs>
          <w:tab w:pos="1542" w:val="left" w:leader="none"/>
        </w:tabs>
        <w:spacing w:line="350" w:lineRule="auto" w:before="7" w:after="0"/>
        <w:ind w:left="1542" w:right="1001" w:hanging="360"/>
        <w:jc w:val="both"/>
        <w:rPr>
          <w:sz w:val="22"/>
        </w:rPr>
      </w:pPr>
      <w:r>
        <w:rPr>
          <w:sz w:val="22"/>
        </w:rPr>
        <w:t>Evalúa los resultados del programa de formación dirigida a padres y madres de familia y grupos</w:t>
      </w:r>
      <w:r>
        <w:rPr>
          <w:spacing w:val="-7"/>
          <w:sz w:val="22"/>
        </w:rPr>
        <w:t> </w:t>
      </w:r>
      <w:r>
        <w:rPr>
          <w:sz w:val="22"/>
        </w:rPr>
        <w:t>familiares.</w:t>
      </w:r>
    </w:p>
    <w:p>
      <w:pPr>
        <w:pStyle w:val="ListParagraph"/>
        <w:numPr>
          <w:ilvl w:val="2"/>
          <w:numId w:val="2"/>
        </w:numPr>
        <w:tabs>
          <w:tab w:pos="1542" w:val="left" w:leader="none"/>
        </w:tabs>
        <w:spacing w:line="350" w:lineRule="auto" w:before="11" w:after="0"/>
        <w:ind w:left="1542" w:right="998" w:hanging="360"/>
        <w:jc w:val="both"/>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42" w:val="left" w:leader="none"/>
        </w:tabs>
        <w:spacing w:line="357" w:lineRule="auto" w:before="10" w:after="0"/>
        <w:ind w:left="1542" w:right="996" w:hanging="360"/>
        <w:jc w:val="both"/>
        <w:rPr>
          <w:sz w:val="22"/>
        </w:rPr>
      </w:pPr>
      <w:r>
        <w:rPr>
          <w:sz w:val="22"/>
        </w:rPr>
        <w:t>Presenta al Director (a) de la Dirección General de Fortalecimiento de la Comunidad Educativa para su aprobación, las recomendaciones trimestrales de ejecución del plan operativo anual, sin la cual, no deberá avanzar hacia el siguiente</w:t>
      </w:r>
      <w:r>
        <w:rPr>
          <w:spacing w:val="-3"/>
          <w:sz w:val="22"/>
        </w:rPr>
        <w:t> </w:t>
      </w:r>
      <w:r>
        <w:rPr>
          <w:sz w:val="22"/>
        </w:rPr>
        <w:t>trimestre.</w:t>
      </w:r>
    </w:p>
    <w:p>
      <w:pPr>
        <w:pStyle w:val="ListParagraph"/>
        <w:numPr>
          <w:ilvl w:val="2"/>
          <w:numId w:val="2"/>
        </w:numPr>
        <w:tabs>
          <w:tab w:pos="1542" w:val="left" w:leader="none"/>
        </w:tabs>
        <w:spacing w:line="357" w:lineRule="auto" w:before="1" w:after="0"/>
        <w:ind w:left="1542" w:right="995" w:hanging="360"/>
        <w:jc w:val="both"/>
        <w:rPr>
          <w:sz w:val="22"/>
        </w:rPr>
      </w:pPr>
      <w:r>
        <w:rPr>
          <w:sz w:val="22"/>
        </w:rPr>
        <w:t>Elabora el plan operativo anual junto con su equipo de trabajo y cumple con la entrega en el tiempo establecido para ser integrado en el POA de la Dirección Fortalecimiento de la Comunidad</w:t>
      </w:r>
      <w:r>
        <w:rPr>
          <w:spacing w:val="-5"/>
          <w:sz w:val="22"/>
        </w:rPr>
        <w:t> </w:t>
      </w:r>
      <w:r>
        <w:rPr>
          <w:sz w:val="22"/>
        </w:rPr>
        <w:t>Educativa.</w:t>
      </w:r>
    </w:p>
    <w:p>
      <w:pPr>
        <w:pStyle w:val="ListParagraph"/>
        <w:numPr>
          <w:ilvl w:val="2"/>
          <w:numId w:val="2"/>
        </w:numPr>
        <w:tabs>
          <w:tab w:pos="1542" w:val="left" w:leader="none"/>
        </w:tabs>
        <w:spacing w:line="269" w:lineRule="exact" w:before="0" w:after="0"/>
        <w:ind w:left="1542" w:right="0" w:hanging="361"/>
        <w:jc w:val="both"/>
        <w:rPr>
          <w:sz w:val="22"/>
        </w:rPr>
      </w:pPr>
      <w:r>
        <w:rPr>
          <w:sz w:val="22"/>
        </w:rPr>
        <w:t>Revisa y autoriza los informes mensuales del personal a su</w:t>
      </w:r>
      <w:r>
        <w:rPr>
          <w:spacing w:val="-6"/>
          <w:sz w:val="22"/>
        </w:rPr>
        <w:t> </w:t>
      </w:r>
      <w:r>
        <w:rPr>
          <w:sz w:val="22"/>
        </w:rPr>
        <w:t>cargo.</w:t>
      </w:r>
    </w:p>
    <w:p>
      <w:pPr>
        <w:pStyle w:val="ListParagraph"/>
        <w:numPr>
          <w:ilvl w:val="2"/>
          <w:numId w:val="2"/>
        </w:numPr>
        <w:tabs>
          <w:tab w:pos="1542" w:val="left" w:leader="none"/>
        </w:tabs>
        <w:spacing w:line="240" w:lineRule="auto" w:before="124" w:after="0"/>
        <w:ind w:left="1542" w:right="0" w:hanging="361"/>
        <w:jc w:val="both"/>
        <w:rPr>
          <w:sz w:val="22"/>
        </w:rPr>
      </w:pPr>
      <w:r>
        <w:rPr>
          <w:sz w:val="22"/>
        </w:rPr>
        <w:t>Evalúa los avances del plan operativo</w:t>
      </w:r>
      <w:r>
        <w:rPr>
          <w:spacing w:val="-1"/>
          <w:sz w:val="22"/>
        </w:rPr>
        <w:t> </w:t>
      </w:r>
      <w:r>
        <w:rPr>
          <w:sz w:val="22"/>
        </w:rPr>
        <w:t>anual.</w:t>
      </w:r>
    </w:p>
    <w:p>
      <w:pPr>
        <w:pStyle w:val="ListParagraph"/>
        <w:numPr>
          <w:ilvl w:val="2"/>
          <w:numId w:val="2"/>
        </w:numPr>
        <w:tabs>
          <w:tab w:pos="1542" w:val="left" w:leader="none"/>
        </w:tabs>
        <w:spacing w:line="357" w:lineRule="auto" w:before="124" w:after="0"/>
        <w:ind w:left="1542" w:right="999" w:hanging="360"/>
        <w:jc w:val="both"/>
        <w:rPr>
          <w:sz w:val="22"/>
        </w:rPr>
      </w:pPr>
      <w:r>
        <w:rPr>
          <w:sz w:val="22"/>
        </w:rPr>
        <w:t>Elabora informes mensuales, trimestrales, semestrales y anuales y otros que le sean solicitados por la Dirección General de Fortalecimiento de la Comunidad Educativa</w:t>
      </w:r>
      <w:r>
        <w:rPr>
          <w:spacing w:val="-1"/>
          <w:sz w:val="22"/>
        </w:rPr>
        <w:t> </w:t>
      </w:r>
      <w:r>
        <w:rPr>
          <w:sz w:val="22"/>
        </w:rPr>
        <w:t>-DIGEFOCE-.</w:t>
      </w:r>
    </w:p>
    <w:p>
      <w:pPr>
        <w:pStyle w:val="ListParagraph"/>
        <w:numPr>
          <w:ilvl w:val="2"/>
          <w:numId w:val="2"/>
        </w:numPr>
        <w:tabs>
          <w:tab w:pos="1542" w:val="left" w:leader="none"/>
        </w:tabs>
        <w:spacing w:line="355" w:lineRule="auto" w:before="0" w:after="0"/>
        <w:ind w:left="1542" w:right="996" w:hanging="360"/>
        <w:jc w:val="both"/>
        <w:rPr>
          <w:sz w:val="22"/>
        </w:rPr>
      </w:pPr>
      <w:r>
        <w:rPr>
          <w:sz w:val="22"/>
        </w:rPr>
        <w:t>Analiza y discute los informes de ejecución financiera de la Sub-Dirección y aplica las medidas correctivas pertinentes, para asegurar una inversión eficiente de los recursos.</w:t>
      </w:r>
    </w:p>
    <w:p>
      <w:pPr>
        <w:pStyle w:val="ListParagraph"/>
        <w:numPr>
          <w:ilvl w:val="2"/>
          <w:numId w:val="2"/>
        </w:numPr>
        <w:tabs>
          <w:tab w:pos="1542" w:val="left" w:leader="none"/>
        </w:tabs>
        <w:spacing w:line="352" w:lineRule="auto" w:before="4" w:after="0"/>
        <w:ind w:left="1542" w:right="1000" w:hanging="360"/>
        <w:jc w:val="both"/>
        <w:rPr>
          <w:sz w:val="22"/>
        </w:rPr>
      </w:pPr>
      <w:r>
        <w:rPr>
          <w:sz w:val="22"/>
        </w:rPr>
        <w:t>Elabora plan trimestral de seguimiento del programa de formación dirigido a padres y madres de familia y otros integrantes de la comunidad</w:t>
      </w:r>
      <w:r>
        <w:rPr>
          <w:spacing w:val="-15"/>
          <w:sz w:val="22"/>
        </w:rPr>
        <w:t> </w:t>
      </w:r>
      <w:r>
        <w:rPr>
          <w:sz w:val="22"/>
        </w:rPr>
        <w:t>educativa.</w:t>
      </w:r>
    </w:p>
    <w:p>
      <w:pPr>
        <w:pStyle w:val="ListParagraph"/>
        <w:numPr>
          <w:ilvl w:val="2"/>
          <w:numId w:val="2"/>
        </w:numPr>
        <w:tabs>
          <w:tab w:pos="1542" w:val="left" w:leader="none"/>
        </w:tabs>
        <w:spacing w:line="350" w:lineRule="auto" w:before="7" w:after="0"/>
        <w:ind w:left="1542" w:right="998" w:hanging="360"/>
        <w:jc w:val="both"/>
        <w:rPr>
          <w:sz w:val="22"/>
        </w:rPr>
      </w:pPr>
      <w:r>
        <w:rPr>
          <w:sz w:val="22"/>
        </w:rPr>
        <w:t>Cumple con el seguimiento a los compromisos adquiridos en las reuniones de equipo.</w:t>
      </w:r>
    </w:p>
    <w:p>
      <w:pPr>
        <w:spacing w:after="0" w:line="350" w:lineRule="auto"/>
        <w:jc w:val="both"/>
        <w:rPr>
          <w:sz w:val="22"/>
        </w:rPr>
        <w:sectPr>
          <w:headerReference w:type="default" r:id="rId22"/>
          <w:footerReference w:type="default" r:id="rId23"/>
          <w:pgSz w:w="12240" w:h="15840"/>
          <w:pgMar w:header="119" w:footer="1030" w:top="1720" w:bottom="1220" w:left="880" w:right="700"/>
          <w:pgNumType w:start="14"/>
        </w:sectPr>
      </w:pPr>
    </w:p>
    <w:p>
      <w:pPr>
        <w:pStyle w:val="ListParagraph"/>
        <w:numPr>
          <w:ilvl w:val="2"/>
          <w:numId w:val="2"/>
        </w:numPr>
        <w:tabs>
          <w:tab w:pos="1542" w:val="left" w:leader="none"/>
        </w:tabs>
        <w:spacing w:line="355" w:lineRule="auto" w:before="75" w:after="0"/>
        <w:ind w:left="1542" w:right="1001"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5" w:lineRule="auto" w:before="7" w:after="0"/>
        <w:ind w:left="1542" w:right="1000" w:hanging="360"/>
        <w:jc w:val="both"/>
        <w:rPr>
          <w:sz w:val="22"/>
        </w:rPr>
      </w:pPr>
      <w:r>
        <w:rPr>
          <w:sz w:val="22"/>
        </w:rPr>
        <w:t>Da seguimiento a la ejecución del programa de formación dirigido a padres y madres de familia y otros integrantes de la comunidad educativa a través de visitas periódicas de</w:t>
      </w:r>
      <w:r>
        <w:rPr>
          <w:spacing w:val="-1"/>
          <w:sz w:val="22"/>
        </w:rPr>
        <w:t> </w:t>
      </w:r>
      <w:r>
        <w:rPr>
          <w:sz w:val="22"/>
        </w:rPr>
        <w:t>campo.</w:t>
      </w:r>
    </w:p>
    <w:p>
      <w:pPr>
        <w:pStyle w:val="ListParagraph"/>
        <w:numPr>
          <w:ilvl w:val="2"/>
          <w:numId w:val="2"/>
        </w:numPr>
        <w:tabs>
          <w:tab w:pos="1542" w:val="left" w:leader="none"/>
        </w:tabs>
        <w:spacing w:line="350" w:lineRule="auto" w:before="4" w:after="0"/>
        <w:ind w:left="1542" w:right="1001"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pStyle w:val="ListParagraph"/>
        <w:numPr>
          <w:ilvl w:val="2"/>
          <w:numId w:val="2"/>
        </w:numPr>
        <w:tabs>
          <w:tab w:pos="1542" w:val="left" w:leader="none"/>
        </w:tabs>
        <w:spacing w:line="355" w:lineRule="auto" w:before="13" w:after="0"/>
        <w:ind w:left="1542" w:right="998" w:hanging="360"/>
        <w:jc w:val="both"/>
        <w:rPr>
          <w:sz w:val="22"/>
        </w:rPr>
      </w:pPr>
      <w:r>
        <w:rPr>
          <w:sz w:val="22"/>
        </w:rPr>
        <w:t>Coordina la elaboración de Términos de Referencia para consultorías específicas identificadas en la ejecución del plan operativo anual en apoyo a las acciones de la Dirección de General de Fortalecimiento de la Comunidad</w:t>
      </w:r>
      <w:r>
        <w:rPr>
          <w:spacing w:val="-13"/>
          <w:sz w:val="22"/>
        </w:rPr>
        <w:t> </w:t>
      </w:r>
      <w:r>
        <w:rPr>
          <w:sz w:val="22"/>
        </w:rPr>
        <w:t>Educativa.</w:t>
      </w:r>
    </w:p>
    <w:p>
      <w:pPr>
        <w:pStyle w:val="ListParagraph"/>
        <w:numPr>
          <w:ilvl w:val="2"/>
          <w:numId w:val="2"/>
        </w:numPr>
        <w:tabs>
          <w:tab w:pos="1542" w:val="left" w:leader="none"/>
        </w:tabs>
        <w:spacing w:line="350" w:lineRule="auto" w:before="5" w:after="0"/>
        <w:ind w:left="1542" w:right="995" w:hanging="360"/>
        <w:jc w:val="both"/>
        <w:rPr>
          <w:sz w:val="22"/>
        </w:rPr>
      </w:pPr>
      <w:r>
        <w:rPr>
          <w:sz w:val="22"/>
        </w:rPr>
        <w:t>Coordina la elaboración del requerimiento de adquisiciones de la Sub-Dirección y asegura su</w:t>
      </w:r>
      <w:r>
        <w:rPr>
          <w:spacing w:val="-3"/>
          <w:sz w:val="22"/>
        </w:rPr>
        <w:t> </w:t>
      </w:r>
      <w:r>
        <w:rPr>
          <w:sz w:val="22"/>
        </w:rPr>
        <w:t>ejecución</w:t>
      </w:r>
    </w:p>
    <w:p>
      <w:pPr>
        <w:pStyle w:val="ListParagraph"/>
        <w:numPr>
          <w:ilvl w:val="2"/>
          <w:numId w:val="2"/>
        </w:numPr>
        <w:tabs>
          <w:tab w:pos="1542" w:val="left" w:leader="none"/>
        </w:tabs>
        <w:spacing w:line="352" w:lineRule="auto" w:before="10" w:after="0"/>
        <w:ind w:left="1542" w:right="1000" w:hanging="360"/>
        <w:jc w:val="both"/>
        <w:rPr>
          <w:sz w:val="22"/>
        </w:rPr>
      </w:pPr>
      <w:r>
        <w:rPr>
          <w:sz w:val="22"/>
        </w:rPr>
        <w:t>Desempeña otras tareas y atribuciones derivadas de su cargo y/o que le asigne el (la) Directora (a) de la Dirección de Fortalecimiento de la Comunidad</w:t>
      </w:r>
      <w:r>
        <w:rPr>
          <w:spacing w:val="-19"/>
          <w:sz w:val="22"/>
        </w:rPr>
        <w:t> </w:t>
      </w:r>
      <w:r>
        <w:rPr>
          <w:sz w:val="22"/>
        </w:rPr>
        <w:t>Educativa.</w:t>
      </w:r>
    </w:p>
    <w:p>
      <w:pPr>
        <w:pStyle w:val="BodyText"/>
        <w:spacing w:before="4"/>
        <w:ind w:firstLine="0"/>
        <w:jc w:val="left"/>
        <w:rPr>
          <w:sz w:val="33"/>
        </w:rPr>
      </w:pPr>
    </w:p>
    <w:p>
      <w:pPr>
        <w:pStyle w:val="Heading2"/>
        <w:numPr>
          <w:ilvl w:val="1"/>
          <w:numId w:val="2"/>
        </w:numPr>
        <w:tabs>
          <w:tab w:pos="1194" w:val="left" w:leader="none"/>
        </w:tabs>
        <w:spacing w:line="240" w:lineRule="auto" w:before="0" w:after="0"/>
        <w:ind w:left="1194" w:right="0" w:hanging="372"/>
        <w:jc w:val="both"/>
      </w:pPr>
      <w:r>
        <w:rPr/>
        <w:t>Atribuciones del Departamento de programación y diseño del</w:t>
      </w:r>
      <w:r>
        <w:rPr>
          <w:spacing w:val="-9"/>
        </w:rPr>
        <w:t> </w:t>
      </w:r>
      <w:r>
        <w:rPr/>
        <w:t>programa</w:t>
      </w:r>
    </w:p>
    <w:p>
      <w:pPr>
        <w:pStyle w:val="ListParagraph"/>
        <w:numPr>
          <w:ilvl w:val="2"/>
          <w:numId w:val="2"/>
        </w:numPr>
        <w:tabs>
          <w:tab w:pos="1542" w:val="left" w:leader="none"/>
        </w:tabs>
        <w:spacing w:line="355" w:lineRule="auto" w:before="129" w:after="0"/>
        <w:ind w:left="1542" w:right="999" w:hanging="360"/>
        <w:jc w:val="both"/>
        <w:rPr>
          <w:sz w:val="22"/>
        </w:rPr>
      </w:pPr>
      <w:r>
        <w:rPr>
          <w:sz w:val="22"/>
        </w:rPr>
        <w:t>Planifica, diseña y organiza asuntos relacionados con la formulación y ejecución del programa de formación dirigido a los padres y madres de familia y grupos familiares.</w:t>
      </w:r>
    </w:p>
    <w:p>
      <w:pPr>
        <w:pStyle w:val="ListParagraph"/>
        <w:numPr>
          <w:ilvl w:val="2"/>
          <w:numId w:val="2"/>
        </w:numPr>
        <w:tabs>
          <w:tab w:pos="1542" w:val="left" w:leader="none"/>
        </w:tabs>
        <w:spacing w:line="350" w:lineRule="auto" w:before="7" w:after="0"/>
        <w:ind w:left="1542" w:right="995" w:hanging="360"/>
        <w:jc w:val="both"/>
        <w:rPr>
          <w:sz w:val="22"/>
        </w:rPr>
      </w:pPr>
      <w:r>
        <w:rPr>
          <w:sz w:val="22"/>
        </w:rPr>
        <w:t>Utiliza la gestión orientada a resultados en la planificación de la Sub-Dirección y asegura el alcance de los</w:t>
      </w:r>
      <w:r>
        <w:rPr>
          <w:spacing w:val="-5"/>
          <w:sz w:val="22"/>
        </w:rPr>
        <w:t> </w:t>
      </w:r>
      <w:r>
        <w:rPr>
          <w:sz w:val="22"/>
        </w:rPr>
        <w:t>resultados.</w:t>
      </w:r>
    </w:p>
    <w:p>
      <w:pPr>
        <w:pStyle w:val="ListParagraph"/>
        <w:numPr>
          <w:ilvl w:val="2"/>
          <w:numId w:val="2"/>
        </w:numPr>
        <w:tabs>
          <w:tab w:pos="1542" w:val="left" w:leader="none"/>
        </w:tabs>
        <w:spacing w:line="355" w:lineRule="auto" w:before="10" w:after="0"/>
        <w:ind w:left="1542" w:right="1000"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4"/>
          <w:sz w:val="22"/>
        </w:rPr>
        <w:t> </w:t>
      </w:r>
      <w:r>
        <w:rPr>
          <w:sz w:val="22"/>
        </w:rPr>
        <w:t>relacionados).</w:t>
      </w:r>
    </w:p>
    <w:p>
      <w:pPr>
        <w:pStyle w:val="ListParagraph"/>
        <w:numPr>
          <w:ilvl w:val="2"/>
          <w:numId w:val="2"/>
        </w:numPr>
        <w:tabs>
          <w:tab w:pos="1542" w:val="left" w:leader="none"/>
        </w:tabs>
        <w:spacing w:line="357" w:lineRule="auto" w:before="4" w:after="0"/>
        <w:ind w:left="1542" w:right="995"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42" w:val="left" w:leader="none"/>
        </w:tabs>
        <w:spacing w:line="350" w:lineRule="auto" w:before="2" w:after="0"/>
        <w:ind w:left="1542" w:right="998" w:hanging="360"/>
        <w:jc w:val="both"/>
        <w:rPr>
          <w:sz w:val="22"/>
        </w:rPr>
      </w:pPr>
      <w:r>
        <w:rPr>
          <w:sz w:val="22"/>
        </w:rPr>
        <w:t>Orienta el diseño y elaboración de los talleres de capacitación a cargo del equipo a su cargo.</w:t>
      </w:r>
    </w:p>
    <w:p>
      <w:pPr>
        <w:pStyle w:val="ListParagraph"/>
        <w:numPr>
          <w:ilvl w:val="2"/>
          <w:numId w:val="2"/>
        </w:numPr>
        <w:tabs>
          <w:tab w:pos="1542" w:val="left" w:leader="none"/>
        </w:tabs>
        <w:spacing w:line="240" w:lineRule="auto" w:before="10" w:after="0"/>
        <w:ind w:left="1542" w:right="0" w:hanging="361"/>
        <w:jc w:val="both"/>
        <w:rPr>
          <w:sz w:val="22"/>
        </w:rPr>
      </w:pPr>
      <w:r>
        <w:rPr>
          <w:sz w:val="22"/>
        </w:rPr>
        <w:t>Coordina acciones con la</w:t>
      </w:r>
      <w:r>
        <w:rPr>
          <w:spacing w:val="60"/>
          <w:sz w:val="22"/>
        </w:rPr>
        <w:t> </w:t>
      </w:r>
      <w:r>
        <w:rPr>
          <w:sz w:val="22"/>
        </w:rPr>
        <w:t>Subdirección.</w:t>
      </w:r>
    </w:p>
    <w:p>
      <w:pPr>
        <w:spacing w:after="0" w:line="240" w:lineRule="auto"/>
        <w:jc w:val="both"/>
        <w:rPr>
          <w:sz w:val="22"/>
        </w:rPr>
        <w:sectPr>
          <w:headerReference w:type="default" r:id="rId24"/>
          <w:footerReference w:type="default" r:id="rId25"/>
          <w:pgSz w:w="12240" w:h="15840"/>
          <w:pgMar w:header="119" w:footer="1030" w:top="1720" w:bottom="1220" w:left="880" w:right="700"/>
          <w:pgNumType w:start="15"/>
        </w:sectPr>
      </w:pPr>
    </w:p>
    <w:p>
      <w:pPr>
        <w:pStyle w:val="ListParagraph"/>
        <w:numPr>
          <w:ilvl w:val="2"/>
          <w:numId w:val="2"/>
        </w:numPr>
        <w:tabs>
          <w:tab w:pos="1541" w:val="left" w:leader="none"/>
          <w:tab w:pos="1542" w:val="left" w:leader="none"/>
          <w:tab w:pos="5154" w:val="left" w:leader="none"/>
        </w:tabs>
        <w:spacing w:line="350" w:lineRule="auto" w:before="75" w:after="0"/>
        <w:ind w:left="1542" w:right="1002" w:hanging="360"/>
        <w:jc w:val="left"/>
        <w:rPr>
          <w:sz w:val="22"/>
        </w:rPr>
      </w:pPr>
      <w:r>
        <w:rPr>
          <w:sz w:val="22"/>
        </w:rPr>
        <w:t>Elabora   documentos</w:t>
      </w:r>
      <w:r>
        <w:rPr>
          <w:spacing w:val="47"/>
          <w:sz w:val="22"/>
        </w:rPr>
        <w:t> </w:t>
      </w:r>
      <w:r>
        <w:rPr>
          <w:sz w:val="22"/>
        </w:rPr>
        <w:t>técnicos </w:t>
      </w:r>
      <w:r>
        <w:rPr>
          <w:spacing w:val="24"/>
          <w:sz w:val="22"/>
        </w:rPr>
        <w:t> </w:t>
      </w:r>
      <w:r>
        <w:rPr>
          <w:sz w:val="22"/>
        </w:rPr>
        <w:t>y</w:t>
        <w:tab/>
        <w:t>administrativos requeridos por la Dirección General de Fortalecimiento de la Comunidad</w:t>
      </w:r>
      <w:r>
        <w:rPr>
          <w:spacing w:val="-6"/>
          <w:sz w:val="22"/>
        </w:rPr>
        <w:t> </w:t>
      </w:r>
      <w:r>
        <w:rPr>
          <w:sz w:val="22"/>
        </w:rPr>
        <w:t>Educativa.</w:t>
      </w:r>
    </w:p>
    <w:p>
      <w:pPr>
        <w:pStyle w:val="ListParagraph"/>
        <w:numPr>
          <w:ilvl w:val="2"/>
          <w:numId w:val="2"/>
        </w:numPr>
        <w:tabs>
          <w:tab w:pos="1541" w:val="left" w:leader="none"/>
          <w:tab w:pos="1542" w:val="left" w:leader="none"/>
        </w:tabs>
        <w:spacing w:line="352" w:lineRule="auto" w:before="10" w:after="0"/>
        <w:ind w:left="1542" w:right="1001" w:hanging="360"/>
        <w:jc w:val="left"/>
        <w:rPr>
          <w:sz w:val="22"/>
        </w:rPr>
      </w:pPr>
      <w:r>
        <w:rPr>
          <w:sz w:val="22"/>
        </w:rPr>
        <w:t>Aporta modificaciones al programa de formación y verifica su incorporación en la planificación.</w:t>
      </w:r>
    </w:p>
    <w:p>
      <w:pPr>
        <w:pStyle w:val="ListParagraph"/>
        <w:numPr>
          <w:ilvl w:val="2"/>
          <w:numId w:val="2"/>
        </w:numPr>
        <w:tabs>
          <w:tab w:pos="1541" w:val="left" w:leader="none"/>
          <w:tab w:pos="1542" w:val="left" w:leader="none"/>
        </w:tabs>
        <w:spacing w:line="350" w:lineRule="auto" w:before="7" w:after="0"/>
        <w:ind w:left="1542" w:right="999" w:hanging="360"/>
        <w:jc w:val="left"/>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41" w:val="left" w:leader="none"/>
          <w:tab w:pos="1542" w:val="left" w:leader="none"/>
        </w:tabs>
        <w:spacing w:line="240" w:lineRule="auto" w:before="10" w:after="0"/>
        <w:ind w:left="1542" w:right="0" w:hanging="361"/>
        <w:jc w:val="left"/>
        <w:rPr>
          <w:sz w:val="22"/>
        </w:rPr>
      </w:pPr>
      <w:r>
        <w:rPr>
          <w:sz w:val="22"/>
        </w:rPr>
        <w:t>Revisa y autoriza los informes mensuales del personal a su</w:t>
      </w:r>
      <w:r>
        <w:rPr>
          <w:spacing w:val="-6"/>
          <w:sz w:val="22"/>
        </w:rPr>
        <w:t> </w:t>
      </w:r>
      <w:r>
        <w:rPr>
          <w:sz w:val="22"/>
        </w:rPr>
        <w:t>cargo.</w:t>
      </w:r>
    </w:p>
    <w:p>
      <w:pPr>
        <w:pStyle w:val="ListParagraph"/>
        <w:numPr>
          <w:ilvl w:val="2"/>
          <w:numId w:val="2"/>
        </w:numPr>
        <w:tabs>
          <w:tab w:pos="1542" w:val="left" w:leader="none"/>
        </w:tabs>
        <w:spacing w:line="350" w:lineRule="auto" w:before="127" w:after="0"/>
        <w:ind w:left="1542" w:right="1000" w:hanging="360"/>
        <w:jc w:val="both"/>
        <w:rPr>
          <w:sz w:val="22"/>
        </w:rPr>
      </w:pPr>
      <w:r>
        <w:rPr>
          <w:sz w:val="22"/>
        </w:rPr>
        <w:t>Elabora informes mensuales, trimestrales, semestrales y anuales y otros que le sean solicitados por la Sub-Dirección.</w:t>
      </w:r>
    </w:p>
    <w:p>
      <w:pPr>
        <w:pStyle w:val="ListParagraph"/>
        <w:numPr>
          <w:ilvl w:val="2"/>
          <w:numId w:val="2"/>
        </w:numPr>
        <w:tabs>
          <w:tab w:pos="1542" w:val="left" w:leader="none"/>
        </w:tabs>
        <w:spacing w:line="350" w:lineRule="auto" w:before="10" w:after="0"/>
        <w:ind w:left="1542" w:right="998" w:hanging="360"/>
        <w:jc w:val="both"/>
        <w:rPr>
          <w:sz w:val="22"/>
        </w:rPr>
      </w:pPr>
      <w:r>
        <w:rPr>
          <w:sz w:val="22"/>
        </w:rPr>
        <w:t>Cumple con el seguimiento a los compromisos adquiridos en las reuniones de equipo.</w:t>
      </w:r>
    </w:p>
    <w:p>
      <w:pPr>
        <w:pStyle w:val="ListParagraph"/>
        <w:numPr>
          <w:ilvl w:val="2"/>
          <w:numId w:val="2"/>
        </w:numPr>
        <w:tabs>
          <w:tab w:pos="1542" w:val="left" w:leader="none"/>
        </w:tabs>
        <w:spacing w:line="355" w:lineRule="auto" w:before="10" w:after="0"/>
        <w:ind w:left="1542" w:right="1001"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0" w:lineRule="auto" w:before="7" w:after="0"/>
        <w:ind w:left="1542" w:right="1000"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pStyle w:val="ListParagraph"/>
        <w:numPr>
          <w:ilvl w:val="2"/>
          <w:numId w:val="2"/>
        </w:numPr>
        <w:tabs>
          <w:tab w:pos="1542" w:val="left" w:leader="none"/>
        </w:tabs>
        <w:spacing w:line="352" w:lineRule="auto" w:before="10" w:after="0"/>
        <w:ind w:left="1542" w:right="1001" w:hanging="360"/>
        <w:jc w:val="both"/>
        <w:rPr>
          <w:sz w:val="22"/>
        </w:rPr>
      </w:pPr>
      <w:r>
        <w:rPr>
          <w:sz w:val="22"/>
        </w:rPr>
        <w:t>Desempeña otras tareas y atribuciones derivadas de su cargo y/o que le asigne la subdirección</w:t>
      </w:r>
    </w:p>
    <w:p>
      <w:pPr>
        <w:pStyle w:val="BodyText"/>
        <w:spacing w:before="5"/>
        <w:ind w:firstLine="0"/>
        <w:jc w:val="left"/>
        <w:rPr>
          <w:sz w:val="33"/>
        </w:rPr>
      </w:pPr>
    </w:p>
    <w:p>
      <w:pPr>
        <w:pStyle w:val="Heading2"/>
        <w:numPr>
          <w:ilvl w:val="1"/>
          <w:numId w:val="2"/>
        </w:numPr>
        <w:tabs>
          <w:tab w:pos="1254" w:val="left" w:leader="none"/>
        </w:tabs>
        <w:spacing w:line="240" w:lineRule="auto" w:before="0" w:after="0"/>
        <w:ind w:left="1254" w:right="0" w:hanging="432"/>
        <w:jc w:val="both"/>
      </w:pPr>
      <w:r>
        <w:rPr/>
        <w:t>Atribuciones del Departamento de material de</w:t>
      </w:r>
      <w:r>
        <w:rPr>
          <w:spacing w:val="-6"/>
        </w:rPr>
        <w:t> </w:t>
      </w:r>
      <w:r>
        <w:rPr/>
        <w:t>apoyo</w:t>
      </w:r>
    </w:p>
    <w:p>
      <w:pPr>
        <w:pStyle w:val="ListParagraph"/>
        <w:numPr>
          <w:ilvl w:val="2"/>
          <w:numId w:val="2"/>
        </w:numPr>
        <w:tabs>
          <w:tab w:pos="1542" w:val="left" w:leader="none"/>
        </w:tabs>
        <w:spacing w:line="350" w:lineRule="auto" w:before="129" w:after="0"/>
        <w:ind w:left="1542" w:right="998" w:hanging="360"/>
        <w:jc w:val="both"/>
        <w:rPr>
          <w:sz w:val="22"/>
        </w:rPr>
      </w:pPr>
      <w:r>
        <w:rPr>
          <w:sz w:val="22"/>
        </w:rPr>
        <w:t>Planifica, diseña y organiza asuntos relacionados con la elaboración del material de apoyo al programa de</w:t>
      </w:r>
      <w:r>
        <w:rPr>
          <w:spacing w:val="-5"/>
          <w:sz w:val="22"/>
        </w:rPr>
        <w:t> </w:t>
      </w:r>
      <w:r>
        <w:rPr>
          <w:sz w:val="22"/>
        </w:rPr>
        <w:t>capacitación</w:t>
      </w:r>
    </w:p>
    <w:p>
      <w:pPr>
        <w:pStyle w:val="ListParagraph"/>
        <w:numPr>
          <w:ilvl w:val="2"/>
          <w:numId w:val="2"/>
        </w:numPr>
        <w:tabs>
          <w:tab w:pos="1542" w:val="left" w:leader="none"/>
        </w:tabs>
        <w:spacing w:line="352" w:lineRule="auto" w:before="9" w:after="0"/>
        <w:ind w:left="1542" w:right="995" w:hanging="360"/>
        <w:jc w:val="both"/>
        <w:rPr>
          <w:sz w:val="22"/>
        </w:rPr>
      </w:pPr>
      <w:r>
        <w:rPr>
          <w:sz w:val="22"/>
        </w:rPr>
        <w:t>Utiliza la gestión orientada a resultados en la planificación de la Sub-Dirección y asegura el alcance de los</w:t>
      </w:r>
      <w:r>
        <w:rPr>
          <w:spacing w:val="-5"/>
          <w:sz w:val="22"/>
        </w:rPr>
        <w:t> </w:t>
      </w:r>
      <w:r>
        <w:rPr>
          <w:sz w:val="22"/>
        </w:rPr>
        <w:t>resultados.</w:t>
      </w:r>
    </w:p>
    <w:p>
      <w:pPr>
        <w:pStyle w:val="ListParagraph"/>
        <w:numPr>
          <w:ilvl w:val="2"/>
          <w:numId w:val="2"/>
        </w:numPr>
        <w:tabs>
          <w:tab w:pos="1542" w:val="left" w:leader="none"/>
        </w:tabs>
        <w:spacing w:line="355" w:lineRule="auto" w:before="8" w:after="0"/>
        <w:ind w:left="1542" w:right="998"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42" w:val="left" w:leader="none"/>
        </w:tabs>
        <w:spacing w:line="357" w:lineRule="auto" w:before="4" w:after="0"/>
        <w:ind w:left="1542" w:right="998"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42" w:val="left" w:leader="none"/>
        </w:tabs>
        <w:spacing w:line="350" w:lineRule="auto" w:before="2" w:after="0"/>
        <w:ind w:left="1542" w:right="998" w:hanging="360"/>
        <w:jc w:val="both"/>
        <w:rPr>
          <w:sz w:val="22"/>
        </w:rPr>
      </w:pPr>
      <w:r>
        <w:rPr>
          <w:sz w:val="22"/>
        </w:rPr>
        <w:t>Orienta el diseño y elaboración del material de apoyo a cargo del equipo a su cargo.</w:t>
      </w:r>
    </w:p>
    <w:p>
      <w:pPr>
        <w:spacing w:after="0" w:line="350" w:lineRule="auto"/>
        <w:jc w:val="both"/>
        <w:rPr>
          <w:sz w:val="22"/>
        </w:rPr>
        <w:sectPr>
          <w:pgSz w:w="12240" w:h="15840"/>
          <w:pgMar w:header="119" w:footer="1030" w:top="1720" w:bottom="1220" w:left="880" w:right="700"/>
        </w:sectPr>
      </w:pPr>
    </w:p>
    <w:p>
      <w:pPr>
        <w:pStyle w:val="ListParagraph"/>
        <w:numPr>
          <w:ilvl w:val="2"/>
          <w:numId w:val="2"/>
        </w:numPr>
        <w:tabs>
          <w:tab w:pos="1542" w:val="left" w:leader="none"/>
        </w:tabs>
        <w:spacing w:line="352" w:lineRule="auto" w:before="124" w:after="0"/>
        <w:ind w:left="1542" w:right="1002" w:hanging="360"/>
        <w:jc w:val="both"/>
        <w:rPr>
          <w:sz w:val="22"/>
        </w:rPr>
      </w:pPr>
      <w:r>
        <w:rPr>
          <w:sz w:val="22"/>
        </w:rPr>
        <w:t>Elabora documentos técnicos y administrativos requeridos por la Dirección General de Fortalecimiento de la Comunidad</w:t>
      </w:r>
      <w:r>
        <w:rPr>
          <w:spacing w:val="-6"/>
          <w:sz w:val="22"/>
        </w:rPr>
        <w:t> </w:t>
      </w:r>
      <w:r>
        <w:rPr>
          <w:sz w:val="22"/>
        </w:rPr>
        <w:t>Educativa.</w:t>
      </w:r>
    </w:p>
    <w:p>
      <w:pPr>
        <w:pStyle w:val="ListParagraph"/>
        <w:numPr>
          <w:ilvl w:val="2"/>
          <w:numId w:val="2"/>
        </w:numPr>
        <w:tabs>
          <w:tab w:pos="1542" w:val="left" w:leader="none"/>
        </w:tabs>
        <w:spacing w:line="240" w:lineRule="auto" w:before="7" w:after="0"/>
        <w:ind w:left="1542" w:right="0" w:hanging="361"/>
        <w:jc w:val="both"/>
        <w:rPr>
          <w:sz w:val="22"/>
        </w:rPr>
      </w:pPr>
      <w:r>
        <w:rPr>
          <w:sz w:val="22"/>
        </w:rPr>
        <w:t>Aporta modificaciones al diseño del material de apoyo y verifica su</w:t>
      </w:r>
      <w:r>
        <w:rPr>
          <w:spacing w:val="-13"/>
          <w:sz w:val="22"/>
        </w:rPr>
        <w:t> </w:t>
      </w:r>
      <w:r>
        <w:rPr>
          <w:sz w:val="22"/>
        </w:rPr>
        <w:t>incorporación.</w:t>
      </w:r>
    </w:p>
    <w:p>
      <w:pPr>
        <w:pStyle w:val="ListParagraph"/>
        <w:numPr>
          <w:ilvl w:val="2"/>
          <w:numId w:val="2"/>
        </w:numPr>
        <w:tabs>
          <w:tab w:pos="1542" w:val="left" w:leader="none"/>
        </w:tabs>
        <w:spacing w:line="350" w:lineRule="auto" w:before="124" w:after="0"/>
        <w:ind w:left="1542" w:right="999" w:hanging="360"/>
        <w:jc w:val="both"/>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42" w:val="left" w:leader="none"/>
        </w:tabs>
        <w:spacing w:line="240" w:lineRule="auto" w:before="10" w:after="0"/>
        <w:ind w:left="1542" w:right="0" w:hanging="361"/>
        <w:jc w:val="both"/>
        <w:rPr>
          <w:sz w:val="22"/>
        </w:rPr>
      </w:pPr>
      <w:r>
        <w:rPr>
          <w:sz w:val="22"/>
        </w:rPr>
        <w:t>Revisa y autoriza los informes mensuales del personal a su</w:t>
      </w:r>
      <w:r>
        <w:rPr>
          <w:spacing w:val="-6"/>
          <w:sz w:val="22"/>
        </w:rPr>
        <w:t> </w:t>
      </w:r>
      <w:r>
        <w:rPr>
          <w:sz w:val="22"/>
        </w:rPr>
        <w:t>cargo.</w:t>
      </w:r>
    </w:p>
    <w:p>
      <w:pPr>
        <w:pStyle w:val="ListParagraph"/>
        <w:numPr>
          <w:ilvl w:val="2"/>
          <w:numId w:val="2"/>
        </w:numPr>
        <w:tabs>
          <w:tab w:pos="1542" w:val="left" w:leader="none"/>
        </w:tabs>
        <w:spacing w:line="350" w:lineRule="auto" w:before="126" w:after="0"/>
        <w:ind w:left="1542" w:right="1000" w:hanging="360"/>
        <w:jc w:val="both"/>
        <w:rPr>
          <w:sz w:val="22"/>
        </w:rPr>
      </w:pPr>
      <w:r>
        <w:rPr>
          <w:sz w:val="22"/>
        </w:rPr>
        <w:t>Elabora informes mensuales, trimestrales, semestrales y anuales y otros que le sean solicitados por la Sub-Dirección.</w:t>
      </w:r>
    </w:p>
    <w:p>
      <w:pPr>
        <w:pStyle w:val="ListParagraph"/>
        <w:numPr>
          <w:ilvl w:val="2"/>
          <w:numId w:val="2"/>
        </w:numPr>
        <w:tabs>
          <w:tab w:pos="1542" w:val="left" w:leader="none"/>
        </w:tabs>
        <w:spacing w:line="350" w:lineRule="auto" w:before="11" w:after="0"/>
        <w:ind w:left="1542" w:right="1003" w:hanging="360"/>
        <w:jc w:val="both"/>
        <w:rPr>
          <w:sz w:val="22"/>
        </w:rPr>
      </w:pPr>
      <w:r>
        <w:rPr>
          <w:sz w:val="22"/>
        </w:rPr>
        <w:t>Cumple con el seguimiento a los compromisos adquiridos en las reuniones de equipo.</w:t>
      </w:r>
    </w:p>
    <w:p>
      <w:pPr>
        <w:pStyle w:val="ListParagraph"/>
        <w:numPr>
          <w:ilvl w:val="2"/>
          <w:numId w:val="2"/>
        </w:numPr>
        <w:tabs>
          <w:tab w:pos="1542" w:val="left" w:leader="none"/>
        </w:tabs>
        <w:spacing w:line="355" w:lineRule="auto" w:before="12" w:after="0"/>
        <w:ind w:left="1542" w:right="995"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0" w:lineRule="auto" w:before="4" w:after="0"/>
        <w:ind w:left="1542" w:right="1001"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pStyle w:val="ListParagraph"/>
        <w:numPr>
          <w:ilvl w:val="2"/>
          <w:numId w:val="2"/>
        </w:numPr>
        <w:tabs>
          <w:tab w:pos="1542" w:val="left" w:leader="none"/>
        </w:tabs>
        <w:spacing w:line="352" w:lineRule="auto" w:before="10" w:after="0"/>
        <w:ind w:left="1542" w:right="1000" w:hanging="360"/>
        <w:jc w:val="both"/>
        <w:rPr>
          <w:sz w:val="22"/>
        </w:rPr>
      </w:pPr>
      <w:r>
        <w:rPr>
          <w:sz w:val="22"/>
        </w:rPr>
        <w:t>Desempeña otras tareas y atribuciones derivadas de su cargo y/o que le asigne la subdirección</w:t>
      </w:r>
    </w:p>
    <w:p>
      <w:pPr>
        <w:pStyle w:val="BodyText"/>
        <w:spacing w:before="5"/>
        <w:ind w:firstLine="0"/>
        <w:jc w:val="left"/>
        <w:rPr>
          <w:sz w:val="33"/>
        </w:rPr>
      </w:pPr>
    </w:p>
    <w:p>
      <w:pPr>
        <w:pStyle w:val="Heading2"/>
        <w:numPr>
          <w:ilvl w:val="1"/>
          <w:numId w:val="2"/>
        </w:numPr>
        <w:tabs>
          <w:tab w:pos="1439" w:val="left" w:leader="none"/>
        </w:tabs>
        <w:spacing w:line="240" w:lineRule="auto" w:before="1" w:after="0"/>
        <w:ind w:left="1438" w:right="0" w:hanging="617"/>
        <w:jc w:val="both"/>
      </w:pPr>
      <w:r>
        <w:rPr/>
        <w:t>Atribuciones del Departamento de</w:t>
      </w:r>
      <w:r>
        <w:rPr>
          <w:spacing w:val="-2"/>
        </w:rPr>
        <w:t> </w:t>
      </w:r>
      <w:r>
        <w:rPr/>
        <w:t>Formación.</w:t>
      </w:r>
    </w:p>
    <w:p>
      <w:pPr>
        <w:pStyle w:val="ListParagraph"/>
        <w:numPr>
          <w:ilvl w:val="2"/>
          <w:numId w:val="2"/>
        </w:numPr>
        <w:tabs>
          <w:tab w:pos="1542" w:val="left" w:leader="none"/>
        </w:tabs>
        <w:spacing w:line="350" w:lineRule="auto" w:before="128" w:after="0"/>
        <w:ind w:left="1542" w:right="999" w:hanging="360"/>
        <w:jc w:val="both"/>
        <w:rPr>
          <w:sz w:val="22"/>
        </w:rPr>
      </w:pPr>
      <w:r>
        <w:rPr>
          <w:sz w:val="22"/>
        </w:rPr>
        <w:t>Asesora la planificación, diseño y organización de asuntos relacionados con la capacitación de los coordinadores regionales y los formadores</w:t>
      </w:r>
      <w:r>
        <w:rPr>
          <w:spacing w:val="-12"/>
          <w:sz w:val="22"/>
        </w:rPr>
        <w:t> </w:t>
      </w:r>
      <w:r>
        <w:rPr>
          <w:sz w:val="22"/>
        </w:rPr>
        <w:t>comunitarios</w:t>
      </w:r>
    </w:p>
    <w:p>
      <w:pPr>
        <w:pStyle w:val="ListParagraph"/>
        <w:numPr>
          <w:ilvl w:val="2"/>
          <w:numId w:val="2"/>
        </w:numPr>
        <w:tabs>
          <w:tab w:pos="1542" w:val="left" w:leader="none"/>
        </w:tabs>
        <w:spacing w:line="352" w:lineRule="auto" w:before="10" w:after="0"/>
        <w:ind w:left="1542" w:right="1004" w:hanging="360"/>
        <w:jc w:val="both"/>
        <w:rPr>
          <w:sz w:val="22"/>
        </w:rPr>
      </w:pPr>
      <w:r>
        <w:rPr>
          <w:sz w:val="22"/>
        </w:rPr>
        <w:t>Asesora la utilización de la gestión orientada a resultados en la planificación de la Sub-Dirección y asegura el alcance de los</w:t>
      </w:r>
      <w:r>
        <w:rPr>
          <w:spacing w:val="-10"/>
          <w:sz w:val="22"/>
        </w:rPr>
        <w:t> </w:t>
      </w:r>
      <w:r>
        <w:rPr>
          <w:sz w:val="22"/>
        </w:rPr>
        <w:t>resultados.</w:t>
      </w:r>
    </w:p>
    <w:p>
      <w:pPr>
        <w:pStyle w:val="ListParagraph"/>
        <w:numPr>
          <w:ilvl w:val="2"/>
          <w:numId w:val="2"/>
        </w:numPr>
        <w:tabs>
          <w:tab w:pos="1542" w:val="left" w:leader="none"/>
        </w:tabs>
        <w:spacing w:line="355" w:lineRule="auto" w:before="7" w:after="0"/>
        <w:ind w:left="1542" w:right="1000"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42" w:val="left" w:leader="none"/>
        </w:tabs>
        <w:spacing w:line="357" w:lineRule="auto" w:before="5" w:after="0"/>
        <w:ind w:left="1542" w:right="998"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spacing w:after="0" w:line="357" w:lineRule="auto"/>
        <w:jc w:val="both"/>
        <w:rPr>
          <w:sz w:val="22"/>
        </w:rPr>
        <w:sectPr>
          <w:headerReference w:type="default" r:id="rId26"/>
          <w:footerReference w:type="default" r:id="rId27"/>
          <w:pgSz w:w="12240" w:h="15840"/>
          <w:pgMar w:header="119" w:footer="1030" w:top="2080" w:bottom="1220" w:left="880" w:right="700"/>
          <w:pgNumType w:start="17"/>
        </w:sectPr>
      </w:pPr>
    </w:p>
    <w:p>
      <w:pPr>
        <w:pStyle w:val="ListParagraph"/>
        <w:numPr>
          <w:ilvl w:val="2"/>
          <w:numId w:val="2"/>
        </w:numPr>
        <w:tabs>
          <w:tab w:pos="1542" w:val="left" w:leader="none"/>
        </w:tabs>
        <w:spacing w:line="350" w:lineRule="auto" w:before="75" w:after="0"/>
        <w:ind w:left="1542" w:right="999" w:hanging="360"/>
        <w:jc w:val="both"/>
        <w:rPr>
          <w:sz w:val="22"/>
        </w:rPr>
      </w:pPr>
      <w:r>
        <w:rPr>
          <w:sz w:val="22"/>
        </w:rPr>
        <w:t>Orienta el diseño de los programas de capacitación de los coordinadores regionales y los formadores</w:t>
      </w:r>
      <w:r>
        <w:rPr>
          <w:spacing w:val="-4"/>
          <w:sz w:val="22"/>
        </w:rPr>
        <w:t> </w:t>
      </w:r>
      <w:r>
        <w:rPr>
          <w:sz w:val="22"/>
        </w:rPr>
        <w:t>comunitarios.</w:t>
      </w:r>
    </w:p>
    <w:p>
      <w:pPr>
        <w:pStyle w:val="ListParagraph"/>
        <w:numPr>
          <w:ilvl w:val="2"/>
          <w:numId w:val="2"/>
        </w:numPr>
        <w:tabs>
          <w:tab w:pos="1542" w:val="left" w:leader="none"/>
        </w:tabs>
        <w:spacing w:line="240" w:lineRule="auto" w:before="10" w:after="0"/>
        <w:ind w:left="1542" w:right="0" w:hanging="361"/>
        <w:jc w:val="both"/>
        <w:rPr>
          <w:sz w:val="22"/>
        </w:rPr>
      </w:pPr>
      <w:r>
        <w:rPr>
          <w:sz w:val="22"/>
        </w:rPr>
        <w:t>Coordina acciones con la</w:t>
      </w:r>
      <w:r>
        <w:rPr>
          <w:spacing w:val="60"/>
          <w:sz w:val="22"/>
        </w:rPr>
        <w:t> </w:t>
      </w:r>
      <w:r>
        <w:rPr>
          <w:sz w:val="22"/>
        </w:rPr>
        <w:t>Subdirección.</w:t>
      </w:r>
    </w:p>
    <w:p>
      <w:pPr>
        <w:pStyle w:val="ListParagraph"/>
        <w:numPr>
          <w:ilvl w:val="2"/>
          <w:numId w:val="2"/>
        </w:numPr>
        <w:tabs>
          <w:tab w:pos="1542" w:val="left" w:leader="none"/>
        </w:tabs>
        <w:spacing w:line="355" w:lineRule="auto" w:before="127" w:after="0"/>
        <w:ind w:left="1542" w:right="998" w:hanging="360"/>
        <w:jc w:val="both"/>
        <w:rPr>
          <w:sz w:val="22"/>
        </w:rPr>
      </w:pPr>
      <w:r>
        <w:rPr>
          <w:sz w:val="22"/>
        </w:rPr>
        <w:t>Asesora el proceso de elaboración de documentos técnicos y administrativos requeridos por la Dirección General de Fortalecimiento de la Comunidad Educativa.</w:t>
      </w:r>
    </w:p>
    <w:p>
      <w:pPr>
        <w:pStyle w:val="ListParagraph"/>
        <w:numPr>
          <w:ilvl w:val="2"/>
          <w:numId w:val="2"/>
        </w:numPr>
        <w:tabs>
          <w:tab w:pos="1542" w:val="left" w:leader="none"/>
        </w:tabs>
        <w:spacing w:line="352" w:lineRule="auto" w:before="4" w:after="0"/>
        <w:ind w:left="1542" w:right="995" w:hanging="360"/>
        <w:jc w:val="both"/>
        <w:rPr>
          <w:sz w:val="22"/>
        </w:rPr>
      </w:pPr>
      <w:r>
        <w:rPr>
          <w:sz w:val="22"/>
        </w:rPr>
        <w:t>Aporta modificaciones al diseño de los programas de capacitación de los coordinadores regionales y los formadores</w:t>
      </w:r>
      <w:r>
        <w:rPr>
          <w:spacing w:val="-8"/>
          <w:sz w:val="22"/>
        </w:rPr>
        <w:t> </w:t>
      </w:r>
      <w:r>
        <w:rPr>
          <w:sz w:val="22"/>
        </w:rPr>
        <w:t>comunitarios.</w:t>
      </w:r>
    </w:p>
    <w:p>
      <w:pPr>
        <w:pStyle w:val="ListParagraph"/>
        <w:numPr>
          <w:ilvl w:val="2"/>
          <w:numId w:val="2"/>
        </w:numPr>
        <w:tabs>
          <w:tab w:pos="1542" w:val="left" w:leader="none"/>
        </w:tabs>
        <w:spacing w:line="350" w:lineRule="auto" w:before="7" w:after="0"/>
        <w:ind w:left="1542" w:right="1001" w:hanging="360"/>
        <w:jc w:val="both"/>
        <w:rPr>
          <w:sz w:val="22"/>
        </w:rPr>
      </w:pPr>
      <w:r>
        <w:rPr>
          <w:sz w:val="22"/>
        </w:rPr>
        <w:t>Supervisa la ejecución de los talleres de capacitación de los coordinadores regionales y los formadores</w:t>
      </w:r>
      <w:r>
        <w:rPr>
          <w:spacing w:val="-4"/>
          <w:sz w:val="22"/>
        </w:rPr>
        <w:t> </w:t>
      </w:r>
      <w:r>
        <w:rPr>
          <w:sz w:val="22"/>
        </w:rPr>
        <w:t>comunitarios.</w:t>
      </w:r>
    </w:p>
    <w:p>
      <w:pPr>
        <w:pStyle w:val="ListParagraph"/>
        <w:numPr>
          <w:ilvl w:val="2"/>
          <w:numId w:val="2"/>
        </w:numPr>
        <w:tabs>
          <w:tab w:pos="1542" w:val="left" w:leader="none"/>
        </w:tabs>
        <w:spacing w:line="350" w:lineRule="auto" w:before="11" w:after="0"/>
        <w:ind w:left="1542" w:right="994" w:hanging="360"/>
        <w:jc w:val="both"/>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42" w:val="left" w:leader="none"/>
        </w:tabs>
        <w:spacing w:line="240" w:lineRule="auto" w:before="10" w:after="0"/>
        <w:ind w:left="1542" w:right="0" w:hanging="361"/>
        <w:jc w:val="both"/>
        <w:rPr>
          <w:sz w:val="22"/>
        </w:rPr>
      </w:pPr>
      <w:r>
        <w:rPr>
          <w:sz w:val="22"/>
        </w:rPr>
        <w:t>Revisa y autoriza los informes mensuales del personal a su</w:t>
      </w:r>
      <w:r>
        <w:rPr>
          <w:spacing w:val="-6"/>
          <w:sz w:val="22"/>
        </w:rPr>
        <w:t> </w:t>
      </w:r>
      <w:r>
        <w:rPr>
          <w:sz w:val="22"/>
        </w:rPr>
        <w:t>cargo.</w:t>
      </w:r>
    </w:p>
    <w:p>
      <w:pPr>
        <w:pStyle w:val="ListParagraph"/>
        <w:numPr>
          <w:ilvl w:val="2"/>
          <w:numId w:val="2"/>
        </w:numPr>
        <w:tabs>
          <w:tab w:pos="1542" w:val="left" w:leader="none"/>
        </w:tabs>
        <w:spacing w:line="350" w:lineRule="auto" w:before="126" w:after="0"/>
        <w:ind w:left="1542" w:right="1000" w:hanging="360"/>
        <w:jc w:val="both"/>
        <w:rPr>
          <w:sz w:val="22"/>
        </w:rPr>
      </w:pPr>
      <w:r>
        <w:rPr>
          <w:sz w:val="22"/>
        </w:rPr>
        <w:t>Elabora informes mensuales, trimestrales, semestrales y anuales y otros que le sean solicitados por la</w:t>
      </w:r>
      <w:r>
        <w:rPr>
          <w:spacing w:val="-2"/>
          <w:sz w:val="22"/>
        </w:rPr>
        <w:t> </w:t>
      </w:r>
      <w:r>
        <w:rPr>
          <w:sz w:val="22"/>
        </w:rPr>
        <w:t>sub-Dirección.</w:t>
      </w:r>
    </w:p>
    <w:p>
      <w:pPr>
        <w:pStyle w:val="ListParagraph"/>
        <w:numPr>
          <w:ilvl w:val="2"/>
          <w:numId w:val="2"/>
        </w:numPr>
        <w:tabs>
          <w:tab w:pos="1542" w:val="left" w:leader="none"/>
        </w:tabs>
        <w:spacing w:line="350" w:lineRule="auto" w:before="10" w:after="0"/>
        <w:ind w:left="1542" w:right="1003" w:hanging="360"/>
        <w:jc w:val="both"/>
        <w:rPr>
          <w:sz w:val="22"/>
        </w:rPr>
      </w:pPr>
      <w:r>
        <w:rPr>
          <w:sz w:val="22"/>
        </w:rPr>
        <w:t>Cumple con el seguimiento a los compromisos adquiridos en las reuniones de equipo.</w:t>
      </w:r>
    </w:p>
    <w:p>
      <w:pPr>
        <w:pStyle w:val="ListParagraph"/>
        <w:numPr>
          <w:ilvl w:val="2"/>
          <w:numId w:val="2"/>
        </w:numPr>
        <w:tabs>
          <w:tab w:pos="1542" w:val="left" w:leader="none"/>
        </w:tabs>
        <w:spacing w:line="355" w:lineRule="auto" w:before="13" w:after="0"/>
        <w:ind w:left="1542" w:right="1001"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0" w:lineRule="auto" w:before="4" w:after="0"/>
        <w:ind w:left="1542" w:right="1001"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pStyle w:val="ListParagraph"/>
        <w:numPr>
          <w:ilvl w:val="2"/>
          <w:numId w:val="2"/>
        </w:numPr>
        <w:tabs>
          <w:tab w:pos="1542" w:val="left" w:leader="none"/>
        </w:tabs>
        <w:spacing w:line="352" w:lineRule="auto" w:before="10" w:after="0"/>
        <w:ind w:left="1542" w:right="1001" w:hanging="360"/>
        <w:jc w:val="both"/>
        <w:rPr>
          <w:sz w:val="22"/>
        </w:rPr>
      </w:pPr>
      <w:r>
        <w:rPr>
          <w:sz w:val="22"/>
        </w:rPr>
        <w:t>Desempeña otras tareas y atribuciones derivadas de su cargo y/o que le asigne la subdirección</w:t>
      </w:r>
    </w:p>
    <w:p>
      <w:pPr>
        <w:pStyle w:val="BodyText"/>
        <w:spacing w:before="5"/>
        <w:ind w:firstLine="0"/>
        <w:jc w:val="left"/>
        <w:rPr>
          <w:sz w:val="33"/>
        </w:rPr>
      </w:pPr>
    </w:p>
    <w:p>
      <w:pPr>
        <w:pStyle w:val="Heading2"/>
        <w:numPr>
          <w:ilvl w:val="1"/>
          <w:numId w:val="2"/>
        </w:numPr>
        <w:tabs>
          <w:tab w:pos="1377" w:val="left" w:leader="none"/>
        </w:tabs>
        <w:spacing w:line="240" w:lineRule="auto" w:before="0" w:after="0"/>
        <w:ind w:left="1376" w:right="0" w:hanging="555"/>
        <w:jc w:val="both"/>
      </w:pPr>
      <w:r>
        <w:rPr/>
        <w:t>Atribuciones del Departamento de</w:t>
      </w:r>
      <w:r>
        <w:rPr>
          <w:spacing w:val="-5"/>
        </w:rPr>
        <w:t> </w:t>
      </w:r>
      <w:r>
        <w:rPr/>
        <w:t>Sistematización</w:t>
      </w:r>
    </w:p>
    <w:p>
      <w:pPr>
        <w:pStyle w:val="ListParagraph"/>
        <w:numPr>
          <w:ilvl w:val="2"/>
          <w:numId w:val="2"/>
        </w:numPr>
        <w:tabs>
          <w:tab w:pos="1542" w:val="left" w:leader="none"/>
        </w:tabs>
        <w:spacing w:line="357" w:lineRule="auto" w:before="128" w:after="0"/>
        <w:ind w:left="1542" w:right="998" w:hanging="360"/>
        <w:jc w:val="both"/>
        <w:rPr>
          <w:sz w:val="22"/>
        </w:rPr>
      </w:pPr>
      <w:r>
        <w:rPr>
          <w:sz w:val="22"/>
        </w:rPr>
        <w:t>Asesora la elaboración de la planificación, diseño y organización de asuntos relacionados con la sistematización del programa y de indicadores de impacto y calidad del</w:t>
      </w:r>
      <w:r>
        <w:rPr>
          <w:spacing w:val="-1"/>
          <w:sz w:val="22"/>
        </w:rPr>
        <w:t> </w:t>
      </w:r>
      <w:r>
        <w:rPr>
          <w:sz w:val="22"/>
        </w:rPr>
        <w:t>mismo</w:t>
      </w:r>
    </w:p>
    <w:p>
      <w:pPr>
        <w:pStyle w:val="ListParagraph"/>
        <w:numPr>
          <w:ilvl w:val="2"/>
          <w:numId w:val="2"/>
        </w:numPr>
        <w:tabs>
          <w:tab w:pos="1542" w:val="left" w:leader="none"/>
        </w:tabs>
        <w:spacing w:line="350" w:lineRule="auto" w:before="0" w:after="0"/>
        <w:ind w:left="1542" w:right="1001" w:hanging="360"/>
        <w:jc w:val="both"/>
        <w:rPr>
          <w:sz w:val="22"/>
        </w:rPr>
      </w:pPr>
      <w:r>
        <w:rPr>
          <w:sz w:val="22"/>
        </w:rPr>
        <w:t>Asesora la utilización de la gestión orientada a resultados en la planificación de la Sub-Dirección y asegura el alcance de los</w:t>
      </w:r>
      <w:r>
        <w:rPr>
          <w:spacing w:val="-10"/>
          <w:sz w:val="22"/>
        </w:rPr>
        <w:t> </w:t>
      </w:r>
      <w:r>
        <w:rPr>
          <w:sz w:val="22"/>
        </w:rPr>
        <w:t>resultados.</w:t>
      </w:r>
    </w:p>
    <w:p>
      <w:pPr>
        <w:spacing w:after="0" w:line="350" w:lineRule="auto"/>
        <w:jc w:val="both"/>
        <w:rPr>
          <w:sz w:val="22"/>
        </w:rPr>
        <w:sectPr>
          <w:headerReference w:type="default" r:id="rId28"/>
          <w:footerReference w:type="default" r:id="rId29"/>
          <w:pgSz w:w="12240" w:h="15840"/>
          <w:pgMar w:header="119" w:footer="1030" w:top="1720" w:bottom="1220" w:left="880" w:right="700"/>
          <w:pgNumType w:start="18"/>
        </w:sectPr>
      </w:pPr>
    </w:p>
    <w:p>
      <w:pPr>
        <w:pStyle w:val="ListParagraph"/>
        <w:numPr>
          <w:ilvl w:val="2"/>
          <w:numId w:val="2"/>
        </w:numPr>
        <w:tabs>
          <w:tab w:pos="1542" w:val="left" w:leader="none"/>
        </w:tabs>
        <w:spacing w:line="355" w:lineRule="auto" w:before="75" w:after="0"/>
        <w:ind w:left="1542" w:right="1000"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6"/>
          <w:sz w:val="22"/>
        </w:rPr>
        <w:t> </w:t>
      </w:r>
      <w:r>
        <w:rPr>
          <w:sz w:val="22"/>
        </w:rPr>
        <w:t>relacionados).</w:t>
      </w:r>
    </w:p>
    <w:p>
      <w:pPr>
        <w:pStyle w:val="ListParagraph"/>
        <w:numPr>
          <w:ilvl w:val="2"/>
          <w:numId w:val="2"/>
        </w:numPr>
        <w:tabs>
          <w:tab w:pos="1542" w:val="left" w:leader="none"/>
        </w:tabs>
        <w:spacing w:line="357" w:lineRule="auto" w:before="7" w:after="0"/>
        <w:ind w:left="1542" w:right="997"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42" w:val="left" w:leader="none"/>
        </w:tabs>
        <w:spacing w:line="352" w:lineRule="auto" w:before="0" w:after="0"/>
        <w:ind w:left="1542" w:right="999" w:hanging="360"/>
        <w:jc w:val="both"/>
        <w:rPr>
          <w:sz w:val="22"/>
        </w:rPr>
      </w:pPr>
      <w:r>
        <w:rPr>
          <w:sz w:val="22"/>
        </w:rPr>
        <w:t>Orienta el diseño de los mecanismos de sistematización y evaluación de impacto del</w:t>
      </w:r>
      <w:r>
        <w:rPr>
          <w:spacing w:val="-1"/>
          <w:sz w:val="22"/>
        </w:rPr>
        <w:t> </w:t>
      </w:r>
      <w:r>
        <w:rPr>
          <w:sz w:val="22"/>
        </w:rPr>
        <w:t>programa.</w:t>
      </w:r>
    </w:p>
    <w:p>
      <w:pPr>
        <w:pStyle w:val="ListParagraph"/>
        <w:numPr>
          <w:ilvl w:val="2"/>
          <w:numId w:val="2"/>
        </w:numPr>
        <w:tabs>
          <w:tab w:pos="1542" w:val="left" w:leader="none"/>
        </w:tabs>
        <w:spacing w:line="240" w:lineRule="auto" w:before="7" w:after="0"/>
        <w:ind w:left="1542" w:right="0" w:hanging="361"/>
        <w:jc w:val="both"/>
        <w:rPr>
          <w:sz w:val="22"/>
        </w:rPr>
      </w:pPr>
      <w:r>
        <w:rPr>
          <w:sz w:val="22"/>
        </w:rPr>
        <w:t>Coordina acciones con la</w:t>
      </w:r>
      <w:r>
        <w:rPr>
          <w:spacing w:val="60"/>
          <w:sz w:val="22"/>
        </w:rPr>
        <w:t> </w:t>
      </w:r>
      <w:r>
        <w:rPr>
          <w:sz w:val="22"/>
        </w:rPr>
        <w:t>Subdirección.</w:t>
      </w:r>
    </w:p>
    <w:p>
      <w:pPr>
        <w:pStyle w:val="ListParagraph"/>
        <w:numPr>
          <w:ilvl w:val="2"/>
          <w:numId w:val="2"/>
        </w:numPr>
        <w:tabs>
          <w:tab w:pos="1542" w:val="left" w:leader="none"/>
        </w:tabs>
        <w:spacing w:line="350" w:lineRule="auto" w:before="124" w:after="0"/>
        <w:ind w:left="1542" w:right="996" w:hanging="360"/>
        <w:jc w:val="both"/>
        <w:rPr>
          <w:sz w:val="22"/>
        </w:rPr>
      </w:pPr>
      <w:r>
        <w:rPr>
          <w:sz w:val="22"/>
        </w:rPr>
        <w:t>Asesora en la elaboración de documentos técnicos y administrativos requeridos por la Dirección General de Fortalecimiento de la Comunidad</w:t>
      </w:r>
      <w:r>
        <w:rPr>
          <w:spacing w:val="-12"/>
          <w:sz w:val="22"/>
        </w:rPr>
        <w:t> </w:t>
      </w:r>
      <w:r>
        <w:rPr>
          <w:sz w:val="22"/>
        </w:rPr>
        <w:t>Educativa.</w:t>
      </w:r>
    </w:p>
    <w:p>
      <w:pPr>
        <w:pStyle w:val="ListParagraph"/>
        <w:numPr>
          <w:ilvl w:val="2"/>
          <w:numId w:val="2"/>
        </w:numPr>
        <w:tabs>
          <w:tab w:pos="1542" w:val="left" w:leader="none"/>
        </w:tabs>
        <w:spacing w:line="240" w:lineRule="auto" w:before="10" w:after="0"/>
        <w:ind w:left="1542" w:right="0" w:hanging="361"/>
        <w:jc w:val="both"/>
        <w:rPr>
          <w:sz w:val="22"/>
        </w:rPr>
      </w:pPr>
      <w:r>
        <w:rPr>
          <w:sz w:val="22"/>
        </w:rPr>
        <w:t>Aporta modificaciones al diseño de los indicadores de impacto del</w:t>
      </w:r>
      <w:r>
        <w:rPr>
          <w:spacing w:val="-12"/>
          <w:sz w:val="22"/>
        </w:rPr>
        <w:t> </w:t>
      </w:r>
      <w:r>
        <w:rPr>
          <w:sz w:val="22"/>
        </w:rPr>
        <w:t>Programa.</w:t>
      </w:r>
    </w:p>
    <w:p>
      <w:pPr>
        <w:pStyle w:val="ListParagraph"/>
        <w:numPr>
          <w:ilvl w:val="2"/>
          <w:numId w:val="2"/>
        </w:numPr>
        <w:tabs>
          <w:tab w:pos="1542" w:val="left" w:leader="none"/>
        </w:tabs>
        <w:spacing w:line="350" w:lineRule="auto" w:before="126" w:after="0"/>
        <w:ind w:left="1542" w:right="999" w:hanging="360"/>
        <w:jc w:val="both"/>
        <w:rPr>
          <w:sz w:val="22"/>
        </w:rPr>
      </w:pPr>
      <w:r>
        <w:rPr>
          <w:sz w:val="22"/>
        </w:rPr>
        <w:t>Cuando las condiciones lo ameriten, sugiere modificaciones a las orientaciones estratégicas y operativas del plan operativo anual de la</w:t>
      </w:r>
      <w:r>
        <w:rPr>
          <w:spacing w:val="-6"/>
          <w:sz w:val="22"/>
        </w:rPr>
        <w:t> </w:t>
      </w:r>
      <w:r>
        <w:rPr>
          <w:sz w:val="22"/>
        </w:rPr>
        <w:t>Sub-Dirección.</w:t>
      </w:r>
    </w:p>
    <w:p>
      <w:pPr>
        <w:pStyle w:val="ListParagraph"/>
        <w:numPr>
          <w:ilvl w:val="2"/>
          <w:numId w:val="2"/>
        </w:numPr>
        <w:tabs>
          <w:tab w:pos="1542" w:val="left" w:leader="none"/>
        </w:tabs>
        <w:spacing w:line="240" w:lineRule="auto" w:before="10" w:after="0"/>
        <w:ind w:left="1542" w:right="0" w:hanging="361"/>
        <w:jc w:val="both"/>
        <w:rPr>
          <w:sz w:val="22"/>
        </w:rPr>
      </w:pPr>
      <w:r>
        <w:rPr>
          <w:sz w:val="22"/>
        </w:rPr>
        <w:t>Revisa y autoriza los informes mensuales del personal a su</w:t>
      </w:r>
      <w:r>
        <w:rPr>
          <w:spacing w:val="-6"/>
          <w:sz w:val="22"/>
        </w:rPr>
        <w:t> </w:t>
      </w:r>
      <w:r>
        <w:rPr>
          <w:sz w:val="22"/>
        </w:rPr>
        <w:t>cargo.</w:t>
      </w:r>
    </w:p>
    <w:p>
      <w:pPr>
        <w:pStyle w:val="ListParagraph"/>
        <w:numPr>
          <w:ilvl w:val="2"/>
          <w:numId w:val="2"/>
        </w:numPr>
        <w:tabs>
          <w:tab w:pos="1542" w:val="left" w:leader="none"/>
        </w:tabs>
        <w:spacing w:line="352" w:lineRule="auto" w:before="124" w:after="0"/>
        <w:ind w:left="1542" w:right="1000" w:hanging="360"/>
        <w:jc w:val="both"/>
        <w:rPr>
          <w:sz w:val="22"/>
        </w:rPr>
      </w:pPr>
      <w:r>
        <w:rPr>
          <w:sz w:val="22"/>
        </w:rPr>
        <w:t>Elabora informes mensuales, trimestrales, semestrales y anuales y otros que le sean solicitados por la Subdirección.</w:t>
      </w:r>
    </w:p>
    <w:p>
      <w:pPr>
        <w:pStyle w:val="ListParagraph"/>
        <w:numPr>
          <w:ilvl w:val="2"/>
          <w:numId w:val="2"/>
        </w:numPr>
        <w:tabs>
          <w:tab w:pos="1542" w:val="left" w:leader="none"/>
        </w:tabs>
        <w:spacing w:line="350" w:lineRule="auto" w:before="8" w:after="0"/>
        <w:ind w:left="1542" w:right="1002" w:hanging="360"/>
        <w:jc w:val="both"/>
        <w:rPr>
          <w:sz w:val="22"/>
        </w:rPr>
      </w:pPr>
      <w:r>
        <w:rPr>
          <w:sz w:val="22"/>
        </w:rPr>
        <w:t>Cumple con el seguimiento a los compromisos adquiridos en las reuniones de equipo.</w:t>
      </w:r>
    </w:p>
    <w:p>
      <w:pPr>
        <w:pStyle w:val="ListParagraph"/>
        <w:numPr>
          <w:ilvl w:val="2"/>
          <w:numId w:val="2"/>
        </w:numPr>
        <w:tabs>
          <w:tab w:pos="1542" w:val="left" w:leader="none"/>
        </w:tabs>
        <w:spacing w:line="355" w:lineRule="auto" w:before="10" w:after="0"/>
        <w:ind w:left="1542" w:right="1001"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0" w:lineRule="auto" w:before="6" w:after="0"/>
        <w:ind w:left="1542" w:right="1001" w:hanging="360"/>
        <w:jc w:val="both"/>
        <w:rPr>
          <w:sz w:val="22"/>
        </w:rPr>
      </w:pPr>
      <w:r>
        <w:rPr>
          <w:sz w:val="22"/>
        </w:rPr>
        <w:t>Establece un proceso de mejoramiento continuo entre los miembros de su equipo, fomentando la autocrítica y la auto</w:t>
      </w:r>
      <w:r>
        <w:rPr>
          <w:spacing w:val="-7"/>
          <w:sz w:val="22"/>
        </w:rPr>
        <w:t> </w:t>
      </w:r>
      <w:r>
        <w:rPr>
          <w:sz w:val="22"/>
        </w:rPr>
        <w:t>evaluación.</w:t>
      </w:r>
    </w:p>
    <w:p>
      <w:pPr>
        <w:pStyle w:val="ListParagraph"/>
        <w:numPr>
          <w:ilvl w:val="2"/>
          <w:numId w:val="2"/>
        </w:numPr>
        <w:tabs>
          <w:tab w:pos="1542" w:val="left" w:leader="none"/>
        </w:tabs>
        <w:spacing w:line="350" w:lineRule="auto" w:before="10" w:after="0"/>
        <w:ind w:left="1542" w:right="1001" w:hanging="360"/>
        <w:jc w:val="both"/>
        <w:rPr>
          <w:sz w:val="22"/>
        </w:rPr>
      </w:pPr>
      <w:r>
        <w:rPr>
          <w:sz w:val="22"/>
        </w:rPr>
        <w:t>Desempeña otras tareas y atribuciones derivadas de su cargo y/o que le asigne la subdirección</w:t>
      </w:r>
    </w:p>
    <w:p>
      <w:pPr>
        <w:pStyle w:val="BodyText"/>
        <w:spacing w:before="11"/>
        <w:ind w:firstLine="0"/>
        <w:jc w:val="left"/>
        <w:rPr>
          <w:sz w:val="33"/>
        </w:rPr>
      </w:pPr>
    </w:p>
    <w:p>
      <w:pPr>
        <w:pStyle w:val="Heading2"/>
        <w:numPr>
          <w:ilvl w:val="1"/>
          <w:numId w:val="2"/>
        </w:numPr>
        <w:tabs>
          <w:tab w:pos="1377" w:val="left" w:leader="none"/>
        </w:tabs>
        <w:spacing w:line="240" w:lineRule="auto" w:before="0" w:after="0"/>
        <w:ind w:left="1376" w:right="0" w:hanging="555"/>
        <w:jc w:val="left"/>
      </w:pPr>
      <w:r>
        <w:rPr/>
        <w:t>Atribuciones de los Coordinadores</w:t>
      </w:r>
      <w:r>
        <w:rPr>
          <w:spacing w:val="-2"/>
        </w:rPr>
        <w:t> </w:t>
      </w:r>
      <w:r>
        <w:rPr/>
        <w:t>Regionales.</w:t>
      </w:r>
    </w:p>
    <w:p>
      <w:pPr>
        <w:pStyle w:val="ListParagraph"/>
        <w:numPr>
          <w:ilvl w:val="2"/>
          <w:numId w:val="2"/>
        </w:numPr>
        <w:tabs>
          <w:tab w:pos="1542" w:val="left" w:leader="none"/>
        </w:tabs>
        <w:spacing w:line="350" w:lineRule="auto" w:before="128" w:after="0"/>
        <w:ind w:left="1542" w:right="1002" w:hanging="360"/>
        <w:jc w:val="both"/>
        <w:rPr>
          <w:sz w:val="22"/>
        </w:rPr>
      </w:pPr>
      <w:r>
        <w:rPr>
          <w:sz w:val="22"/>
        </w:rPr>
        <w:t>Asesora la utilización de la gestión orientada a resultados en la planificación de y asegura el alcance de los resultados con</w:t>
      </w:r>
      <w:r>
        <w:rPr>
          <w:spacing w:val="-7"/>
          <w:sz w:val="22"/>
        </w:rPr>
        <w:t> </w:t>
      </w:r>
      <w:r>
        <w:rPr>
          <w:sz w:val="22"/>
        </w:rPr>
        <w:t>eficiencia.</w:t>
      </w:r>
    </w:p>
    <w:p>
      <w:pPr>
        <w:spacing w:after="0" w:line="350" w:lineRule="auto"/>
        <w:jc w:val="both"/>
        <w:rPr>
          <w:sz w:val="22"/>
        </w:rPr>
        <w:sectPr>
          <w:headerReference w:type="default" r:id="rId30"/>
          <w:footerReference w:type="default" r:id="rId31"/>
          <w:pgSz w:w="12240" w:h="15840"/>
          <w:pgMar w:header="119" w:footer="1030" w:top="1720" w:bottom="1220" w:left="880" w:right="700"/>
          <w:pgNumType w:start="19"/>
        </w:sectPr>
      </w:pPr>
    </w:p>
    <w:p>
      <w:pPr>
        <w:pStyle w:val="ListParagraph"/>
        <w:numPr>
          <w:ilvl w:val="2"/>
          <w:numId w:val="2"/>
        </w:numPr>
        <w:tabs>
          <w:tab w:pos="1542" w:val="left" w:leader="none"/>
        </w:tabs>
        <w:spacing w:line="355" w:lineRule="auto" w:before="75" w:after="0"/>
        <w:ind w:left="1542" w:right="1000"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42" w:val="left" w:leader="none"/>
        </w:tabs>
        <w:spacing w:line="357" w:lineRule="auto" w:before="7" w:after="0"/>
        <w:ind w:left="1542" w:right="998"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42" w:val="left" w:leader="none"/>
        </w:tabs>
        <w:spacing w:line="268" w:lineRule="exact" w:before="0" w:after="0"/>
        <w:ind w:left="1542" w:right="0" w:hanging="361"/>
        <w:jc w:val="both"/>
        <w:rPr>
          <w:sz w:val="22"/>
        </w:rPr>
      </w:pPr>
      <w:r>
        <w:rPr>
          <w:sz w:val="22"/>
        </w:rPr>
        <w:t>Dirige y evalúa el desempeño del personal bajo su</w:t>
      </w:r>
      <w:r>
        <w:rPr>
          <w:spacing w:val="-9"/>
          <w:sz w:val="22"/>
        </w:rPr>
        <w:t> </w:t>
      </w:r>
      <w:r>
        <w:rPr>
          <w:sz w:val="22"/>
        </w:rPr>
        <w:t>responsabilidad.</w:t>
      </w:r>
    </w:p>
    <w:p>
      <w:pPr>
        <w:pStyle w:val="ListParagraph"/>
        <w:numPr>
          <w:ilvl w:val="2"/>
          <w:numId w:val="2"/>
        </w:numPr>
        <w:tabs>
          <w:tab w:pos="1542" w:val="left" w:leader="none"/>
        </w:tabs>
        <w:spacing w:line="240" w:lineRule="auto" w:before="127" w:after="0"/>
        <w:ind w:left="1542" w:right="0" w:hanging="361"/>
        <w:jc w:val="both"/>
        <w:rPr>
          <w:sz w:val="22"/>
        </w:rPr>
      </w:pPr>
      <w:r>
        <w:rPr>
          <w:sz w:val="22"/>
        </w:rPr>
        <w:t>Capacita y realimenta al personal que se encuentra en su</w:t>
      </w:r>
      <w:r>
        <w:rPr>
          <w:spacing w:val="-15"/>
          <w:sz w:val="22"/>
        </w:rPr>
        <w:t> </w:t>
      </w:r>
      <w:r>
        <w:rPr>
          <w:sz w:val="22"/>
        </w:rPr>
        <w:t>jurisdicción.</w:t>
      </w:r>
    </w:p>
    <w:p>
      <w:pPr>
        <w:pStyle w:val="ListParagraph"/>
        <w:numPr>
          <w:ilvl w:val="2"/>
          <w:numId w:val="2"/>
        </w:numPr>
        <w:tabs>
          <w:tab w:pos="1542" w:val="left" w:leader="none"/>
        </w:tabs>
        <w:spacing w:line="350" w:lineRule="auto" w:before="124" w:after="0"/>
        <w:ind w:left="1542" w:right="1002" w:hanging="360"/>
        <w:jc w:val="both"/>
        <w:rPr>
          <w:sz w:val="22"/>
        </w:rPr>
      </w:pPr>
      <w:r>
        <w:rPr>
          <w:sz w:val="22"/>
        </w:rPr>
        <w:t>Organiza los insumos y asegura la distribución para la ejecución de los talleres de formación dirigidos a padres, madres y grupos</w:t>
      </w:r>
      <w:r>
        <w:rPr>
          <w:spacing w:val="-10"/>
          <w:sz w:val="22"/>
        </w:rPr>
        <w:t> </w:t>
      </w:r>
      <w:r>
        <w:rPr>
          <w:sz w:val="22"/>
        </w:rPr>
        <w:t>familiares.</w:t>
      </w:r>
    </w:p>
    <w:p>
      <w:pPr>
        <w:pStyle w:val="ListParagraph"/>
        <w:numPr>
          <w:ilvl w:val="2"/>
          <w:numId w:val="2"/>
        </w:numPr>
        <w:tabs>
          <w:tab w:pos="1542" w:val="left" w:leader="none"/>
        </w:tabs>
        <w:spacing w:line="240" w:lineRule="auto" w:before="10" w:after="0"/>
        <w:ind w:left="1542" w:right="0" w:hanging="361"/>
        <w:jc w:val="both"/>
        <w:rPr>
          <w:sz w:val="22"/>
        </w:rPr>
      </w:pPr>
      <w:r>
        <w:rPr>
          <w:sz w:val="22"/>
        </w:rPr>
        <w:t>Visita las comunidades para dar seguimiento a las acciones de los</w:t>
      </w:r>
      <w:r>
        <w:rPr>
          <w:spacing w:val="51"/>
          <w:sz w:val="22"/>
        </w:rPr>
        <w:t> </w:t>
      </w:r>
      <w:r>
        <w:rPr>
          <w:sz w:val="22"/>
        </w:rPr>
        <w:t>Formadores.</w:t>
      </w:r>
    </w:p>
    <w:p>
      <w:pPr>
        <w:pStyle w:val="ListParagraph"/>
        <w:numPr>
          <w:ilvl w:val="2"/>
          <w:numId w:val="2"/>
        </w:numPr>
        <w:tabs>
          <w:tab w:pos="1542" w:val="left" w:leader="none"/>
        </w:tabs>
        <w:spacing w:line="352" w:lineRule="auto" w:before="124" w:after="0"/>
        <w:ind w:left="1542" w:right="999" w:hanging="360"/>
        <w:jc w:val="both"/>
        <w:rPr>
          <w:sz w:val="22"/>
        </w:rPr>
      </w:pPr>
      <w:r>
        <w:rPr>
          <w:sz w:val="22"/>
        </w:rPr>
        <w:t>Participa en los procesos administrativos, financieros y de reclutamiento para la contratación del</w:t>
      </w:r>
      <w:r>
        <w:rPr>
          <w:spacing w:val="-1"/>
          <w:sz w:val="22"/>
        </w:rPr>
        <w:t> </w:t>
      </w:r>
      <w:r>
        <w:rPr>
          <w:sz w:val="22"/>
        </w:rPr>
        <w:t>personal.</w:t>
      </w:r>
    </w:p>
    <w:p>
      <w:pPr>
        <w:pStyle w:val="ListParagraph"/>
        <w:numPr>
          <w:ilvl w:val="2"/>
          <w:numId w:val="2"/>
        </w:numPr>
        <w:tabs>
          <w:tab w:pos="1542" w:val="left" w:leader="none"/>
        </w:tabs>
        <w:spacing w:line="240" w:lineRule="auto" w:before="7" w:after="0"/>
        <w:ind w:left="1542" w:right="0" w:hanging="361"/>
        <w:jc w:val="both"/>
        <w:rPr>
          <w:sz w:val="22"/>
        </w:rPr>
      </w:pPr>
      <w:r>
        <w:rPr>
          <w:sz w:val="22"/>
        </w:rPr>
        <w:t>Prepara y presenta informes circunstanciados a la autoridad inmediata</w:t>
      </w:r>
      <w:r>
        <w:rPr>
          <w:spacing w:val="-14"/>
          <w:sz w:val="22"/>
        </w:rPr>
        <w:t> </w:t>
      </w:r>
      <w:r>
        <w:rPr>
          <w:sz w:val="22"/>
        </w:rPr>
        <w:t>superior.</w:t>
      </w:r>
    </w:p>
    <w:p>
      <w:pPr>
        <w:pStyle w:val="ListParagraph"/>
        <w:numPr>
          <w:ilvl w:val="2"/>
          <w:numId w:val="2"/>
        </w:numPr>
        <w:tabs>
          <w:tab w:pos="1541" w:val="left" w:leader="none"/>
          <w:tab w:pos="1542" w:val="left" w:leader="none"/>
        </w:tabs>
        <w:spacing w:line="350" w:lineRule="auto" w:before="124" w:after="0"/>
        <w:ind w:left="1542" w:right="1000" w:hanging="360"/>
        <w:jc w:val="left"/>
        <w:rPr>
          <w:sz w:val="22"/>
        </w:rPr>
      </w:pPr>
      <w:r>
        <w:rPr>
          <w:sz w:val="22"/>
        </w:rPr>
        <w:t>Comunicar e informar al personal las disposiciones emanadas de la Dirección General.</w:t>
      </w:r>
    </w:p>
    <w:p>
      <w:pPr>
        <w:pStyle w:val="ListParagraph"/>
        <w:numPr>
          <w:ilvl w:val="2"/>
          <w:numId w:val="2"/>
        </w:numPr>
        <w:tabs>
          <w:tab w:pos="1541" w:val="left" w:leader="none"/>
          <w:tab w:pos="1542" w:val="left" w:leader="none"/>
        </w:tabs>
        <w:spacing w:line="240" w:lineRule="auto" w:before="13" w:after="0"/>
        <w:ind w:left="1542" w:right="0" w:hanging="361"/>
        <w:jc w:val="left"/>
        <w:rPr>
          <w:sz w:val="22"/>
        </w:rPr>
      </w:pPr>
      <w:r>
        <w:rPr>
          <w:sz w:val="22"/>
        </w:rPr>
        <w:t>Asistir por delegación a todas aquellas reuniones que se</w:t>
      </w:r>
      <w:r>
        <w:rPr>
          <w:spacing w:val="-11"/>
          <w:sz w:val="22"/>
        </w:rPr>
        <w:t> </w:t>
      </w:r>
      <w:r>
        <w:rPr>
          <w:sz w:val="22"/>
        </w:rPr>
        <w:t>programen.</w:t>
      </w:r>
    </w:p>
    <w:p>
      <w:pPr>
        <w:pStyle w:val="ListParagraph"/>
        <w:numPr>
          <w:ilvl w:val="2"/>
          <w:numId w:val="2"/>
        </w:numPr>
        <w:tabs>
          <w:tab w:pos="1541" w:val="left" w:leader="none"/>
          <w:tab w:pos="1542" w:val="left" w:leader="none"/>
        </w:tabs>
        <w:spacing w:line="240" w:lineRule="auto" w:before="124" w:after="0"/>
        <w:ind w:left="1542" w:right="0" w:hanging="361"/>
        <w:jc w:val="left"/>
        <w:rPr>
          <w:sz w:val="22"/>
        </w:rPr>
      </w:pPr>
      <w:r>
        <w:rPr>
          <w:sz w:val="22"/>
        </w:rPr>
        <w:t>Realizar otras tareas afines que requiera la Subdirección y la Dirección</w:t>
      </w:r>
      <w:r>
        <w:rPr>
          <w:spacing w:val="-18"/>
          <w:sz w:val="22"/>
        </w:rPr>
        <w:t> </w:t>
      </w:r>
      <w:r>
        <w:rPr>
          <w:sz w:val="22"/>
        </w:rPr>
        <w:t>General.</w:t>
      </w:r>
    </w:p>
    <w:p>
      <w:pPr>
        <w:pStyle w:val="ListParagraph"/>
        <w:numPr>
          <w:ilvl w:val="2"/>
          <w:numId w:val="2"/>
        </w:numPr>
        <w:tabs>
          <w:tab w:pos="1542" w:val="left" w:leader="none"/>
        </w:tabs>
        <w:spacing w:line="357" w:lineRule="auto" w:before="124" w:after="0"/>
        <w:ind w:left="1542" w:right="1000"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5" w:lineRule="auto" w:before="0" w:after="0"/>
        <w:ind w:left="1542" w:right="995" w:hanging="360"/>
        <w:jc w:val="both"/>
        <w:rPr>
          <w:sz w:val="22"/>
        </w:rPr>
      </w:pPr>
      <w:r>
        <w:rPr>
          <w:sz w:val="22"/>
        </w:rPr>
        <w:t>Asesora el proceso de elaboración de informes mensuales, trimestrales, semestrales y anuales y otros que le sean solicitados por la Sub-Dirección de Formación.</w:t>
      </w:r>
    </w:p>
    <w:p>
      <w:pPr>
        <w:pStyle w:val="ListParagraph"/>
        <w:numPr>
          <w:ilvl w:val="2"/>
          <w:numId w:val="2"/>
        </w:numPr>
        <w:tabs>
          <w:tab w:pos="1542" w:val="left" w:leader="none"/>
        </w:tabs>
        <w:spacing w:line="350" w:lineRule="auto" w:before="4" w:after="0"/>
        <w:ind w:left="1542" w:right="998" w:hanging="360"/>
        <w:jc w:val="both"/>
        <w:rPr>
          <w:sz w:val="22"/>
        </w:rPr>
      </w:pPr>
      <w:r>
        <w:rPr>
          <w:sz w:val="22"/>
        </w:rPr>
        <w:t>Cumple con el seguimiento a los compromisos adquiridos en las reuniones de equipo.</w:t>
      </w:r>
    </w:p>
    <w:p>
      <w:pPr>
        <w:pStyle w:val="ListParagraph"/>
        <w:numPr>
          <w:ilvl w:val="2"/>
          <w:numId w:val="2"/>
        </w:numPr>
        <w:tabs>
          <w:tab w:pos="1542" w:val="left" w:leader="none"/>
        </w:tabs>
        <w:spacing w:line="355" w:lineRule="auto" w:before="13" w:after="0"/>
        <w:ind w:left="1542" w:right="1001" w:hanging="360"/>
        <w:jc w:val="both"/>
        <w:rPr>
          <w:sz w:val="22"/>
        </w:rPr>
      </w:pPr>
      <w:r>
        <w:rPr>
          <w:sz w:val="22"/>
        </w:rPr>
        <w:t>Da seguimiento a la ejecución del programa de formación dirigido a padres y madres de familia y otros integrantes de la comunidad educativa a través de visitas periódicas de</w:t>
      </w:r>
      <w:r>
        <w:rPr>
          <w:spacing w:val="-1"/>
          <w:sz w:val="22"/>
        </w:rPr>
        <w:t> </w:t>
      </w:r>
      <w:r>
        <w:rPr>
          <w:sz w:val="22"/>
        </w:rPr>
        <w:t>campo.</w:t>
      </w:r>
    </w:p>
    <w:p>
      <w:pPr>
        <w:pStyle w:val="ListParagraph"/>
        <w:numPr>
          <w:ilvl w:val="2"/>
          <w:numId w:val="2"/>
        </w:numPr>
        <w:tabs>
          <w:tab w:pos="1602" w:val="left" w:leader="none"/>
        </w:tabs>
        <w:spacing w:line="350" w:lineRule="auto" w:before="4" w:after="0"/>
        <w:ind w:left="1542" w:right="1002" w:hanging="360"/>
        <w:jc w:val="both"/>
        <w:rPr>
          <w:sz w:val="22"/>
        </w:rPr>
      </w:pPr>
      <w:r>
        <w:rPr/>
        <w:tab/>
      </w:r>
      <w:r>
        <w:rPr>
          <w:sz w:val="22"/>
        </w:rPr>
        <w:t>Establece un proceso de mejoramiento continuo entre los miembros de su equipo, fomentando la autocrítica y la auto</w:t>
      </w:r>
      <w:r>
        <w:rPr>
          <w:spacing w:val="-7"/>
          <w:sz w:val="22"/>
        </w:rPr>
        <w:t> </w:t>
      </w:r>
      <w:r>
        <w:rPr>
          <w:sz w:val="22"/>
        </w:rPr>
        <w:t>evaluación.</w:t>
      </w:r>
    </w:p>
    <w:p>
      <w:pPr>
        <w:spacing w:after="0" w:line="350" w:lineRule="auto"/>
        <w:jc w:val="both"/>
        <w:rPr>
          <w:sz w:val="22"/>
        </w:rPr>
        <w:sectPr>
          <w:pgSz w:w="12240" w:h="15840"/>
          <w:pgMar w:header="119" w:footer="1030" w:top="1720" w:bottom="1220" w:left="880" w:right="700"/>
        </w:sectPr>
      </w:pPr>
    </w:p>
    <w:p>
      <w:pPr>
        <w:pStyle w:val="ListParagraph"/>
        <w:numPr>
          <w:ilvl w:val="2"/>
          <w:numId w:val="2"/>
        </w:numPr>
        <w:tabs>
          <w:tab w:pos="1541" w:val="left" w:leader="none"/>
          <w:tab w:pos="1542" w:val="left" w:leader="none"/>
        </w:tabs>
        <w:spacing w:line="240" w:lineRule="auto" w:before="75" w:after="0"/>
        <w:ind w:left="1542" w:right="0" w:hanging="361"/>
        <w:jc w:val="left"/>
        <w:rPr>
          <w:sz w:val="22"/>
        </w:rPr>
      </w:pPr>
      <w:r>
        <w:rPr>
          <w:sz w:val="22"/>
        </w:rPr>
        <w:t>Capacita a las Juntas Escolares sobre la preparación de menús</w:t>
      </w:r>
      <w:r>
        <w:rPr>
          <w:spacing w:val="-6"/>
          <w:sz w:val="22"/>
        </w:rPr>
        <w:t> </w:t>
      </w:r>
      <w:r>
        <w:rPr>
          <w:sz w:val="22"/>
        </w:rPr>
        <w:t>nutritivos.</w:t>
      </w:r>
    </w:p>
    <w:p>
      <w:pPr>
        <w:pStyle w:val="ListParagraph"/>
        <w:numPr>
          <w:ilvl w:val="2"/>
          <w:numId w:val="2"/>
        </w:numPr>
        <w:tabs>
          <w:tab w:pos="1541" w:val="left" w:leader="none"/>
          <w:tab w:pos="1542" w:val="left" w:leader="none"/>
        </w:tabs>
        <w:spacing w:line="352" w:lineRule="auto" w:before="124" w:after="0"/>
        <w:ind w:left="1542" w:right="1001" w:hanging="360"/>
        <w:jc w:val="left"/>
        <w:rPr>
          <w:sz w:val="22"/>
        </w:rPr>
      </w:pPr>
      <w:r>
        <w:rPr>
          <w:sz w:val="22"/>
        </w:rPr>
        <w:t>Verifica la elaboración de menús nutritivos en las escuelas en coordinación con la Junta</w:t>
      </w:r>
      <w:r>
        <w:rPr>
          <w:spacing w:val="-1"/>
          <w:sz w:val="22"/>
        </w:rPr>
        <w:t> </w:t>
      </w:r>
      <w:r>
        <w:rPr>
          <w:sz w:val="22"/>
        </w:rPr>
        <w:t>Escolar.</w:t>
      </w:r>
    </w:p>
    <w:p>
      <w:pPr>
        <w:pStyle w:val="ListParagraph"/>
        <w:numPr>
          <w:ilvl w:val="2"/>
          <w:numId w:val="2"/>
        </w:numPr>
        <w:tabs>
          <w:tab w:pos="1541" w:val="left" w:leader="none"/>
          <w:tab w:pos="1542" w:val="left" w:leader="none"/>
        </w:tabs>
        <w:spacing w:line="350" w:lineRule="auto" w:before="8" w:after="0"/>
        <w:ind w:left="1542" w:right="1000" w:hanging="360"/>
        <w:jc w:val="left"/>
        <w:rPr>
          <w:sz w:val="22"/>
        </w:rPr>
      </w:pPr>
      <w:r>
        <w:rPr>
          <w:sz w:val="22"/>
        </w:rPr>
        <w:t>Asesora la elaboración de menús familiares nutritivos en los hogares, cuando le sea requerido por los padres, madres y grupos</w:t>
      </w:r>
      <w:r>
        <w:rPr>
          <w:spacing w:val="-10"/>
          <w:sz w:val="22"/>
        </w:rPr>
        <w:t> </w:t>
      </w:r>
      <w:r>
        <w:rPr>
          <w:sz w:val="22"/>
        </w:rPr>
        <w:t>familiares.</w:t>
      </w:r>
    </w:p>
    <w:p>
      <w:pPr>
        <w:pStyle w:val="ListParagraph"/>
        <w:numPr>
          <w:ilvl w:val="2"/>
          <w:numId w:val="2"/>
        </w:numPr>
        <w:tabs>
          <w:tab w:pos="1541" w:val="left" w:leader="none"/>
          <w:tab w:pos="1542" w:val="left" w:leader="none"/>
        </w:tabs>
        <w:spacing w:line="350" w:lineRule="auto" w:before="10" w:after="0"/>
        <w:ind w:left="1542" w:right="994" w:hanging="360"/>
        <w:jc w:val="left"/>
        <w:rPr>
          <w:sz w:val="22"/>
        </w:rPr>
      </w:pPr>
      <w:r>
        <w:rPr>
          <w:sz w:val="22"/>
        </w:rPr>
        <w:t>Desempeña otras tareas y atribuciones derivadas de su cargo y/o que le asigne el (la) Sub-Dirección de Formación de la Comunidad</w:t>
      </w:r>
      <w:r>
        <w:rPr>
          <w:spacing w:val="-2"/>
          <w:sz w:val="22"/>
        </w:rPr>
        <w:t> </w:t>
      </w:r>
      <w:r>
        <w:rPr>
          <w:sz w:val="22"/>
        </w:rPr>
        <w:t>Educativa.</w:t>
      </w:r>
    </w:p>
    <w:p>
      <w:pPr>
        <w:pStyle w:val="BodyText"/>
        <w:spacing w:before="9"/>
        <w:ind w:firstLine="0"/>
        <w:jc w:val="left"/>
        <w:rPr>
          <w:sz w:val="33"/>
        </w:rPr>
      </w:pPr>
    </w:p>
    <w:p>
      <w:pPr>
        <w:pStyle w:val="Heading2"/>
        <w:numPr>
          <w:ilvl w:val="1"/>
          <w:numId w:val="2"/>
        </w:numPr>
        <w:tabs>
          <w:tab w:pos="1377" w:val="left" w:leader="none"/>
        </w:tabs>
        <w:spacing w:line="240" w:lineRule="auto" w:before="1" w:after="0"/>
        <w:ind w:left="1376" w:right="0" w:hanging="555"/>
        <w:jc w:val="both"/>
      </w:pPr>
      <w:r>
        <w:rPr/>
        <w:t>Atribuciones de Formadores</w:t>
      </w:r>
      <w:r>
        <w:rPr>
          <w:spacing w:val="-1"/>
        </w:rPr>
        <w:t> </w:t>
      </w:r>
      <w:r>
        <w:rPr/>
        <w:t>Comunitarios.</w:t>
      </w:r>
    </w:p>
    <w:p>
      <w:pPr>
        <w:pStyle w:val="ListParagraph"/>
        <w:numPr>
          <w:ilvl w:val="2"/>
          <w:numId w:val="2"/>
        </w:numPr>
        <w:tabs>
          <w:tab w:pos="1542" w:val="left" w:leader="none"/>
        </w:tabs>
        <w:spacing w:line="355" w:lineRule="auto" w:before="128" w:after="0"/>
        <w:ind w:left="1542" w:right="995" w:hanging="360"/>
        <w:jc w:val="both"/>
        <w:rPr>
          <w:sz w:val="22"/>
        </w:rPr>
      </w:pPr>
      <w:r>
        <w:rPr>
          <w:sz w:val="22"/>
        </w:rPr>
        <w:t>Planifica, diseña y ejecuta los talleres con padres y madres de familia y grupos familiares de la comunidad educativa con la periodicidad establecida por la Dirección General de Fortalecimiento de la Comunidad Educativa-</w:t>
      </w:r>
      <w:r>
        <w:rPr>
          <w:spacing w:val="-14"/>
          <w:sz w:val="22"/>
        </w:rPr>
        <w:t> </w:t>
      </w:r>
      <w:r>
        <w:rPr>
          <w:sz w:val="22"/>
        </w:rPr>
        <w:t>DIGEFOCE-.</w:t>
      </w:r>
    </w:p>
    <w:p>
      <w:pPr>
        <w:pStyle w:val="ListParagraph"/>
        <w:numPr>
          <w:ilvl w:val="2"/>
          <w:numId w:val="2"/>
        </w:numPr>
        <w:tabs>
          <w:tab w:pos="1542" w:val="left" w:leader="none"/>
        </w:tabs>
        <w:spacing w:line="352" w:lineRule="auto" w:before="5" w:after="0"/>
        <w:ind w:left="1542" w:right="1002" w:hanging="360"/>
        <w:jc w:val="both"/>
        <w:rPr>
          <w:sz w:val="22"/>
        </w:rPr>
      </w:pPr>
      <w:r>
        <w:rPr>
          <w:sz w:val="22"/>
        </w:rPr>
        <w:t>Utiliza la gestión orientada a resultados en la planificación y asegura el alcance de los resultados con</w:t>
      </w:r>
      <w:r>
        <w:rPr>
          <w:spacing w:val="-5"/>
          <w:sz w:val="22"/>
        </w:rPr>
        <w:t> </w:t>
      </w:r>
      <w:r>
        <w:rPr>
          <w:sz w:val="22"/>
        </w:rPr>
        <w:t>eficiencia.</w:t>
      </w:r>
    </w:p>
    <w:p>
      <w:pPr>
        <w:pStyle w:val="ListParagraph"/>
        <w:numPr>
          <w:ilvl w:val="2"/>
          <w:numId w:val="2"/>
        </w:numPr>
        <w:tabs>
          <w:tab w:pos="1542" w:val="left" w:leader="none"/>
        </w:tabs>
        <w:spacing w:line="355" w:lineRule="auto" w:before="7" w:after="0"/>
        <w:ind w:left="1542" w:right="996"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2"/>
          <w:numId w:val="2"/>
        </w:numPr>
        <w:tabs>
          <w:tab w:pos="1542" w:val="left" w:leader="none"/>
        </w:tabs>
        <w:spacing w:line="357" w:lineRule="auto" w:before="4" w:after="0"/>
        <w:ind w:left="1542" w:right="1000"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3"/>
          <w:sz w:val="22"/>
        </w:rPr>
        <w:t> </w:t>
      </w:r>
      <w:r>
        <w:rPr>
          <w:sz w:val="22"/>
        </w:rPr>
        <w:t>Superior.</w:t>
      </w:r>
    </w:p>
    <w:p>
      <w:pPr>
        <w:pStyle w:val="ListParagraph"/>
        <w:numPr>
          <w:ilvl w:val="2"/>
          <w:numId w:val="2"/>
        </w:numPr>
        <w:tabs>
          <w:tab w:pos="1542" w:val="left" w:leader="none"/>
        </w:tabs>
        <w:spacing w:line="350" w:lineRule="auto" w:before="2" w:after="0"/>
        <w:ind w:left="1542" w:right="1003" w:hanging="360"/>
        <w:jc w:val="both"/>
        <w:rPr>
          <w:sz w:val="22"/>
        </w:rPr>
      </w:pPr>
      <w:r>
        <w:rPr>
          <w:sz w:val="22"/>
        </w:rPr>
        <w:t>Evalúa los resultados de los talleres participativos con padres y madres de familias y grupos familiares de la comunidad</w:t>
      </w:r>
      <w:r>
        <w:rPr>
          <w:spacing w:val="-10"/>
          <w:sz w:val="22"/>
        </w:rPr>
        <w:t> </w:t>
      </w:r>
      <w:r>
        <w:rPr>
          <w:sz w:val="22"/>
        </w:rPr>
        <w:t>educativa.</w:t>
      </w:r>
    </w:p>
    <w:p>
      <w:pPr>
        <w:pStyle w:val="ListParagraph"/>
        <w:numPr>
          <w:ilvl w:val="2"/>
          <w:numId w:val="2"/>
        </w:numPr>
        <w:tabs>
          <w:tab w:pos="1542" w:val="left" w:leader="none"/>
        </w:tabs>
        <w:spacing w:line="355" w:lineRule="auto" w:before="10" w:after="0"/>
        <w:ind w:left="1542" w:right="1000" w:hanging="360"/>
        <w:jc w:val="both"/>
        <w:rPr>
          <w:sz w:val="22"/>
        </w:rPr>
      </w:pPr>
      <w:r>
        <w:rPr>
          <w:sz w:val="22"/>
        </w:rPr>
        <w:t>Da seguimiento a las necesidades de capacitación planteadas en los talleres por los padres, madres y grupos familiares de la comunidad educativa y da respuesta a las</w:t>
      </w:r>
      <w:r>
        <w:rPr>
          <w:spacing w:val="-3"/>
          <w:sz w:val="22"/>
        </w:rPr>
        <w:t> </w:t>
      </w:r>
      <w:r>
        <w:rPr>
          <w:sz w:val="22"/>
        </w:rPr>
        <w:t>mismas.</w:t>
      </w:r>
    </w:p>
    <w:p>
      <w:pPr>
        <w:pStyle w:val="ListParagraph"/>
        <w:numPr>
          <w:ilvl w:val="2"/>
          <w:numId w:val="2"/>
        </w:numPr>
        <w:tabs>
          <w:tab w:pos="1542" w:val="left" w:leader="none"/>
        </w:tabs>
        <w:spacing w:line="350" w:lineRule="auto" w:before="6" w:after="0"/>
        <w:ind w:left="1542" w:right="1000" w:hanging="360"/>
        <w:jc w:val="both"/>
        <w:rPr>
          <w:sz w:val="22"/>
        </w:rPr>
      </w:pPr>
      <w:r>
        <w:rPr>
          <w:sz w:val="22"/>
        </w:rPr>
        <w:t>Organiza los insumos y asegura la distribución para la ejecución de los talleres de formación dirigidos a padres, madres y grupos</w:t>
      </w:r>
      <w:r>
        <w:rPr>
          <w:spacing w:val="-10"/>
          <w:sz w:val="22"/>
        </w:rPr>
        <w:t> </w:t>
      </w:r>
      <w:r>
        <w:rPr>
          <w:sz w:val="22"/>
        </w:rPr>
        <w:t>familiares.</w:t>
      </w:r>
    </w:p>
    <w:p>
      <w:pPr>
        <w:pStyle w:val="ListParagraph"/>
        <w:numPr>
          <w:ilvl w:val="2"/>
          <w:numId w:val="2"/>
        </w:numPr>
        <w:tabs>
          <w:tab w:pos="1542" w:val="left" w:leader="none"/>
        </w:tabs>
        <w:spacing w:line="357" w:lineRule="auto" w:before="11" w:after="0"/>
        <w:ind w:left="1542" w:right="997" w:hanging="360"/>
        <w:jc w:val="both"/>
        <w:rPr>
          <w:sz w:val="22"/>
        </w:rPr>
      </w:pPr>
      <w:r>
        <w:rPr>
          <w:sz w:val="22"/>
        </w:rPr>
        <w:t>Estable relaciones de coordinación con instituciones gubernamentales y No gubernamentales que trabajan a nivel local apoyando el desarrollo integral de los comunitarios.</w:t>
      </w:r>
    </w:p>
    <w:p>
      <w:pPr>
        <w:pStyle w:val="ListParagraph"/>
        <w:numPr>
          <w:ilvl w:val="2"/>
          <w:numId w:val="2"/>
        </w:numPr>
        <w:tabs>
          <w:tab w:pos="1542" w:val="left" w:leader="none"/>
        </w:tabs>
        <w:spacing w:line="350" w:lineRule="auto" w:before="0" w:after="0"/>
        <w:ind w:left="1542" w:right="1001" w:hanging="360"/>
        <w:jc w:val="both"/>
        <w:rPr>
          <w:sz w:val="22"/>
        </w:rPr>
      </w:pPr>
      <w:r>
        <w:rPr>
          <w:sz w:val="22"/>
        </w:rPr>
        <w:t>Asiste por delegación a todas aquellas reuniones que se le convoque de parte de la autoridad máxima</w:t>
      </w:r>
      <w:r>
        <w:rPr>
          <w:spacing w:val="-3"/>
          <w:sz w:val="22"/>
        </w:rPr>
        <w:t> </w:t>
      </w:r>
      <w:r>
        <w:rPr>
          <w:sz w:val="22"/>
        </w:rPr>
        <w:t>superior.</w:t>
      </w:r>
    </w:p>
    <w:p>
      <w:pPr>
        <w:spacing w:after="0" w:line="350" w:lineRule="auto"/>
        <w:jc w:val="both"/>
        <w:rPr>
          <w:sz w:val="22"/>
        </w:rPr>
        <w:sectPr>
          <w:pgSz w:w="12240" w:h="15840"/>
          <w:pgMar w:header="119" w:footer="1030" w:top="1720" w:bottom="1220" w:left="880" w:right="700"/>
        </w:sectPr>
      </w:pPr>
    </w:p>
    <w:p>
      <w:pPr>
        <w:pStyle w:val="ListParagraph"/>
        <w:numPr>
          <w:ilvl w:val="2"/>
          <w:numId w:val="2"/>
        </w:numPr>
        <w:tabs>
          <w:tab w:pos="1542" w:val="left" w:leader="none"/>
        </w:tabs>
        <w:spacing w:line="355" w:lineRule="auto" w:before="75" w:after="0"/>
        <w:ind w:left="1542" w:right="995" w:hanging="360"/>
        <w:jc w:val="both"/>
        <w:rPr>
          <w:sz w:val="22"/>
        </w:rPr>
      </w:pPr>
      <w:r>
        <w:rPr>
          <w:sz w:val="22"/>
        </w:rPr>
        <w:t>Trabaja en equipo y practica diariamente de los valores que son parte del programa de formación dirigido padres y madres de familia y otros integrantes de la comunidad</w:t>
      </w:r>
      <w:r>
        <w:rPr>
          <w:spacing w:val="-1"/>
          <w:sz w:val="22"/>
        </w:rPr>
        <w:t> </w:t>
      </w:r>
      <w:r>
        <w:rPr>
          <w:sz w:val="22"/>
        </w:rPr>
        <w:t>educativa.</w:t>
      </w:r>
    </w:p>
    <w:p>
      <w:pPr>
        <w:pStyle w:val="ListParagraph"/>
        <w:numPr>
          <w:ilvl w:val="2"/>
          <w:numId w:val="2"/>
        </w:numPr>
        <w:tabs>
          <w:tab w:pos="1542" w:val="left" w:leader="none"/>
        </w:tabs>
        <w:spacing w:line="350" w:lineRule="auto" w:before="7" w:after="0"/>
        <w:ind w:left="1542" w:right="998" w:hanging="360"/>
        <w:jc w:val="both"/>
        <w:rPr>
          <w:sz w:val="22"/>
        </w:rPr>
      </w:pPr>
      <w:r>
        <w:rPr>
          <w:sz w:val="22"/>
        </w:rPr>
        <w:t>Asesora la elaboración de informes mensuales, trimestrales, semestrales y anuales y otros que le sean solicitados por la Sub-Dirección de</w:t>
      </w:r>
      <w:r>
        <w:rPr>
          <w:spacing w:val="-12"/>
          <w:sz w:val="22"/>
        </w:rPr>
        <w:t> </w:t>
      </w:r>
      <w:r>
        <w:rPr>
          <w:sz w:val="22"/>
        </w:rPr>
        <w:t>Formación.</w:t>
      </w:r>
    </w:p>
    <w:p>
      <w:pPr>
        <w:pStyle w:val="ListParagraph"/>
        <w:numPr>
          <w:ilvl w:val="2"/>
          <w:numId w:val="2"/>
        </w:numPr>
        <w:tabs>
          <w:tab w:pos="1542" w:val="left" w:leader="none"/>
        </w:tabs>
        <w:spacing w:line="350" w:lineRule="auto" w:before="10" w:after="0"/>
        <w:ind w:left="1542" w:right="999" w:hanging="360"/>
        <w:jc w:val="both"/>
        <w:rPr>
          <w:sz w:val="22"/>
        </w:rPr>
      </w:pPr>
      <w:r>
        <w:rPr>
          <w:sz w:val="22"/>
        </w:rPr>
        <w:t>Cumple con el seguimiento a los compromisos adquiridos en las reuniones de equipo.</w:t>
      </w:r>
    </w:p>
    <w:p>
      <w:pPr>
        <w:pStyle w:val="ListParagraph"/>
        <w:numPr>
          <w:ilvl w:val="2"/>
          <w:numId w:val="2"/>
        </w:numPr>
        <w:tabs>
          <w:tab w:pos="1542" w:val="left" w:leader="none"/>
        </w:tabs>
        <w:spacing w:line="352" w:lineRule="auto" w:before="10" w:after="0"/>
        <w:ind w:left="1542" w:right="1001" w:hanging="360"/>
        <w:jc w:val="both"/>
        <w:rPr>
          <w:sz w:val="22"/>
        </w:rPr>
      </w:pPr>
      <w:r>
        <w:rPr>
          <w:sz w:val="22"/>
        </w:rPr>
        <w:t>Ejecuta el programa de formación dirigido a padres y madres de familia y otros integrantes de la comunidad educativa a través de visitas periódicas de</w:t>
      </w:r>
      <w:r>
        <w:rPr>
          <w:spacing w:val="-16"/>
          <w:sz w:val="22"/>
        </w:rPr>
        <w:t> </w:t>
      </w:r>
      <w:r>
        <w:rPr>
          <w:sz w:val="22"/>
        </w:rPr>
        <w:t>campo.</w:t>
      </w:r>
    </w:p>
    <w:p>
      <w:pPr>
        <w:pStyle w:val="ListParagraph"/>
        <w:numPr>
          <w:ilvl w:val="2"/>
          <w:numId w:val="2"/>
        </w:numPr>
        <w:tabs>
          <w:tab w:pos="1542" w:val="left" w:leader="none"/>
        </w:tabs>
        <w:spacing w:line="350" w:lineRule="auto" w:before="8" w:after="0"/>
        <w:ind w:left="1542" w:right="995" w:hanging="360"/>
        <w:jc w:val="both"/>
        <w:rPr>
          <w:sz w:val="22"/>
        </w:rPr>
      </w:pPr>
      <w:r>
        <w:rPr>
          <w:sz w:val="22"/>
        </w:rPr>
        <w:t>Se integra como parte de un proceso de mejoramiento continuo entre los miembros de su equipo, fomentando la autocrítica y la auto</w:t>
      </w:r>
      <w:r>
        <w:rPr>
          <w:spacing w:val="-14"/>
          <w:sz w:val="22"/>
        </w:rPr>
        <w:t> </w:t>
      </w:r>
      <w:r>
        <w:rPr>
          <w:sz w:val="22"/>
        </w:rPr>
        <w:t>evaluación.</w:t>
      </w:r>
    </w:p>
    <w:p>
      <w:pPr>
        <w:pStyle w:val="ListParagraph"/>
        <w:numPr>
          <w:ilvl w:val="2"/>
          <w:numId w:val="2"/>
        </w:numPr>
        <w:tabs>
          <w:tab w:pos="1542" w:val="left" w:leader="none"/>
        </w:tabs>
        <w:spacing w:line="350" w:lineRule="auto" w:before="10" w:after="0"/>
        <w:ind w:left="1542" w:right="1000" w:hanging="360"/>
        <w:jc w:val="both"/>
        <w:rPr>
          <w:sz w:val="22"/>
        </w:rPr>
      </w:pPr>
      <w:r>
        <w:rPr>
          <w:sz w:val="22"/>
        </w:rPr>
        <w:t>Desempeña otras tareas y atribuciones derivadas de su cargo y/o que le asigne el (la) Sub-Dirección de Formación de la Comunidad</w:t>
      </w:r>
      <w:r>
        <w:rPr>
          <w:spacing w:val="-2"/>
          <w:sz w:val="22"/>
        </w:rPr>
        <w:t> </w:t>
      </w:r>
      <w:r>
        <w:rPr>
          <w:sz w:val="22"/>
        </w:rPr>
        <w:t>Educativa.</w:t>
      </w:r>
    </w:p>
    <w:p>
      <w:pPr>
        <w:pStyle w:val="ListParagraph"/>
        <w:numPr>
          <w:ilvl w:val="2"/>
          <w:numId w:val="2"/>
        </w:numPr>
        <w:tabs>
          <w:tab w:pos="1542" w:val="left" w:leader="none"/>
        </w:tabs>
        <w:spacing w:line="355" w:lineRule="auto" w:before="12" w:after="0"/>
        <w:ind w:left="1542" w:right="999" w:hanging="360"/>
        <w:jc w:val="both"/>
        <w:rPr>
          <w:sz w:val="22"/>
        </w:rPr>
      </w:pPr>
      <w:r>
        <w:rPr>
          <w:sz w:val="22"/>
        </w:rPr>
        <w:t>Organiza los grupos de padres, madres y grupos familiares en las comunidades designadas por la Dirección General de Fortalecimiento de la Comunidad Educativa.</w:t>
      </w:r>
    </w:p>
    <w:p>
      <w:pPr>
        <w:pStyle w:val="ListParagraph"/>
        <w:numPr>
          <w:ilvl w:val="2"/>
          <w:numId w:val="2"/>
        </w:numPr>
        <w:tabs>
          <w:tab w:pos="1542" w:val="left" w:leader="none"/>
        </w:tabs>
        <w:spacing w:line="240" w:lineRule="auto" w:before="4" w:after="0"/>
        <w:ind w:left="1542" w:right="0" w:hanging="361"/>
        <w:jc w:val="both"/>
        <w:rPr>
          <w:sz w:val="22"/>
        </w:rPr>
      </w:pPr>
      <w:r>
        <w:rPr>
          <w:sz w:val="22"/>
        </w:rPr>
        <w:t>Capacita a las Juntas Escolares sobre la preparación de menús</w:t>
      </w:r>
      <w:r>
        <w:rPr>
          <w:spacing w:val="-6"/>
          <w:sz w:val="22"/>
        </w:rPr>
        <w:t> </w:t>
      </w:r>
      <w:r>
        <w:rPr>
          <w:sz w:val="22"/>
        </w:rPr>
        <w:t>nutritivos.</w:t>
      </w:r>
    </w:p>
    <w:p>
      <w:pPr>
        <w:pStyle w:val="ListParagraph"/>
        <w:numPr>
          <w:ilvl w:val="2"/>
          <w:numId w:val="2"/>
        </w:numPr>
        <w:tabs>
          <w:tab w:pos="1542" w:val="left" w:leader="none"/>
        </w:tabs>
        <w:spacing w:line="352" w:lineRule="auto" w:before="124" w:after="0"/>
        <w:ind w:left="1542" w:right="996" w:hanging="360"/>
        <w:jc w:val="both"/>
        <w:rPr>
          <w:sz w:val="22"/>
        </w:rPr>
      </w:pPr>
      <w:r>
        <w:rPr>
          <w:sz w:val="22"/>
        </w:rPr>
        <w:t>Verifica las buenas prácticas en la elaboración de la alimentación escolar en la escuela, en coordinación con la Junta</w:t>
      </w:r>
      <w:r>
        <w:rPr>
          <w:spacing w:val="-8"/>
          <w:sz w:val="22"/>
        </w:rPr>
        <w:t> </w:t>
      </w:r>
      <w:r>
        <w:rPr>
          <w:sz w:val="22"/>
        </w:rPr>
        <w:t>Escolar.</w:t>
      </w:r>
    </w:p>
    <w:p>
      <w:pPr>
        <w:pStyle w:val="ListParagraph"/>
        <w:numPr>
          <w:ilvl w:val="2"/>
          <w:numId w:val="2"/>
        </w:numPr>
        <w:tabs>
          <w:tab w:pos="1542" w:val="left" w:leader="none"/>
        </w:tabs>
        <w:spacing w:line="350" w:lineRule="auto" w:before="8" w:after="0"/>
        <w:ind w:left="1542" w:right="1000" w:hanging="360"/>
        <w:jc w:val="both"/>
        <w:rPr>
          <w:sz w:val="22"/>
        </w:rPr>
      </w:pPr>
      <w:r>
        <w:rPr>
          <w:sz w:val="22"/>
        </w:rPr>
        <w:t>Asesora la elaboración de menús familiares nutritivos en los hogares, cuando le sea requerido por los padres, madres y grupos</w:t>
      </w:r>
      <w:r>
        <w:rPr>
          <w:spacing w:val="-10"/>
          <w:sz w:val="22"/>
        </w:rPr>
        <w:t> </w:t>
      </w:r>
      <w:r>
        <w:rPr>
          <w:sz w:val="22"/>
        </w:rPr>
        <w:t>familiares.</w:t>
      </w:r>
    </w:p>
    <w:p>
      <w:pPr>
        <w:spacing w:after="0" w:line="350" w:lineRule="auto"/>
        <w:jc w:val="both"/>
        <w:rPr>
          <w:sz w:val="22"/>
        </w:rPr>
        <w:sectPr>
          <w:pgSz w:w="12240" w:h="15840"/>
          <w:pgMar w:header="119" w:footer="1030" w:top="1720" w:bottom="1220" w:left="880" w:right="700"/>
        </w:sectPr>
      </w:pPr>
    </w:p>
    <w:p>
      <w:pPr>
        <w:pStyle w:val="Heading2"/>
        <w:numPr>
          <w:ilvl w:val="0"/>
          <w:numId w:val="1"/>
        </w:numPr>
        <w:tabs>
          <w:tab w:pos="1173" w:val="left" w:leader="none"/>
        </w:tabs>
        <w:spacing w:line="240" w:lineRule="auto" w:before="73" w:after="0"/>
        <w:ind w:left="1172" w:right="0" w:hanging="351"/>
        <w:jc w:val="left"/>
      </w:pPr>
      <w:r>
        <w:rPr>
          <w:rFonts w:ascii="Times New Roman"/>
        </w:rPr>
        <w:t>ESTRUCTURA</w:t>
      </w:r>
      <w:r>
        <w:rPr>
          <w:rFonts w:ascii="Times New Roman"/>
          <w:spacing w:val="-2"/>
        </w:rPr>
        <w:t> </w:t>
      </w:r>
      <w:r>
        <w:rPr>
          <w:rFonts w:ascii="Times New Roman"/>
        </w:rPr>
        <w:t>ORGANICA</w:t>
      </w:r>
    </w:p>
    <w:p>
      <w:pPr>
        <w:pStyle w:val="BodyText"/>
        <w:spacing w:before="3"/>
        <w:ind w:firstLine="0"/>
        <w:jc w:val="left"/>
        <w:rPr>
          <w:rFonts w:ascii="Times New Roman"/>
          <w:b/>
          <w:sz w:val="33"/>
        </w:rPr>
      </w:pPr>
    </w:p>
    <w:p>
      <w:pPr>
        <w:pStyle w:val="BodyText"/>
        <w:spacing w:line="360" w:lineRule="auto"/>
        <w:ind w:left="822" w:right="994" w:firstLine="0"/>
      </w:pPr>
      <w:r>
        <w:rPr/>
        <w:t>Para la consecución de su objetivo y el cumplimiento de sus funciones, la Dirección General de Fortalecimiento de la Comunidad Educativa (DIGEFOCE) contará con la siguiente estructura organizativa:</w:t>
      </w:r>
    </w:p>
    <w:p>
      <w:pPr>
        <w:pStyle w:val="BodyText"/>
        <w:spacing w:before="8"/>
        <w:ind w:firstLine="0"/>
        <w:jc w:val="left"/>
        <w:rPr>
          <w:sz w:val="32"/>
        </w:rPr>
      </w:pPr>
    </w:p>
    <w:p>
      <w:pPr>
        <w:pStyle w:val="Heading2"/>
        <w:ind w:left="822" w:firstLine="0"/>
        <w:jc w:val="left"/>
      </w:pPr>
      <w:r>
        <w:rPr/>
        <w:t>ÓRGANOS DIRECTIVOS</w:t>
      </w:r>
    </w:p>
    <w:p>
      <w:pPr>
        <w:pStyle w:val="ListParagraph"/>
        <w:numPr>
          <w:ilvl w:val="1"/>
          <w:numId w:val="1"/>
        </w:numPr>
        <w:tabs>
          <w:tab w:pos="1529" w:val="left" w:leader="none"/>
          <w:tab w:pos="1530" w:val="left" w:leader="none"/>
        </w:tabs>
        <w:spacing w:line="240" w:lineRule="auto" w:before="131" w:after="0"/>
        <w:ind w:left="1530" w:right="0" w:hanging="349"/>
        <w:jc w:val="left"/>
        <w:rPr>
          <w:sz w:val="22"/>
        </w:rPr>
      </w:pPr>
      <w:r>
        <w:rPr>
          <w:sz w:val="22"/>
        </w:rPr>
        <w:t>Dirección</w:t>
      </w:r>
    </w:p>
    <w:p>
      <w:pPr>
        <w:pStyle w:val="ListParagraph"/>
        <w:numPr>
          <w:ilvl w:val="1"/>
          <w:numId w:val="1"/>
        </w:numPr>
        <w:tabs>
          <w:tab w:pos="1529" w:val="left" w:leader="none"/>
          <w:tab w:pos="1530" w:val="left" w:leader="none"/>
        </w:tabs>
        <w:spacing w:line="240" w:lineRule="auto" w:before="124" w:after="0"/>
        <w:ind w:left="1530" w:right="0" w:hanging="349"/>
        <w:jc w:val="left"/>
        <w:rPr>
          <w:sz w:val="22"/>
        </w:rPr>
      </w:pPr>
      <w:r>
        <w:rPr>
          <w:sz w:val="22"/>
        </w:rPr>
        <w:t>Sub-Dirección de Programación y Diseño del Programa y del Material de</w:t>
      </w:r>
      <w:r>
        <w:rPr>
          <w:spacing w:val="-14"/>
          <w:sz w:val="22"/>
        </w:rPr>
        <w:t> </w:t>
      </w:r>
      <w:r>
        <w:rPr>
          <w:sz w:val="22"/>
        </w:rPr>
        <w:t>Apoyo</w:t>
      </w:r>
    </w:p>
    <w:p>
      <w:pPr>
        <w:pStyle w:val="ListParagraph"/>
        <w:numPr>
          <w:ilvl w:val="1"/>
          <w:numId w:val="1"/>
        </w:numPr>
        <w:tabs>
          <w:tab w:pos="1529" w:val="left" w:leader="none"/>
          <w:tab w:pos="1530" w:val="left" w:leader="none"/>
        </w:tabs>
        <w:spacing w:line="240" w:lineRule="auto" w:before="124" w:after="0"/>
        <w:ind w:left="1530" w:right="0" w:hanging="349"/>
        <w:jc w:val="left"/>
        <w:rPr>
          <w:sz w:val="22"/>
        </w:rPr>
      </w:pPr>
      <w:r>
        <w:rPr>
          <w:sz w:val="22"/>
        </w:rPr>
        <w:t>Sub-Dirección de Coordinación de Coordinadores</w:t>
      </w:r>
      <w:r>
        <w:rPr>
          <w:spacing w:val="-1"/>
          <w:sz w:val="22"/>
        </w:rPr>
        <w:t> </w:t>
      </w:r>
      <w:r>
        <w:rPr>
          <w:sz w:val="22"/>
        </w:rPr>
        <w:t>Regionales</w:t>
      </w:r>
    </w:p>
    <w:p>
      <w:pPr>
        <w:pStyle w:val="ListParagraph"/>
        <w:numPr>
          <w:ilvl w:val="1"/>
          <w:numId w:val="1"/>
        </w:numPr>
        <w:tabs>
          <w:tab w:pos="1529" w:val="left" w:leader="none"/>
          <w:tab w:pos="1530" w:val="left" w:leader="none"/>
        </w:tabs>
        <w:spacing w:line="240" w:lineRule="auto" w:before="124" w:after="0"/>
        <w:ind w:left="1530" w:right="0" w:hanging="349"/>
        <w:jc w:val="left"/>
        <w:rPr>
          <w:sz w:val="22"/>
        </w:rPr>
      </w:pPr>
      <w:r>
        <w:rPr>
          <w:sz w:val="22"/>
        </w:rPr>
        <w:t>Sub-Dirección de Acompañamiento del Proceso de</w:t>
      </w:r>
      <w:r>
        <w:rPr>
          <w:spacing w:val="-5"/>
          <w:sz w:val="22"/>
        </w:rPr>
        <w:t> </w:t>
      </w:r>
      <w:r>
        <w:rPr>
          <w:sz w:val="22"/>
        </w:rPr>
        <w:t>Capacitación</w:t>
      </w:r>
    </w:p>
    <w:p>
      <w:pPr>
        <w:pStyle w:val="BodyText"/>
        <w:ind w:firstLine="0"/>
        <w:jc w:val="left"/>
        <w:rPr>
          <w:sz w:val="26"/>
        </w:rPr>
      </w:pPr>
    </w:p>
    <w:p>
      <w:pPr>
        <w:pStyle w:val="Heading2"/>
        <w:spacing w:before="205"/>
        <w:ind w:left="822" w:firstLine="0"/>
        <w:jc w:val="left"/>
      </w:pPr>
      <w:r>
        <w:rPr/>
        <w:t>ÓRGANOS DE APOYO</w:t>
      </w:r>
    </w:p>
    <w:p>
      <w:pPr>
        <w:pStyle w:val="ListParagraph"/>
        <w:numPr>
          <w:ilvl w:val="1"/>
          <w:numId w:val="1"/>
        </w:numPr>
        <w:tabs>
          <w:tab w:pos="1529" w:val="left" w:leader="none"/>
          <w:tab w:pos="1530" w:val="left" w:leader="none"/>
        </w:tabs>
        <w:spacing w:line="240" w:lineRule="auto" w:before="128" w:after="0"/>
        <w:ind w:left="1530" w:right="0" w:hanging="349"/>
        <w:jc w:val="left"/>
        <w:rPr>
          <w:sz w:val="22"/>
        </w:rPr>
      </w:pPr>
      <w:r>
        <w:rPr>
          <w:sz w:val="22"/>
        </w:rPr>
        <w:t>Departamento de Programación y Diseño del</w:t>
      </w:r>
      <w:r>
        <w:rPr>
          <w:spacing w:val="-5"/>
          <w:sz w:val="22"/>
        </w:rPr>
        <w:t> </w:t>
      </w:r>
      <w:r>
        <w:rPr>
          <w:sz w:val="22"/>
        </w:rPr>
        <w:t>Programa</w:t>
      </w:r>
    </w:p>
    <w:p>
      <w:pPr>
        <w:pStyle w:val="ListParagraph"/>
        <w:numPr>
          <w:ilvl w:val="1"/>
          <w:numId w:val="1"/>
        </w:numPr>
        <w:tabs>
          <w:tab w:pos="1529" w:val="left" w:leader="none"/>
          <w:tab w:pos="1530" w:val="left" w:leader="none"/>
        </w:tabs>
        <w:spacing w:line="240" w:lineRule="auto" w:before="124" w:after="0"/>
        <w:ind w:left="1530" w:right="0" w:hanging="349"/>
        <w:jc w:val="left"/>
        <w:rPr>
          <w:sz w:val="22"/>
        </w:rPr>
      </w:pPr>
      <w:r>
        <w:rPr>
          <w:sz w:val="22"/>
        </w:rPr>
        <w:t>Departamento de Diseño y Elaboración de Material de</w:t>
      </w:r>
      <w:r>
        <w:rPr>
          <w:spacing w:val="-7"/>
          <w:sz w:val="22"/>
        </w:rPr>
        <w:t> </w:t>
      </w:r>
      <w:r>
        <w:rPr>
          <w:sz w:val="22"/>
        </w:rPr>
        <w:t>Apoyo</w:t>
      </w:r>
    </w:p>
    <w:p>
      <w:pPr>
        <w:pStyle w:val="ListParagraph"/>
        <w:numPr>
          <w:ilvl w:val="1"/>
          <w:numId w:val="1"/>
        </w:numPr>
        <w:tabs>
          <w:tab w:pos="1529" w:val="left" w:leader="none"/>
          <w:tab w:pos="1530" w:val="left" w:leader="none"/>
        </w:tabs>
        <w:spacing w:line="240" w:lineRule="auto" w:before="127" w:after="0"/>
        <w:ind w:left="1530" w:right="0" w:hanging="349"/>
        <w:jc w:val="left"/>
        <w:rPr>
          <w:sz w:val="22"/>
        </w:rPr>
      </w:pPr>
      <w:r>
        <w:rPr>
          <w:sz w:val="22"/>
        </w:rPr>
        <w:t>Departamento de</w:t>
      </w:r>
      <w:r>
        <w:rPr>
          <w:spacing w:val="-3"/>
          <w:sz w:val="22"/>
        </w:rPr>
        <w:t> </w:t>
      </w:r>
      <w:r>
        <w:rPr>
          <w:sz w:val="22"/>
        </w:rPr>
        <w:t>Capacitación</w:t>
      </w:r>
    </w:p>
    <w:p>
      <w:pPr>
        <w:pStyle w:val="ListParagraph"/>
        <w:numPr>
          <w:ilvl w:val="1"/>
          <w:numId w:val="1"/>
        </w:numPr>
        <w:tabs>
          <w:tab w:pos="1529" w:val="left" w:leader="none"/>
          <w:tab w:pos="1530" w:val="left" w:leader="none"/>
        </w:tabs>
        <w:spacing w:line="240" w:lineRule="auto" w:before="124" w:after="0"/>
        <w:ind w:left="1530" w:right="0" w:hanging="349"/>
        <w:jc w:val="left"/>
        <w:rPr>
          <w:sz w:val="22"/>
        </w:rPr>
      </w:pPr>
      <w:r>
        <w:rPr>
          <w:sz w:val="22"/>
        </w:rPr>
        <w:t>Departamento de</w:t>
      </w:r>
      <w:r>
        <w:rPr>
          <w:spacing w:val="-3"/>
          <w:sz w:val="22"/>
        </w:rPr>
        <w:t> </w:t>
      </w:r>
      <w:r>
        <w:rPr>
          <w:sz w:val="22"/>
        </w:rPr>
        <w:t>Sistematización</w:t>
      </w:r>
    </w:p>
    <w:p>
      <w:pPr>
        <w:pStyle w:val="BodyText"/>
        <w:ind w:firstLine="0"/>
        <w:jc w:val="left"/>
        <w:rPr>
          <w:sz w:val="26"/>
        </w:rPr>
      </w:pPr>
    </w:p>
    <w:p>
      <w:pPr>
        <w:pStyle w:val="Heading2"/>
        <w:spacing w:before="203"/>
        <w:ind w:left="822" w:firstLine="0"/>
        <w:jc w:val="left"/>
      </w:pPr>
      <w:r>
        <w:rPr/>
        <w:t>ÓRGANOS TÉCNICOS</w:t>
      </w:r>
    </w:p>
    <w:p>
      <w:pPr>
        <w:pStyle w:val="ListParagraph"/>
        <w:numPr>
          <w:ilvl w:val="1"/>
          <w:numId w:val="1"/>
        </w:numPr>
        <w:tabs>
          <w:tab w:pos="1529" w:val="left" w:leader="none"/>
          <w:tab w:pos="1530" w:val="left" w:leader="none"/>
        </w:tabs>
        <w:spacing w:line="240" w:lineRule="auto" w:before="128" w:after="0"/>
        <w:ind w:left="1530" w:right="0" w:hanging="349"/>
        <w:jc w:val="left"/>
        <w:rPr>
          <w:sz w:val="22"/>
        </w:rPr>
      </w:pPr>
      <w:r>
        <w:rPr>
          <w:sz w:val="22"/>
        </w:rPr>
        <w:t>Coordinadores</w:t>
      </w:r>
      <w:r>
        <w:rPr>
          <w:spacing w:val="-1"/>
          <w:sz w:val="22"/>
        </w:rPr>
        <w:t> </w:t>
      </w:r>
      <w:r>
        <w:rPr>
          <w:sz w:val="22"/>
        </w:rPr>
        <w:t>Regionales</w:t>
      </w:r>
    </w:p>
    <w:p>
      <w:pPr>
        <w:pStyle w:val="ListParagraph"/>
        <w:numPr>
          <w:ilvl w:val="1"/>
          <w:numId w:val="1"/>
        </w:numPr>
        <w:tabs>
          <w:tab w:pos="1529" w:val="left" w:leader="none"/>
          <w:tab w:pos="1530" w:val="left" w:leader="none"/>
        </w:tabs>
        <w:spacing w:line="240" w:lineRule="auto" w:before="126" w:after="0"/>
        <w:ind w:left="1530" w:right="0" w:hanging="349"/>
        <w:jc w:val="left"/>
        <w:rPr>
          <w:sz w:val="22"/>
        </w:rPr>
      </w:pPr>
      <w:r>
        <w:rPr>
          <w:sz w:val="22"/>
        </w:rPr>
        <w:t>Formadores</w:t>
      </w:r>
      <w:r>
        <w:rPr>
          <w:spacing w:val="-1"/>
          <w:sz w:val="22"/>
        </w:rPr>
        <w:t> </w:t>
      </w:r>
      <w:r>
        <w:rPr>
          <w:sz w:val="22"/>
        </w:rPr>
        <w:t>Comunitarios</w:t>
      </w:r>
    </w:p>
    <w:p>
      <w:pPr>
        <w:spacing w:after="0" w:line="240" w:lineRule="auto"/>
        <w:jc w:val="left"/>
        <w:rPr>
          <w:sz w:val="22"/>
        </w:rPr>
        <w:sectPr>
          <w:pgSz w:w="12240" w:h="15840"/>
          <w:pgMar w:header="119" w:footer="1030" w:top="1720" w:bottom="1220" w:left="880" w:right="700"/>
        </w:sectPr>
      </w:pPr>
    </w:p>
    <w:p>
      <w:pPr>
        <w:pStyle w:val="BodyText"/>
        <w:spacing w:before="2"/>
        <w:ind w:firstLine="0"/>
        <w:jc w:val="left"/>
        <w:rPr>
          <w:sz w:val="20"/>
        </w:rPr>
      </w:pPr>
    </w:p>
    <w:p>
      <w:pPr>
        <w:pStyle w:val="Heading2"/>
        <w:spacing w:before="93"/>
        <w:ind w:left="822" w:firstLine="0"/>
        <w:jc w:val="left"/>
      </w:pPr>
      <w:r>
        <w:rPr/>
        <w:t>5.1 Organigrama Nominal</w:t>
      </w:r>
    </w:p>
    <w:p>
      <w:pPr>
        <w:pStyle w:val="BodyText"/>
        <w:ind w:firstLine="0"/>
        <w:jc w:val="left"/>
        <w:rPr>
          <w:b/>
          <w:sz w:val="20"/>
        </w:rPr>
      </w:pPr>
    </w:p>
    <w:p>
      <w:pPr>
        <w:pStyle w:val="BodyText"/>
        <w:ind w:firstLine="0"/>
        <w:jc w:val="left"/>
        <w:rPr>
          <w:b/>
          <w:sz w:val="20"/>
        </w:rPr>
      </w:pPr>
    </w:p>
    <w:p>
      <w:pPr>
        <w:pStyle w:val="BodyText"/>
        <w:ind w:firstLine="0"/>
        <w:jc w:val="left"/>
        <w:rPr>
          <w:b/>
          <w:sz w:val="20"/>
        </w:rPr>
      </w:pPr>
    </w:p>
    <w:p>
      <w:pPr>
        <w:pStyle w:val="BodyText"/>
        <w:ind w:firstLine="0"/>
        <w:jc w:val="left"/>
        <w:rPr>
          <w:b/>
          <w:sz w:val="20"/>
        </w:rPr>
      </w:pPr>
    </w:p>
    <w:p>
      <w:pPr>
        <w:pStyle w:val="BodyText"/>
        <w:spacing w:before="7"/>
        <w:ind w:firstLine="0"/>
        <w:jc w:val="left"/>
        <w:rPr>
          <w:b/>
          <w:sz w:val="14"/>
        </w:rPr>
      </w:pPr>
      <w:r>
        <w:rPr/>
        <w:drawing>
          <wp:anchor distT="0" distB="0" distL="0" distR="0" allowOverlap="1" layoutInCell="1" locked="0" behindDoc="0" simplePos="0" relativeHeight="1">
            <wp:simplePos x="0" y="0"/>
            <wp:positionH relativeFrom="page">
              <wp:posOffset>633723</wp:posOffset>
            </wp:positionH>
            <wp:positionV relativeFrom="paragraph">
              <wp:posOffset>131950</wp:posOffset>
            </wp:positionV>
            <wp:extent cx="6566048" cy="5885402"/>
            <wp:effectExtent l="0" t="0" r="0" b="0"/>
            <wp:wrapTopAndBottom/>
            <wp:docPr id="29" name="image3.png"/>
            <wp:cNvGraphicFramePr>
              <a:graphicFrameLocks noChangeAspect="1"/>
            </wp:cNvGraphicFramePr>
            <a:graphic>
              <a:graphicData uri="http://schemas.openxmlformats.org/drawingml/2006/picture">
                <pic:pic>
                  <pic:nvPicPr>
                    <pic:cNvPr id="30" name="image3.png"/>
                    <pic:cNvPicPr/>
                  </pic:nvPicPr>
                  <pic:blipFill>
                    <a:blip r:embed="rId32" cstate="print"/>
                    <a:stretch>
                      <a:fillRect/>
                    </a:stretch>
                  </pic:blipFill>
                  <pic:spPr>
                    <a:xfrm>
                      <a:off x="0" y="0"/>
                      <a:ext cx="6566048" cy="5885402"/>
                    </a:xfrm>
                    <a:prstGeom prst="rect">
                      <a:avLst/>
                    </a:prstGeom>
                  </pic:spPr>
                </pic:pic>
              </a:graphicData>
            </a:graphic>
          </wp:anchor>
        </w:drawing>
      </w:r>
    </w:p>
    <w:p>
      <w:pPr>
        <w:spacing w:after="0"/>
        <w:jc w:val="left"/>
        <w:rPr>
          <w:sz w:val="14"/>
        </w:rPr>
        <w:sectPr>
          <w:pgSz w:w="12240" w:h="15840"/>
          <w:pgMar w:header="119" w:footer="1030" w:top="1720" w:bottom="1220" w:left="880" w:right="700"/>
        </w:sectPr>
      </w:pPr>
    </w:p>
    <w:p>
      <w:pPr>
        <w:pStyle w:val="BodyText"/>
        <w:ind w:firstLine="0"/>
        <w:jc w:val="left"/>
        <w:rPr>
          <w:b/>
          <w:sz w:val="20"/>
        </w:rPr>
      </w:pPr>
    </w:p>
    <w:p>
      <w:pPr>
        <w:pStyle w:val="BodyText"/>
        <w:spacing w:before="9"/>
        <w:ind w:firstLine="0"/>
        <w:jc w:val="left"/>
        <w:rPr>
          <w:b/>
        </w:rPr>
      </w:pPr>
    </w:p>
    <w:p>
      <w:pPr>
        <w:pStyle w:val="ListParagraph"/>
        <w:numPr>
          <w:ilvl w:val="0"/>
          <w:numId w:val="1"/>
        </w:numPr>
        <w:tabs>
          <w:tab w:pos="1099" w:val="left" w:leader="none"/>
        </w:tabs>
        <w:spacing w:line="240" w:lineRule="auto" w:before="91" w:after="0"/>
        <w:ind w:left="1098" w:right="0" w:hanging="222"/>
        <w:jc w:val="left"/>
        <w:rPr>
          <w:rFonts w:ascii="Times New Roman"/>
          <w:b/>
          <w:sz w:val="22"/>
        </w:rPr>
      </w:pPr>
      <w:r>
        <w:rPr>
          <w:rFonts w:ascii="Times New Roman"/>
          <w:b/>
          <w:sz w:val="22"/>
        </w:rPr>
        <w:t>DESCRIPICION DE</w:t>
      </w:r>
      <w:r>
        <w:rPr>
          <w:rFonts w:ascii="Times New Roman"/>
          <w:b/>
          <w:spacing w:val="-6"/>
          <w:sz w:val="22"/>
        </w:rPr>
        <w:t> </w:t>
      </w:r>
      <w:r>
        <w:rPr>
          <w:rFonts w:ascii="Times New Roman"/>
          <w:b/>
          <w:sz w:val="22"/>
        </w:rPr>
        <w:t>PUESTOS</w:t>
      </w:r>
    </w:p>
    <w:p>
      <w:pPr>
        <w:pStyle w:val="BodyText"/>
        <w:ind w:firstLine="0"/>
        <w:jc w:val="left"/>
        <w:rPr>
          <w:rFonts w:ascii="Times New Roman"/>
          <w:b/>
        </w:rPr>
      </w:pPr>
    </w:p>
    <w:p>
      <w:pPr>
        <w:pStyle w:val="BodyText"/>
        <w:ind w:left="822" w:firstLine="0"/>
        <w:jc w:val="left"/>
      </w:pPr>
      <w:r>
        <w:rPr/>
        <w:t>Los puestos que conforman esta unidad son los siguientes:</w:t>
      </w:r>
    </w:p>
    <w:p>
      <w:pPr>
        <w:pStyle w:val="BodyText"/>
        <w:ind w:firstLine="0"/>
        <w:jc w:val="left"/>
        <w:rPr>
          <w:sz w:val="24"/>
        </w:rPr>
      </w:pPr>
    </w:p>
    <w:p>
      <w:pPr>
        <w:pStyle w:val="BodyText"/>
        <w:spacing w:before="10"/>
        <w:ind w:firstLine="0"/>
        <w:jc w:val="left"/>
        <w:rPr>
          <w:sz w:val="19"/>
        </w:rPr>
      </w:pPr>
    </w:p>
    <w:p>
      <w:pPr>
        <w:pStyle w:val="ListParagraph"/>
        <w:numPr>
          <w:ilvl w:val="1"/>
          <w:numId w:val="4"/>
        </w:numPr>
        <w:tabs>
          <w:tab w:pos="1252" w:val="left" w:leader="none"/>
        </w:tabs>
        <w:spacing w:line="240" w:lineRule="auto" w:before="1" w:after="0"/>
        <w:ind w:left="1251" w:right="0" w:hanging="430"/>
        <w:jc w:val="left"/>
        <w:rPr>
          <w:sz w:val="22"/>
        </w:rPr>
      </w:pPr>
      <w:r>
        <w:rPr>
          <w:sz w:val="22"/>
        </w:rPr>
        <w:t>Director General de Fortalecimiento de la Comunidad</w:t>
      </w:r>
      <w:r>
        <w:rPr>
          <w:spacing w:val="-10"/>
          <w:sz w:val="22"/>
        </w:rPr>
        <w:t> </w:t>
      </w:r>
      <w:r>
        <w:rPr>
          <w:sz w:val="22"/>
        </w:rPr>
        <w:t>Educativa.</w:t>
      </w:r>
    </w:p>
    <w:p>
      <w:pPr>
        <w:pStyle w:val="ListParagraph"/>
        <w:numPr>
          <w:ilvl w:val="1"/>
          <w:numId w:val="4"/>
        </w:numPr>
        <w:tabs>
          <w:tab w:pos="1252" w:val="left" w:leader="none"/>
        </w:tabs>
        <w:spacing w:line="240" w:lineRule="auto" w:before="126" w:after="0"/>
        <w:ind w:left="1251" w:right="0" w:hanging="430"/>
        <w:jc w:val="left"/>
        <w:rPr>
          <w:sz w:val="22"/>
        </w:rPr>
      </w:pPr>
      <w:r>
        <w:rPr>
          <w:sz w:val="22"/>
        </w:rPr>
        <w:t>Asistente Secretarial-Administrativo (posición asignada en diferentes</w:t>
      </w:r>
      <w:r>
        <w:rPr>
          <w:spacing w:val="-11"/>
          <w:sz w:val="22"/>
        </w:rPr>
        <w:t> </w:t>
      </w:r>
      <w:r>
        <w:rPr>
          <w:sz w:val="22"/>
        </w:rPr>
        <w:t>departamentos).</w:t>
      </w:r>
    </w:p>
    <w:p>
      <w:pPr>
        <w:pStyle w:val="ListParagraph"/>
        <w:numPr>
          <w:ilvl w:val="1"/>
          <w:numId w:val="4"/>
        </w:numPr>
        <w:tabs>
          <w:tab w:pos="1252" w:val="left" w:leader="none"/>
        </w:tabs>
        <w:spacing w:line="240" w:lineRule="auto" w:before="126" w:after="0"/>
        <w:ind w:left="1251" w:right="0" w:hanging="430"/>
        <w:jc w:val="left"/>
        <w:rPr>
          <w:sz w:val="22"/>
        </w:rPr>
      </w:pPr>
      <w:r>
        <w:rPr>
          <w:sz w:val="22"/>
        </w:rPr>
        <w:t>Subdirector de Programación y Diseño del Programa y del Material de</w:t>
      </w:r>
      <w:r>
        <w:rPr>
          <w:spacing w:val="-11"/>
          <w:sz w:val="22"/>
        </w:rPr>
        <w:t> </w:t>
      </w:r>
      <w:r>
        <w:rPr>
          <w:sz w:val="22"/>
        </w:rPr>
        <w:t>Apoyo.</w:t>
      </w:r>
    </w:p>
    <w:p>
      <w:pPr>
        <w:pStyle w:val="ListParagraph"/>
        <w:numPr>
          <w:ilvl w:val="1"/>
          <w:numId w:val="4"/>
        </w:numPr>
        <w:tabs>
          <w:tab w:pos="1252" w:val="left" w:leader="none"/>
        </w:tabs>
        <w:spacing w:line="240" w:lineRule="auto" w:before="126" w:after="0"/>
        <w:ind w:left="1251" w:right="0" w:hanging="430"/>
        <w:jc w:val="left"/>
        <w:rPr>
          <w:sz w:val="22"/>
        </w:rPr>
      </w:pPr>
      <w:r>
        <w:rPr>
          <w:sz w:val="22"/>
        </w:rPr>
        <w:t>Coordinador del Departamento de Programación y diseño del</w:t>
      </w:r>
      <w:r>
        <w:rPr>
          <w:spacing w:val="-8"/>
          <w:sz w:val="22"/>
        </w:rPr>
        <w:t> </w:t>
      </w:r>
      <w:r>
        <w:rPr>
          <w:sz w:val="22"/>
        </w:rPr>
        <w:t>programa.</w:t>
      </w:r>
    </w:p>
    <w:p>
      <w:pPr>
        <w:pStyle w:val="ListParagraph"/>
        <w:numPr>
          <w:ilvl w:val="1"/>
          <w:numId w:val="4"/>
        </w:numPr>
        <w:tabs>
          <w:tab w:pos="1252" w:val="left" w:leader="none"/>
        </w:tabs>
        <w:spacing w:line="240" w:lineRule="auto" w:before="127" w:after="0"/>
        <w:ind w:left="1251" w:right="0" w:hanging="430"/>
        <w:jc w:val="left"/>
        <w:rPr>
          <w:sz w:val="22"/>
        </w:rPr>
      </w:pPr>
      <w:r>
        <w:rPr>
          <w:sz w:val="22"/>
        </w:rPr>
        <w:t>Coordinadores del diseño y redacción de de talleres de</w:t>
      </w:r>
      <w:r>
        <w:rPr>
          <w:spacing w:val="-9"/>
          <w:sz w:val="22"/>
        </w:rPr>
        <w:t> </w:t>
      </w:r>
      <w:r>
        <w:rPr>
          <w:sz w:val="22"/>
        </w:rPr>
        <w:t>formación.</w:t>
      </w:r>
    </w:p>
    <w:p>
      <w:pPr>
        <w:pStyle w:val="ListParagraph"/>
        <w:numPr>
          <w:ilvl w:val="1"/>
          <w:numId w:val="4"/>
        </w:numPr>
        <w:tabs>
          <w:tab w:pos="1252" w:val="left" w:leader="none"/>
        </w:tabs>
        <w:spacing w:line="240" w:lineRule="auto" w:before="126" w:after="0"/>
        <w:ind w:left="1251" w:right="0" w:hanging="430"/>
        <w:jc w:val="left"/>
        <w:rPr>
          <w:sz w:val="22"/>
        </w:rPr>
      </w:pPr>
      <w:r>
        <w:rPr>
          <w:sz w:val="22"/>
        </w:rPr>
        <w:t>Diseñadores de</w:t>
      </w:r>
      <w:r>
        <w:rPr>
          <w:spacing w:val="-2"/>
          <w:sz w:val="22"/>
        </w:rPr>
        <w:t> </w:t>
      </w:r>
      <w:r>
        <w:rPr>
          <w:sz w:val="22"/>
        </w:rPr>
        <w:t>talleres.</w:t>
      </w:r>
    </w:p>
    <w:p>
      <w:pPr>
        <w:pStyle w:val="ListParagraph"/>
        <w:numPr>
          <w:ilvl w:val="1"/>
          <w:numId w:val="4"/>
        </w:numPr>
        <w:tabs>
          <w:tab w:pos="1252" w:val="left" w:leader="none"/>
        </w:tabs>
        <w:spacing w:line="360" w:lineRule="auto" w:before="129" w:after="0"/>
        <w:ind w:left="822" w:right="1509" w:firstLine="0"/>
        <w:jc w:val="left"/>
        <w:rPr>
          <w:sz w:val="22"/>
        </w:rPr>
      </w:pPr>
      <w:r>
        <w:rPr>
          <w:sz w:val="22"/>
        </w:rPr>
        <w:t>Asesor Administrativo-Logístico del Departamento de Programación y Diseño</w:t>
      </w:r>
      <w:r>
        <w:rPr>
          <w:spacing w:val="-23"/>
          <w:sz w:val="22"/>
        </w:rPr>
        <w:t> </w:t>
      </w:r>
      <w:r>
        <w:rPr>
          <w:sz w:val="22"/>
        </w:rPr>
        <w:t>del Programa.</w:t>
      </w:r>
    </w:p>
    <w:p>
      <w:pPr>
        <w:pStyle w:val="ListParagraph"/>
        <w:numPr>
          <w:ilvl w:val="1"/>
          <w:numId w:val="4"/>
        </w:numPr>
        <w:tabs>
          <w:tab w:pos="1252" w:val="left" w:leader="none"/>
        </w:tabs>
        <w:spacing w:line="252" w:lineRule="exact" w:before="0" w:after="0"/>
        <w:ind w:left="1251" w:right="0" w:hanging="430"/>
        <w:jc w:val="left"/>
        <w:rPr>
          <w:sz w:val="22"/>
        </w:rPr>
      </w:pPr>
      <w:r>
        <w:rPr>
          <w:sz w:val="22"/>
        </w:rPr>
        <w:t>Coordinador del Departamento de Diseño y Elaboración de Material de</w:t>
      </w:r>
      <w:r>
        <w:rPr>
          <w:spacing w:val="-11"/>
          <w:sz w:val="22"/>
        </w:rPr>
        <w:t> </w:t>
      </w:r>
      <w:r>
        <w:rPr>
          <w:sz w:val="22"/>
        </w:rPr>
        <w:t>Apoyo.</w:t>
      </w:r>
    </w:p>
    <w:p>
      <w:pPr>
        <w:pStyle w:val="ListParagraph"/>
        <w:numPr>
          <w:ilvl w:val="1"/>
          <w:numId w:val="4"/>
        </w:numPr>
        <w:tabs>
          <w:tab w:pos="1252" w:val="left" w:leader="none"/>
        </w:tabs>
        <w:spacing w:line="240" w:lineRule="auto" w:before="126" w:after="0"/>
        <w:ind w:left="1251" w:right="0" w:hanging="430"/>
        <w:jc w:val="left"/>
        <w:rPr>
          <w:sz w:val="22"/>
        </w:rPr>
      </w:pPr>
      <w:r>
        <w:rPr>
          <w:sz w:val="22"/>
        </w:rPr>
        <w:t>Coordinadores del diseño y elaboración de materiales de</w:t>
      </w:r>
      <w:r>
        <w:rPr>
          <w:spacing w:val="-8"/>
          <w:sz w:val="22"/>
        </w:rPr>
        <w:t> </w:t>
      </w:r>
      <w:r>
        <w:rPr>
          <w:sz w:val="22"/>
        </w:rPr>
        <w:t>apoyo.</w:t>
      </w:r>
    </w:p>
    <w:p>
      <w:pPr>
        <w:pStyle w:val="ListParagraph"/>
        <w:numPr>
          <w:ilvl w:val="1"/>
          <w:numId w:val="4"/>
        </w:numPr>
        <w:tabs>
          <w:tab w:pos="1374" w:val="left" w:leader="none"/>
        </w:tabs>
        <w:spacing w:line="240" w:lineRule="auto" w:before="126" w:after="0"/>
        <w:ind w:left="1374" w:right="0" w:hanging="552"/>
        <w:jc w:val="left"/>
        <w:rPr>
          <w:sz w:val="22"/>
        </w:rPr>
      </w:pPr>
      <w:r>
        <w:rPr>
          <w:sz w:val="22"/>
        </w:rPr>
        <w:t>Diseñadores</w:t>
      </w:r>
      <w:r>
        <w:rPr>
          <w:spacing w:val="-3"/>
          <w:sz w:val="22"/>
        </w:rPr>
        <w:t> </w:t>
      </w:r>
      <w:r>
        <w:rPr>
          <w:sz w:val="22"/>
        </w:rPr>
        <w:t>gráficos.</w:t>
      </w:r>
    </w:p>
    <w:p>
      <w:pPr>
        <w:pStyle w:val="ListParagraph"/>
        <w:numPr>
          <w:ilvl w:val="1"/>
          <w:numId w:val="4"/>
        </w:numPr>
        <w:tabs>
          <w:tab w:pos="1374" w:val="left" w:leader="none"/>
        </w:tabs>
        <w:spacing w:line="240" w:lineRule="auto" w:before="127" w:after="0"/>
        <w:ind w:left="1374" w:right="0" w:hanging="552"/>
        <w:jc w:val="left"/>
        <w:rPr>
          <w:sz w:val="22"/>
        </w:rPr>
      </w:pPr>
      <w:r>
        <w:rPr>
          <w:sz w:val="22"/>
        </w:rPr>
        <w:t>Sub-Coordinador de Coordinadores</w:t>
      </w:r>
      <w:r>
        <w:rPr>
          <w:spacing w:val="-4"/>
          <w:sz w:val="22"/>
        </w:rPr>
        <w:t> </w:t>
      </w:r>
      <w:r>
        <w:rPr>
          <w:sz w:val="22"/>
        </w:rPr>
        <w:t>Regionales.</w:t>
      </w:r>
    </w:p>
    <w:p>
      <w:pPr>
        <w:pStyle w:val="ListParagraph"/>
        <w:numPr>
          <w:ilvl w:val="1"/>
          <w:numId w:val="4"/>
        </w:numPr>
        <w:tabs>
          <w:tab w:pos="1374" w:val="left" w:leader="none"/>
        </w:tabs>
        <w:spacing w:line="240" w:lineRule="auto" w:before="126" w:after="0"/>
        <w:ind w:left="1374" w:right="0" w:hanging="552"/>
        <w:jc w:val="left"/>
        <w:rPr>
          <w:sz w:val="22"/>
        </w:rPr>
      </w:pPr>
      <w:r>
        <w:rPr>
          <w:sz w:val="22"/>
        </w:rPr>
        <w:t>Coordinador</w:t>
      </w:r>
      <w:r>
        <w:rPr>
          <w:spacing w:val="-2"/>
          <w:sz w:val="22"/>
        </w:rPr>
        <w:t> </w:t>
      </w:r>
      <w:r>
        <w:rPr>
          <w:sz w:val="22"/>
        </w:rPr>
        <w:t>Regional.</w:t>
      </w:r>
    </w:p>
    <w:p>
      <w:pPr>
        <w:pStyle w:val="ListParagraph"/>
        <w:numPr>
          <w:ilvl w:val="1"/>
          <w:numId w:val="4"/>
        </w:numPr>
        <w:tabs>
          <w:tab w:pos="1374" w:val="left" w:leader="none"/>
        </w:tabs>
        <w:spacing w:line="240" w:lineRule="auto" w:before="127" w:after="0"/>
        <w:ind w:left="1374" w:right="0" w:hanging="552"/>
        <w:jc w:val="left"/>
        <w:rPr>
          <w:sz w:val="22"/>
        </w:rPr>
      </w:pPr>
      <w:r>
        <w:rPr>
          <w:sz w:val="22"/>
        </w:rPr>
        <w:t>Formador</w:t>
      </w:r>
      <w:r>
        <w:rPr>
          <w:spacing w:val="-2"/>
          <w:sz w:val="22"/>
        </w:rPr>
        <w:t> </w:t>
      </w:r>
      <w:r>
        <w:rPr>
          <w:sz w:val="22"/>
        </w:rPr>
        <w:t>Comunitario.</w:t>
      </w:r>
    </w:p>
    <w:p>
      <w:pPr>
        <w:pStyle w:val="ListParagraph"/>
        <w:numPr>
          <w:ilvl w:val="1"/>
          <w:numId w:val="4"/>
        </w:numPr>
        <w:tabs>
          <w:tab w:pos="1374" w:val="left" w:leader="none"/>
        </w:tabs>
        <w:spacing w:line="240" w:lineRule="auto" w:before="128" w:after="0"/>
        <w:ind w:left="1374" w:right="0" w:hanging="552"/>
        <w:jc w:val="left"/>
        <w:rPr>
          <w:sz w:val="22"/>
        </w:rPr>
      </w:pPr>
      <w:r>
        <w:rPr>
          <w:sz w:val="22"/>
        </w:rPr>
        <w:t>Subdirector de Acompañamiento del Proceso</w:t>
      </w:r>
      <w:r>
        <w:rPr>
          <w:spacing w:val="60"/>
          <w:sz w:val="22"/>
        </w:rPr>
        <w:t> </w:t>
      </w:r>
      <w:r>
        <w:rPr>
          <w:sz w:val="22"/>
        </w:rPr>
        <w:t>Educativo.</w:t>
      </w:r>
    </w:p>
    <w:p>
      <w:pPr>
        <w:pStyle w:val="ListParagraph"/>
        <w:numPr>
          <w:ilvl w:val="1"/>
          <w:numId w:val="4"/>
        </w:numPr>
        <w:tabs>
          <w:tab w:pos="1374" w:val="left" w:leader="none"/>
        </w:tabs>
        <w:spacing w:line="240" w:lineRule="auto" w:before="126" w:after="0"/>
        <w:ind w:left="1374" w:right="0" w:hanging="552"/>
        <w:jc w:val="left"/>
        <w:rPr>
          <w:sz w:val="22"/>
        </w:rPr>
      </w:pPr>
      <w:r>
        <w:rPr>
          <w:sz w:val="22"/>
        </w:rPr>
        <w:t>Coordinador del Departamento de</w:t>
      </w:r>
      <w:r>
        <w:rPr>
          <w:spacing w:val="-4"/>
          <w:sz w:val="22"/>
        </w:rPr>
        <w:t> </w:t>
      </w:r>
      <w:r>
        <w:rPr>
          <w:sz w:val="22"/>
        </w:rPr>
        <w:t>Capacitación.</w:t>
      </w:r>
    </w:p>
    <w:p>
      <w:pPr>
        <w:pStyle w:val="ListParagraph"/>
        <w:numPr>
          <w:ilvl w:val="1"/>
          <w:numId w:val="4"/>
        </w:numPr>
        <w:tabs>
          <w:tab w:pos="1374" w:val="left" w:leader="none"/>
        </w:tabs>
        <w:spacing w:line="240" w:lineRule="auto" w:before="127" w:after="0"/>
        <w:ind w:left="1374" w:right="0" w:hanging="552"/>
        <w:jc w:val="left"/>
        <w:rPr>
          <w:sz w:val="22"/>
        </w:rPr>
      </w:pPr>
      <w:r>
        <w:rPr>
          <w:sz w:val="22"/>
        </w:rPr>
        <w:t>Capacitadores.</w:t>
      </w:r>
    </w:p>
    <w:p>
      <w:pPr>
        <w:pStyle w:val="ListParagraph"/>
        <w:numPr>
          <w:ilvl w:val="1"/>
          <w:numId w:val="4"/>
        </w:numPr>
        <w:tabs>
          <w:tab w:pos="1374" w:val="left" w:leader="none"/>
        </w:tabs>
        <w:spacing w:line="240" w:lineRule="auto" w:before="126" w:after="0"/>
        <w:ind w:left="1374" w:right="0" w:hanging="552"/>
        <w:jc w:val="left"/>
        <w:rPr>
          <w:sz w:val="22"/>
        </w:rPr>
      </w:pPr>
      <w:r>
        <w:rPr>
          <w:sz w:val="22"/>
        </w:rPr>
        <w:t>Coordinador del Departamento de</w:t>
      </w:r>
      <w:r>
        <w:rPr>
          <w:spacing w:val="-4"/>
          <w:sz w:val="22"/>
        </w:rPr>
        <w:t> </w:t>
      </w:r>
      <w:r>
        <w:rPr>
          <w:sz w:val="22"/>
        </w:rPr>
        <w:t>Sistematización.</w:t>
      </w:r>
    </w:p>
    <w:p>
      <w:pPr>
        <w:pStyle w:val="ListParagraph"/>
        <w:numPr>
          <w:ilvl w:val="1"/>
          <w:numId w:val="4"/>
        </w:numPr>
        <w:tabs>
          <w:tab w:pos="1374" w:val="left" w:leader="none"/>
        </w:tabs>
        <w:spacing w:line="240" w:lineRule="auto" w:before="126" w:after="0"/>
        <w:ind w:left="1374" w:right="0" w:hanging="552"/>
        <w:jc w:val="left"/>
        <w:rPr>
          <w:sz w:val="22"/>
        </w:rPr>
      </w:pPr>
      <w:r>
        <w:rPr>
          <w:sz w:val="22"/>
        </w:rPr>
        <w:t>Especialistas de sistematización y evaluación de</w:t>
      </w:r>
      <w:r>
        <w:rPr>
          <w:spacing w:val="-6"/>
          <w:sz w:val="22"/>
        </w:rPr>
        <w:t> </w:t>
      </w:r>
      <w:r>
        <w:rPr>
          <w:sz w:val="22"/>
        </w:rPr>
        <w:t>impacto.</w:t>
      </w:r>
    </w:p>
    <w:p>
      <w:pPr>
        <w:pStyle w:val="ListParagraph"/>
        <w:numPr>
          <w:ilvl w:val="1"/>
          <w:numId w:val="4"/>
        </w:numPr>
        <w:tabs>
          <w:tab w:pos="1374" w:val="left" w:leader="none"/>
        </w:tabs>
        <w:spacing w:line="240" w:lineRule="auto" w:before="126" w:after="0"/>
        <w:ind w:left="1374" w:right="0" w:hanging="552"/>
        <w:jc w:val="left"/>
        <w:rPr>
          <w:sz w:val="22"/>
        </w:rPr>
      </w:pPr>
      <w:r>
        <w:rPr>
          <w:sz w:val="22"/>
        </w:rPr>
        <w:t>Asesor Sección de Logística y Control de</w:t>
      </w:r>
      <w:r>
        <w:rPr>
          <w:spacing w:val="-11"/>
          <w:sz w:val="22"/>
        </w:rPr>
        <w:t> </w:t>
      </w:r>
      <w:r>
        <w:rPr>
          <w:sz w:val="22"/>
        </w:rPr>
        <w:t>Resultados.</w:t>
      </w:r>
    </w:p>
    <w:p>
      <w:pPr>
        <w:pStyle w:val="ListParagraph"/>
        <w:numPr>
          <w:ilvl w:val="1"/>
          <w:numId w:val="4"/>
        </w:numPr>
        <w:tabs>
          <w:tab w:pos="1314" w:val="left" w:leader="none"/>
        </w:tabs>
        <w:spacing w:line="240" w:lineRule="auto" w:before="126" w:after="0"/>
        <w:ind w:left="1314" w:right="0" w:hanging="492"/>
        <w:jc w:val="left"/>
        <w:rPr>
          <w:sz w:val="22"/>
        </w:rPr>
      </w:pPr>
      <w:r>
        <w:rPr>
          <w:sz w:val="22"/>
        </w:rPr>
        <w:t>Asistente Administrativo-Logístico del Departamento de</w:t>
      </w:r>
      <w:r>
        <w:rPr>
          <w:spacing w:val="-7"/>
          <w:sz w:val="22"/>
        </w:rPr>
        <w:t> </w:t>
      </w:r>
      <w:r>
        <w:rPr>
          <w:sz w:val="22"/>
        </w:rPr>
        <w:t>Sistematización.</w:t>
      </w:r>
    </w:p>
    <w:p>
      <w:pPr>
        <w:pStyle w:val="ListParagraph"/>
        <w:numPr>
          <w:ilvl w:val="1"/>
          <w:numId w:val="4"/>
        </w:numPr>
        <w:tabs>
          <w:tab w:pos="1374" w:val="left" w:leader="none"/>
        </w:tabs>
        <w:spacing w:line="240" w:lineRule="auto" w:before="127" w:after="0"/>
        <w:ind w:left="1374" w:right="0" w:hanging="552"/>
        <w:jc w:val="left"/>
        <w:rPr>
          <w:sz w:val="22"/>
        </w:rPr>
      </w:pPr>
      <w:r>
        <w:rPr>
          <w:sz w:val="22"/>
        </w:rPr>
        <w:t>Asistente de Informática (posición asignada en diferentes</w:t>
      </w:r>
      <w:r>
        <w:rPr>
          <w:spacing w:val="-10"/>
          <w:sz w:val="22"/>
        </w:rPr>
        <w:t> </w:t>
      </w:r>
      <w:r>
        <w:rPr>
          <w:sz w:val="22"/>
        </w:rPr>
        <w:t>departamentos).</w:t>
      </w:r>
    </w:p>
    <w:p>
      <w:pPr>
        <w:pStyle w:val="BodyText"/>
        <w:ind w:firstLine="0"/>
        <w:jc w:val="left"/>
        <w:rPr>
          <w:sz w:val="24"/>
        </w:rPr>
      </w:pPr>
    </w:p>
    <w:p>
      <w:pPr>
        <w:pStyle w:val="BodyText"/>
        <w:ind w:firstLine="0"/>
        <w:jc w:val="left"/>
        <w:rPr>
          <w:sz w:val="24"/>
        </w:rPr>
      </w:pPr>
    </w:p>
    <w:p>
      <w:pPr>
        <w:pStyle w:val="BodyText"/>
        <w:spacing w:before="4"/>
        <w:ind w:firstLine="0"/>
        <w:jc w:val="left"/>
        <w:rPr>
          <w:sz w:val="20"/>
        </w:rPr>
      </w:pPr>
    </w:p>
    <w:p>
      <w:pPr>
        <w:pStyle w:val="BodyText"/>
        <w:spacing w:line="360" w:lineRule="auto" w:before="1"/>
        <w:ind w:left="822" w:right="1110" w:firstLine="0"/>
        <w:jc w:val="left"/>
      </w:pPr>
      <w:r>
        <w:rPr/>
        <w:t>A continuación se describen detalladamente las actividades y perfiles requeridos de cada uno de los puestos de esta unidad.</w:t>
      </w:r>
    </w:p>
    <w:p>
      <w:pPr>
        <w:spacing w:after="0" w:line="360" w:lineRule="auto"/>
        <w:jc w:val="left"/>
        <w:sectPr>
          <w:pgSz w:w="12240" w:h="15840"/>
          <w:pgMar w:header="119" w:footer="1030" w:top="1720" w:bottom="1220" w:left="880" w:right="700"/>
        </w:sectPr>
      </w:pPr>
    </w:p>
    <w:p>
      <w:pPr>
        <w:pStyle w:val="BodyText"/>
        <w:ind w:firstLine="0"/>
        <w:jc w:val="left"/>
        <w:rPr>
          <w:sz w:val="20"/>
        </w:rPr>
      </w:pPr>
    </w:p>
    <w:p>
      <w:pPr>
        <w:pStyle w:val="Heading1"/>
        <w:numPr>
          <w:ilvl w:val="1"/>
          <w:numId w:val="5"/>
        </w:numPr>
        <w:tabs>
          <w:tab w:pos="1361" w:val="left" w:leader="none"/>
          <w:tab w:pos="1362" w:val="left" w:leader="none"/>
        </w:tabs>
        <w:spacing w:line="360" w:lineRule="auto" w:before="227" w:after="0"/>
        <w:ind w:left="822" w:right="1444" w:firstLine="0"/>
        <w:jc w:val="left"/>
      </w:pPr>
      <w:r>
        <w:rPr/>
        <w:t>Director General de Dirección General de Fortalecimiento de la Comunidad Educativa (Director Ejecutivo</w:t>
      </w:r>
      <w:r>
        <w:rPr>
          <w:spacing w:val="-1"/>
        </w:rPr>
        <w:t> </w:t>
      </w:r>
      <w:r>
        <w:rPr/>
        <w:t>IV)</w:t>
      </w:r>
    </w:p>
    <w:p>
      <w:pPr>
        <w:pStyle w:val="Heading2"/>
        <w:numPr>
          <w:ilvl w:val="2"/>
          <w:numId w:val="5"/>
        </w:numPr>
        <w:tabs>
          <w:tab w:pos="1530" w:val="left" w:leader="none"/>
        </w:tabs>
        <w:spacing w:line="249" w:lineRule="exact" w:before="0" w:after="0"/>
        <w:ind w:left="1530" w:right="0" w:hanging="360"/>
        <w:jc w:val="both"/>
      </w:pPr>
      <w:r>
        <w:rPr/>
        <w:t>Naturaleza del puesto (función</w:t>
      </w:r>
      <w:r>
        <w:rPr>
          <w:spacing w:val="-8"/>
        </w:rPr>
        <w:t> </w:t>
      </w:r>
      <w:r>
        <w:rPr/>
        <w:t>principal)</w:t>
      </w:r>
    </w:p>
    <w:p>
      <w:pPr>
        <w:pStyle w:val="BodyText"/>
        <w:spacing w:line="360" w:lineRule="auto" w:before="128"/>
        <w:ind w:left="1530" w:right="994" w:firstLine="0"/>
      </w:pPr>
      <w:r>
        <w:rPr/>
        <w:t>Puesto de naturaleza directiva, cuya función principal es definir los lineamientos y programas de formación y participación de los padres y madres de familia y grupos familiares y velar porque la Dirección a su cargo cumpla con las funciones establecidas en el Acuerdo Gubernativo que la crea.</w:t>
      </w:r>
    </w:p>
    <w:p>
      <w:pPr>
        <w:pStyle w:val="BodyText"/>
        <w:spacing w:before="11"/>
        <w:ind w:firstLine="0"/>
        <w:jc w:val="left"/>
        <w:rPr>
          <w:sz w:val="32"/>
        </w:rPr>
      </w:pPr>
    </w:p>
    <w:p>
      <w:pPr>
        <w:pStyle w:val="Heading2"/>
        <w:numPr>
          <w:ilvl w:val="2"/>
          <w:numId w:val="5"/>
        </w:numPr>
        <w:tabs>
          <w:tab w:pos="1530" w:val="left" w:leader="none"/>
        </w:tabs>
        <w:spacing w:line="240" w:lineRule="auto" w:before="0" w:after="0"/>
        <w:ind w:left="1530" w:right="0" w:hanging="360"/>
        <w:jc w:val="both"/>
      </w:pPr>
      <w:r>
        <w:rPr/>
        <w:t>Funciones</w:t>
      </w:r>
    </w:p>
    <w:p>
      <w:pPr>
        <w:pStyle w:val="ListParagraph"/>
        <w:numPr>
          <w:ilvl w:val="3"/>
          <w:numId w:val="5"/>
        </w:numPr>
        <w:tabs>
          <w:tab w:pos="1890" w:val="left" w:leader="none"/>
        </w:tabs>
        <w:spacing w:line="357" w:lineRule="auto" w:before="128" w:after="0"/>
        <w:ind w:left="1890" w:right="998" w:hanging="360"/>
        <w:jc w:val="both"/>
        <w:rPr>
          <w:sz w:val="22"/>
        </w:rPr>
      </w:pPr>
      <w:r>
        <w:rPr>
          <w:sz w:val="22"/>
        </w:rPr>
        <w:t>Supervisar y verificar que todas las acciones vinculadas al aseguramiento de la ejecución de los programas de formación dirigidas a los padres y madres de familia y otros integrantes de la comunidad educativa se realizan en el tiempo justo.</w:t>
      </w:r>
    </w:p>
    <w:p>
      <w:pPr>
        <w:pStyle w:val="ListParagraph"/>
        <w:numPr>
          <w:ilvl w:val="3"/>
          <w:numId w:val="5"/>
        </w:numPr>
        <w:tabs>
          <w:tab w:pos="1890" w:val="left" w:leader="none"/>
        </w:tabs>
        <w:spacing w:line="350" w:lineRule="auto" w:before="1" w:after="0"/>
        <w:ind w:left="1890" w:right="1001" w:hanging="360"/>
        <w:jc w:val="both"/>
        <w:rPr>
          <w:sz w:val="22"/>
        </w:rPr>
      </w:pPr>
      <w:r>
        <w:rPr>
          <w:sz w:val="22"/>
        </w:rPr>
        <w:t>Utilizar la gestión orientada a resultados en la planificación de la Dirección y asegura el alcance de los</w:t>
      </w:r>
      <w:r>
        <w:rPr>
          <w:spacing w:val="-5"/>
          <w:sz w:val="22"/>
        </w:rPr>
        <w:t> </w:t>
      </w:r>
      <w:r>
        <w:rPr>
          <w:sz w:val="22"/>
        </w:rPr>
        <w:t>resultados.</w:t>
      </w:r>
    </w:p>
    <w:p>
      <w:pPr>
        <w:pStyle w:val="ListParagraph"/>
        <w:numPr>
          <w:ilvl w:val="3"/>
          <w:numId w:val="5"/>
        </w:numPr>
        <w:tabs>
          <w:tab w:pos="1890" w:val="left" w:leader="none"/>
        </w:tabs>
        <w:spacing w:line="355" w:lineRule="auto" w:before="10" w:after="0"/>
        <w:ind w:left="1890" w:right="999" w:hanging="360"/>
        <w:jc w:val="both"/>
        <w:rPr>
          <w:sz w:val="22"/>
        </w:rPr>
      </w:pPr>
      <w:r>
        <w:rPr>
          <w:sz w:val="22"/>
        </w:rPr>
        <w:t>Revisar las políticas educativas y estrategias del Gobierno de Guatemala relacionadas con el tema Educación y las políticas de Desarrollo Social (Mi Familia Progresa, programas de salud y otros</w:t>
      </w:r>
      <w:r>
        <w:rPr>
          <w:spacing w:val="-7"/>
          <w:sz w:val="22"/>
        </w:rPr>
        <w:t> </w:t>
      </w:r>
      <w:r>
        <w:rPr>
          <w:sz w:val="22"/>
        </w:rPr>
        <w:t>relacionados).</w:t>
      </w:r>
    </w:p>
    <w:p>
      <w:pPr>
        <w:pStyle w:val="ListParagraph"/>
        <w:numPr>
          <w:ilvl w:val="3"/>
          <w:numId w:val="5"/>
        </w:numPr>
        <w:tabs>
          <w:tab w:pos="1890" w:val="left" w:leader="none"/>
        </w:tabs>
        <w:spacing w:line="357" w:lineRule="auto" w:before="5" w:after="0"/>
        <w:ind w:left="1890" w:right="999" w:hanging="360"/>
        <w:jc w:val="both"/>
        <w:rPr>
          <w:sz w:val="22"/>
        </w:rPr>
      </w:pPr>
      <w:r>
        <w:rPr>
          <w:sz w:val="22"/>
        </w:rPr>
        <w:t>Conocer y aplicar en sus actividades la misión, políticas, principios y líneas de acción estratégicas del Ministerio de Educación, así como las herramientas, guías, normativas, mecanismos de control, mecanismos de información, etc., aprobadas por el Despacho</w:t>
      </w:r>
      <w:r>
        <w:rPr>
          <w:spacing w:val="-1"/>
          <w:sz w:val="22"/>
        </w:rPr>
        <w:t> </w:t>
      </w:r>
      <w:r>
        <w:rPr>
          <w:sz w:val="22"/>
        </w:rPr>
        <w:t>Superior.</w:t>
      </w:r>
    </w:p>
    <w:p>
      <w:pPr>
        <w:pStyle w:val="ListParagraph"/>
        <w:numPr>
          <w:ilvl w:val="3"/>
          <w:numId w:val="5"/>
        </w:numPr>
        <w:tabs>
          <w:tab w:pos="1890" w:val="left" w:leader="none"/>
        </w:tabs>
        <w:spacing w:line="350" w:lineRule="auto" w:before="1" w:after="0"/>
        <w:ind w:left="1890" w:right="1001" w:hanging="360"/>
        <w:jc w:val="both"/>
        <w:rPr>
          <w:sz w:val="22"/>
        </w:rPr>
      </w:pPr>
      <w:r>
        <w:rPr>
          <w:sz w:val="22"/>
        </w:rPr>
        <w:t>Ser líder de su equipo de trabajo y mantiene un ambiente de solidaridad entre el personal a su</w:t>
      </w:r>
      <w:r>
        <w:rPr>
          <w:spacing w:val="-5"/>
          <w:sz w:val="22"/>
        </w:rPr>
        <w:t> </w:t>
      </w:r>
      <w:r>
        <w:rPr>
          <w:sz w:val="22"/>
        </w:rPr>
        <w:t>cargo.</w:t>
      </w:r>
    </w:p>
    <w:p>
      <w:pPr>
        <w:pStyle w:val="ListParagraph"/>
        <w:numPr>
          <w:ilvl w:val="3"/>
          <w:numId w:val="5"/>
        </w:numPr>
        <w:tabs>
          <w:tab w:pos="1890" w:val="left" w:leader="none"/>
        </w:tabs>
        <w:spacing w:line="350" w:lineRule="auto" w:before="13" w:after="0"/>
        <w:ind w:left="1890" w:right="1000" w:hanging="360"/>
        <w:jc w:val="both"/>
        <w:rPr>
          <w:sz w:val="22"/>
        </w:rPr>
      </w:pPr>
      <w:r>
        <w:rPr>
          <w:sz w:val="22"/>
        </w:rPr>
        <w:t>Evaluar los programas de formación dirigidos a padres y madres y otros integrantes de la comunidad</w:t>
      </w:r>
      <w:r>
        <w:rPr>
          <w:spacing w:val="-5"/>
          <w:sz w:val="22"/>
        </w:rPr>
        <w:t> </w:t>
      </w:r>
      <w:r>
        <w:rPr>
          <w:sz w:val="22"/>
        </w:rPr>
        <w:t>educativa.</w:t>
      </w:r>
    </w:p>
    <w:p>
      <w:pPr>
        <w:pStyle w:val="ListParagraph"/>
        <w:numPr>
          <w:ilvl w:val="3"/>
          <w:numId w:val="5"/>
        </w:numPr>
        <w:tabs>
          <w:tab w:pos="1890" w:val="left" w:leader="none"/>
        </w:tabs>
        <w:spacing w:line="240" w:lineRule="auto" w:before="10" w:after="0"/>
        <w:ind w:left="1890" w:right="0" w:hanging="360"/>
        <w:jc w:val="both"/>
        <w:rPr>
          <w:sz w:val="22"/>
        </w:rPr>
      </w:pPr>
      <w:r>
        <w:rPr>
          <w:sz w:val="22"/>
        </w:rPr>
        <w:t>Autorizar la impresión de todos los materiales escritos y de promoción</w:t>
      </w:r>
      <w:r>
        <w:rPr>
          <w:spacing w:val="-13"/>
          <w:sz w:val="22"/>
        </w:rPr>
        <w:t> </w:t>
      </w:r>
      <w:r>
        <w:rPr>
          <w:sz w:val="22"/>
        </w:rPr>
        <w:t>social.</w:t>
      </w:r>
    </w:p>
    <w:p>
      <w:pPr>
        <w:pStyle w:val="ListParagraph"/>
        <w:numPr>
          <w:ilvl w:val="3"/>
          <w:numId w:val="5"/>
        </w:numPr>
        <w:tabs>
          <w:tab w:pos="1890" w:val="left" w:leader="none"/>
        </w:tabs>
        <w:spacing w:line="350" w:lineRule="auto" w:before="124" w:after="0"/>
        <w:ind w:left="1890" w:right="998" w:hanging="360"/>
        <w:jc w:val="both"/>
        <w:rPr>
          <w:sz w:val="22"/>
        </w:rPr>
      </w:pPr>
      <w:r>
        <w:rPr>
          <w:sz w:val="22"/>
        </w:rPr>
        <w:t>Coordinar acciones con el equipo que conforma la Dirección de Fortalecimiento de la Comunidad</w:t>
      </w:r>
      <w:r>
        <w:rPr>
          <w:spacing w:val="-1"/>
          <w:sz w:val="22"/>
        </w:rPr>
        <w:t> </w:t>
      </w:r>
      <w:r>
        <w:rPr>
          <w:sz w:val="22"/>
        </w:rPr>
        <w:t>Educativa.</w:t>
      </w:r>
    </w:p>
    <w:p>
      <w:pPr>
        <w:pStyle w:val="ListParagraph"/>
        <w:numPr>
          <w:ilvl w:val="3"/>
          <w:numId w:val="5"/>
        </w:numPr>
        <w:tabs>
          <w:tab w:pos="1890" w:val="left" w:leader="none"/>
        </w:tabs>
        <w:spacing w:line="350" w:lineRule="auto" w:before="12" w:after="0"/>
        <w:ind w:left="1890" w:right="994" w:hanging="360"/>
        <w:jc w:val="both"/>
        <w:rPr>
          <w:sz w:val="22"/>
        </w:rPr>
      </w:pPr>
      <w:r>
        <w:rPr>
          <w:sz w:val="22"/>
        </w:rPr>
        <w:t>Elaborar documentos técnico-administrativo requeridos por el Vice-Despacho de Diseño y Verificación de la Calidad Educativa del Ministerio de</w:t>
      </w:r>
      <w:r>
        <w:rPr>
          <w:spacing w:val="-12"/>
          <w:sz w:val="22"/>
        </w:rPr>
        <w:t> </w:t>
      </w:r>
      <w:r>
        <w:rPr>
          <w:sz w:val="22"/>
        </w:rPr>
        <w:t>Educación.</w:t>
      </w:r>
    </w:p>
    <w:p>
      <w:pPr>
        <w:spacing w:after="0" w:line="350" w:lineRule="auto"/>
        <w:jc w:val="both"/>
        <w:rPr>
          <w:sz w:val="22"/>
        </w:rPr>
        <w:sectPr>
          <w:pgSz w:w="12240" w:h="15840"/>
          <w:pgMar w:header="119" w:footer="1030" w:top="1720" w:bottom="1220" w:left="880" w:right="700"/>
        </w:sectPr>
      </w:pPr>
    </w:p>
    <w:p>
      <w:pPr>
        <w:pStyle w:val="ListParagraph"/>
        <w:numPr>
          <w:ilvl w:val="3"/>
          <w:numId w:val="5"/>
        </w:numPr>
        <w:tabs>
          <w:tab w:pos="1890" w:val="left" w:leader="none"/>
        </w:tabs>
        <w:spacing w:line="355" w:lineRule="auto" w:before="75" w:after="0"/>
        <w:ind w:left="1890" w:right="996" w:hanging="360"/>
        <w:jc w:val="both"/>
        <w:rPr>
          <w:sz w:val="22"/>
        </w:rPr>
      </w:pPr>
      <w:r>
        <w:rPr>
          <w:sz w:val="22"/>
        </w:rPr>
        <w:t>Realizar modificaciones a los programas de formación dirigidos a padres y madres de familia y otros integrantes de la comunidad educativa sugerida por el Despacho</w:t>
      </w:r>
      <w:r>
        <w:rPr>
          <w:spacing w:val="-2"/>
          <w:sz w:val="22"/>
        </w:rPr>
        <w:t> </w:t>
      </w:r>
      <w:r>
        <w:rPr>
          <w:sz w:val="22"/>
        </w:rPr>
        <w:t>Superior.</w:t>
      </w:r>
    </w:p>
    <w:p>
      <w:pPr>
        <w:pStyle w:val="ListParagraph"/>
        <w:numPr>
          <w:ilvl w:val="3"/>
          <w:numId w:val="5"/>
        </w:numPr>
        <w:tabs>
          <w:tab w:pos="1890" w:val="left" w:leader="none"/>
        </w:tabs>
        <w:spacing w:line="355" w:lineRule="auto" w:before="7" w:after="0"/>
        <w:ind w:left="1890" w:right="999" w:hanging="360"/>
        <w:jc w:val="both"/>
        <w:rPr>
          <w:sz w:val="22"/>
        </w:rPr>
      </w:pPr>
      <w:r>
        <w:rPr>
          <w:sz w:val="22"/>
        </w:rPr>
        <w:t>Autorizar la planificación anual y mensual de los programas de formación dirigidos a padres y madres de familia y otros integrantes de la comunidad educativa y asegura su</w:t>
      </w:r>
      <w:r>
        <w:rPr>
          <w:spacing w:val="-4"/>
          <w:sz w:val="22"/>
        </w:rPr>
        <w:t> </w:t>
      </w:r>
      <w:r>
        <w:rPr>
          <w:sz w:val="22"/>
        </w:rPr>
        <w:t>cumplimiento.</w:t>
      </w:r>
    </w:p>
    <w:p>
      <w:pPr>
        <w:pStyle w:val="ListParagraph"/>
        <w:numPr>
          <w:ilvl w:val="3"/>
          <w:numId w:val="5"/>
        </w:numPr>
        <w:tabs>
          <w:tab w:pos="1890" w:val="left" w:leader="none"/>
        </w:tabs>
        <w:spacing w:line="357" w:lineRule="auto" w:before="4" w:after="0"/>
        <w:ind w:left="1890" w:right="999" w:hanging="360"/>
        <w:jc w:val="both"/>
        <w:rPr>
          <w:sz w:val="22"/>
        </w:rPr>
      </w:pPr>
      <w:r>
        <w:rPr>
          <w:sz w:val="22"/>
        </w:rPr>
        <w:t>Verificar el cumplimiento del plan de monitoreo a la programación de formación dirigida a padres y madres de familia y otros integrantes de la comunidad educativa.</w:t>
      </w:r>
    </w:p>
    <w:p>
      <w:pPr>
        <w:pStyle w:val="ListParagraph"/>
        <w:numPr>
          <w:ilvl w:val="3"/>
          <w:numId w:val="5"/>
        </w:numPr>
        <w:tabs>
          <w:tab w:pos="1890" w:val="left" w:leader="none"/>
        </w:tabs>
        <w:spacing w:line="350" w:lineRule="auto" w:before="0" w:after="0"/>
        <w:ind w:left="1890" w:right="997" w:hanging="360"/>
        <w:jc w:val="both"/>
        <w:rPr>
          <w:sz w:val="22"/>
        </w:rPr>
      </w:pPr>
      <w:r>
        <w:rPr>
          <w:sz w:val="22"/>
        </w:rPr>
        <w:t>Coordinar con el equipo la elaboración de planes de trabajo y la realimentación constante para el alcance de los</w:t>
      </w:r>
      <w:r>
        <w:rPr>
          <w:spacing w:val="-5"/>
          <w:sz w:val="22"/>
        </w:rPr>
        <w:t> </w:t>
      </w:r>
      <w:r>
        <w:rPr>
          <w:sz w:val="22"/>
        </w:rPr>
        <w:t>resultados.</w:t>
      </w:r>
    </w:p>
    <w:p>
      <w:pPr>
        <w:pStyle w:val="ListParagraph"/>
        <w:numPr>
          <w:ilvl w:val="3"/>
          <w:numId w:val="5"/>
        </w:numPr>
        <w:tabs>
          <w:tab w:pos="1890" w:val="left" w:leader="none"/>
        </w:tabs>
        <w:spacing w:line="350" w:lineRule="auto" w:before="10" w:after="0"/>
        <w:ind w:left="1890" w:right="1001" w:hanging="360"/>
        <w:jc w:val="both"/>
        <w:rPr>
          <w:sz w:val="22"/>
        </w:rPr>
      </w:pPr>
      <w:r>
        <w:rPr>
          <w:sz w:val="22"/>
        </w:rPr>
        <w:t>Establecer relaciones interinstitucionales que permitan la optimización de los recursos y la no duplicación de</w:t>
      </w:r>
      <w:r>
        <w:rPr>
          <w:spacing w:val="-5"/>
          <w:sz w:val="22"/>
        </w:rPr>
        <w:t> </w:t>
      </w:r>
      <w:r>
        <w:rPr>
          <w:sz w:val="22"/>
        </w:rPr>
        <w:t>esfuerzos.</w:t>
      </w:r>
    </w:p>
    <w:p>
      <w:pPr>
        <w:pStyle w:val="ListParagraph"/>
        <w:numPr>
          <w:ilvl w:val="3"/>
          <w:numId w:val="5"/>
        </w:numPr>
        <w:tabs>
          <w:tab w:pos="1890" w:val="left" w:leader="none"/>
        </w:tabs>
        <w:spacing w:line="352" w:lineRule="auto" w:before="10" w:after="0"/>
        <w:ind w:left="1890" w:right="1001" w:hanging="360"/>
        <w:jc w:val="both"/>
        <w:rPr>
          <w:sz w:val="22"/>
        </w:rPr>
      </w:pPr>
      <w:r>
        <w:rPr>
          <w:sz w:val="22"/>
        </w:rPr>
        <w:t>Coordinar acciones con otras Direcciones del Ministerio de Educación para alcanzar los resultados con</w:t>
      </w:r>
      <w:r>
        <w:rPr>
          <w:spacing w:val="-2"/>
          <w:sz w:val="22"/>
        </w:rPr>
        <w:t> </w:t>
      </w:r>
      <w:r>
        <w:rPr>
          <w:sz w:val="22"/>
        </w:rPr>
        <w:t>eficiencia.</w:t>
      </w:r>
    </w:p>
    <w:p>
      <w:pPr>
        <w:pStyle w:val="ListParagraph"/>
        <w:numPr>
          <w:ilvl w:val="3"/>
          <w:numId w:val="5"/>
        </w:numPr>
        <w:tabs>
          <w:tab w:pos="1890" w:val="left" w:leader="none"/>
        </w:tabs>
        <w:spacing w:line="350" w:lineRule="auto" w:before="7" w:after="0"/>
        <w:ind w:left="1890" w:right="999" w:hanging="360"/>
        <w:jc w:val="both"/>
        <w:rPr>
          <w:sz w:val="22"/>
        </w:rPr>
      </w:pPr>
      <w:r>
        <w:rPr>
          <w:sz w:val="22"/>
        </w:rPr>
        <w:t>Dirigir la elaboración del plan operativo anual y asegura la ejecución junto con su equipo de</w:t>
      </w:r>
      <w:r>
        <w:rPr>
          <w:spacing w:val="-3"/>
          <w:sz w:val="22"/>
        </w:rPr>
        <w:t> </w:t>
      </w:r>
      <w:r>
        <w:rPr>
          <w:sz w:val="22"/>
        </w:rPr>
        <w:t>trabajo.</w:t>
      </w:r>
    </w:p>
    <w:p>
      <w:pPr>
        <w:pStyle w:val="ListParagraph"/>
        <w:numPr>
          <w:ilvl w:val="3"/>
          <w:numId w:val="5"/>
        </w:numPr>
        <w:tabs>
          <w:tab w:pos="1890" w:val="left" w:leader="none"/>
        </w:tabs>
        <w:spacing w:line="240" w:lineRule="auto" w:before="10" w:after="0"/>
        <w:ind w:left="1890" w:right="0" w:hanging="360"/>
        <w:jc w:val="both"/>
        <w:rPr>
          <w:sz w:val="22"/>
        </w:rPr>
      </w:pPr>
      <w:r>
        <w:rPr>
          <w:sz w:val="22"/>
        </w:rPr>
        <w:t>Evaluar los avances del plan operativo</w:t>
      </w:r>
      <w:r>
        <w:rPr>
          <w:spacing w:val="1"/>
          <w:sz w:val="22"/>
        </w:rPr>
        <w:t> </w:t>
      </w:r>
      <w:r>
        <w:rPr>
          <w:sz w:val="22"/>
        </w:rPr>
        <w:t>anual.</w:t>
      </w:r>
    </w:p>
    <w:p>
      <w:pPr>
        <w:pStyle w:val="ListParagraph"/>
        <w:numPr>
          <w:ilvl w:val="3"/>
          <w:numId w:val="5"/>
        </w:numPr>
        <w:tabs>
          <w:tab w:pos="1890" w:val="left" w:leader="none"/>
        </w:tabs>
        <w:spacing w:line="355" w:lineRule="auto" w:before="127" w:after="0"/>
        <w:ind w:left="1890" w:right="995" w:hanging="360"/>
        <w:jc w:val="both"/>
        <w:rPr>
          <w:sz w:val="22"/>
        </w:rPr>
      </w:pPr>
      <w:r>
        <w:rPr>
          <w:sz w:val="22"/>
        </w:rPr>
        <w:t>Elaborar informes mensuales, trimestrales, semestrales y anuales y otros que le sean solicitados por la Dirección General de Fortalecimiento de la Comunidad Educativa -DIGEFOCE-.</w:t>
      </w:r>
    </w:p>
    <w:p>
      <w:pPr>
        <w:pStyle w:val="ListParagraph"/>
        <w:numPr>
          <w:ilvl w:val="3"/>
          <w:numId w:val="5"/>
        </w:numPr>
        <w:tabs>
          <w:tab w:pos="1890" w:val="left" w:leader="none"/>
        </w:tabs>
        <w:spacing w:line="350" w:lineRule="auto" w:before="4" w:after="0"/>
        <w:ind w:left="1890" w:right="997" w:hanging="360"/>
        <w:jc w:val="both"/>
        <w:rPr>
          <w:sz w:val="22"/>
        </w:rPr>
      </w:pPr>
      <w:r>
        <w:rPr>
          <w:sz w:val="22"/>
        </w:rPr>
        <w:t>Trabajar en equipo y practicar diariamente los valores que son parte del programa de capacitación a los integrantes de la comunidad</w:t>
      </w:r>
      <w:r>
        <w:rPr>
          <w:spacing w:val="-12"/>
          <w:sz w:val="22"/>
        </w:rPr>
        <w:t> </w:t>
      </w:r>
      <w:r>
        <w:rPr>
          <w:sz w:val="22"/>
        </w:rPr>
        <w:t>educativa.</w:t>
      </w:r>
    </w:p>
    <w:p>
      <w:pPr>
        <w:pStyle w:val="ListParagraph"/>
        <w:numPr>
          <w:ilvl w:val="3"/>
          <w:numId w:val="5"/>
        </w:numPr>
        <w:tabs>
          <w:tab w:pos="1890" w:val="left" w:leader="none"/>
        </w:tabs>
        <w:spacing w:line="352" w:lineRule="auto" w:before="10" w:after="0"/>
        <w:ind w:left="1890" w:right="999" w:hanging="360"/>
        <w:jc w:val="both"/>
        <w:rPr>
          <w:sz w:val="22"/>
        </w:rPr>
      </w:pPr>
      <w:r>
        <w:rPr>
          <w:sz w:val="22"/>
        </w:rPr>
        <w:t>Establecer un proceso de mejoramiento continuo entre los miembros de su equipo, fomentando la autocrítica y la</w:t>
      </w:r>
      <w:r>
        <w:rPr>
          <w:spacing w:val="-6"/>
          <w:sz w:val="22"/>
        </w:rPr>
        <w:t> </w:t>
      </w:r>
      <w:r>
        <w:rPr>
          <w:sz w:val="22"/>
        </w:rPr>
        <w:t>autoevaluación.</w:t>
      </w:r>
    </w:p>
    <w:p>
      <w:pPr>
        <w:pStyle w:val="ListParagraph"/>
        <w:numPr>
          <w:ilvl w:val="3"/>
          <w:numId w:val="5"/>
        </w:numPr>
        <w:tabs>
          <w:tab w:pos="1890" w:val="left" w:leader="none"/>
        </w:tabs>
        <w:spacing w:line="355" w:lineRule="auto" w:before="7" w:after="0"/>
        <w:ind w:left="1890" w:right="996" w:hanging="360"/>
        <w:jc w:val="both"/>
        <w:rPr>
          <w:sz w:val="22"/>
        </w:rPr>
      </w:pPr>
      <w:r>
        <w:rPr>
          <w:sz w:val="22"/>
        </w:rPr>
        <w:t>Analizar y discutir los informes de ejecución financiera de la Dirección General y aplicar las medidas correctivas pertinentes, para asegurar una inversión eficiente de los</w:t>
      </w:r>
      <w:r>
        <w:rPr>
          <w:spacing w:val="-3"/>
          <w:sz w:val="22"/>
        </w:rPr>
        <w:t> </w:t>
      </w:r>
      <w:r>
        <w:rPr>
          <w:sz w:val="22"/>
        </w:rPr>
        <w:t>recursos.</w:t>
      </w:r>
    </w:p>
    <w:p>
      <w:pPr>
        <w:pStyle w:val="ListParagraph"/>
        <w:numPr>
          <w:ilvl w:val="3"/>
          <w:numId w:val="5"/>
        </w:numPr>
        <w:tabs>
          <w:tab w:pos="1890" w:val="left" w:leader="none"/>
        </w:tabs>
        <w:spacing w:line="352" w:lineRule="auto" w:before="5" w:after="0"/>
        <w:ind w:left="1890" w:right="999" w:hanging="360"/>
        <w:jc w:val="both"/>
        <w:rPr>
          <w:sz w:val="22"/>
        </w:rPr>
      </w:pPr>
      <w:r>
        <w:rPr>
          <w:sz w:val="22"/>
        </w:rPr>
        <w:t>Desempeñar otras tareas y atribuciones derivadas de su cargo y/o que le asigne el Vice-Ministerio de Diseño y Verificación de la Calidad</w:t>
      </w:r>
      <w:r>
        <w:rPr>
          <w:spacing w:val="-12"/>
          <w:sz w:val="22"/>
        </w:rPr>
        <w:t> </w:t>
      </w:r>
      <w:r>
        <w:rPr>
          <w:sz w:val="22"/>
        </w:rPr>
        <w:t>Educativa.</w:t>
      </w:r>
    </w:p>
    <w:p>
      <w:pPr>
        <w:spacing w:after="0" w:line="352" w:lineRule="auto"/>
        <w:jc w:val="both"/>
        <w:rPr>
          <w:sz w:val="22"/>
        </w:rPr>
        <w:sectPr>
          <w:headerReference w:type="default" r:id="rId33"/>
          <w:footerReference w:type="default" r:id="rId34"/>
          <w:pgSz w:w="12240" w:h="15840"/>
          <w:pgMar w:header="119" w:footer="1030" w:top="1720" w:bottom="1220" w:left="880" w:right="700"/>
          <w:pgNumType w:start="27"/>
        </w:sectPr>
      </w:pPr>
    </w:p>
    <w:p>
      <w:pPr>
        <w:pStyle w:val="Heading2"/>
        <w:numPr>
          <w:ilvl w:val="2"/>
          <w:numId w:val="5"/>
        </w:numPr>
        <w:tabs>
          <w:tab w:pos="1816" w:val="left" w:leader="none"/>
        </w:tabs>
        <w:spacing w:line="240" w:lineRule="auto" w:before="73" w:after="0"/>
        <w:ind w:left="1815" w:right="0" w:hanging="361"/>
        <w:jc w:val="left"/>
      </w:pPr>
      <w:r>
        <w:rPr/>
        <w:t>Perfil</w:t>
      </w:r>
    </w:p>
    <w:p>
      <w:pPr>
        <w:pStyle w:val="BodyText"/>
        <w:tabs>
          <w:tab w:pos="2945" w:val="left" w:leader="none"/>
        </w:tabs>
        <w:spacing w:line="360" w:lineRule="auto" w:before="129"/>
        <w:ind w:left="1530" w:right="1028" w:firstLine="0"/>
        <w:jc w:val="left"/>
      </w:pPr>
      <w:r>
        <w:rPr>
          <w:i/>
          <w:u w:val="single"/>
        </w:rPr>
        <w:t>Educación:</w:t>
      </w:r>
      <w:r>
        <w:rPr>
          <w:i/>
        </w:rPr>
        <w:tab/>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12"/>
        </w:rPr>
        <w:t> </w:t>
      </w:r>
      <w:r>
        <w:rPr/>
        <w:t>contratación..</w:t>
      </w:r>
    </w:p>
    <w:p>
      <w:pPr>
        <w:tabs>
          <w:tab w:pos="2945" w:val="left" w:leader="none"/>
          <w:tab w:pos="3654" w:val="left" w:leader="none"/>
        </w:tabs>
        <w:spacing w:line="360" w:lineRule="auto" w:before="1"/>
        <w:ind w:left="1530" w:right="1196" w:firstLine="0"/>
        <w:jc w:val="left"/>
        <w:rPr>
          <w:sz w:val="22"/>
        </w:rPr>
      </w:pPr>
      <w:r>
        <w:rPr>
          <w:i/>
          <w:sz w:val="22"/>
          <w:u w:val="single"/>
        </w:rPr>
        <w:t>Experiencia:</w:t>
      </w:r>
      <w:r>
        <w:rPr>
          <w:i/>
          <w:sz w:val="22"/>
        </w:rPr>
        <w:tab/>
      </w:r>
      <w:r>
        <w:rPr>
          <w:sz w:val="22"/>
        </w:rPr>
        <w:t>5 años en implementación de programas de educación. </w:t>
      </w:r>
      <w:r>
        <w:rPr>
          <w:i/>
          <w:sz w:val="22"/>
          <w:u w:val="single"/>
        </w:rPr>
        <w:t>Conocimientos:</w:t>
      </w:r>
      <w:r>
        <w:rPr>
          <w:i/>
          <w:sz w:val="22"/>
        </w:rPr>
        <w:tab/>
      </w:r>
      <w:r>
        <w:rPr>
          <w:sz w:val="22"/>
        </w:rPr>
        <w:t>ms office nivel intermedio, navegación en internet e</w:t>
      </w:r>
      <w:r>
        <w:rPr>
          <w:spacing w:val="-20"/>
          <w:sz w:val="22"/>
        </w:rPr>
        <w:t> </w:t>
      </w:r>
      <w:r>
        <w:rPr>
          <w:sz w:val="22"/>
        </w:rPr>
        <w:t>intranet </w:t>
      </w:r>
      <w:r>
        <w:rPr>
          <w:i/>
          <w:sz w:val="22"/>
          <w:u w:val="single"/>
        </w:rPr>
        <w:t>Idiomas</w:t>
      </w:r>
      <w:r>
        <w:rPr>
          <w:i/>
          <w:spacing w:val="-3"/>
          <w:sz w:val="22"/>
          <w:u w:val="single"/>
        </w:rPr>
        <w:t> </w:t>
      </w:r>
      <w:r>
        <w:rPr>
          <w:i/>
          <w:sz w:val="22"/>
          <w:u w:val="single"/>
        </w:rPr>
        <w:t>o Lenguas:</w:t>
      </w:r>
      <w:r>
        <w:rPr>
          <w:i/>
          <w:sz w:val="22"/>
        </w:rPr>
        <w:tab/>
      </w:r>
      <w:r>
        <w:rPr>
          <w:sz w:val="22"/>
        </w:rPr>
        <w:t>español</w:t>
      </w:r>
    </w:p>
    <w:p>
      <w:pPr>
        <w:pStyle w:val="BodyText"/>
        <w:tabs>
          <w:tab w:pos="3654" w:val="left" w:leader="none"/>
        </w:tabs>
        <w:spacing w:line="360" w:lineRule="auto" w:before="1"/>
        <w:ind w:left="1530" w:right="1330" w:firstLine="0"/>
        <w:jc w:val="left"/>
      </w:pPr>
      <w:r>
        <w:rPr>
          <w:i/>
          <w:u w:val="single"/>
        </w:rPr>
        <w:t>Competencias</w:t>
      </w:r>
      <w:r>
        <w:rPr/>
        <w:t>:</w:t>
        <w:tab/>
        <w:t>Planear, organizar, dirigir, trabajo en equipo,</w:t>
      </w:r>
      <w:r>
        <w:rPr>
          <w:spacing w:val="-22"/>
        </w:rPr>
        <w:t> </w:t>
      </w:r>
      <w:r>
        <w:rPr/>
        <w:t>identificación con la</w:t>
      </w:r>
      <w:r>
        <w:rPr>
          <w:spacing w:val="-1"/>
        </w:rPr>
        <w:t> </w:t>
      </w:r>
      <w:r>
        <w:rPr/>
        <w:t>institución.</w:t>
      </w:r>
    </w:p>
    <w:p>
      <w:pPr>
        <w:pStyle w:val="BodyText"/>
        <w:tabs>
          <w:tab w:pos="3654" w:val="left" w:leader="none"/>
        </w:tabs>
        <w:spacing w:line="360" w:lineRule="auto"/>
        <w:ind w:left="1530" w:right="1110" w:firstLine="0"/>
        <w:jc w:val="left"/>
      </w:pPr>
      <w:r>
        <w:rPr>
          <w:i/>
          <w:u w:val="single"/>
        </w:rPr>
        <w:t>Herramientas:</w:t>
      </w:r>
      <w:r>
        <w:rPr>
          <w:i/>
        </w:rPr>
        <w:tab/>
      </w:r>
      <w:r>
        <w:rPr/>
        <w:t>Laptop, agenda electrónica, impresora, escáner y proyector multimedia.</w:t>
      </w:r>
    </w:p>
    <w:p>
      <w:pPr>
        <w:tabs>
          <w:tab w:pos="4424" w:val="left" w:leader="none"/>
        </w:tabs>
        <w:spacing w:line="252" w:lineRule="exact" w:before="0"/>
        <w:ind w:left="1530" w:right="0" w:firstLine="0"/>
        <w:jc w:val="left"/>
        <w:rPr>
          <w:sz w:val="22"/>
        </w:rPr>
      </w:pPr>
      <w:r>
        <w:rPr>
          <w:i/>
          <w:sz w:val="22"/>
          <w:u w:val="single"/>
        </w:rPr>
        <w:t>Requerimientos</w:t>
      </w:r>
      <w:r>
        <w:rPr>
          <w:i/>
          <w:spacing w:val="-4"/>
          <w:sz w:val="22"/>
          <w:u w:val="single"/>
        </w:rPr>
        <w:t> </w:t>
      </w:r>
      <w:r>
        <w:rPr>
          <w:i/>
          <w:sz w:val="22"/>
          <w:u w:val="single"/>
        </w:rPr>
        <w:t>Físicos</w:t>
      </w:r>
      <w:r>
        <w:rPr>
          <w:sz w:val="22"/>
        </w:rPr>
        <w:t>:</w:t>
        <w:tab/>
        <w:t>n/a</w:t>
      </w:r>
    </w:p>
    <w:p>
      <w:pPr>
        <w:tabs>
          <w:tab w:pos="3008" w:val="left" w:leader="none"/>
        </w:tabs>
        <w:spacing w:before="126"/>
        <w:ind w:left="1530" w:right="0" w:firstLine="0"/>
        <w:jc w:val="left"/>
        <w:rPr>
          <w:sz w:val="22"/>
        </w:rPr>
      </w:pPr>
      <w:r>
        <w:rPr>
          <w:i/>
          <w:sz w:val="22"/>
          <w:u w:val="single"/>
        </w:rPr>
        <w:t>Habilidades</w:t>
      </w:r>
      <w:r>
        <w:rPr>
          <w:sz w:val="22"/>
        </w:rPr>
        <w:t>:</w:t>
        <w:tab/>
        <w:t>liderazgo, creatividad,</w:t>
      </w:r>
      <w:r>
        <w:rPr>
          <w:spacing w:val="-1"/>
          <w:sz w:val="22"/>
        </w:rPr>
        <w:t> </w:t>
      </w:r>
      <w:r>
        <w:rPr>
          <w:sz w:val="22"/>
        </w:rPr>
        <w:t>comunicación</w:t>
      </w:r>
    </w:p>
    <w:p>
      <w:pPr>
        <w:tabs>
          <w:tab w:pos="3008" w:val="left" w:leader="none"/>
        </w:tabs>
        <w:spacing w:before="127"/>
        <w:ind w:left="1530" w:right="0" w:firstLine="0"/>
        <w:jc w:val="left"/>
        <w:rPr>
          <w:sz w:val="22"/>
        </w:rPr>
      </w:pPr>
      <w:r>
        <w:rPr>
          <w:i/>
          <w:sz w:val="22"/>
          <w:u w:val="single"/>
        </w:rPr>
        <w:t>Riesgos</w:t>
      </w:r>
      <w:r>
        <w:rPr>
          <w:sz w:val="22"/>
        </w:rPr>
        <w:t>:</w:t>
        <w:tab/>
        <w:t>n/a</w:t>
      </w:r>
    </w:p>
    <w:p>
      <w:pPr>
        <w:pStyle w:val="BodyText"/>
        <w:ind w:firstLine="0"/>
        <w:jc w:val="left"/>
        <w:rPr>
          <w:sz w:val="24"/>
        </w:rPr>
      </w:pPr>
    </w:p>
    <w:p>
      <w:pPr>
        <w:pStyle w:val="BodyText"/>
        <w:ind w:firstLine="0"/>
        <w:jc w:val="left"/>
        <w:rPr>
          <w:sz w:val="24"/>
        </w:rPr>
      </w:pPr>
    </w:p>
    <w:p>
      <w:pPr>
        <w:pStyle w:val="BodyText"/>
        <w:spacing w:before="2"/>
        <w:ind w:firstLine="0"/>
        <w:jc w:val="left"/>
        <w:rPr>
          <w:sz w:val="29"/>
        </w:rPr>
      </w:pPr>
    </w:p>
    <w:p>
      <w:pPr>
        <w:pStyle w:val="ListParagraph"/>
        <w:numPr>
          <w:ilvl w:val="1"/>
          <w:numId w:val="5"/>
        </w:numPr>
        <w:tabs>
          <w:tab w:pos="1243" w:val="left" w:leader="none"/>
        </w:tabs>
        <w:spacing w:line="357" w:lineRule="auto" w:before="1" w:after="0"/>
        <w:ind w:left="822" w:right="1228" w:firstLine="0"/>
        <w:jc w:val="left"/>
        <w:rPr>
          <w:sz w:val="22"/>
        </w:rPr>
      </w:pPr>
      <w:r>
        <w:rPr>
          <w:rFonts w:ascii="Times New Roman"/>
          <w:b/>
          <w:sz w:val="24"/>
        </w:rPr>
        <w:t>Asistente Secretarial-Administrativo (Asistente Profesional IV) </w:t>
      </w:r>
      <w:r>
        <w:rPr>
          <w:sz w:val="22"/>
        </w:rPr>
        <w:t>puesto asignado en varios departamentos</w:t>
      </w:r>
    </w:p>
    <w:p>
      <w:pPr>
        <w:pStyle w:val="Heading2"/>
        <w:numPr>
          <w:ilvl w:val="2"/>
          <w:numId w:val="5"/>
        </w:numPr>
        <w:tabs>
          <w:tab w:pos="1890" w:val="left" w:leader="none"/>
        </w:tabs>
        <w:spacing w:line="240" w:lineRule="auto" w:before="0" w:after="0"/>
        <w:ind w:left="1890" w:right="0" w:hanging="360"/>
        <w:jc w:val="both"/>
      </w:pPr>
      <w:r>
        <w:rPr/>
        <w:t>Naturaleza del puesto (función</w:t>
      </w:r>
      <w:r>
        <w:rPr>
          <w:spacing w:val="-8"/>
        </w:rPr>
        <w:t> </w:t>
      </w:r>
      <w:r>
        <w:rPr/>
        <w:t>principal)</w:t>
      </w:r>
    </w:p>
    <w:p>
      <w:pPr>
        <w:pStyle w:val="BodyText"/>
        <w:spacing w:line="360" w:lineRule="auto" w:before="128"/>
        <w:ind w:left="1530" w:right="1000" w:firstLine="0"/>
      </w:pPr>
      <w:r>
        <w:rPr/>
        <w:t>Puesto de naturaleza administrativa cuya función principal es brindar apoyo secretarial – administrativo con el fin que no existan interrupciones en los diferentes procesos administrativos de la dirección</w:t>
      </w:r>
      <w:r>
        <w:rPr>
          <w:spacing w:val="-4"/>
        </w:rPr>
        <w:t> </w:t>
      </w:r>
      <w:r>
        <w:rPr/>
        <w:t>asignada.</w:t>
      </w:r>
    </w:p>
    <w:p>
      <w:pPr>
        <w:pStyle w:val="BodyText"/>
        <w:ind w:firstLine="0"/>
        <w:jc w:val="left"/>
        <w:rPr>
          <w:sz w:val="33"/>
        </w:rPr>
      </w:pPr>
    </w:p>
    <w:p>
      <w:pPr>
        <w:pStyle w:val="Heading2"/>
        <w:numPr>
          <w:ilvl w:val="2"/>
          <w:numId w:val="5"/>
        </w:numPr>
        <w:tabs>
          <w:tab w:pos="1890" w:val="left" w:leader="none"/>
        </w:tabs>
        <w:spacing w:line="240" w:lineRule="auto" w:before="0" w:after="0"/>
        <w:ind w:left="1890" w:right="0" w:hanging="360"/>
        <w:jc w:val="both"/>
      </w:pPr>
      <w:r>
        <w:rPr/>
        <w:t>Funciones</w:t>
      </w:r>
    </w:p>
    <w:p>
      <w:pPr>
        <w:pStyle w:val="ListParagraph"/>
        <w:numPr>
          <w:ilvl w:val="3"/>
          <w:numId w:val="5"/>
        </w:numPr>
        <w:tabs>
          <w:tab w:pos="2237" w:val="left" w:leader="none"/>
          <w:tab w:pos="2238" w:val="left" w:leader="none"/>
        </w:tabs>
        <w:spacing w:line="350" w:lineRule="auto" w:before="128" w:after="0"/>
        <w:ind w:left="2250" w:right="995" w:hanging="360"/>
        <w:jc w:val="left"/>
        <w:rPr>
          <w:sz w:val="22"/>
        </w:rPr>
      </w:pPr>
      <w:r>
        <w:rPr>
          <w:sz w:val="22"/>
        </w:rPr>
        <w:t>Asistir al Director / Subdirector (de acuerdo a asignación) en las tareas técnicas y</w:t>
      </w:r>
      <w:r>
        <w:rPr>
          <w:spacing w:val="-2"/>
          <w:sz w:val="22"/>
        </w:rPr>
        <w:t> </w:t>
      </w:r>
      <w:r>
        <w:rPr>
          <w:sz w:val="22"/>
        </w:rPr>
        <w:t>administrativas.</w:t>
      </w:r>
    </w:p>
    <w:p>
      <w:pPr>
        <w:spacing w:after="0" w:line="350" w:lineRule="auto"/>
        <w:jc w:val="left"/>
        <w:rPr>
          <w:sz w:val="22"/>
        </w:rPr>
        <w:sectPr>
          <w:pgSz w:w="12240" w:h="15840"/>
          <w:pgMar w:header="119" w:footer="1030" w:top="1720" w:bottom="1220" w:left="880" w:right="700"/>
        </w:sectPr>
      </w:pPr>
    </w:p>
    <w:p>
      <w:pPr>
        <w:pStyle w:val="ListParagraph"/>
        <w:numPr>
          <w:ilvl w:val="3"/>
          <w:numId w:val="5"/>
        </w:numPr>
        <w:tabs>
          <w:tab w:pos="2238" w:val="left" w:leader="none"/>
        </w:tabs>
        <w:spacing w:line="350" w:lineRule="auto" w:before="75" w:after="0"/>
        <w:ind w:left="2250" w:right="996" w:hanging="360"/>
        <w:jc w:val="both"/>
        <w:rPr>
          <w:sz w:val="22"/>
        </w:rPr>
      </w:pPr>
      <w:r>
        <w:rPr>
          <w:sz w:val="22"/>
        </w:rPr>
        <w:t>Llevar y mantener al día la correspondencia de la Dirección / Subdirección (de acuerdo a</w:t>
      </w:r>
      <w:r>
        <w:rPr>
          <w:spacing w:val="-3"/>
          <w:sz w:val="22"/>
        </w:rPr>
        <w:t> </w:t>
      </w:r>
      <w:r>
        <w:rPr>
          <w:sz w:val="22"/>
        </w:rPr>
        <w:t>asignación).</w:t>
      </w:r>
    </w:p>
    <w:p>
      <w:pPr>
        <w:pStyle w:val="ListParagraph"/>
        <w:numPr>
          <w:ilvl w:val="3"/>
          <w:numId w:val="5"/>
        </w:numPr>
        <w:tabs>
          <w:tab w:pos="2238" w:val="left" w:leader="none"/>
        </w:tabs>
        <w:spacing w:line="352" w:lineRule="auto" w:before="10" w:after="0"/>
        <w:ind w:left="2250" w:right="998" w:hanging="360"/>
        <w:jc w:val="both"/>
        <w:rPr>
          <w:sz w:val="22"/>
        </w:rPr>
      </w:pPr>
      <w:r>
        <w:rPr>
          <w:sz w:val="22"/>
        </w:rPr>
        <w:t>Solicitar, comprar, distribuir y velar por el uso oportuno de los materiales y equipo de</w:t>
      </w:r>
      <w:r>
        <w:rPr>
          <w:spacing w:val="-3"/>
          <w:sz w:val="22"/>
        </w:rPr>
        <w:t> </w:t>
      </w:r>
      <w:r>
        <w:rPr>
          <w:sz w:val="22"/>
        </w:rPr>
        <w:t>oficina.</w:t>
      </w:r>
    </w:p>
    <w:p>
      <w:pPr>
        <w:pStyle w:val="ListParagraph"/>
        <w:numPr>
          <w:ilvl w:val="3"/>
          <w:numId w:val="5"/>
        </w:numPr>
        <w:tabs>
          <w:tab w:pos="2238" w:val="left" w:leader="none"/>
        </w:tabs>
        <w:spacing w:line="355" w:lineRule="auto" w:before="7" w:after="0"/>
        <w:ind w:left="2250" w:right="997" w:hanging="360"/>
        <w:jc w:val="both"/>
        <w:rPr>
          <w:sz w:val="22"/>
        </w:rPr>
      </w:pPr>
      <w:r>
        <w:rPr>
          <w:sz w:val="22"/>
        </w:rPr>
        <w:t>Mantener el control diario de los documentos que ingresan y egresan de la Dirección / Subdirección (de acuerdo a asignación) que están bajo la responsabilidad del personal de</w:t>
      </w:r>
      <w:r>
        <w:rPr>
          <w:spacing w:val="-2"/>
          <w:sz w:val="22"/>
        </w:rPr>
        <w:t> </w:t>
      </w:r>
      <w:r>
        <w:rPr>
          <w:sz w:val="22"/>
        </w:rPr>
        <w:t>secretaría.</w:t>
      </w:r>
    </w:p>
    <w:p>
      <w:pPr>
        <w:pStyle w:val="ListParagraph"/>
        <w:numPr>
          <w:ilvl w:val="3"/>
          <w:numId w:val="5"/>
        </w:numPr>
        <w:tabs>
          <w:tab w:pos="2238" w:val="left" w:leader="none"/>
        </w:tabs>
        <w:spacing w:line="357" w:lineRule="auto" w:before="5" w:after="0"/>
        <w:ind w:left="2250" w:right="996" w:hanging="360"/>
        <w:jc w:val="both"/>
        <w:rPr>
          <w:sz w:val="22"/>
        </w:rPr>
      </w:pPr>
      <w:r>
        <w:rPr>
          <w:sz w:val="22"/>
        </w:rPr>
        <w:t>Conocer y aplicar en sus actividades las herramientas, guías, normativas, mecanismos de control, mecanismos de información, etc. oficiales del Ministerio de</w:t>
      </w:r>
      <w:r>
        <w:rPr>
          <w:spacing w:val="-1"/>
          <w:sz w:val="22"/>
        </w:rPr>
        <w:t> </w:t>
      </w:r>
      <w:r>
        <w:rPr>
          <w:sz w:val="22"/>
        </w:rPr>
        <w:t>Educación.</w:t>
      </w:r>
    </w:p>
    <w:p>
      <w:pPr>
        <w:pStyle w:val="ListParagraph"/>
        <w:numPr>
          <w:ilvl w:val="3"/>
          <w:numId w:val="5"/>
        </w:numPr>
        <w:tabs>
          <w:tab w:pos="2238" w:val="left" w:leader="none"/>
        </w:tabs>
        <w:spacing w:line="355" w:lineRule="auto" w:before="0" w:after="0"/>
        <w:ind w:left="2250" w:right="999" w:hanging="360"/>
        <w:jc w:val="both"/>
        <w:rPr>
          <w:sz w:val="22"/>
        </w:rPr>
      </w:pPr>
      <w:r>
        <w:rPr>
          <w:sz w:val="22"/>
        </w:rPr>
        <w:t>Redactar documentos oficiales tales como providencias, oficios y memoranda para solicitar u ofrecer respuesta a asuntos que son competencia de la Dirección / Subdirección (de acuerdo a</w:t>
      </w:r>
      <w:r>
        <w:rPr>
          <w:spacing w:val="-8"/>
          <w:sz w:val="22"/>
        </w:rPr>
        <w:t> </w:t>
      </w:r>
      <w:r>
        <w:rPr>
          <w:sz w:val="22"/>
        </w:rPr>
        <w:t>asignación).</w:t>
      </w:r>
    </w:p>
    <w:p>
      <w:pPr>
        <w:pStyle w:val="ListParagraph"/>
        <w:numPr>
          <w:ilvl w:val="3"/>
          <w:numId w:val="5"/>
        </w:numPr>
        <w:tabs>
          <w:tab w:pos="2238" w:val="left" w:leader="none"/>
        </w:tabs>
        <w:spacing w:line="357" w:lineRule="auto" w:before="4" w:after="0"/>
        <w:ind w:left="2250" w:right="998" w:hanging="360"/>
        <w:jc w:val="both"/>
        <w:rPr>
          <w:sz w:val="22"/>
        </w:rPr>
      </w:pPr>
      <w:r>
        <w:rPr>
          <w:sz w:val="22"/>
        </w:rPr>
        <w:t>Desarrollar procesos de investigación y seguimiento acerca de asuntos designados por la Dirección / Subdirección (de acuerdo a asignación) en relación con padres y madres de familia y grupos familiares integrantes de la comunidad</w:t>
      </w:r>
      <w:r>
        <w:rPr>
          <w:spacing w:val="-1"/>
          <w:sz w:val="22"/>
        </w:rPr>
        <w:t> </w:t>
      </w:r>
      <w:r>
        <w:rPr>
          <w:sz w:val="22"/>
        </w:rPr>
        <w:t>educativa.</w:t>
      </w:r>
    </w:p>
    <w:p>
      <w:pPr>
        <w:pStyle w:val="ListParagraph"/>
        <w:numPr>
          <w:ilvl w:val="3"/>
          <w:numId w:val="5"/>
        </w:numPr>
        <w:tabs>
          <w:tab w:pos="2238" w:val="left" w:leader="none"/>
        </w:tabs>
        <w:spacing w:line="240" w:lineRule="auto" w:before="1" w:after="0"/>
        <w:ind w:left="2238" w:right="0" w:hanging="348"/>
        <w:jc w:val="both"/>
        <w:rPr>
          <w:sz w:val="22"/>
        </w:rPr>
      </w:pPr>
      <w:r>
        <w:rPr>
          <w:sz w:val="22"/>
        </w:rPr>
        <w:t>Brindar</w:t>
      </w:r>
      <w:r>
        <w:rPr>
          <w:spacing w:val="10"/>
          <w:sz w:val="22"/>
        </w:rPr>
        <w:t> </w:t>
      </w:r>
      <w:r>
        <w:rPr>
          <w:sz w:val="22"/>
        </w:rPr>
        <w:t>asistencia</w:t>
      </w:r>
      <w:r>
        <w:rPr>
          <w:spacing w:val="10"/>
          <w:sz w:val="22"/>
        </w:rPr>
        <w:t> </w:t>
      </w:r>
      <w:r>
        <w:rPr>
          <w:sz w:val="22"/>
        </w:rPr>
        <w:t>a</w:t>
      </w:r>
      <w:r>
        <w:rPr>
          <w:spacing w:val="10"/>
          <w:sz w:val="22"/>
        </w:rPr>
        <w:t> </w:t>
      </w:r>
      <w:r>
        <w:rPr>
          <w:sz w:val="22"/>
        </w:rPr>
        <w:t>las</w:t>
      </w:r>
      <w:r>
        <w:rPr>
          <w:spacing w:val="9"/>
          <w:sz w:val="22"/>
        </w:rPr>
        <w:t> </w:t>
      </w:r>
      <w:r>
        <w:rPr>
          <w:sz w:val="22"/>
        </w:rPr>
        <w:t>unidades</w:t>
      </w:r>
      <w:r>
        <w:rPr>
          <w:spacing w:val="10"/>
          <w:sz w:val="22"/>
        </w:rPr>
        <w:t> </w:t>
      </w:r>
      <w:r>
        <w:rPr>
          <w:sz w:val="22"/>
        </w:rPr>
        <w:t>técnicas</w:t>
      </w:r>
      <w:r>
        <w:rPr>
          <w:spacing w:val="10"/>
          <w:sz w:val="22"/>
        </w:rPr>
        <w:t> </w:t>
      </w:r>
      <w:r>
        <w:rPr>
          <w:sz w:val="22"/>
        </w:rPr>
        <w:t>bajo</w:t>
      </w:r>
      <w:r>
        <w:rPr>
          <w:spacing w:val="9"/>
          <w:sz w:val="22"/>
        </w:rPr>
        <w:t> </w:t>
      </w:r>
      <w:r>
        <w:rPr>
          <w:sz w:val="22"/>
        </w:rPr>
        <w:t>la</w:t>
      </w:r>
      <w:r>
        <w:rPr>
          <w:spacing w:val="10"/>
          <w:sz w:val="22"/>
        </w:rPr>
        <w:t> </w:t>
      </w:r>
      <w:r>
        <w:rPr>
          <w:sz w:val="22"/>
        </w:rPr>
        <w:t>autoridad</w:t>
      </w:r>
      <w:r>
        <w:rPr>
          <w:spacing w:val="9"/>
          <w:sz w:val="22"/>
        </w:rPr>
        <w:t> </w:t>
      </w:r>
      <w:r>
        <w:rPr>
          <w:sz w:val="22"/>
        </w:rPr>
        <w:t>de</w:t>
      </w:r>
      <w:r>
        <w:rPr>
          <w:spacing w:val="9"/>
          <w:sz w:val="22"/>
        </w:rPr>
        <w:t> </w:t>
      </w:r>
      <w:r>
        <w:rPr>
          <w:sz w:val="22"/>
        </w:rPr>
        <w:t>la</w:t>
      </w:r>
      <w:r>
        <w:rPr>
          <w:spacing w:val="9"/>
          <w:sz w:val="22"/>
        </w:rPr>
        <w:t> </w:t>
      </w:r>
      <w:r>
        <w:rPr>
          <w:sz w:val="22"/>
        </w:rPr>
        <w:t>Dirección</w:t>
      </w:r>
    </w:p>
    <w:p>
      <w:pPr>
        <w:pStyle w:val="BodyText"/>
        <w:spacing w:before="125"/>
        <w:ind w:left="2250" w:firstLine="0"/>
      </w:pPr>
      <w:r>
        <w:rPr/>
        <w:t>/ Subdirección (de acuerdo a asignación) cuando se le requiere.</w:t>
      </w:r>
    </w:p>
    <w:p>
      <w:pPr>
        <w:pStyle w:val="ListParagraph"/>
        <w:numPr>
          <w:ilvl w:val="3"/>
          <w:numId w:val="5"/>
        </w:numPr>
        <w:tabs>
          <w:tab w:pos="2238" w:val="left" w:leader="none"/>
        </w:tabs>
        <w:spacing w:line="352" w:lineRule="auto" w:before="125" w:after="0"/>
        <w:ind w:left="2250" w:right="998" w:hanging="360"/>
        <w:jc w:val="both"/>
        <w:rPr>
          <w:sz w:val="22"/>
        </w:rPr>
      </w:pPr>
      <w:r>
        <w:rPr>
          <w:sz w:val="22"/>
        </w:rPr>
        <w:t>Actualizar el registro sistematizado de los materiales diseñados, validados y reproducidos.</w:t>
      </w:r>
    </w:p>
    <w:p>
      <w:pPr>
        <w:pStyle w:val="ListParagraph"/>
        <w:numPr>
          <w:ilvl w:val="3"/>
          <w:numId w:val="5"/>
        </w:numPr>
        <w:tabs>
          <w:tab w:pos="2238" w:val="left" w:leader="none"/>
        </w:tabs>
        <w:spacing w:line="350" w:lineRule="auto" w:before="8" w:after="0"/>
        <w:ind w:left="2250" w:right="995" w:hanging="360"/>
        <w:jc w:val="both"/>
        <w:rPr>
          <w:sz w:val="22"/>
        </w:rPr>
      </w:pPr>
      <w:r>
        <w:rPr>
          <w:sz w:val="22"/>
        </w:rPr>
        <w:t>Desempeñar otras tareas y atribuciones derivadas de su cargo y/o que le asigne el (la) Director / Subdirector (de acuerdo a</w:t>
      </w:r>
      <w:r>
        <w:rPr>
          <w:spacing w:val="-10"/>
          <w:sz w:val="22"/>
        </w:rPr>
        <w:t> </w:t>
      </w:r>
      <w:r>
        <w:rPr>
          <w:sz w:val="22"/>
        </w:rPr>
        <w:t>asignación).</w:t>
      </w:r>
    </w:p>
    <w:p>
      <w:pPr>
        <w:pStyle w:val="BodyText"/>
        <w:spacing w:before="7"/>
        <w:ind w:firstLine="0"/>
        <w:jc w:val="left"/>
        <w:rPr>
          <w:sz w:val="33"/>
        </w:rPr>
      </w:pPr>
    </w:p>
    <w:p>
      <w:pPr>
        <w:pStyle w:val="Heading2"/>
        <w:numPr>
          <w:ilvl w:val="2"/>
          <w:numId w:val="5"/>
        </w:numPr>
        <w:tabs>
          <w:tab w:pos="1890" w:val="left" w:leader="none"/>
        </w:tabs>
        <w:spacing w:line="240" w:lineRule="auto" w:before="0" w:after="0"/>
        <w:ind w:left="1890" w:right="0" w:hanging="360"/>
        <w:jc w:val="left"/>
      </w:pPr>
      <w:r>
        <w:rPr/>
        <w:t>Perfil</w:t>
      </w:r>
    </w:p>
    <w:p>
      <w:pPr>
        <w:spacing w:line="360" w:lineRule="auto" w:before="129"/>
        <w:ind w:left="1902" w:right="2235" w:firstLine="0"/>
        <w:jc w:val="left"/>
        <w:rPr>
          <w:sz w:val="22"/>
        </w:rPr>
      </w:pPr>
      <w:r>
        <w:rPr>
          <w:i/>
          <w:sz w:val="22"/>
          <w:u w:val="single"/>
        </w:rPr>
        <w:t>Educación:</w:t>
      </w:r>
      <w:r>
        <w:rPr>
          <w:i/>
          <w:sz w:val="22"/>
        </w:rPr>
        <w:t> </w:t>
      </w:r>
      <w:r>
        <w:rPr>
          <w:sz w:val="22"/>
        </w:rPr>
        <w:t>Graduada de nivel medio como Secretaria. </w:t>
      </w:r>
      <w:r>
        <w:rPr>
          <w:i/>
          <w:sz w:val="22"/>
          <w:u w:val="single"/>
        </w:rPr>
        <w:t>Experiencia</w:t>
      </w:r>
      <w:r>
        <w:rPr>
          <w:sz w:val="22"/>
        </w:rPr>
        <w:t>: 1 año como Asistente Administrativa (secretaria) </w:t>
      </w:r>
      <w:r>
        <w:rPr>
          <w:i/>
          <w:sz w:val="22"/>
          <w:u w:val="single"/>
        </w:rPr>
        <w:t>Conocimientos</w:t>
      </w:r>
      <w:r>
        <w:rPr>
          <w:sz w:val="22"/>
        </w:rPr>
        <w:t>: secretariales.</w:t>
      </w:r>
    </w:p>
    <w:p>
      <w:pPr>
        <w:spacing w:before="2"/>
        <w:ind w:left="1902" w:right="0" w:firstLine="0"/>
        <w:jc w:val="left"/>
        <w:rPr>
          <w:sz w:val="22"/>
        </w:rPr>
      </w:pPr>
      <w:r>
        <w:rPr>
          <w:i/>
          <w:sz w:val="22"/>
          <w:u w:val="single"/>
        </w:rPr>
        <w:t>Idiomas o Lenguas:</w:t>
      </w:r>
      <w:r>
        <w:rPr>
          <w:i/>
          <w:sz w:val="22"/>
        </w:rPr>
        <w:t> </w:t>
      </w:r>
      <w:r>
        <w:rPr>
          <w:sz w:val="22"/>
        </w:rPr>
        <w:t>Español</w:t>
      </w:r>
    </w:p>
    <w:p>
      <w:pPr>
        <w:pStyle w:val="BodyText"/>
        <w:spacing w:line="360" w:lineRule="auto" w:before="126"/>
        <w:ind w:left="1902" w:right="1110" w:firstLine="0"/>
        <w:jc w:val="left"/>
      </w:pPr>
      <w:r>
        <w:rPr>
          <w:i/>
          <w:u w:val="single"/>
        </w:rPr>
        <w:t>Competencias:</w:t>
      </w:r>
      <w:r>
        <w:rPr>
          <w:i/>
        </w:rPr>
        <w:t> </w:t>
      </w:r>
      <w:r>
        <w:rPr/>
        <w:t>Organizar, trabajo en equipo, identificación con la institución. </w:t>
      </w:r>
      <w:r>
        <w:rPr>
          <w:i/>
          <w:u w:val="single"/>
        </w:rPr>
        <w:t>Herramientas:</w:t>
      </w:r>
      <w:r>
        <w:rPr>
          <w:i/>
        </w:rPr>
        <w:t> </w:t>
      </w:r>
      <w:r>
        <w:rPr/>
        <w:t>ms office nivel intermedio, uso y manejo de fotocopiadora, fax, scanner, impresoras, equipo audiovisual.</w:t>
      </w:r>
    </w:p>
    <w:p>
      <w:pPr>
        <w:spacing w:line="252" w:lineRule="exact" w:before="0"/>
        <w:ind w:left="1902" w:right="0" w:firstLine="0"/>
        <w:jc w:val="left"/>
        <w:rPr>
          <w:sz w:val="22"/>
        </w:rPr>
      </w:pPr>
      <w:r>
        <w:rPr>
          <w:i/>
          <w:sz w:val="22"/>
          <w:u w:val="single"/>
        </w:rPr>
        <w:t>Requerimientos Físicos:</w:t>
      </w:r>
      <w:r>
        <w:rPr>
          <w:i/>
          <w:sz w:val="22"/>
        </w:rPr>
        <w:t> </w:t>
      </w:r>
      <w:r>
        <w:rPr>
          <w:sz w:val="22"/>
        </w:rPr>
        <w:t>n/a</w:t>
      </w:r>
    </w:p>
    <w:p>
      <w:pPr>
        <w:spacing w:after="0" w:line="252" w:lineRule="exact"/>
        <w:jc w:val="left"/>
        <w:rPr>
          <w:sz w:val="22"/>
        </w:rPr>
        <w:sectPr>
          <w:pgSz w:w="12240" w:h="15840"/>
          <w:pgMar w:header="119" w:footer="1030" w:top="1720" w:bottom="1220" w:left="880" w:right="700"/>
        </w:sectPr>
      </w:pPr>
    </w:p>
    <w:p>
      <w:pPr>
        <w:spacing w:before="126"/>
        <w:ind w:left="1902" w:right="0" w:firstLine="0"/>
        <w:jc w:val="left"/>
        <w:rPr>
          <w:sz w:val="22"/>
        </w:rPr>
      </w:pPr>
      <w:r>
        <w:rPr>
          <w:i/>
          <w:sz w:val="22"/>
          <w:u w:val="single"/>
        </w:rPr>
        <w:t>Riesgos:</w:t>
      </w:r>
      <w:r>
        <w:rPr>
          <w:i/>
          <w:sz w:val="22"/>
        </w:rPr>
        <w:t> </w:t>
      </w:r>
      <w:r>
        <w:rPr>
          <w:sz w:val="22"/>
        </w:rPr>
        <w:t>n/a</w:t>
      </w:r>
    </w:p>
    <w:p>
      <w:pPr>
        <w:spacing w:before="126"/>
        <w:ind w:left="1902" w:right="0" w:firstLine="0"/>
        <w:jc w:val="left"/>
        <w:rPr>
          <w:sz w:val="22"/>
        </w:rPr>
      </w:pPr>
      <w:r>
        <w:rPr>
          <w:i/>
          <w:sz w:val="22"/>
          <w:u w:val="single"/>
        </w:rPr>
        <w:t>Rango de Edad:</w:t>
      </w:r>
      <w:r>
        <w:rPr>
          <w:i/>
          <w:spacing w:val="60"/>
          <w:sz w:val="22"/>
        </w:rPr>
        <w:t> </w:t>
      </w:r>
      <w:r>
        <w:rPr>
          <w:sz w:val="22"/>
        </w:rPr>
        <w:t>indiferente</w:t>
      </w:r>
    </w:p>
    <w:p>
      <w:pPr>
        <w:spacing w:before="126"/>
        <w:ind w:left="1902" w:right="0" w:firstLine="0"/>
        <w:jc w:val="left"/>
        <w:rPr>
          <w:sz w:val="22"/>
        </w:rPr>
      </w:pPr>
      <w:r>
        <w:rPr>
          <w:i/>
          <w:sz w:val="22"/>
          <w:u w:val="single"/>
        </w:rPr>
        <w:t>Género:</w:t>
      </w:r>
      <w:r>
        <w:rPr>
          <w:i/>
          <w:spacing w:val="-2"/>
          <w:sz w:val="22"/>
        </w:rPr>
        <w:t> </w:t>
      </w:r>
      <w:r>
        <w:rPr>
          <w:sz w:val="22"/>
        </w:rPr>
        <w:t>femenino</w:t>
      </w:r>
    </w:p>
    <w:p>
      <w:pPr>
        <w:pStyle w:val="BodyText"/>
        <w:ind w:firstLine="0"/>
        <w:jc w:val="left"/>
        <w:rPr>
          <w:sz w:val="24"/>
        </w:rPr>
      </w:pPr>
    </w:p>
    <w:p>
      <w:pPr>
        <w:pStyle w:val="BodyText"/>
        <w:ind w:firstLine="0"/>
        <w:jc w:val="left"/>
        <w:rPr>
          <w:sz w:val="24"/>
        </w:rPr>
      </w:pPr>
    </w:p>
    <w:p>
      <w:pPr>
        <w:pStyle w:val="BodyText"/>
        <w:ind w:firstLine="0"/>
        <w:jc w:val="left"/>
        <w:rPr>
          <w:sz w:val="24"/>
        </w:rPr>
      </w:pPr>
    </w:p>
    <w:p>
      <w:pPr>
        <w:pStyle w:val="Heading1"/>
        <w:numPr>
          <w:ilvl w:val="1"/>
          <w:numId w:val="5"/>
        </w:numPr>
        <w:tabs>
          <w:tab w:pos="1302" w:val="left" w:leader="none"/>
        </w:tabs>
        <w:spacing w:line="360" w:lineRule="auto" w:before="186" w:after="0"/>
        <w:ind w:left="822" w:right="1400" w:firstLine="0"/>
        <w:jc w:val="left"/>
      </w:pPr>
      <w:r>
        <w:rPr/>
        <w:t>Subdirector de Programación y Diseño del Programa y del material de apoyo (Subdirector Ejecutivo</w:t>
      </w:r>
      <w:r>
        <w:rPr>
          <w:spacing w:val="-2"/>
        </w:rPr>
        <w:t> </w:t>
      </w:r>
      <w:r>
        <w:rPr/>
        <w:t>IV)</w:t>
      </w:r>
    </w:p>
    <w:p>
      <w:pPr>
        <w:pStyle w:val="Heading2"/>
        <w:numPr>
          <w:ilvl w:val="2"/>
          <w:numId w:val="5"/>
        </w:numPr>
        <w:tabs>
          <w:tab w:pos="1888" w:val="left" w:leader="none"/>
        </w:tabs>
        <w:spacing w:line="250" w:lineRule="exact" w:before="0" w:after="0"/>
        <w:ind w:left="1887" w:right="0" w:hanging="361"/>
        <w:jc w:val="both"/>
      </w:pPr>
      <w:r>
        <w:rPr/>
        <w:t>Naturaleza del puesto (función</w:t>
      </w:r>
      <w:r>
        <w:rPr>
          <w:spacing w:val="-8"/>
        </w:rPr>
        <w:t> </w:t>
      </w:r>
      <w:r>
        <w:rPr/>
        <w:t>principal)</w:t>
      </w:r>
    </w:p>
    <w:p>
      <w:pPr>
        <w:pStyle w:val="BodyText"/>
        <w:spacing w:line="360" w:lineRule="auto" w:before="131"/>
        <w:ind w:left="1530" w:right="995" w:firstLine="0"/>
      </w:pPr>
      <w:r>
        <w:rPr/>
        <w:t>Puesto de naturaleza Directivo, cuya función principal es el diseño de los programas de formación dirigidos a padres, madres y grupos familiares así como de la elaboración de todo el material de apoyo requerido para mejorar la apropiación de los contenidos a desarrollar y desarrollar las competencias esperadas como resultado del programa. Se apoya con el personal asignado los Departamentos de Programación y Diseño del Programa y del Departamento de Diseño y Elaboración del Material de Apoyo. Así también es responsable de gestionar la obtención de los recursos necesarios para que la Dependencia opere con eficiencia y eficacia.</w:t>
      </w:r>
    </w:p>
    <w:p>
      <w:pPr>
        <w:pStyle w:val="BodyText"/>
        <w:spacing w:before="9"/>
        <w:ind w:firstLine="0"/>
        <w:jc w:val="left"/>
        <w:rPr>
          <w:sz w:val="32"/>
        </w:rPr>
      </w:pPr>
    </w:p>
    <w:p>
      <w:pPr>
        <w:pStyle w:val="Heading2"/>
        <w:numPr>
          <w:ilvl w:val="2"/>
          <w:numId w:val="5"/>
        </w:numPr>
        <w:tabs>
          <w:tab w:pos="1888" w:val="left" w:leader="none"/>
        </w:tabs>
        <w:spacing w:line="240" w:lineRule="auto" w:before="0" w:after="0"/>
        <w:ind w:left="1887" w:right="0" w:hanging="361"/>
        <w:jc w:val="both"/>
      </w:pPr>
      <w:r>
        <w:rPr/>
        <w:t>Funciones</w:t>
      </w:r>
    </w:p>
    <w:p>
      <w:pPr>
        <w:pStyle w:val="ListParagraph"/>
        <w:numPr>
          <w:ilvl w:val="3"/>
          <w:numId w:val="5"/>
        </w:numPr>
        <w:tabs>
          <w:tab w:pos="2238" w:val="left" w:leader="none"/>
        </w:tabs>
        <w:spacing w:line="355" w:lineRule="auto" w:before="128" w:after="0"/>
        <w:ind w:left="2250" w:right="996" w:hanging="360"/>
        <w:jc w:val="both"/>
        <w:rPr>
          <w:sz w:val="22"/>
        </w:rPr>
      </w:pPr>
      <w:r>
        <w:rPr>
          <w:sz w:val="22"/>
        </w:rPr>
        <w:t>Planificar, diseñar y organizar asuntos relacionados con la formulación del programa de formación dirigido a padres y madres de familia y grupos familiares.</w:t>
      </w:r>
    </w:p>
    <w:p>
      <w:pPr>
        <w:pStyle w:val="ListParagraph"/>
        <w:numPr>
          <w:ilvl w:val="3"/>
          <w:numId w:val="5"/>
        </w:numPr>
        <w:tabs>
          <w:tab w:pos="2238" w:val="left" w:leader="none"/>
        </w:tabs>
        <w:spacing w:line="352" w:lineRule="auto" w:before="4" w:after="0"/>
        <w:ind w:left="2250" w:right="996" w:hanging="360"/>
        <w:jc w:val="both"/>
        <w:rPr>
          <w:sz w:val="22"/>
        </w:rPr>
      </w:pPr>
      <w:r>
        <w:rPr>
          <w:sz w:val="22"/>
        </w:rPr>
        <w:t>Utilizar la gestión orientada a resultados en la planificación de la Sub- Dirección y asegura el alcance de los</w:t>
      </w:r>
      <w:r>
        <w:rPr>
          <w:spacing w:val="-7"/>
          <w:sz w:val="22"/>
        </w:rPr>
        <w:t> </w:t>
      </w:r>
      <w:r>
        <w:rPr>
          <w:sz w:val="22"/>
        </w:rPr>
        <w:t>resultados.</w:t>
      </w:r>
    </w:p>
    <w:p>
      <w:pPr>
        <w:pStyle w:val="ListParagraph"/>
        <w:numPr>
          <w:ilvl w:val="3"/>
          <w:numId w:val="5"/>
        </w:numPr>
        <w:tabs>
          <w:tab w:pos="2238" w:val="left" w:leader="none"/>
        </w:tabs>
        <w:spacing w:line="355" w:lineRule="auto" w:before="7" w:after="0"/>
        <w:ind w:left="2250" w:right="999"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5"/>
        </w:numPr>
        <w:tabs>
          <w:tab w:pos="2238" w:val="left" w:leader="none"/>
        </w:tabs>
        <w:spacing w:line="357" w:lineRule="auto" w:before="5" w:after="0"/>
        <w:ind w:left="2250" w:right="998" w:hanging="360"/>
        <w:jc w:val="both"/>
        <w:rPr>
          <w:sz w:val="22"/>
        </w:rPr>
      </w:pPr>
      <w:r>
        <w:rPr>
          <w:sz w:val="22"/>
        </w:rPr>
        <w:t>Conocer y aplicar en sus actividades la misión, políticas, principios y líneas de acciones estratégicas del Ministerio de Educación, así como las herramientas, guías, normativas, mecanismo de control, mecanismos de información, etc., aprobadas por el Despacho</w:t>
      </w:r>
      <w:r>
        <w:rPr>
          <w:spacing w:val="-5"/>
          <w:sz w:val="22"/>
        </w:rPr>
        <w:t> </w:t>
      </w:r>
      <w:r>
        <w:rPr>
          <w:sz w:val="22"/>
        </w:rPr>
        <w:t>Superior.</w:t>
      </w:r>
    </w:p>
    <w:p>
      <w:pPr>
        <w:spacing w:after="0" w:line="357" w:lineRule="auto"/>
        <w:jc w:val="both"/>
        <w:rPr>
          <w:sz w:val="22"/>
        </w:rPr>
        <w:sectPr>
          <w:headerReference w:type="default" r:id="rId35"/>
          <w:footerReference w:type="default" r:id="rId36"/>
          <w:pgSz w:w="12240" w:h="15840"/>
          <w:pgMar w:header="119" w:footer="1030" w:top="2060" w:bottom="1220" w:left="880" w:right="700"/>
          <w:pgNumType w:start="30"/>
        </w:sectPr>
      </w:pPr>
    </w:p>
    <w:p>
      <w:pPr>
        <w:pStyle w:val="ListParagraph"/>
        <w:numPr>
          <w:ilvl w:val="3"/>
          <w:numId w:val="5"/>
        </w:numPr>
        <w:tabs>
          <w:tab w:pos="2238" w:val="left" w:leader="none"/>
        </w:tabs>
        <w:spacing w:line="350" w:lineRule="auto" w:before="75" w:after="0"/>
        <w:ind w:left="2250" w:right="1001" w:hanging="360"/>
        <w:jc w:val="both"/>
        <w:rPr>
          <w:sz w:val="22"/>
        </w:rPr>
      </w:pPr>
      <w:r>
        <w:rPr>
          <w:sz w:val="22"/>
        </w:rPr>
        <w:t>Participar junto con el equipo en el diseño del programa de formación dirigida a padres y madres y grupos familiares y los materiales de</w:t>
      </w:r>
      <w:r>
        <w:rPr>
          <w:spacing w:val="-20"/>
          <w:sz w:val="22"/>
        </w:rPr>
        <w:t> </w:t>
      </w:r>
      <w:r>
        <w:rPr>
          <w:sz w:val="22"/>
        </w:rPr>
        <w:t>apoyo.</w:t>
      </w:r>
    </w:p>
    <w:p>
      <w:pPr>
        <w:pStyle w:val="ListParagraph"/>
        <w:numPr>
          <w:ilvl w:val="3"/>
          <w:numId w:val="5"/>
        </w:numPr>
        <w:tabs>
          <w:tab w:pos="2238" w:val="left" w:leader="none"/>
        </w:tabs>
        <w:spacing w:line="352" w:lineRule="auto" w:before="10" w:after="0"/>
        <w:ind w:left="2250" w:right="996" w:hanging="360"/>
        <w:jc w:val="both"/>
        <w:rPr>
          <w:sz w:val="22"/>
        </w:rPr>
      </w:pPr>
      <w:r>
        <w:rPr>
          <w:sz w:val="22"/>
        </w:rPr>
        <w:t>Supervisar y aprobar todos los materiales educativos a utilizar en el programa de formación y autoriza la reproducción de los</w:t>
      </w:r>
      <w:r>
        <w:rPr>
          <w:spacing w:val="-14"/>
          <w:sz w:val="22"/>
        </w:rPr>
        <w:t> </w:t>
      </w:r>
      <w:r>
        <w:rPr>
          <w:sz w:val="22"/>
        </w:rPr>
        <w:t>mismos.</w:t>
      </w:r>
    </w:p>
    <w:p>
      <w:pPr>
        <w:pStyle w:val="ListParagraph"/>
        <w:numPr>
          <w:ilvl w:val="3"/>
          <w:numId w:val="5"/>
        </w:numPr>
        <w:tabs>
          <w:tab w:pos="2238" w:val="left" w:leader="none"/>
        </w:tabs>
        <w:spacing w:line="350" w:lineRule="auto" w:before="7" w:after="0"/>
        <w:ind w:left="2250" w:right="1002" w:hanging="360"/>
        <w:jc w:val="both"/>
        <w:rPr>
          <w:sz w:val="22"/>
        </w:rPr>
      </w:pPr>
      <w:r>
        <w:rPr>
          <w:sz w:val="22"/>
        </w:rPr>
        <w:t>Coordinar acciones con el (la) Director (a) General de Fortalecimiento de la Comunidad</w:t>
      </w:r>
      <w:r>
        <w:rPr>
          <w:spacing w:val="-1"/>
          <w:sz w:val="22"/>
        </w:rPr>
        <w:t> </w:t>
      </w:r>
      <w:r>
        <w:rPr>
          <w:sz w:val="22"/>
        </w:rPr>
        <w:t>Educativa.</w:t>
      </w:r>
    </w:p>
    <w:p>
      <w:pPr>
        <w:pStyle w:val="ListParagraph"/>
        <w:numPr>
          <w:ilvl w:val="3"/>
          <w:numId w:val="5"/>
        </w:numPr>
        <w:tabs>
          <w:tab w:pos="2238" w:val="left" w:leader="none"/>
        </w:tabs>
        <w:spacing w:line="352" w:lineRule="auto" w:before="10" w:after="0"/>
        <w:ind w:left="2250" w:right="996" w:hanging="360"/>
        <w:jc w:val="both"/>
        <w:rPr>
          <w:sz w:val="22"/>
        </w:rPr>
      </w:pPr>
      <w:r>
        <w:rPr>
          <w:sz w:val="22"/>
        </w:rPr>
        <w:t>Elaborar documentos técnicos y administrativos requeridos por la Dirección General de Fortalecimiento de la Comunidad</w:t>
      </w:r>
      <w:r>
        <w:rPr>
          <w:spacing w:val="-7"/>
          <w:sz w:val="22"/>
        </w:rPr>
        <w:t> </w:t>
      </w:r>
      <w:r>
        <w:rPr>
          <w:sz w:val="22"/>
        </w:rPr>
        <w:t>Educativa.</w:t>
      </w:r>
    </w:p>
    <w:p>
      <w:pPr>
        <w:pStyle w:val="ListParagraph"/>
        <w:numPr>
          <w:ilvl w:val="3"/>
          <w:numId w:val="5"/>
        </w:numPr>
        <w:tabs>
          <w:tab w:pos="2238" w:val="left" w:leader="none"/>
        </w:tabs>
        <w:spacing w:line="350" w:lineRule="auto" w:before="8" w:after="0"/>
        <w:ind w:left="2250" w:right="1000" w:hanging="360"/>
        <w:jc w:val="both"/>
        <w:rPr>
          <w:sz w:val="22"/>
        </w:rPr>
      </w:pPr>
      <w:r>
        <w:rPr>
          <w:sz w:val="22"/>
        </w:rPr>
        <w:t>Aportar modificaciones al programa de formación y verifica su incorporación en la</w:t>
      </w:r>
      <w:r>
        <w:rPr>
          <w:spacing w:val="-1"/>
          <w:sz w:val="22"/>
        </w:rPr>
        <w:t> </w:t>
      </w:r>
      <w:r>
        <w:rPr>
          <w:sz w:val="22"/>
        </w:rPr>
        <w:t>planificación.</w:t>
      </w:r>
    </w:p>
    <w:p>
      <w:pPr>
        <w:pStyle w:val="ListParagraph"/>
        <w:numPr>
          <w:ilvl w:val="3"/>
          <w:numId w:val="5"/>
        </w:numPr>
        <w:tabs>
          <w:tab w:pos="2238" w:val="left" w:leader="none"/>
        </w:tabs>
        <w:spacing w:line="350" w:lineRule="auto" w:before="10" w:after="0"/>
        <w:ind w:left="2250" w:right="995" w:hanging="360"/>
        <w:jc w:val="both"/>
        <w:rPr>
          <w:sz w:val="22"/>
        </w:rPr>
      </w:pPr>
      <w:r>
        <w:rPr>
          <w:sz w:val="22"/>
        </w:rPr>
        <w:t>Supervisar el cumplimiento de los planes de trabajo individual de los miembros de su equipo de trabajo del nivel</w:t>
      </w:r>
      <w:r>
        <w:rPr>
          <w:spacing w:val="-11"/>
          <w:sz w:val="22"/>
        </w:rPr>
        <w:t> </w:t>
      </w:r>
      <w:r>
        <w:rPr>
          <w:sz w:val="22"/>
        </w:rPr>
        <w:t>central.</w:t>
      </w:r>
    </w:p>
    <w:p>
      <w:pPr>
        <w:pStyle w:val="ListParagraph"/>
        <w:numPr>
          <w:ilvl w:val="3"/>
          <w:numId w:val="5"/>
        </w:numPr>
        <w:tabs>
          <w:tab w:pos="2238" w:val="left" w:leader="none"/>
        </w:tabs>
        <w:spacing w:line="352" w:lineRule="auto" w:before="10" w:after="0"/>
        <w:ind w:left="2250" w:right="999" w:hanging="360"/>
        <w:jc w:val="both"/>
        <w:rPr>
          <w:sz w:val="22"/>
        </w:rPr>
      </w:pPr>
      <w:r>
        <w:rPr>
          <w:sz w:val="22"/>
        </w:rPr>
        <w:t>Supervisar el cumplimiento de los programas de formación de los especialistas de</w:t>
      </w:r>
      <w:r>
        <w:rPr>
          <w:spacing w:val="-3"/>
          <w:sz w:val="22"/>
        </w:rPr>
        <w:t> </w:t>
      </w:r>
      <w:r>
        <w:rPr>
          <w:sz w:val="22"/>
        </w:rPr>
        <w:t>formación.</w:t>
      </w:r>
    </w:p>
    <w:p>
      <w:pPr>
        <w:pStyle w:val="ListParagraph"/>
        <w:numPr>
          <w:ilvl w:val="3"/>
          <w:numId w:val="5"/>
        </w:numPr>
        <w:tabs>
          <w:tab w:pos="2238" w:val="left" w:leader="none"/>
        </w:tabs>
        <w:spacing w:line="350" w:lineRule="auto" w:before="7" w:after="0"/>
        <w:ind w:left="2250" w:right="999" w:hanging="360"/>
        <w:jc w:val="both"/>
        <w:rPr>
          <w:sz w:val="22"/>
        </w:rPr>
      </w:pPr>
      <w:r>
        <w:rPr>
          <w:sz w:val="22"/>
        </w:rPr>
        <w:t>Evaluar los resultados del programa de formación dirigida a padres y madres de familia y grupos</w:t>
      </w:r>
      <w:r>
        <w:rPr>
          <w:spacing w:val="-8"/>
          <w:sz w:val="22"/>
        </w:rPr>
        <w:t> </w:t>
      </w:r>
      <w:r>
        <w:rPr>
          <w:sz w:val="22"/>
        </w:rPr>
        <w:t>familiares.</w:t>
      </w:r>
    </w:p>
    <w:p>
      <w:pPr>
        <w:pStyle w:val="ListParagraph"/>
        <w:numPr>
          <w:ilvl w:val="3"/>
          <w:numId w:val="5"/>
        </w:numPr>
        <w:tabs>
          <w:tab w:pos="2238" w:val="left" w:leader="none"/>
        </w:tabs>
        <w:spacing w:line="357" w:lineRule="auto" w:before="10" w:after="0"/>
        <w:ind w:left="2250" w:right="996" w:hanging="360"/>
        <w:jc w:val="both"/>
        <w:rPr>
          <w:sz w:val="22"/>
        </w:rPr>
      </w:pPr>
      <w:r>
        <w:rPr>
          <w:sz w:val="22"/>
        </w:rPr>
        <w:t>Cuando las condiciones lo ameriten, sugerir modificaciones a las orientaciones estratégicas y operativas del plan operativo anual de la Sub- Dirección.</w:t>
      </w:r>
    </w:p>
    <w:p>
      <w:pPr>
        <w:pStyle w:val="ListParagraph"/>
        <w:numPr>
          <w:ilvl w:val="3"/>
          <w:numId w:val="5"/>
        </w:numPr>
        <w:tabs>
          <w:tab w:pos="2238" w:val="left" w:leader="none"/>
        </w:tabs>
        <w:spacing w:line="357" w:lineRule="auto" w:before="0" w:after="0"/>
        <w:ind w:left="2250" w:right="996" w:hanging="360"/>
        <w:jc w:val="both"/>
        <w:rPr>
          <w:sz w:val="22"/>
        </w:rPr>
      </w:pPr>
      <w:r>
        <w:rPr>
          <w:sz w:val="22"/>
        </w:rPr>
        <w:t>Presentar al Director (a) de la Dirección General de Fortalecimiento de la Comunidad Educativa para su aprobación, las recomendaciones trimestrales de ejecución del plan operativo anual, sin la cual, no deberá avanzar hacia el siguiente trimestre.</w:t>
      </w:r>
    </w:p>
    <w:p>
      <w:pPr>
        <w:pStyle w:val="ListParagraph"/>
        <w:numPr>
          <w:ilvl w:val="3"/>
          <w:numId w:val="5"/>
        </w:numPr>
        <w:tabs>
          <w:tab w:pos="2238" w:val="left" w:leader="none"/>
        </w:tabs>
        <w:spacing w:line="355" w:lineRule="auto" w:before="0" w:after="0"/>
        <w:ind w:left="2250" w:right="999" w:hanging="360"/>
        <w:jc w:val="both"/>
        <w:rPr>
          <w:sz w:val="22"/>
        </w:rPr>
      </w:pPr>
      <w:r>
        <w:rPr>
          <w:sz w:val="22"/>
        </w:rPr>
        <w:t>Elaborar el plan operativo anual junto con su equipo de trabajo y cumple con la entrega en el tiempo establecido para ser integrado en el POA de la Dirección Fortalecimiento de la Comunidad</w:t>
      </w:r>
      <w:r>
        <w:rPr>
          <w:spacing w:val="-3"/>
          <w:sz w:val="22"/>
        </w:rPr>
        <w:t> </w:t>
      </w:r>
      <w:r>
        <w:rPr>
          <w:sz w:val="22"/>
        </w:rPr>
        <w:t>Educativa.</w:t>
      </w:r>
    </w:p>
    <w:p>
      <w:pPr>
        <w:pStyle w:val="ListParagraph"/>
        <w:numPr>
          <w:ilvl w:val="3"/>
          <w:numId w:val="5"/>
        </w:numPr>
        <w:tabs>
          <w:tab w:pos="2238" w:val="left" w:leader="none"/>
        </w:tabs>
        <w:spacing w:line="240" w:lineRule="auto" w:before="5" w:after="0"/>
        <w:ind w:left="2238" w:right="0" w:hanging="348"/>
        <w:jc w:val="both"/>
        <w:rPr>
          <w:sz w:val="22"/>
        </w:rPr>
      </w:pPr>
      <w:r>
        <w:rPr>
          <w:sz w:val="22"/>
        </w:rPr>
        <w:t>Revisar y autorizar los informes mensuales del personal a su</w:t>
      </w:r>
      <w:r>
        <w:rPr>
          <w:spacing w:val="-8"/>
          <w:sz w:val="22"/>
        </w:rPr>
        <w:t> </w:t>
      </w:r>
      <w:r>
        <w:rPr>
          <w:sz w:val="22"/>
        </w:rPr>
        <w:t>cargo.</w:t>
      </w:r>
    </w:p>
    <w:p>
      <w:pPr>
        <w:pStyle w:val="ListParagraph"/>
        <w:numPr>
          <w:ilvl w:val="3"/>
          <w:numId w:val="5"/>
        </w:numPr>
        <w:tabs>
          <w:tab w:pos="2238" w:val="left" w:leader="none"/>
        </w:tabs>
        <w:spacing w:line="240" w:lineRule="auto" w:before="125" w:after="0"/>
        <w:ind w:left="2238" w:right="0" w:hanging="348"/>
        <w:jc w:val="both"/>
        <w:rPr>
          <w:sz w:val="22"/>
        </w:rPr>
      </w:pPr>
      <w:r>
        <w:rPr>
          <w:sz w:val="22"/>
        </w:rPr>
        <w:t>Evaluar los avances del plan operativo</w:t>
      </w:r>
      <w:r>
        <w:rPr>
          <w:spacing w:val="1"/>
          <w:sz w:val="22"/>
        </w:rPr>
        <w:t> </w:t>
      </w:r>
      <w:r>
        <w:rPr>
          <w:sz w:val="22"/>
        </w:rPr>
        <w:t>anual.</w:t>
      </w:r>
    </w:p>
    <w:p>
      <w:pPr>
        <w:pStyle w:val="ListParagraph"/>
        <w:numPr>
          <w:ilvl w:val="3"/>
          <w:numId w:val="5"/>
        </w:numPr>
        <w:tabs>
          <w:tab w:pos="2238" w:val="left" w:leader="none"/>
        </w:tabs>
        <w:spacing w:line="355" w:lineRule="auto" w:before="126" w:after="0"/>
        <w:ind w:left="2250" w:right="996" w:hanging="360"/>
        <w:jc w:val="both"/>
        <w:rPr>
          <w:sz w:val="22"/>
        </w:rPr>
      </w:pPr>
      <w:r>
        <w:rPr>
          <w:sz w:val="22"/>
        </w:rPr>
        <w:t>Elaborar informes mensuales, trimestrales, semestrales y anuales y otros que le sean solicitados por la Dirección General de Fortalecimiento de la Comunidad Educativa -DIGEFOCE-.</w:t>
      </w:r>
    </w:p>
    <w:p>
      <w:pPr>
        <w:spacing w:after="0" w:line="355" w:lineRule="auto"/>
        <w:jc w:val="both"/>
        <w:rPr>
          <w:sz w:val="22"/>
        </w:rPr>
        <w:sectPr>
          <w:headerReference w:type="default" r:id="rId37"/>
          <w:footerReference w:type="default" r:id="rId38"/>
          <w:pgSz w:w="12240" w:h="15840"/>
          <w:pgMar w:header="119" w:footer="1030" w:top="1720" w:bottom="1220" w:left="880" w:right="700"/>
          <w:pgNumType w:start="31"/>
        </w:sectPr>
      </w:pPr>
    </w:p>
    <w:p>
      <w:pPr>
        <w:pStyle w:val="ListParagraph"/>
        <w:numPr>
          <w:ilvl w:val="3"/>
          <w:numId w:val="5"/>
        </w:numPr>
        <w:tabs>
          <w:tab w:pos="2238" w:val="left" w:leader="none"/>
        </w:tabs>
        <w:spacing w:line="355" w:lineRule="auto" w:before="75" w:after="0"/>
        <w:ind w:left="2250" w:right="994" w:hanging="360"/>
        <w:jc w:val="both"/>
        <w:rPr>
          <w:sz w:val="22"/>
        </w:rPr>
      </w:pPr>
      <w:r>
        <w:rPr>
          <w:sz w:val="22"/>
        </w:rPr>
        <w:t>Analizar y discutir los informes de ejecución financiera de la Sub-Dirección y aplicar las medidas correctivas pertinentes, para asegurar una inversión eficiente de los</w:t>
      </w:r>
      <w:r>
        <w:rPr>
          <w:spacing w:val="-3"/>
          <w:sz w:val="22"/>
        </w:rPr>
        <w:t> </w:t>
      </w:r>
      <w:r>
        <w:rPr>
          <w:sz w:val="22"/>
        </w:rPr>
        <w:t>recursos.</w:t>
      </w:r>
    </w:p>
    <w:p>
      <w:pPr>
        <w:pStyle w:val="ListParagraph"/>
        <w:numPr>
          <w:ilvl w:val="3"/>
          <w:numId w:val="5"/>
        </w:numPr>
        <w:tabs>
          <w:tab w:pos="2238" w:val="left" w:leader="none"/>
        </w:tabs>
        <w:spacing w:line="355" w:lineRule="auto" w:before="7" w:after="0"/>
        <w:ind w:left="2250" w:right="999" w:hanging="360"/>
        <w:jc w:val="both"/>
        <w:rPr>
          <w:sz w:val="22"/>
        </w:rPr>
      </w:pPr>
      <w:r>
        <w:rPr>
          <w:sz w:val="22"/>
        </w:rPr>
        <w:t>Elaborar plan trimestral de seguimiento del programa de formación dirigido a padres y madres de familia y otros integrantes de la comunidad educativa.</w:t>
      </w:r>
    </w:p>
    <w:p>
      <w:pPr>
        <w:pStyle w:val="ListParagraph"/>
        <w:numPr>
          <w:ilvl w:val="3"/>
          <w:numId w:val="5"/>
        </w:numPr>
        <w:tabs>
          <w:tab w:pos="2238" w:val="left" w:leader="none"/>
        </w:tabs>
        <w:spacing w:line="350" w:lineRule="auto" w:before="4" w:after="0"/>
        <w:ind w:left="2250" w:right="996" w:hanging="360"/>
        <w:jc w:val="both"/>
        <w:rPr>
          <w:sz w:val="22"/>
        </w:rPr>
      </w:pPr>
      <w:r>
        <w:rPr>
          <w:sz w:val="22"/>
        </w:rPr>
        <w:t>Cumplir con el seguimiento a los compromisos adquiridos en las reuniones de</w:t>
      </w:r>
      <w:r>
        <w:rPr>
          <w:spacing w:val="-1"/>
          <w:sz w:val="22"/>
        </w:rPr>
        <w:t> </w:t>
      </w:r>
      <w:r>
        <w:rPr>
          <w:sz w:val="22"/>
        </w:rPr>
        <w:t>equipo.</w:t>
      </w:r>
    </w:p>
    <w:p>
      <w:pPr>
        <w:pStyle w:val="ListParagraph"/>
        <w:numPr>
          <w:ilvl w:val="3"/>
          <w:numId w:val="5"/>
        </w:numPr>
        <w:tabs>
          <w:tab w:pos="2238" w:val="left" w:leader="none"/>
        </w:tabs>
        <w:spacing w:line="355" w:lineRule="auto" w:before="13" w:after="0"/>
        <w:ind w:left="2250" w:right="999" w:hanging="360"/>
        <w:jc w:val="both"/>
        <w:rPr>
          <w:sz w:val="22"/>
        </w:rPr>
      </w:pPr>
      <w:r>
        <w:rPr>
          <w:sz w:val="22"/>
        </w:rPr>
        <w:t>Promover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3"/>
          <w:numId w:val="5"/>
        </w:numPr>
        <w:tabs>
          <w:tab w:pos="2238" w:val="left" w:leader="none"/>
        </w:tabs>
        <w:spacing w:line="355" w:lineRule="auto" w:before="5" w:after="0"/>
        <w:ind w:left="2250" w:right="997" w:hanging="360"/>
        <w:jc w:val="both"/>
        <w:rPr>
          <w:sz w:val="22"/>
        </w:rPr>
      </w:pPr>
      <w:r>
        <w:rPr>
          <w:sz w:val="22"/>
        </w:rPr>
        <w:t>Dar seguimiento a la ejecución del programa de formación dirigido a padres y madres de familia y otros integrantes de la comunidad educativa a través de visitas periódicas de</w:t>
      </w:r>
      <w:r>
        <w:rPr>
          <w:spacing w:val="-5"/>
          <w:sz w:val="22"/>
        </w:rPr>
        <w:t> </w:t>
      </w:r>
      <w:r>
        <w:rPr>
          <w:sz w:val="22"/>
        </w:rPr>
        <w:t>campo.</w:t>
      </w:r>
    </w:p>
    <w:p>
      <w:pPr>
        <w:pStyle w:val="ListParagraph"/>
        <w:numPr>
          <w:ilvl w:val="3"/>
          <w:numId w:val="5"/>
        </w:numPr>
        <w:tabs>
          <w:tab w:pos="2238" w:val="left" w:leader="none"/>
        </w:tabs>
        <w:spacing w:line="350" w:lineRule="auto" w:before="6" w:after="0"/>
        <w:ind w:left="2250" w:right="1000" w:hanging="360"/>
        <w:jc w:val="both"/>
        <w:rPr>
          <w:sz w:val="22"/>
        </w:rPr>
      </w:pPr>
      <w:r>
        <w:rPr>
          <w:sz w:val="22"/>
        </w:rPr>
        <w:t>Establecer un proceso de mejoramiento continuo entre los miembros de su equipo, fomentando la autocrítica y la auto</w:t>
      </w:r>
      <w:r>
        <w:rPr>
          <w:spacing w:val="-8"/>
          <w:sz w:val="22"/>
        </w:rPr>
        <w:t> </w:t>
      </w:r>
      <w:r>
        <w:rPr>
          <w:sz w:val="22"/>
        </w:rPr>
        <w:t>evaluación.</w:t>
      </w:r>
    </w:p>
    <w:p>
      <w:pPr>
        <w:pStyle w:val="ListParagraph"/>
        <w:numPr>
          <w:ilvl w:val="3"/>
          <w:numId w:val="5"/>
        </w:numPr>
        <w:tabs>
          <w:tab w:pos="2238" w:val="left" w:leader="none"/>
        </w:tabs>
        <w:spacing w:line="357" w:lineRule="auto" w:before="10" w:after="0"/>
        <w:ind w:left="2250" w:right="998" w:hanging="360"/>
        <w:jc w:val="both"/>
        <w:rPr>
          <w:sz w:val="22"/>
        </w:rPr>
      </w:pPr>
      <w:r>
        <w:rPr>
          <w:sz w:val="22"/>
        </w:rPr>
        <w:t>Coordinar la elaboración de Términos de Referencia para consultorías específicas identificadas en la ejecución del plan operativo anual en apoyo a las acciones de la Dirección de General de Fortalecimiento de la Comunidad</w:t>
      </w:r>
      <w:r>
        <w:rPr>
          <w:spacing w:val="-1"/>
          <w:sz w:val="22"/>
        </w:rPr>
        <w:t> </w:t>
      </w:r>
      <w:r>
        <w:rPr>
          <w:sz w:val="22"/>
        </w:rPr>
        <w:t>Educativa.</w:t>
      </w:r>
    </w:p>
    <w:p>
      <w:pPr>
        <w:pStyle w:val="ListParagraph"/>
        <w:numPr>
          <w:ilvl w:val="3"/>
          <w:numId w:val="5"/>
        </w:numPr>
        <w:tabs>
          <w:tab w:pos="2238" w:val="left" w:leader="none"/>
        </w:tabs>
        <w:spacing w:line="350" w:lineRule="auto" w:before="2" w:after="0"/>
        <w:ind w:left="2250" w:right="996" w:hanging="360"/>
        <w:jc w:val="both"/>
        <w:rPr>
          <w:sz w:val="22"/>
        </w:rPr>
      </w:pPr>
      <w:r>
        <w:rPr>
          <w:sz w:val="22"/>
        </w:rPr>
        <w:t>Coordinar la elaboración del requerimiento de adquisiciones de la Sub- Dirección y asegura su</w:t>
      </w:r>
      <w:r>
        <w:rPr>
          <w:spacing w:val="-5"/>
          <w:sz w:val="22"/>
        </w:rPr>
        <w:t> </w:t>
      </w:r>
      <w:r>
        <w:rPr>
          <w:sz w:val="22"/>
        </w:rPr>
        <w:t>ejecución</w:t>
      </w:r>
    </w:p>
    <w:p>
      <w:pPr>
        <w:pStyle w:val="ListParagraph"/>
        <w:numPr>
          <w:ilvl w:val="3"/>
          <w:numId w:val="5"/>
        </w:numPr>
        <w:tabs>
          <w:tab w:pos="2238" w:val="left" w:leader="none"/>
        </w:tabs>
        <w:spacing w:line="355" w:lineRule="auto" w:before="10" w:after="0"/>
        <w:ind w:left="2250" w:right="995" w:hanging="360"/>
        <w:jc w:val="both"/>
        <w:rPr>
          <w:sz w:val="22"/>
        </w:rPr>
      </w:pPr>
      <w:r>
        <w:rPr>
          <w:sz w:val="22"/>
        </w:rPr>
        <w:t>Desempeñar otras tareas y atribuciones derivadas de su cargo y/o que le asigne el (la) Director (a) de la Dirección de Fortalecimiento de la Comunidad</w:t>
      </w:r>
      <w:r>
        <w:rPr>
          <w:spacing w:val="-1"/>
          <w:sz w:val="22"/>
        </w:rPr>
        <w:t> </w:t>
      </w:r>
      <w:r>
        <w:rPr>
          <w:sz w:val="22"/>
        </w:rPr>
        <w:t>Educativa.</w:t>
      </w:r>
    </w:p>
    <w:p>
      <w:pPr>
        <w:pStyle w:val="BodyText"/>
        <w:spacing w:before="4"/>
        <w:ind w:firstLine="0"/>
        <w:jc w:val="left"/>
        <w:rPr>
          <w:sz w:val="33"/>
        </w:rPr>
      </w:pPr>
    </w:p>
    <w:p>
      <w:pPr>
        <w:pStyle w:val="Heading2"/>
        <w:numPr>
          <w:ilvl w:val="2"/>
          <w:numId w:val="5"/>
        </w:numPr>
        <w:tabs>
          <w:tab w:pos="1888" w:val="left" w:leader="none"/>
        </w:tabs>
        <w:spacing w:line="240" w:lineRule="auto" w:before="0" w:after="0"/>
        <w:ind w:left="1887" w:right="0" w:hanging="361"/>
        <w:jc w:val="left"/>
      </w:pPr>
      <w:r>
        <w:rPr/>
        <w:t>Perfil</w:t>
      </w:r>
    </w:p>
    <w:p>
      <w:pPr>
        <w:pStyle w:val="BodyText"/>
        <w:tabs>
          <w:tab w:pos="2945" w:val="left" w:leader="none"/>
        </w:tabs>
        <w:spacing w:line="360" w:lineRule="auto" w:before="129"/>
        <w:ind w:left="1530" w:right="1028" w:firstLine="0"/>
        <w:jc w:val="left"/>
      </w:pPr>
      <w:r>
        <w:rPr>
          <w:i/>
          <w:u w:val="single"/>
        </w:rPr>
        <w:t>Educación:</w:t>
      </w:r>
      <w:r>
        <w:rPr>
          <w:i/>
        </w:rPr>
        <w:tab/>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w:t>
      </w:r>
      <w:r>
        <w:rPr>
          <w:spacing w:val="-20"/>
        </w:rPr>
        <w:t> </w:t>
      </w:r>
      <w:r>
        <w:rPr/>
        <w:t>directivo</w:t>
      </w:r>
    </w:p>
    <w:p>
      <w:pPr>
        <w:spacing w:after="0" w:line="360" w:lineRule="auto"/>
        <w:jc w:val="left"/>
        <w:sectPr>
          <w:headerReference w:type="default" r:id="rId39"/>
          <w:footerReference w:type="default" r:id="rId40"/>
          <w:pgSz w:w="12240" w:h="15840"/>
          <w:pgMar w:header="119" w:footer="1030" w:top="1720" w:bottom="1220" w:left="880" w:right="700"/>
          <w:pgNumType w:start="32"/>
        </w:sectPr>
      </w:pPr>
    </w:p>
    <w:p>
      <w:pPr>
        <w:pStyle w:val="BodyText"/>
        <w:spacing w:line="360" w:lineRule="auto" w:before="76"/>
        <w:ind w:left="1530" w:right="1028" w:firstLine="0"/>
      </w:pPr>
      <w:r>
        <w:rPr/>
        <w:t>(incluye Director (a) y Subdirector (a) Ejecutivo (a) y / o Técnico (a)) la educación y experiencia no son evaluados por la Oficina Nacional de Servicio Civil - ONSEC - y queda a criterio del jefe inmediato superior su contratación.</w:t>
      </w:r>
    </w:p>
    <w:p>
      <w:pPr>
        <w:spacing w:line="360" w:lineRule="auto" w:before="0"/>
        <w:ind w:left="1530" w:right="1110" w:firstLine="0"/>
        <w:jc w:val="left"/>
        <w:rPr>
          <w:sz w:val="22"/>
        </w:rPr>
      </w:pPr>
      <w:r>
        <w:rPr>
          <w:i/>
          <w:sz w:val="22"/>
          <w:u w:val="single"/>
        </w:rPr>
        <w:t>Experiencia: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before="1"/>
        <w:ind w:left="1530" w:right="1258" w:firstLine="0"/>
        <w:jc w:val="left"/>
      </w:pPr>
      <w:r>
        <w:rPr>
          <w:i/>
          <w:u w:val="single"/>
        </w:rPr>
        <w:t>Competencias</w:t>
      </w:r>
      <w:r>
        <w:rPr/>
        <w:t>: Planear, organizar, dirigir, trabajo en equipo, identificación con la institución.</w:t>
      </w:r>
    </w:p>
    <w:p>
      <w:pPr>
        <w:pStyle w:val="BodyText"/>
        <w:spacing w:line="360" w:lineRule="auto"/>
        <w:ind w:left="1530" w:right="1110" w:firstLine="0"/>
        <w:jc w:val="left"/>
      </w:pPr>
      <w:r>
        <w:rPr>
          <w:i/>
          <w:u w:val="single"/>
        </w:rPr>
        <w:t>Herramientas:</w:t>
      </w:r>
      <w:r>
        <w:rPr>
          <w:i/>
        </w:rPr>
        <w:t> </w:t>
      </w:r>
      <w:r>
        <w:rPr/>
        <w:t>Laptop, agenda electrónica, impresora, escáner y proyector multimedia.</w:t>
      </w:r>
    </w:p>
    <w:p>
      <w:pPr>
        <w:spacing w:before="0"/>
        <w:ind w:left="1530" w:right="0" w:firstLine="0"/>
        <w:jc w:val="left"/>
        <w:rPr>
          <w:sz w:val="22"/>
        </w:rPr>
      </w:pPr>
      <w:r>
        <w:rPr>
          <w:i/>
          <w:sz w:val="22"/>
          <w:u w:val="single"/>
        </w:rPr>
        <w:t>Requerimientos Físicos</w:t>
      </w:r>
      <w:r>
        <w:rPr>
          <w:sz w:val="22"/>
        </w:rPr>
        <w:t>: n/a</w:t>
      </w:r>
    </w:p>
    <w:p>
      <w:pPr>
        <w:spacing w:before="125"/>
        <w:ind w:left="1530" w:right="0" w:firstLine="0"/>
        <w:jc w:val="left"/>
        <w:rPr>
          <w:sz w:val="22"/>
        </w:rPr>
      </w:pPr>
      <w:r>
        <w:rPr>
          <w:i/>
          <w:sz w:val="22"/>
          <w:u w:val="single"/>
        </w:rPr>
        <w:t>Habilidades</w:t>
      </w:r>
      <w:r>
        <w:rPr>
          <w:sz w:val="22"/>
        </w:rPr>
        <w:t>: liderazgo, creatividad, comunicación</w:t>
      </w:r>
    </w:p>
    <w:p>
      <w:pPr>
        <w:spacing w:before="127"/>
        <w:ind w:left="1530" w:right="0" w:firstLine="0"/>
        <w:jc w:val="left"/>
        <w:rPr>
          <w:sz w:val="22"/>
        </w:rPr>
      </w:pPr>
      <w:r>
        <w:rPr>
          <w:i/>
          <w:sz w:val="22"/>
          <w:u w:val="single"/>
        </w:rPr>
        <w:t>Riesgos</w:t>
      </w:r>
      <w:r>
        <w:rPr>
          <w:sz w:val="22"/>
        </w:rPr>
        <w:t>: n/a</w:t>
      </w:r>
    </w:p>
    <w:p>
      <w:pPr>
        <w:spacing w:before="128"/>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ind w:firstLine="0"/>
        <w:jc w:val="left"/>
        <w:rPr>
          <w:sz w:val="24"/>
        </w:rPr>
      </w:pPr>
    </w:p>
    <w:p>
      <w:pPr>
        <w:pStyle w:val="BodyText"/>
        <w:ind w:firstLine="0"/>
        <w:jc w:val="left"/>
        <w:rPr>
          <w:sz w:val="24"/>
        </w:rPr>
      </w:pPr>
    </w:p>
    <w:p>
      <w:pPr>
        <w:pStyle w:val="BodyText"/>
        <w:ind w:firstLine="0"/>
        <w:jc w:val="left"/>
        <w:rPr>
          <w:sz w:val="24"/>
        </w:rPr>
      </w:pPr>
    </w:p>
    <w:p>
      <w:pPr>
        <w:pStyle w:val="Heading1"/>
        <w:numPr>
          <w:ilvl w:val="1"/>
          <w:numId w:val="5"/>
        </w:numPr>
        <w:tabs>
          <w:tab w:pos="1243" w:val="left" w:leader="none"/>
        </w:tabs>
        <w:spacing w:line="360" w:lineRule="auto" w:before="162" w:after="0"/>
        <w:ind w:left="822" w:right="1989" w:firstLine="0"/>
        <w:jc w:val="left"/>
      </w:pPr>
      <w:r>
        <w:rPr/>
        <w:t>Coordinador del Departamento de Programación y diseño del Programa (Director Técnico</w:t>
      </w:r>
      <w:r>
        <w:rPr>
          <w:spacing w:val="-3"/>
        </w:rPr>
        <w:t> </w:t>
      </w:r>
      <w:r>
        <w:rPr/>
        <w:t>I)</w:t>
      </w:r>
    </w:p>
    <w:p>
      <w:pPr>
        <w:pStyle w:val="Heading2"/>
        <w:numPr>
          <w:ilvl w:val="2"/>
          <w:numId w:val="5"/>
        </w:numPr>
        <w:tabs>
          <w:tab w:pos="1530" w:val="left" w:leader="none"/>
        </w:tabs>
        <w:spacing w:line="249" w:lineRule="exact" w:before="0" w:after="0"/>
        <w:ind w:left="1530" w:right="0" w:hanging="360"/>
        <w:jc w:val="both"/>
      </w:pPr>
      <w:r>
        <w:rPr/>
        <w:t>Naturaleza del puesto (función</w:t>
      </w:r>
      <w:r>
        <w:rPr>
          <w:spacing w:val="-8"/>
        </w:rPr>
        <w:t> </w:t>
      </w:r>
      <w:r>
        <w:rPr/>
        <w:t>principal)</w:t>
      </w:r>
    </w:p>
    <w:p>
      <w:pPr>
        <w:pStyle w:val="BodyText"/>
        <w:spacing w:line="360" w:lineRule="auto" w:before="129"/>
        <w:ind w:left="1530" w:right="995" w:firstLine="0"/>
      </w:pPr>
      <w:r>
        <w:rPr/>
        <w:t>Puesto de naturaleza Directiva, cuya función principal es planificar, diseñar y organizar asuntos relacionados con la formulación y ejecución del programa de formación dirigido a los padres y madres de familia y grupos familiares.</w:t>
      </w:r>
    </w:p>
    <w:p>
      <w:pPr>
        <w:pStyle w:val="BodyText"/>
        <w:spacing w:before="10"/>
        <w:ind w:firstLine="0"/>
        <w:jc w:val="left"/>
        <w:rPr>
          <w:sz w:val="32"/>
        </w:rPr>
      </w:pPr>
    </w:p>
    <w:p>
      <w:pPr>
        <w:pStyle w:val="Heading2"/>
        <w:numPr>
          <w:ilvl w:val="2"/>
          <w:numId w:val="5"/>
        </w:numPr>
        <w:tabs>
          <w:tab w:pos="2238" w:val="left" w:leader="none"/>
        </w:tabs>
        <w:spacing w:line="240" w:lineRule="auto" w:before="0" w:after="0"/>
        <w:ind w:left="2238" w:right="0" w:hanging="708"/>
        <w:jc w:val="both"/>
      </w:pPr>
      <w:r>
        <w:rPr/>
        <w:t>Funciones</w:t>
      </w:r>
    </w:p>
    <w:p>
      <w:pPr>
        <w:pStyle w:val="ListParagraph"/>
        <w:numPr>
          <w:ilvl w:val="0"/>
          <w:numId w:val="6"/>
        </w:numPr>
        <w:tabs>
          <w:tab w:pos="1816" w:val="left" w:leader="none"/>
        </w:tabs>
        <w:spacing w:line="350" w:lineRule="auto" w:before="128" w:after="0"/>
        <w:ind w:left="1815" w:right="996" w:hanging="286"/>
        <w:jc w:val="both"/>
        <w:rPr>
          <w:sz w:val="22"/>
        </w:rPr>
      </w:pPr>
      <w:r>
        <w:rPr>
          <w:sz w:val="22"/>
        </w:rPr>
        <w:t>Utiliza la gestión orientada a resultados en la planificación de la Sub-Dirección y asegura el alcance de los</w:t>
      </w:r>
      <w:r>
        <w:rPr>
          <w:spacing w:val="-5"/>
          <w:sz w:val="22"/>
        </w:rPr>
        <w:t> </w:t>
      </w:r>
      <w:r>
        <w:rPr>
          <w:sz w:val="22"/>
        </w:rPr>
        <w:t>resultados.</w:t>
      </w:r>
    </w:p>
    <w:p>
      <w:pPr>
        <w:pStyle w:val="ListParagraph"/>
        <w:numPr>
          <w:ilvl w:val="0"/>
          <w:numId w:val="6"/>
        </w:numPr>
        <w:tabs>
          <w:tab w:pos="1816" w:val="left" w:leader="none"/>
        </w:tabs>
        <w:spacing w:line="357" w:lineRule="auto" w:before="11" w:after="0"/>
        <w:ind w:left="1815" w:right="996" w:hanging="286"/>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0"/>
          <w:numId w:val="6"/>
        </w:numPr>
        <w:tabs>
          <w:tab w:pos="1816" w:val="left" w:leader="none"/>
        </w:tabs>
        <w:spacing w:line="350" w:lineRule="auto" w:before="0" w:after="0"/>
        <w:ind w:left="1815" w:right="1001" w:hanging="286"/>
        <w:jc w:val="both"/>
        <w:rPr>
          <w:sz w:val="22"/>
        </w:rPr>
      </w:pPr>
      <w:r>
        <w:rPr>
          <w:sz w:val="22"/>
        </w:rPr>
        <w:t>Conoce y aplica en sus actividades la misión, políticas, principios y líneas de acción estratégicas del Ministerio de Educación, así como las</w:t>
      </w:r>
      <w:r>
        <w:rPr>
          <w:spacing w:val="59"/>
          <w:sz w:val="22"/>
        </w:rPr>
        <w:t> </w:t>
      </w:r>
      <w:r>
        <w:rPr>
          <w:sz w:val="22"/>
        </w:rPr>
        <w:t>herramientas,</w:t>
      </w:r>
    </w:p>
    <w:p>
      <w:pPr>
        <w:spacing w:after="0" w:line="350" w:lineRule="auto"/>
        <w:jc w:val="both"/>
        <w:rPr>
          <w:sz w:val="22"/>
        </w:rPr>
        <w:sectPr>
          <w:pgSz w:w="12240" w:h="15840"/>
          <w:pgMar w:header="119" w:footer="1030" w:top="1720" w:bottom="1220" w:left="880" w:right="700"/>
        </w:sectPr>
      </w:pPr>
    </w:p>
    <w:p>
      <w:pPr>
        <w:pStyle w:val="BodyText"/>
        <w:spacing w:line="360" w:lineRule="auto" w:before="76"/>
        <w:ind w:left="1815" w:right="1110" w:firstLine="0"/>
        <w:jc w:val="left"/>
      </w:pPr>
      <w:r>
        <w:rPr/>
        <w:t>guías, normativas, mecanismo de control, mecanismos de información, etc., aprobadas por el Despacho Superior</w:t>
      </w:r>
    </w:p>
    <w:p>
      <w:pPr>
        <w:pStyle w:val="ListParagraph"/>
        <w:numPr>
          <w:ilvl w:val="0"/>
          <w:numId w:val="6"/>
        </w:numPr>
        <w:tabs>
          <w:tab w:pos="1816" w:val="left" w:leader="none"/>
        </w:tabs>
        <w:spacing w:line="352" w:lineRule="auto" w:before="0" w:after="0"/>
        <w:ind w:left="1815" w:right="998" w:hanging="286"/>
        <w:jc w:val="left"/>
        <w:rPr>
          <w:sz w:val="22"/>
        </w:rPr>
      </w:pPr>
      <w:r>
        <w:rPr>
          <w:sz w:val="22"/>
        </w:rPr>
        <w:t>Orienta el diseño y elaboración de los talleres de capacitación a cargo del equipo a su</w:t>
      </w:r>
      <w:r>
        <w:rPr>
          <w:spacing w:val="-4"/>
          <w:sz w:val="22"/>
        </w:rPr>
        <w:t> </w:t>
      </w:r>
      <w:r>
        <w:rPr>
          <w:sz w:val="22"/>
        </w:rPr>
        <w:t>cargo.</w:t>
      </w:r>
    </w:p>
    <w:p>
      <w:pPr>
        <w:pStyle w:val="ListParagraph"/>
        <w:numPr>
          <w:ilvl w:val="0"/>
          <w:numId w:val="6"/>
        </w:numPr>
        <w:tabs>
          <w:tab w:pos="1816" w:val="left" w:leader="none"/>
        </w:tabs>
        <w:spacing w:line="240" w:lineRule="auto" w:before="6" w:after="0"/>
        <w:ind w:left="1815" w:right="0" w:hanging="286"/>
        <w:jc w:val="left"/>
        <w:rPr>
          <w:sz w:val="22"/>
        </w:rPr>
      </w:pPr>
      <w:r>
        <w:rPr>
          <w:sz w:val="22"/>
        </w:rPr>
        <w:t>Coordina acciones con la</w:t>
      </w:r>
      <w:r>
        <w:rPr>
          <w:spacing w:val="60"/>
          <w:sz w:val="22"/>
        </w:rPr>
        <w:t> </w:t>
      </w:r>
      <w:r>
        <w:rPr>
          <w:sz w:val="22"/>
        </w:rPr>
        <w:t>Subdirección.</w:t>
      </w:r>
    </w:p>
    <w:p>
      <w:pPr>
        <w:pStyle w:val="ListParagraph"/>
        <w:numPr>
          <w:ilvl w:val="0"/>
          <w:numId w:val="6"/>
        </w:numPr>
        <w:tabs>
          <w:tab w:pos="1816" w:val="left" w:leader="none"/>
          <w:tab w:pos="5275" w:val="left" w:leader="none"/>
        </w:tabs>
        <w:spacing w:line="350" w:lineRule="auto" w:before="124" w:after="0"/>
        <w:ind w:left="1815" w:right="996" w:hanging="286"/>
        <w:jc w:val="left"/>
        <w:rPr>
          <w:sz w:val="22"/>
        </w:rPr>
      </w:pPr>
      <w:r>
        <w:rPr>
          <w:sz w:val="22"/>
        </w:rPr>
        <w:t>Elabora  documentos</w:t>
      </w:r>
      <w:r>
        <w:rPr>
          <w:spacing w:val="49"/>
          <w:sz w:val="22"/>
        </w:rPr>
        <w:t> </w:t>
      </w:r>
      <w:r>
        <w:rPr>
          <w:sz w:val="22"/>
        </w:rPr>
        <w:t>técnicos</w:t>
      </w:r>
      <w:r>
        <w:rPr>
          <w:spacing w:val="55"/>
          <w:sz w:val="22"/>
        </w:rPr>
        <w:t> </w:t>
      </w:r>
      <w:r>
        <w:rPr>
          <w:sz w:val="22"/>
        </w:rPr>
        <w:t>y</w:t>
        <w:tab/>
        <w:t>administrativos requeridos por la Dirección General de Fortalecimiento de la Comunidad</w:t>
      </w:r>
      <w:r>
        <w:rPr>
          <w:spacing w:val="-6"/>
          <w:sz w:val="22"/>
        </w:rPr>
        <w:t> </w:t>
      </w:r>
      <w:r>
        <w:rPr>
          <w:sz w:val="22"/>
        </w:rPr>
        <w:t>Educativa.</w:t>
      </w:r>
    </w:p>
    <w:p>
      <w:pPr>
        <w:pStyle w:val="ListParagraph"/>
        <w:numPr>
          <w:ilvl w:val="0"/>
          <w:numId w:val="6"/>
        </w:numPr>
        <w:tabs>
          <w:tab w:pos="1816" w:val="left" w:leader="none"/>
        </w:tabs>
        <w:spacing w:line="352" w:lineRule="auto" w:before="10" w:after="0"/>
        <w:ind w:left="1815" w:right="1000" w:hanging="286"/>
        <w:jc w:val="left"/>
        <w:rPr>
          <w:sz w:val="22"/>
        </w:rPr>
      </w:pPr>
      <w:r>
        <w:rPr>
          <w:sz w:val="22"/>
        </w:rPr>
        <w:t>Aporta modificaciones al programa de formación y verifica su incorporación en la</w:t>
      </w:r>
      <w:r>
        <w:rPr>
          <w:spacing w:val="-1"/>
          <w:sz w:val="22"/>
        </w:rPr>
        <w:t> </w:t>
      </w:r>
      <w:r>
        <w:rPr>
          <w:sz w:val="22"/>
        </w:rPr>
        <w:t>planificación.</w:t>
      </w:r>
    </w:p>
    <w:p>
      <w:pPr>
        <w:pStyle w:val="ListParagraph"/>
        <w:numPr>
          <w:ilvl w:val="0"/>
          <w:numId w:val="6"/>
        </w:numPr>
        <w:tabs>
          <w:tab w:pos="1816" w:val="left" w:leader="none"/>
        </w:tabs>
        <w:spacing w:line="350" w:lineRule="auto" w:before="8" w:after="0"/>
        <w:ind w:left="1815" w:right="1003" w:hanging="286"/>
        <w:jc w:val="left"/>
        <w:rPr>
          <w:sz w:val="22"/>
        </w:rPr>
      </w:pPr>
      <w:r>
        <w:rPr>
          <w:sz w:val="22"/>
        </w:rPr>
        <w:t>Cuando las condiciones lo ameriten, sugiere modificaciones a las orientaciones estratégicas y operativas del plan operativo anual de la</w:t>
      </w:r>
      <w:r>
        <w:rPr>
          <w:spacing w:val="-7"/>
          <w:sz w:val="22"/>
        </w:rPr>
        <w:t> </w:t>
      </w:r>
      <w:r>
        <w:rPr>
          <w:sz w:val="22"/>
        </w:rPr>
        <w:t>Sub-Dirección.</w:t>
      </w:r>
    </w:p>
    <w:p>
      <w:pPr>
        <w:pStyle w:val="ListParagraph"/>
        <w:numPr>
          <w:ilvl w:val="0"/>
          <w:numId w:val="6"/>
        </w:numPr>
        <w:tabs>
          <w:tab w:pos="1816" w:val="left" w:leader="none"/>
        </w:tabs>
        <w:spacing w:line="240" w:lineRule="auto" w:before="10" w:after="0"/>
        <w:ind w:left="1815" w:right="0" w:hanging="286"/>
        <w:jc w:val="left"/>
        <w:rPr>
          <w:sz w:val="22"/>
        </w:rPr>
      </w:pPr>
      <w:r>
        <w:rPr>
          <w:sz w:val="22"/>
        </w:rPr>
        <w:t>Revisa y autoriza los informes mensuales del personal a su</w:t>
      </w:r>
      <w:r>
        <w:rPr>
          <w:spacing w:val="-6"/>
          <w:sz w:val="22"/>
        </w:rPr>
        <w:t> </w:t>
      </w:r>
      <w:r>
        <w:rPr>
          <w:sz w:val="22"/>
        </w:rPr>
        <w:t>cargo.</w:t>
      </w:r>
    </w:p>
    <w:p>
      <w:pPr>
        <w:pStyle w:val="ListParagraph"/>
        <w:numPr>
          <w:ilvl w:val="0"/>
          <w:numId w:val="6"/>
        </w:numPr>
        <w:tabs>
          <w:tab w:pos="1816" w:val="left" w:leader="none"/>
        </w:tabs>
        <w:spacing w:line="352" w:lineRule="auto" w:before="124" w:after="0"/>
        <w:ind w:left="1815" w:right="1001" w:hanging="286"/>
        <w:jc w:val="both"/>
        <w:rPr>
          <w:sz w:val="22"/>
        </w:rPr>
      </w:pPr>
      <w:r>
        <w:rPr>
          <w:sz w:val="22"/>
        </w:rPr>
        <w:t>Elabora informes mensuales, trimestrales, semestrales y anuales y otros que le sean solicitados por la Sub</w:t>
      </w:r>
      <w:r>
        <w:rPr>
          <w:spacing w:val="1"/>
          <w:sz w:val="22"/>
        </w:rPr>
        <w:t> </w:t>
      </w:r>
      <w:r>
        <w:rPr>
          <w:sz w:val="22"/>
        </w:rPr>
        <w:t>Dirección.</w:t>
      </w:r>
    </w:p>
    <w:p>
      <w:pPr>
        <w:pStyle w:val="ListParagraph"/>
        <w:numPr>
          <w:ilvl w:val="0"/>
          <w:numId w:val="6"/>
        </w:numPr>
        <w:tabs>
          <w:tab w:pos="1816" w:val="left" w:leader="none"/>
        </w:tabs>
        <w:spacing w:line="350" w:lineRule="auto" w:before="7" w:after="0"/>
        <w:ind w:left="1815" w:right="1000" w:hanging="286"/>
        <w:jc w:val="both"/>
        <w:rPr>
          <w:sz w:val="22"/>
        </w:rPr>
      </w:pPr>
      <w:r>
        <w:rPr>
          <w:sz w:val="22"/>
        </w:rPr>
        <w:t>Cumple con el seguimiento a los compromisos adquiridos en las reuniones de equipo-</w:t>
      </w:r>
    </w:p>
    <w:p>
      <w:pPr>
        <w:pStyle w:val="ListParagraph"/>
        <w:numPr>
          <w:ilvl w:val="0"/>
          <w:numId w:val="6"/>
        </w:numPr>
        <w:tabs>
          <w:tab w:pos="1816" w:val="left" w:leader="none"/>
        </w:tabs>
        <w:spacing w:line="357" w:lineRule="auto" w:before="10" w:after="0"/>
        <w:ind w:left="1815" w:right="1001" w:hanging="286"/>
        <w:jc w:val="both"/>
        <w:rPr>
          <w:sz w:val="22"/>
        </w:rPr>
      </w:pPr>
      <w:r>
        <w:rPr>
          <w:sz w:val="22"/>
        </w:rPr>
        <w:t>Promueve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0"/>
          <w:numId w:val="6"/>
        </w:numPr>
        <w:tabs>
          <w:tab w:pos="1816" w:val="left" w:leader="none"/>
        </w:tabs>
        <w:spacing w:line="350" w:lineRule="auto" w:before="0" w:after="0"/>
        <w:ind w:left="1815" w:right="1001" w:hanging="286"/>
        <w:jc w:val="both"/>
        <w:rPr>
          <w:sz w:val="22"/>
        </w:rPr>
      </w:pPr>
      <w:r>
        <w:rPr>
          <w:sz w:val="22"/>
        </w:rPr>
        <w:t>Establece un proceso de mejoramiento continuo entre los miembros de su equipo, fomentando la autocrítica y la auto</w:t>
      </w:r>
      <w:r>
        <w:rPr>
          <w:spacing w:val="-8"/>
          <w:sz w:val="22"/>
        </w:rPr>
        <w:t> </w:t>
      </w:r>
      <w:r>
        <w:rPr>
          <w:sz w:val="22"/>
        </w:rPr>
        <w:t>evaluación.</w:t>
      </w:r>
    </w:p>
    <w:p>
      <w:pPr>
        <w:pStyle w:val="ListParagraph"/>
        <w:numPr>
          <w:ilvl w:val="0"/>
          <w:numId w:val="6"/>
        </w:numPr>
        <w:tabs>
          <w:tab w:pos="1816" w:val="left" w:leader="none"/>
        </w:tabs>
        <w:spacing w:line="350" w:lineRule="auto" w:before="9" w:after="0"/>
        <w:ind w:left="1815" w:right="1001" w:hanging="286"/>
        <w:jc w:val="both"/>
        <w:rPr>
          <w:sz w:val="22"/>
        </w:rPr>
      </w:pPr>
      <w:r>
        <w:rPr>
          <w:sz w:val="22"/>
        </w:rPr>
        <w:t>Desempeña otras tareas y atribuciones derivadas de su cargo y/o que le asigne la</w:t>
      </w:r>
      <w:r>
        <w:rPr>
          <w:spacing w:val="-1"/>
          <w:sz w:val="22"/>
        </w:rPr>
        <w:t> </w:t>
      </w:r>
      <w:r>
        <w:rPr>
          <w:sz w:val="22"/>
        </w:rPr>
        <w:t>subdirección</w:t>
      </w:r>
    </w:p>
    <w:p>
      <w:pPr>
        <w:pStyle w:val="BodyText"/>
        <w:spacing w:before="10"/>
        <w:ind w:firstLine="0"/>
        <w:jc w:val="left"/>
        <w:rPr>
          <w:sz w:val="33"/>
        </w:rPr>
      </w:pPr>
    </w:p>
    <w:p>
      <w:pPr>
        <w:pStyle w:val="Heading2"/>
        <w:numPr>
          <w:ilvl w:val="2"/>
          <w:numId w:val="5"/>
        </w:numPr>
        <w:tabs>
          <w:tab w:pos="1890" w:val="left" w:leader="none"/>
        </w:tabs>
        <w:spacing w:line="240" w:lineRule="auto" w:before="0" w:after="0"/>
        <w:ind w:left="1890" w:right="0" w:hanging="360"/>
        <w:jc w:val="left"/>
      </w:pPr>
      <w:r>
        <w:rPr/>
        <w:t>Perfil</w:t>
      </w:r>
    </w:p>
    <w:p>
      <w:pPr>
        <w:pStyle w:val="BodyText"/>
        <w:spacing w:line="360" w:lineRule="auto" w:before="129"/>
        <w:ind w:left="1530" w:right="1980" w:firstLine="0"/>
        <w:jc w:val="left"/>
      </w:pPr>
      <w:r>
        <w:rPr>
          <w:i/>
          <w:u w:val="single"/>
        </w:rPr>
        <w:t>Educación: </w:t>
      </w:r>
      <w:r>
        <w:rPr/>
        <w:t>Graduado (a) universitario de Licenciatura en Administración, Psicología o Educación, colegiado activo.</w:t>
      </w:r>
    </w:p>
    <w:p>
      <w:pPr>
        <w:spacing w:line="360" w:lineRule="auto" w:before="0"/>
        <w:ind w:left="1530" w:right="1110" w:firstLine="0"/>
        <w:jc w:val="left"/>
        <w:rPr>
          <w:sz w:val="22"/>
        </w:rPr>
      </w:pPr>
      <w:r>
        <w:rPr>
          <w:i/>
          <w:sz w:val="22"/>
          <w:u w:val="single"/>
        </w:rPr>
        <w:t>Experiencia: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spacing w:after="0" w:line="360" w:lineRule="auto"/>
        <w:jc w:val="left"/>
        <w:sectPr>
          <w:pgSz w:w="12240" w:h="15840"/>
          <w:pgMar w:header="119" w:footer="1030" w:top="1720" w:bottom="1220" w:left="880" w:right="700"/>
        </w:sectPr>
      </w:pPr>
    </w:p>
    <w:p>
      <w:pPr>
        <w:pStyle w:val="BodyText"/>
        <w:spacing w:before="126"/>
        <w:ind w:left="1530" w:firstLine="0"/>
        <w:jc w:val="left"/>
      </w:pPr>
      <w:r>
        <w:rPr/>
        <w:t>multimedia.</w:t>
      </w:r>
    </w:p>
    <w:p>
      <w:pPr>
        <w:spacing w:before="126"/>
        <w:ind w:left="1530" w:right="0" w:firstLine="0"/>
        <w:jc w:val="left"/>
        <w:rPr>
          <w:sz w:val="22"/>
        </w:rPr>
      </w:pPr>
      <w:r>
        <w:rPr>
          <w:i/>
          <w:sz w:val="22"/>
          <w:u w:val="single"/>
        </w:rPr>
        <w:t>Requerimientos Físicos</w:t>
      </w:r>
      <w:r>
        <w:rPr>
          <w:sz w:val="22"/>
        </w:rPr>
        <w:t>: n/a</w:t>
      </w:r>
    </w:p>
    <w:p>
      <w:pPr>
        <w:spacing w:before="126"/>
        <w:ind w:left="1530" w:right="0" w:firstLine="0"/>
        <w:jc w:val="left"/>
        <w:rPr>
          <w:sz w:val="22"/>
        </w:rPr>
      </w:pPr>
      <w:r>
        <w:rPr>
          <w:i/>
          <w:sz w:val="22"/>
          <w:u w:val="single"/>
        </w:rPr>
        <w:t>Habilidades</w:t>
      </w:r>
      <w:r>
        <w:rPr>
          <w:sz w:val="22"/>
        </w:rPr>
        <w:t>: liderazgo, creatividad, comunicación</w:t>
      </w:r>
    </w:p>
    <w:p>
      <w:pPr>
        <w:spacing w:before="129"/>
        <w:ind w:left="1530" w:right="0" w:firstLine="0"/>
        <w:jc w:val="left"/>
        <w:rPr>
          <w:sz w:val="22"/>
        </w:rPr>
      </w:pPr>
      <w:r>
        <w:rPr>
          <w:i/>
          <w:sz w:val="22"/>
          <w:u w:val="single"/>
        </w:rPr>
        <w:t>Riesgos</w:t>
      </w:r>
      <w:r>
        <w:rPr>
          <w:sz w:val="22"/>
        </w:rPr>
        <w:t>: n/a</w:t>
      </w:r>
    </w:p>
    <w:p>
      <w:pPr>
        <w:spacing w:before="126"/>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ind w:firstLine="0"/>
        <w:jc w:val="left"/>
        <w:rPr>
          <w:sz w:val="24"/>
        </w:rPr>
      </w:pPr>
    </w:p>
    <w:p>
      <w:pPr>
        <w:pStyle w:val="BodyText"/>
        <w:spacing w:before="2"/>
        <w:ind w:firstLine="0"/>
        <w:jc w:val="left"/>
        <w:rPr>
          <w:sz w:val="20"/>
        </w:rPr>
      </w:pPr>
    </w:p>
    <w:p>
      <w:pPr>
        <w:pStyle w:val="Heading1"/>
        <w:numPr>
          <w:ilvl w:val="1"/>
          <w:numId w:val="5"/>
        </w:numPr>
        <w:tabs>
          <w:tab w:pos="1395" w:val="left" w:leader="none"/>
          <w:tab w:pos="1396" w:val="left" w:leader="none"/>
        </w:tabs>
        <w:spacing w:line="360" w:lineRule="auto" w:before="0" w:after="0"/>
        <w:ind w:left="822" w:right="1004" w:firstLine="0"/>
        <w:jc w:val="left"/>
      </w:pPr>
      <w:r>
        <w:rPr/>
        <w:t>Coordinadores del diseño y redacción de de talleres de formación (Asesor Profesional Especializado</w:t>
      </w:r>
      <w:r>
        <w:rPr>
          <w:spacing w:val="-1"/>
        </w:rPr>
        <w:t> </w:t>
      </w:r>
      <w:r>
        <w:rPr/>
        <w:t>III)</w:t>
      </w:r>
    </w:p>
    <w:p>
      <w:pPr>
        <w:pStyle w:val="BodyText"/>
        <w:spacing w:before="10"/>
        <w:ind w:firstLine="0"/>
        <w:jc w:val="left"/>
        <w:rPr>
          <w:rFonts w:ascii="Times New Roman"/>
          <w:b/>
          <w:sz w:val="23"/>
        </w:rPr>
      </w:pPr>
    </w:p>
    <w:p>
      <w:pPr>
        <w:pStyle w:val="Heading2"/>
        <w:numPr>
          <w:ilvl w:val="2"/>
          <w:numId w:val="5"/>
        </w:numPr>
        <w:tabs>
          <w:tab w:pos="1778" w:val="left" w:leader="none"/>
        </w:tabs>
        <w:spacing w:line="240" w:lineRule="auto" w:before="0" w:after="0"/>
        <w:ind w:left="1777" w:right="0" w:hanging="248"/>
        <w:jc w:val="both"/>
      </w:pPr>
      <w:r>
        <w:rPr/>
        <w:t>Naturaleza del puesto (función</w:t>
      </w:r>
      <w:r>
        <w:rPr>
          <w:spacing w:val="-4"/>
        </w:rPr>
        <w:t> </w:t>
      </w:r>
      <w:r>
        <w:rPr/>
        <w:t>principal)</w:t>
      </w:r>
    </w:p>
    <w:p>
      <w:pPr>
        <w:pStyle w:val="BodyText"/>
        <w:spacing w:line="360" w:lineRule="auto" w:before="129"/>
        <w:ind w:left="1530" w:right="994" w:firstLine="0"/>
      </w:pPr>
      <w:r>
        <w:rPr/>
        <w:t>Puesto de naturaleza administrativa cuya función principal es asesorar la elaboración de la planificación, diseño y redacción de los Módulos del Programa  Mi Familia Aprende tomando en cuenta los lineamientos emanados de la Coordinación del Departamento de Programación y diseño del</w:t>
      </w:r>
      <w:r>
        <w:rPr>
          <w:spacing w:val="-7"/>
        </w:rPr>
        <w:t> </w:t>
      </w:r>
      <w:r>
        <w:rPr/>
        <w:t>programa.</w:t>
      </w:r>
    </w:p>
    <w:p>
      <w:pPr>
        <w:pStyle w:val="BodyText"/>
        <w:spacing w:before="10"/>
        <w:ind w:firstLine="0"/>
        <w:jc w:val="left"/>
        <w:rPr>
          <w:sz w:val="32"/>
        </w:rPr>
      </w:pPr>
    </w:p>
    <w:p>
      <w:pPr>
        <w:pStyle w:val="Heading2"/>
        <w:numPr>
          <w:ilvl w:val="2"/>
          <w:numId w:val="5"/>
        </w:numPr>
        <w:tabs>
          <w:tab w:pos="1789" w:val="left" w:leader="none"/>
        </w:tabs>
        <w:spacing w:line="240" w:lineRule="auto" w:before="0" w:after="0"/>
        <w:ind w:left="1789" w:right="0" w:hanging="259"/>
        <w:jc w:val="both"/>
      </w:pPr>
      <w:r>
        <w:rPr/>
        <w:t>Funciones</w:t>
      </w:r>
    </w:p>
    <w:p>
      <w:pPr>
        <w:pStyle w:val="ListParagraph"/>
        <w:numPr>
          <w:ilvl w:val="3"/>
          <w:numId w:val="5"/>
        </w:numPr>
        <w:tabs>
          <w:tab w:pos="2238" w:val="left" w:leader="none"/>
        </w:tabs>
        <w:spacing w:line="350" w:lineRule="auto" w:before="128" w:after="0"/>
        <w:ind w:left="2250" w:right="998" w:hanging="360"/>
        <w:jc w:val="both"/>
        <w:rPr>
          <w:sz w:val="22"/>
        </w:rPr>
      </w:pPr>
      <w:r>
        <w:rPr>
          <w:sz w:val="22"/>
        </w:rPr>
        <w:t>Asesorar en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5"/>
        </w:numPr>
        <w:tabs>
          <w:tab w:pos="2238" w:val="left" w:leader="none"/>
        </w:tabs>
        <w:spacing w:line="355" w:lineRule="auto" w:before="10" w:after="0"/>
        <w:ind w:left="2250" w:right="995"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5"/>
        </w:numPr>
        <w:tabs>
          <w:tab w:pos="2238" w:val="left" w:leader="none"/>
        </w:tabs>
        <w:spacing w:line="357" w:lineRule="auto" w:before="7" w:after="0"/>
        <w:ind w:left="2250" w:right="997" w:hanging="360"/>
        <w:jc w:val="both"/>
        <w:rPr>
          <w:sz w:val="22"/>
        </w:rPr>
      </w:pPr>
      <w:r>
        <w:rPr>
          <w:sz w:val="22"/>
        </w:rPr>
        <w:t>Conocer y aplicar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5"/>
        </w:numPr>
        <w:tabs>
          <w:tab w:pos="2238" w:val="left" w:leader="none"/>
        </w:tabs>
        <w:spacing w:line="269" w:lineRule="exact" w:before="0" w:after="0"/>
        <w:ind w:left="2238" w:right="0" w:hanging="348"/>
        <w:jc w:val="both"/>
        <w:rPr>
          <w:sz w:val="22"/>
        </w:rPr>
      </w:pPr>
      <w:r>
        <w:rPr>
          <w:sz w:val="22"/>
        </w:rPr>
        <w:t>Asesorar y orientar el trabajo a ser realizado por los diseñadores de</w:t>
      </w:r>
      <w:r>
        <w:rPr>
          <w:spacing w:val="-13"/>
          <w:sz w:val="22"/>
        </w:rPr>
        <w:t> </w:t>
      </w:r>
      <w:r>
        <w:rPr>
          <w:sz w:val="22"/>
        </w:rPr>
        <w:t>talleres</w:t>
      </w:r>
    </w:p>
    <w:p>
      <w:pPr>
        <w:pStyle w:val="ListParagraph"/>
        <w:numPr>
          <w:ilvl w:val="3"/>
          <w:numId w:val="5"/>
        </w:numPr>
        <w:tabs>
          <w:tab w:pos="2238" w:val="left" w:leader="none"/>
        </w:tabs>
        <w:spacing w:line="355" w:lineRule="auto" w:before="126" w:after="0"/>
        <w:ind w:left="2250" w:right="999" w:hanging="360"/>
        <w:jc w:val="both"/>
        <w:rPr>
          <w:sz w:val="22"/>
        </w:rPr>
      </w:pPr>
      <w:r>
        <w:rPr>
          <w:sz w:val="22"/>
        </w:rPr>
        <w:t>Asesorar la elaboración de los instructivos para la metodología que deben seguir los formadores comunitarios en los talleres de formación a padres y madres de familia y otros integrantes de la comunidad</w:t>
      </w:r>
      <w:r>
        <w:rPr>
          <w:spacing w:val="-13"/>
          <w:sz w:val="22"/>
        </w:rPr>
        <w:t> </w:t>
      </w:r>
      <w:r>
        <w:rPr>
          <w:sz w:val="22"/>
        </w:rPr>
        <w:t>educativa.</w:t>
      </w:r>
    </w:p>
    <w:p>
      <w:pPr>
        <w:spacing w:after="0" w:line="355" w:lineRule="auto"/>
        <w:jc w:val="both"/>
        <w:rPr>
          <w:sz w:val="22"/>
        </w:rPr>
        <w:sectPr>
          <w:headerReference w:type="default" r:id="rId41"/>
          <w:footerReference w:type="default" r:id="rId42"/>
          <w:pgSz w:w="12240" w:h="15840"/>
          <w:pgMar w:header="119" w:footer="1030" w:top="2060" w:bottom="1220" w:left="880" w:right="700"/>
          <w:pgNumType w:start="35"/>
        </w:sectPr>
      </w:pPr>
    </w:p>
    <w:p>
      <w:pPr>
        <w:pStyle w:val="BodyText"/>
        <w:spacing w:before="124"/>
        <w:ind w:left="2250" w:firstLine="0"/>
      </w:pPr>
      <w:r>
        <w:rPr/>
        <w:t>elaborados para la aprobación de la impresión</w:t>
      </w:r>
    </w:p>
    <w:p>
      <w:pPr>
        <w:pStyle w:val="ListParagraph"/>
        <w:numPr>
          <w:ilvl w:val="3"/>
          <w:numId w:val="5"/>
        </w:numPr>
        <w:tabs>
          <w:tab w:pos="2238" w:val="left" w:leader="none"/>
        </w:tabs>
        <w:spacing w:line="352" w:lineRule="auto" w:before="126" w:after="0"/>
        <w:ind w:left="2250" w:right="998" w:hanging="360"/>
        <w:jc w:val="both"/>
        <w:rPr>
          <w:sz w:val="22"/>
        </w:rPr>
      </w:pPr>
      <w:r>
        <w:rPr>
          <w:sz w:val="22"/>
        </w:rPr>
        <w:t>Asesorar y revisar la propuesta de las artes finales de los módulos que contienen los talleres a</w:t>
      </w:r>
      <w:r>
        <w:rPr>
          <w:spacing w:val="-4"/>
          <w:sz w:val="22"/>
        </w:rPr>
        <w:t> </w:t>
      </w:r>
      <w:r>
        <w:rPr>
          <w:sz w:val="22"/>
        </w:rPr>
        <w:t>realizarse.</w:t>
      </w:r>
    </w:p>
    <w:p>
      <w:pPr>
        <w:pStyle w:val="ListParagraph"/>
        <w:numPr>
          <w:ilvl w:val="3"/>
          <w:numId w:val="5"/>
        </w:numPr>
        <w:tabs>
          <w:tab w:pos="2238" w:val="left" w:leader="none"/>
        </w:tabs>
        <w:spacing w:line="350" w:lineRule="auto" w:before="7" w:after="0"/>
        <w:ind w:left="2250" w:right="997" w:hanging="360"/>
        <w:jc w:val="both"/>
        <w:rPr>
          <w:sz w:val="22"/>
        </w:rPr>
      </w:pPr>
      <w:r>
        <w:rPr>
          <w:sz w:val="22"/>
        </w:rPr>
        <w:t>Asesorar el proceso de elaboración de documentos técnico-administrativo requeridos por la Coordinación del Departamento de</w:t>
      </w:r>
      <w:r>
        <w:rPr>
          <w:spacing w:val="-5"/>
          <w:sz w:val="22"/>
        </w:rPr>
        <w:t> </w:t>
      </w:r>
      <w:r>
        <w:rPr>
          <w:sz w:val="22"/>
        </w:rPr>
        <w:t>Formación.</w:t>
      </w:r>
    </w:p>
    <w:p>
      <w:pPr>
        <w:pStyle w:val="ListParagraph"/>
        <w:numPr>
          <w:ilvl w:val="3"/>
          <w:numId w:val="5"/>
        </w:numPr>
        <w:tabs>
          <w:tab w:pos="2238" w:val="left" w:leader="none"/>
        </w:tabs>
        <w:spacing w:line="355" w:lineRule="auto" w:before="10" w:after="0"/>
        <w:ind w:left="2250" w:right="996" w:hanging="360"/>
        <w:jc w:val="both"/>
        <w:rPr>
          <w:sz w:val="22"/>
        </w:rPr>
      </w:pPr>
      <w:r>
        <w:rPr>
          <w:sz w:val="22"/>
        </w:rPr>
        <w:t>Asesorar y promover el Trabajo en equipo y practica diariamente los valores que son parte del programa de Formación de padres y madres de familia y otros integrantes de la comunidad</w:t>
      </w:r>
      <w:r>
        <w:rPr>
          <w:spacing w:val="-8"/>
          <w:sz w:val="22"/>
        </w:rPr>
        <w:t> </w:t>
      </w:r>
      <w:r>
        <w:rPr>
          <w:sz w:val="22"/>
        </w:rPr>
        <w:t>educativa.</w:t>
      </w:r>
    </w:p>
    <w:p>
      <w:pPr>
        <w:pStyle w:val="ListParagraph"/>
        <w:numPr>
          <w:ilvl w:val="3"/>
          <w:numId w:val="5"/>
        </w:numPr>
        <w:tabs>
          <w:tab w:pos="2238" w:val="left" w:leader="none"/>
        </w:tabs>
        <w:spacing w:line="240" w:lineRule="auto" w:before="7" w:after="0"/>
        <w:ind w:left="2238" w:right="0" w:hanging="348"/>
        <w:jc w:val="both"/>
        <w:rPr>
          <w:sz w:val="22"/>
        </w:rPr>
      </w:pPr>
      <w:r>
        <w:rPr>
          <w:sz w:val="22"/>
        </w:rPr>
        <w:t>Cumplir con los compromisos adquiridos en las reuniones de</w:t>
      </w:r>
      <w:r>
        <w:rPr>
          <w:spacing w:val="-8"/>
          <w:sz w:val="22"/>
        </w:rPr>
        <w:t> </w:t>
      </w:r>
      <w:r>
        <w:rPr>
          <w:sz w:val="22"/>
        </w:rPr>
        <w:t>equipo.</w:t>
      </w:r>
    </w:p>
    <w:p>
      <w:pPr>
        <w:pStyle w:val="ListParagraph"/>
        <w:numPr>
          <w:ilvl w:val="3"/>
          <w:numId w:val="5"/>
        </w:numPr>
        <w:tabs>
          <w:tab w:pos="2238" w:val="left" w:leader="none"/>
        </w:tabs>
        <w:spacing w:line="355" w:lineRule="auto" w:before="124" w:after="0"/>
        <w:ind w:left="2250" w:right="999" w:hanging="360"/>
        <w:jc w:val="both"/>
        <w:rPr>
          <w:sz w:val="22"/>
        </w:rPr>
      </w:pPr>
      <w:r>
        <w:rPr>
          <w:sz w:val="22"/>
        </w:rPr>
        <w:t>Desempeñar otras tareas y atribuciones derivadas de su cargo y/o que le asigne el (la) Director (a) de Sub-Dirección de Programación y Diseño del Programa y del Material de</w:t>
      </w:r>
      <w:r>
        <w:rPr>
          <w:spacing w:val="-6"/>
          <w:sz w:val="22"/>
        </w:rPr>
        <w:t> </w:t>
      </w:r>
      <w:r>
        <w:rPr>
          <w:sz w:val="22"/>
        </w:rPr>
        <w:t>Apoyo.</w:t>
      </w:r>
    </w:p>
    <w:p>
      <w:pPr>
        <w:pStyle w:val="BodyText"/>
        <w:spacing w:before="5"/>
        <w:ind w:firstLine="0"/>
        <w:jc w:val="left"/>
        <w:rPr>
          <w:sz w:val="33"/>
        </w:rPr>
      </w:pPr>
    </w:p>
    <w:p>
      <w:pPr>
        <w:pStyle w:val="Heading2"/>
        <w:ind w:left="1530" w:firstLine="0"/>
        <w:jc w:val="left"/>
      </w:pPr>
      <w:r>
        <w:rPr/>
        <w:t>d. Perfil</w:t>
      </w:r>
    </w:p>
    <w:p>
      <w:pPr>
        <w:pStyle w:val="BodyText"/>
        <w:spacing w:line="360" w:lineRule="auto" w:before="128"/>
        <w:ind w:left="1530" w:right="1980" w:firstLine="0"/>
        <w:jc w:val="left"/>
      </w:pPr>
      <w:r>
        <w:rPr>
          <w:i/>
          <w:u w:val="single"/>
        </w:rPr>
        <w:t>Educación: </w:t>
      </w:r>
      <w:r>
        <w:rPr/>
        <w:t>Graduado (a) universitario de Licenciatura en Administración, Psicología o Educación, colegiado activo.</w:t>
      </w:r>
    </w:p>
    <w:p>
      <w:pPr>
        <w:spacing w:line="360" w:lineRule="auto" w:before="0"/>
        <w:ind w:left="1530" w:right="1110" w:firstLine="0"/>
        <w:jc w:val="left"/>
        <w:rPr>
          <w:sz w:val="22"/>
        </w:rPr>
      </w:pPr>
      <w:r>
        <w:rPr>
          <w:i/>
          <w:sz w:val="22"/>
          <w:u w:val="single"/>
        </w:rPr>
        <w:t>Experiencia: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pStyle w:val="BodyText"/>
        <w:spacing w:line="360" w:lineRule="auto" w:before="1"/>
        <w:ind w:left="1530" w:right="1110" w:firstLine="0"/>
        <w:jc w:val="left"/>
      </w:pPr>
      <w:r>
        <w:rPr>
          <w:i/>
          <w:u w:val="single"/>
        </w:rPr>
        <w:t>Herramientas:</w:t>
      </w:r>
      <w:r>
        <w:rPr>
          <w:i/>
        </w:rPr>
        <w:t> </w:t>
      </w:r>
      <w:r>
        <w:rPr/>
        <w:t>Laptop, agenda electrónica, impresora, escáner y proyector multimedia.</w:t>
      </w:r>
    </w:p>
    <w:p>
      <w:pPr>
        <w:spacing w:line="252" w:lineRule="exact" w:before="0"/>
        <w:ind w:left="1530" w:right="0" w:firstLine="0"/>
        <w:jc w:val="left"/>
        <w:rPr>
          <w:sz w:val="22"/>
        </w:rPr>
      </w:pPr>
      <w:r>
        <w:rPr>
          <w:i/>
          <w:sz w:val="22"/>
          <w:u w:val="single"/>
        </w:rPr>
        <w:t>Requerimientos Físicos</w:t>
      </w:r>
      <w:r>
        <w:rPr>
          <w:sz w:val="22"/>
        </w:rPr>
        <w:t>: n/a</w:t>
      </w:r>
    </w:p>
    <w:p>
      <w:pPr>
        <w:spacing w:before="126"/>
        <w:ind w:left="1530" w:right="0" w:firstLine="0"/>
        <w:jc w:val="left"/>
        <w:rPr>
          <w:sz w:val="22"/>
        </w:rPr>
      </w:pPr>
      <w:r>
        <w:rPr>
          <w:i/>
          <w:sz w:val="22"/>
          <w:u w:val="single"/>
        </w:rPr>
        <w:t>Habilidades</w:t>
      </w:r>
      <w:r>
        <w:rPr>
          <w:sz w:val="22"/>
        </w:rPr>
        <w:t>: liderazgo, creatividad, comunicación</w:t>
      </w:r>
    </w:p>
    <w:p>
      <w:pPr>
        <w:spacing w:before="127"/>
        <w:ind w:left="1530" w:right="0" w:firstLine="0"/>
        <w:jc w:val="left"/>
        <w:rPr>
          <w:sz w:val="22"/>
        </w:rPr>
      </w:pPr>
      <w:r>
        <w:rPr>
          <w:i/>
          <w:sz w:val="22"/>
          <w:u w:val="single"/>
        </w:rPr>
        <w:t>Riesgos</w:t>
      </w:r>
      <w:r>
        <w:rPr>
          <w:sz w:val="22"/>
        </w:rPr>
        <w:t>: n/a</w:t>
      </w:r>
    </w:p>
    <w:p>
      <w:pPr>
        <w:spacing w:before="127"/>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spacing w:after="0"/>
        <w:jc w:val="left"/>
        <w:rPr>
          <w:sz w:val="22"/>
        </w:rPr>
        <w:sectPr>
          <w:headerReference w:type="default" r:id="rId43"/>
          <w:footerReference w:type="default" r:id="rId44"/>
          <w:pgSz w:w="12240" w:h="15840"/>
          <w:pgMar w:header="119" w:footer="1030" w:top="2080" w:bottom="1220" w:left="880" w:right="700"/>
          <w:pgNumType w:start="36"/>
        </w:sectPr>
      </w:pPr>
    </w:p>
    <w:p>
      <w:pPr>
        <w:pStyle w:val="BodyText"/>
        <w:ind w:left="2786" w:firstLine="0"/>
        <w:jc w:val="left"/>
        <w:rPr>
          <w:sz w:val="20"/>
        </w:rPr>
      </w:pPr>
      <w:r>
        <w:rPr>
          <w:sz w:val="20"/>
        </w:rPr>
        <w:drawing>
          <wp:inline distT="0" distB="0" distL="0" distR="0">
            <wp:extent cx="2823538" cy="1017841"/>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47" cstate="print"/>
                    <a:stretch>
                      <a:fillRect/>
                    </a:stretch>
                  </pic:blipFill>
                  <pic:spPr>
                    <a:xfrm>
                      <a:off x="0" y="0"/>
                      <a:ext cx="2823538" cy="1017841"/>
                    </a:xfrm>
                    <a:prstGeom prst="rect">
                      <a:avLst/>
                    </a:prstGeom>
                  </pic:spPr>
                </pic:pic>
              </a:graphicData>
            </a:graphic>
          </wp:inline>
        </w:drawing>
      </w:r>
      <w:r>
        <w:rPr>
          <w:sz w:val="20"/>
        </w:rPr>
      </w:r>
    </w:p>
    <w:p>
      <w:pPr>
        <w:pStyle w:val="BodyText"/>
        <w:ind w:firstLine="0"/>
        <w:jc w:val="left"/>
        <w:rPr>
          <w:sz w:val="20"/>
        </w:rPr>
      </w:pPr>
    </w:p>
    <w:p>
      <w:pPr>
        <w:pStyle w:val="BodyText"/>
        <w:spacing w:before="1"/>
        <w:ind w:firstLine="0"/>
        <w:jc w:val="left"/>
        <w:rPr>
          <w:sz w:val="21"/>
        </w:rPr>
      </w:pPr>
    </w:p>
    <w:p>
      <w:pPr>
        <w:pStyle w:val="Heading1"/>
        <w:numPr>
          <w:ilvl w:val="1"/>
          <w:numId w:val="5"/>
        </w:numPr>
        <w:tabs>
          <w:tab w:pos="1243" w:val="left" w:leader="none"/>
        </w:tabs>
        <w:spacing w:line="240" w:lineRule="auto" w:before="0" w:after="0"/>
        <w:ind w:left="1242" w:right="0" w:hanging="421"/>
        <w:jc w:val="left"/>
      </w:pPr>
      <w:r>
        <w:rPr/>
        <w:t>Diseñadores de talleres (Asesor Profesional Especializado II)</w:t>
      </w:r>
    </w:p>
    <w:p>
      <w:pPr>
        <w:pStyle w:val="Heading2"/>
        <w:numPr>
          <w:ilvl w:val="2"/>
          <w:numId w:val="5"/>
        </w:numPr>
        <w:tabs>
          <w:tab w:pos="1778" w:val="left" w:leader="none"/>
        </w:tabs>
        <w:spacing w:line="240" w:lineRule="auto" w:before="135" w:after="0"/>
        <w:ind w:left="1777" w:right="0" w:hanging="248"/>
        <w:jc w:val="both"/>
      </w:pPr>
      <w:r>
        <w:rPr/>
        <w:t>Naturaleza del puesto (función</w:t>
      </w:r>
      <w:r>
        <w:rPr>
          <w:spacing w:val="-4"/>
        </w:rPr>
        <w:t> </w:t>
      </w:r>
      <w:r>
        <w:rPr/>
        <w:t>principal)</w:t>
      </w:r>
    </w:p>
    <w:p>
      <w:pPr>
        <w:pStyle w:val="BodyText"/>
        <w:spacing w:line="360" w:lineRule="auto" w:before="129"/>
        <w:ind w:left="1530" w:right="994" w:firstLine="0"/>
      </w:pPr>
      <w:r>
        <w:rPr/>
        <w:t>Puesto de naturaleza administrativa cuya función principal es asesorar el proceso de redacción de los Módulos del Programa Mi Familia Aprende tomando en cuenta los lineamientos emanados de la Coordinación del Departamento de Programación y diseño del programa.</w:t>
      </w:r>
    </w:p>
    <w:p>
      <w:pPr>
        <w:pStyle w:val="BodyText"/>
        <w:spacing w:before="7"/>
        <w:ind w:firstLine="0"/>
        <w:jc w:val="left"/>
        <w:rPr>
          <w:sz w:val="32"/>
        </w:rPr>
      </w:pPr>
    </w:p>
    <w:p>
      <w:pPr>
        <w:pStyle w:val="Heading2"/>
        <w:numPr>
          <w:ilvl w:val="2"/>
          <w:numId w:val="5"/>
        </w:numPr>
        <w:tabs>
          <w:tab w:pos="1789" w:val="left" w:leader="none"/>
        </w:tabs>
        <w:spacing w:line="240" w:lineRule="auto" w:before="0" w:after="0"/>
        <w:ind w:left="1789" w:right="0" w:hanging="259"/>
        <w:jc w:val="both"/>
      </w:pPr>
      <w:r>
        <w:rPr/>
        <w:t>Funciones</w:t>
      </w:r>
    </w:p>
    <w:p>
      <w:pPr>
        <w:pStyle w:val="ListParagraph"/>
        <w:numPr>
          <w:ilvl w:val="3"/>
          <w:numId w:val="5"/>
        </w:numPr>
        <w:tabs>
          <w:tab w:pos="2238" w:val="left" w:leader="none"/>
        </w:tabs>
        <w:spacing w:line="352" w:lineRule="auto" w:before="129" w:after="0"/>
        <w:ind w:left="2250" w:right="997" w:hanging="360"/>
        <w:jc w:val="both"/>
        <w:rPr>
          <w:sz w:val="22"/>
        </w:rPr>
      </w:pPr>
      <w:r>
        <w:rPr>
          <w:sz w:val="22"/>
        </w:rPr>
        <w:t>Asesorar en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5"/>
        </w:numPr>
        <w:tabs>
          <w:tab w:pos="2238" w:val="left" w:leader="none"/>
        </w:tabs>
        <w:spacing w:line="355" w:lineRule="auto" w:before="7" w:after="0"/>
        <w:ind w:left="2250" w:right="998"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5"/>
        </w:numPr>
        <w:tabs>
          <w:tab w:pos="2238" w:val="left" w:leader="none"/>
        </w:tabs>
        <w:spacing w:line="357" w:lineRule="auto" w:before="5" w:after="0"/>
        <w:ind w:left="2250" w:right="997" w:hanging="360"/>
        <w:jc w:val="both"/>
        <w:rPr>
          <w:sz w:val="22"/>
        </w:rPr>
      </w:pPr>
      <w:r>
        <w:rPr>
          <w:sz w:val="22"/>
        </w:rPr>
        <w:t>Conocer y aplicar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5"/>
        </w:numPr>
        <w:tabs>
          <w:tab w:pos="2238" w:val="left" w:leader="none"/>
        </w:tabs>
        <w:spacing w:line="350" w:lineRule="auto" w:before="1" w:after="0"/>
        <w:ind w:left="2250" w:right="998" w:hanging="360"/>
        <w:jc w:val="both"/>
        <w:rPr>
          <w:sz w:val="22"/>
        </w:rPr>
      </w:pPr>
      <w:r>
        <w:rPr>
          <w:sz w:val="22"/>
        </w:rPr>
        <w:t>Remitir a los Coordinadores del Diseño de Talleres, los  módulos elaborados</w:t>
      </w:r>
    </w:p>
    <w:p>
      <w:pPr>
        <w:pStyle w:val="ListParagraph"/>
        <w:numPr>
          <w:ilvl w:val="3"/>
          <w:numId w:val="5"/>
        </w:numPr>
        <w:tabs>
          <w:tab w:pos="2238" w:val="left" w:leader="none"/>
        </w:tabs>
        <w:spacing w:line="352" w:lineRule="auto" w:before="10" w:after="0"/>
        <w:ind w:left="2250" w:right="997" w:hanging="360"/>
        <w:jc w:val="both"/>
        <w:rPr>
          <w:sz w:val="22"/>
        </w:rPr>
      </w:pPr>
      <w:r>
        <w:rPr>
          <w:sz w:val="22"/>
        </w:rPr>
        <w:t>Asesorar el proceso de elaboración de documentos técnico-administrativo requeridos por la Coordinación del Departamento de</w:t>
      </w:r>
      <w:r>
        <w:rPr>
          <w:spacing w:val="-6"/>
          <w:sz w:val="22"/>
        </w:rPr>
        <w:t> </w:t>
      </w:r>
      <w:r>
        <w:rPr>
          <w:sz w:val="22"/>
        </w:rPr>
        <w:t>Formación.</w:t>
      </w:r>
    </w:p>
    <w:p>
      <w:pPr>
        <w:pStyle w:val="ListParagraph"/>
        <w:numPr>
          <w:ilvl w:val="3"/>
          <w:numId w:val="5"/>
        </w:numPr>
        <w:tabs>
          <w:tab w:pos="2238" w:val="left" w:leader="none"/>
        </w:tabs>
        <w:spacing w:line="355" w:lineRule="auto" w:before="7" w:after="0"/>
        <w:ind w:left="2250" w:right="996" w:hanging="360"/>
        <w:jc w:val="both"/>
        <w:rPr>
          <w:sz w:val="22"/>
        </w:rPr>
      </w:pPr>
      <w:r>
        <w:rPr>
          <w:sz w:val="22"/>
        </w:rPr>
        <w:t>Asesorar y promover el trabajo en equipo y practica diariamente  los  valores que son parte del programa de Formación de padres y madres de familia y otros integrantes de la comunidad</w:t>
      </w:r>
      <w:r>
        <w:rPr>
          <w:spacing w:val="-8"/>
          <w:sz w:val="22"/>
        </w:rPr>
        <w:t> </w:t>
      </w:r>
      <w:r>
        <w:rPr>
          <w:sz w:val="22"/>
        </w:rPr>
        <w:t>educativa.</w:t>
      </w:r>
    </w:p>
    <w:p>
      <w:pPr>
        <w:pStyle w:val="ListParagraph"/>
        <w:numPr>
          <w:ilvl w:val="3"/>
          <w:numId w:val="5"/>
        </w:numPr>
        <w:tabs>
          <w:tab w:pos="2238" w:val="left" w:leader="none"/>
        </w:tabs>
        <w:spacing w:line="240" w:lineRule="auto" w:before="5" w:after="0"/>
        <w:ind w:left="2238" w:right="0" w:hanging="348"/>
        <w:jc w:val="both"/>
        <w:rPr>
          <w:sz w:val="22"/>
        </w:rPr>
      </w:pPr>
      <w:r>
        <w:rPr>
          <w:sz w:val="22"/>
        </w:rPr>
        <w:t>Cumplir con los compromisos adquiridos en las reuniones de</w:t>
      </w:r>
      <w:r>
        <w:rPr>
          <w:spacing w:val="-8"/>
          <w:sz w:val="22"/>
        </w:rPr>
        <w:t> </w:t>
      </w:r>
      <w:r>
        <w:rPr>
          <w:sz w:val="22"/>
        </w:rPr>
        <w:t>equipo.</w:t>
      </w:r>
    </w:p>
    <w:p>
      <w:pPr>
        <w:pStyle w:val="ListParagraph"/>
        <w:numPr>
          <w:ilvl w:val="3"/>
          <w:numId w:val="5"/>
        </w:numPr>
        <w:tabs>
          <w:tab w:pos="2238" w:val="left" w:leader="none"/>
        </w:tabs>
        <w:spacing w:line="355" w:lineRule="auto" w:before="126" w:after="0"/>
        <w:ind w:left="2250" w:right="999" w:hanging="360"/>
        <w:jc w:val="both"/>
        <w:rPr>
          <w:sz w:val="22"/>
        </w:rPr>
      </w:pPr>
      <w:r>
        <w:rPr>
          <w:sz w:val="22"/>
        </w:rPr>
        <w:t>Desempeñar otras tareas y atribuciones derivadas de su cargo y/o que le asigne el (la) Director (a) de Sub-Dirección de Programación y Diseño del Programa y del Material de</w:t>
      </w:r>
      <w:r>
        <w:rPr>
          <w:spacing w:val="-6"/>
          <w:sz w:val="22"/>
        </w:rPr>
        <w:t> </w:t>
      </w:r>
      <w:r>
        <w:rPr>
          <w:sz w:val="22"/>
        </w:rPr>
        <w:t>Apoyo.</w:t>
      </w:r>
    </w:p>
    <w:p>
      <w:pPr>
        <w:pStyle w:val="BodyText"/>
        <w:spacing w:before="3"/>
        <w:ind w:firstLine="0"/>
        <w:jc w:val="left"/>
        <w:rPr>
          <w:sz w:val="33"/>
        </w:rPr>
      </w:pPr>
    </w:p>
    <w:p>
      <w:pPr>
        <w:pStyle w:val="Heading2"/>
        <w:numPr>
          <w:ilvl w:val="2"/>
          <w:numId w:val="5"/>
        </w:numPr>
        <w:tabs>
          <w:tab w:pos="1898" w:val="left" w:leader="none"/>
        </w:tabs>
        <w:spacing w:line="240" w:lineRule="auto" w:before="0" w:after="0"/>
        <w:ind w:left="1897" w:right="0" w:hanging="371"/>
        <w:jc w:val="both"/>
      </w:pPr>
      <w:r>
        <w:rPr/>
        <w:t>Perfil</w:t>
      </w:r>
    </w:p>
    <w:p>
      <w:pPr>
        <w:pStyle w:val="BodyText"/>
        <w:spacing w:line="360" w:lineRule="auto" w:before="128"/>
        <w:ind w:left="1530" w:right="1980" w:firstLine="0"/>
        <w:jc w:val="left"/>
      </w:pPr>
      <w:r>
        <w:rPr>
          <w:i/>
          <w:u w:val="single"/>
        </w:rPr>
        <w:t>Educación: </w:t>
      </w:r>
      <w:r>
        <w:rPr/>
        <w:t>Graduado (a) universitario de Licenciatura en Administración, Psicología o Educación, colegiado activo.</w:t>
      </w:r>
    </w:p>
    <w:p>
      <w:pPr>
        <w:spacing w:after="0" w:line="360" w:lineRule="auto"/>
        <w:jc w:val="left"/>
        <w:sectPr>
          <w:headerReference w:type="default" r:id="rId45"/>
          <w:footerReference w:type="default" r:id="rId46"/>
          <w:pgSz w:w="12240" w:h="15840"/>
          <w:pgMar w:header="0" w:footer="1030" w:top="120" w:bottom="1220" w:left="880" w:right="700"/>
          <w:pgNumType w:start="37"/>
        </w:sectPr>
      </w:pPr>
    </w:p>
    <w:p>
      <w:pPr>
        <w:pStyle w:val="BodyText"/>
        <w:spacing w:line="360" w:lineRule="auto" w:before="76"/>
        <w:ind w:left="1530" w:right="1110" w:firstLine="0"/>
        <w:jc w:val="left"/>
      </w:pPr>
      <w:r>
        <w:rPr>
          <w:i/>
          <w:u w:val="single"/>
        </w:rPr>
        <w:t>Experiencia</w:t>
      </w:r>
      <w:r>
        <w:rPr/>
        <w:t>: 3 años en implementación de programas de educación. </w:t>
      </w:r>
      <w:r>
        <w:rPr>
          <w:i/>
          <w:u w:val="single"/>
        </w:rPr>
        <w:t>Conocimientos:</w:t>
      </w:r>
      <w:r>
        <w:rPr>
          <w:i/>
        </w:rPr>
        <w:t> </w:t>
      </w:r>
      <w:r>
        <w:rPr/>
        <w:t>ms office nivel intermedio, navegación en internet e intranet, programas para edición, diagramación y diseño de textos.</w:t>
      </w:r>
    </w:p>
    <w:p>
      <w:pPr>
        <w:spacing w:line="252" w:lineRule="exact" w:before="0"/>
        <w:ind w:left="1530" w:right="0" w:firstLine="0"/>
        <w:jc w:val="left"/>
        <w:rPr>
          <w:sz w:val="22"/>
        </w:rPr>
      </w:pPr>
      <w:r>
        <w:rPr>
          <w:i/>
          <w:sz w:val="22"/>
          <w:u w:val="single"/>
        </w:rPr>
        <w:t>Idiomas o Lenguas:</w:t>
      </w:r>
      <w:r>
        <w:rPr>
          <w:i/>
          <w:sz w:val="22"/>
        </w:rPr>
        <w:t> </w:t>
      </w:r>
      <w:r>
        <w:rPr>
          <w:sz w:val="22"/>
        </w:rPr>
        <w:t>español</w:t>
      </w:r>
    </w:p>
    <w:p>
      <w:pPr>
        <w:pStyle w:val="BodyText"/>
        <w:spacing w:line="360" w:lineRule="auto" w:before="128"/>
        <w:ind w:left="1530" w:right="1110" w:firstLine="0"/>
        <w:jc w:val="left"/>
      </w:pPr>
      <w:r>
        <w:rPr>
          <w:i/>
          <w:u w:val="single"/>
        </w:rPr>
        <w:t>Competencias</w:t>
      </w:r>
      <w:r>
        <w:rPr/>
        <w:t>: organizar, trabajo en equipo, identificación con la institución. </w:t>
      </w:r>
      <w:r>
        <w:rPr>
          <w:i/>
          <w:u w:val="single"/>
        </w:rPr>
        <w:t>Herramientas:</w:t>
      </w:r>
      <w:r>
        <w:rPr>
          <w:i/>
        </w:rPr>
        <w:t> </w:t>
      </w:r>
      <w:r>
        <w:rPr/>
        <w:t>Laptop, agenda electrónica, impresora, escáner y proyector multimedia.</w:t>
      </w:r>
    </w:p>
    <w:p>
      <w:pPr>
        <w:tabs>
          <w:tab w:pos="2986" w:val="left" w:leader="none"/>
        </w:tabs>
        <w:spacing w:line="360" w:lineRule="auto" w:before="0"/>
        <w:ind w:left="1530" w:right="5139" w:firstLine="0"/>
        <w:jc w:val="left"/>
        <w:rPr>
          <w:sz w:val="22"/>
        </w:rPr>
      </w:pPr>
      <w:r>
        <w:rPr>
          <w:i/>
          <w:sz w:val="22"/>
          <w:u w:val="single"/>
        </w:rPr>
        <w:t>Requerimientos Físicos</w:t>
      </w:r>
      <w:r>
        <w:rPr>
          <w:sz w:val="22"/>
        </w:rPr>
        <w:t>: n/a </w:t>
      </w:r>
      <w:r>
        <w:rPr>
          <w:i/>
          <w:sz w:val="22"/>
          <w:u w:val="single"/>
        </w:rPr>
        <w:t>Habilidades</w:t>
      </w:r>
      <w:r>
        <w:rPr>
          <w:sz w:val="22"/>
        </w:rPr>
        <w:t>:</w:t>
        <w:tab/>
        <w:t>creatividad, comunicación </w:t>
      </w:r>
      <w:r>
        <w:rPr>
          <w:i/>
          <w:sz w:val="22"/>
          <w:u w:val="single"/>
        </w:rPr>
        <w:t>Riesgos</w:t>
      </w:r>
      <w:r>
        <w:rPr>
          <w:sz w:val="22"/>
        </w:rPr>
        <w:t>:</w:t>
      </w:r>
      <w:r>
        <w:rPr>
          <w:spacing w:val="1"/>
          <w:sz w:val="22"/>
        </w:rPr>
        <w:t> </w:t>
      </w:r>
      <w:r>
        <w:rPr>
          <w:sz w:val="22"/>
        </w:rPr>
        <w:t>n/a</w:t>
      </w:r>
    </w:p>
    <w:p>
      <w:pPr>
        <w:spacing w:line="253" w:lineRule="exact" w:before="0"/>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ind w:firstLine="0"/>
        <w:jc w:val="left"/>
        <w:rPr>
          <w:sz w:val="24"/>
        </w:rPr>
      </w:pPr>
    </w:p>
    <w:p>
      <w:pPr>
        <w:pStyle w:val="BodyText"/>
        <w:spacing w:before="1"/>
        <w:ind w:firstLine="0"/>
        <w:jc w:val="left"/>
        <w:rPr>
          <w:sz w:val="35"/>
        </w:rPr>
      </w:pPr>
    </w:p>
    <w:p>
      <w:pPr>
        <w:pStyle w:val="Heading1"/>
        <w:numPr>
          <w:ilvl w:val="1"/>
          <w:numId w:val="7"/>
        </w:numPr>
        <w:tabs>
          <w:tab w:pos="1252" w:val="left" w:leader="none"/>
        </w:tabs>
        <w:spacing w:line="360" w:lineRule="auto" w:before="0" w:after="0"/>
        <w:ind w:left="1275" w:right="1006" w:hanging="454"/>
        <w:jc w:val="left"/>
      </w:pPr>
      <w:r>
        <w:rPr/>
        <w:t>Asesor Administrativo-Logístico del Departamento de Programación y Diseño del Programa (Asesor Profesional Especializado</w:t>
      </w:r>
      <w:r>
        <w:rPr>
          <w:spacing w:val="3"/>
        </w:rPr>
        <w:t> </w:t>
      </w:r>
      <w:r>
        <w:rPr/>
        <w:t>I)</w:t>
      </w:r>
    </w:p>
    <w:p>
      <w:pPr>
        <w:pStyle w:val="Heading2"/>
        <w:numPr>
          <w:ilvl w:val="2"/>
          <w:numId w:val="7"/>
        </w:numPr>
        <w:tabs>
          <w:tab w:pos="1778" w:val="left" w:leader="none"/>
        </w:tabs>
        <w:spacing w:line="249" w:lineRule="exact" w:before="0" w:after="0"/>
        <w:ind w:left="1777" w:right="0" w:hanging="248"/>
        <w:jc w:val="both"/>
      </w:pPr>
      <w:r>
        <w:rPr/>
        <w:t>Naturaleza del puesto (función</w:t>
      </w:r>
      <w:r>
        <w:rPr>
          <w:spacing w:val="-4"/>
        </w:rPr>
        <w:t> </w:t>
      </w:r>
      <w:r>
        <w:rPr/>
        <w:t>principal)</w:t>
      </w:r>
    </w:p>
    <w:p>
      <w:pPr>
        <w:pStyle w:val="BodyText"/>
        <w:spacing w:line="360" w:lineRule="auto" w:before="129"/>
        <w:ind w:left="1530" w:right="994" w:firstLine="0"/>
      </w:pPr>
      <w:r>
        <w:rPr/>
        <w:t>Puesto de naturaleza administrativa cuya función principal es asesorar la utilización de la gestión orientada a resultados en la planificación y asegura el alcance de los</w:t>
      </w:r>
      <w:r>
        <w:rPr>
          <w:spacing w:val="-3"/>
        </w:rPr>
        <w:t> </w:t>
      </w:r>
      <w:r>
        <w:rPr/>
        <w:t>resultados.</w:t>
      </w:r>
    </w:p>
    <w:p>
      <w:pPr>
        <w:pStyle w:val="BodyText"/>
        <w:spacing w:before="10"/>
        <w:ind w:firstLine="0"/>
        <w:jc w:val="left"/>
        <w:rPr>
          <w:sz w:val="32"/>
        </w:rPr>
      </w:pPr>
    </w:p>
    <w:p>
      <w:pPr>
        <w:pStyle w:val="Heading2"/>
        <w:numPr>
          <w:ilvl w:val="2"/>
          <w:numId w:val="7"/>
        </w:numPr>
        <w:tabs>
          <w:tab w:pos="1789" w:val="left" w:leader="none"/>
        </w:tabs>
        <w:spacing w:line="240" w:lineRule="auto" w:before="1" w:after="0"/>
        <w:ind w:left="1789" w:right="0" w:hanging="259"/>
        <w:jc w:val="both"/>
      </w:pPr>
      <w:r>
        <w:rPr/>
        <w:t>Funciones</w:t>
      </w:r>
    </w:p>
    <w:p>
      <w:pPr>
        <w:pStyle w:val="ListParagraph"/>
        <w:numPr>
          <w:ilvl w:val="3"/>
          <w:numId w:val="7"/>
        </w:numPr>
        <w:tabs>
          <w:tab w:pos="2238" w:val="left" w:leader="none"/>
        </w:tabs>
        <w:spacing w:line="355" w:lineRule="auto" w:before="128" w:after="0"/>
        <w:ind w:left="2250" w:right="999" w:hanging="360"/>
        <w:jc w:val="both"/>
        <w:rPr>
          <w:sz w:val="22"/>
        </w:rPr>
      </w:pPr>
      <w:r>
        <w:rPr>
          <w:sz w:val="22"/>
        </w:rPr>
        <w:t>Revisar las políticas educativas y estrategias del Gobierno de Guatemala relacionadas con el tema Educación y las políticas de Desarrollo Social (Mi Familia Progresa, programas de salud y otros</w:t>
      </w:r>
      <w:r>
        <w:rPr>
          <w:spacing w:val="-7"/>
          <w:sz w:val="22"/>
        </w:rPr>
        <w:t> </w:t>
      </w:r>
      <w:r>
        <w:rPr>
          <w:sz w:val="22"/>
        </w:rPr>
        <w:t>relacionados);</w:t>
      </w:r>
    </w:p>
    <w:p>
      <w:pPr>
        <w:pStyle w:val="ListParagraph"/>
        <w:numPr>
          <w:ilvl w:val="3"/>
          <w:numId w:val="7"/>
        </w:numPr>
        <w:tabs>
          <w:tab w:pos="2238" w:val="left" w:leader="none"/>
        </w:tabs>
        <w:spacing w:line="357" w:lineRule="auto" w:before="6" w:after="0"/>
        <w:ind w:left="2250" w:right="997" w:hanging="360"/>
        <w:jc w:val="both"/>
        <w:rPr>
          <w:sz w:val="22"/>
        </w:rPr>
      </w:pPr>
      <w:r>
        <w:rPr>
          <w:sz w:val="22"/>
        </w:rPr>
        <w:t>Conocer y aplicar en sus actividades la misión, políticas, principios y líneas de acción estratégicas del Ministerio de Educación, así como las herramientas, guías, normativas, mecanismo de control, mecanismos de información.</w:t>
      </w:r>
    </w:p>
    <w:p>
      <w:pPr>
        <w:pStyle w:val="ListParagraph"/>
        <w:numPr>
          <w:ilvl w:val="3"/>
          <w:numId w:val="7"/>
        </w:numPr>
        <w:tabs>
          <w:tab w:pos="2238" w:val="left" w:leader="none"/>
        </w:tabs>
        <w:spacing w:line="357" w:lineRule="auto" w:before="0" w:after="0"/>
        <w:ind w:left="2250" w:right="999" w:hanging="360"/>
        <w:jc w:val="both"/>
        <w:rPr>
          <w:sz w:val="22"/>
        </w:rPr>
      </w:pPr>
      <w:r>
        <w:rPr>
          <w:sz w:val="22"/>
        </w:rPr>
        <w:t>Asesorar el proceso de diseño de los planes logísticos para la distribución y entrega de los materiales requeridos para los procesos de formación de los padres y madres de</w:t>
      </w:r>
      <w:r>
        <w:rPr>
          <w:spacing w:val="-8"/>
          <w:sz w:val="22"/>
        </w:rPr>
        <w:t> </w:t>
      </w:r>
      <w:r>
        <w:rPr>
          <w:sz w:val="22"/>
        </w:rPr>
        <w:t>familia</w:t>
      </w:r>
    </w:p>
    <w:p>
      <w:pPr>
        <w:spacing w:after="0" w:line="357" w:lineRule="auto"/>
        <w:jc w:val="both"/>
        <w:rPr>
          <w:sz w:val="22"/>
        </w:rPr>
        <w:sectPr>
          <w:headerReference w:type="default" r:id="rId48"/>
          <w:footerReference w:type="default" r:id="rId49"/>
          <w:pgSz w:w="12240" w:h="15840"/>
          <w:pgMar w:header="119" w:footer="1030" w:top="1720" w:bottom="1220" w:left="880" w:right="700"/>
          <w:pgNumType w:start="38"/>
        </w:sectPr>
      </w:pPr>
    </w:p>
    <w:p>
      <w:pPr>
        <w:pStyle w:val="ListParagraph"/>
        <w:numPr>
          <w:ilvl w:val="3"/>
          <w:numId w:val="7"/>
        </w:numPr>
        <w:tabs>
          <w:tab w:pos="2238" w:val="left" w:leader="none"/>
        </w:tabs>
        <w:spacing w:line="350" w:lineRule="auto" w:before="75" w:after="0"/>
        <w:ind w:left="2250" w:right="998" w:hanging="360"/>
        <w:jc w:val="both"/>
        <w:rPr>
          <w:sz w:val="22"/>
        </w:rPr>
      </w:pPr>
      <w:r>
        <w:rPr>
          <w:sz w:val="22"/>
        </w:rPr>
        <w:t>Asesorar los procesos de obtención de cotizaciones para realizar las compras requeridas por el</w:t>
      </w:r>
      <w:r>
        <w:rPr>
          <w:spacing w:val="-5"/>
          <w:sz w:val="22"/>
        </w:rPr>
        <w:t> </w:t>
      </w:r>
      <w:r>
        <w:rPr>
          <w:sz w:val="22"/>
        </w:rPr>
        <w:t>Departamento</w:t>
      </w:r>
    </w:p>
    <w:p>
      <w:pPr>
        <w:pStyle w:val="ListParagraph"/>
        <w:numPr>
          <w:ilvl w:val="3"/>
          <w:numId w:val="7"/>
        </w:numPr>
        <w:tabs>
          <w:tab w:pos="2238" w:val="left" w:leader="none"/>
        </w:tabs>
        <w:spacing w:line="352" w:lineRule="auto" w:before="10" w:after="0"/>
        <w:ind w:left="2250" w:right="997" w:hanging="360"/>
        <w:jc w:val="both"/>
        <w:rPr>
          <w:sz w:val="22"/>
        </w:rPr>
      </w:pPr>
      <w:r>
        <w:rPr>
          <w:sz w:val="22"/>
        </w:rPr>
        <w:t>Llevar el control de ingreso y egreso de todos los materiales producidos por el</w:t>
      </w:r>
      <w:r>
        <w:rPr>
          <w:spacing w:val="-1"/>
          <w:sz w:val="22"/>
        </w:rPr>
        <w:t> </w:t>
      </w:r>
      <w:r>
        <w:rPr>
          <w:sz w:val="22"/>
        </w:rPr>
        <w:t>Departamento</w:t>
      </w:r>
    </w:p>
    <w:p>
      <w:pPr>
        <w:pStyle w:val="ListParagraph"/>
        <w:numPr>
          <w:ilvl w:val="3"/>
          <w:numId w:val="7"/>
        </w:numPr>
        <w:tabs>
          <w:tab w:pos="2238" w:val="left" w:leader="none"/>
        </w:tabs>
        <w:spacing w:line="350" w:lineRule="auto" w:before="7" w:after="0"/>
        <w:ind w:left="2250" w:right="1000" w:hanging="360"/>
        <w:jc w:val="both"/>
        <w:rPr>
          <w:sz w:val="22"/>
        </w:rPr>
      </w:pPr>
      <w:r>
        <w:rPr>
          <w:sz w:val="22"/>
        </w:rPr>
        <w:t>Colaborar en la programación de las distintas actividades a realizarse de acuerdo con las metas establecidas por el</w:t>
      </w:r>
      <w:r>
        <w:rPr>
          <w:spacing w:val="-7"/>
          <w:sz w:val="22"/>
        </w:rPr>
        <w:t> </w:t>
      </w:r>
      <w:r>
        <w:rPr>
          <w:sz w:val="22"/>
        </w:rPr>
        <w:t>programa</w:t>
      </w:r>
    </w:p>
    <w:p>
      <w:pPr>
        <w:pStyle w:val="ListParagraph"/>
        <w:numPr>
          <w:ilvl w:val="3"/>
          <w:numId w:val="7"/>
        </w:numPr>
        <w:tabs>
          <w:tab w:pos="2238" w:val="left" w:leader="none"/>
        </w:tabs>
        <w:spacing w:line="355" w:lineRule="auto" w:before="10" w:after="0"/>
        <w:ind w:left="2250" w:right="998" w:hanging="360"/>
        <w:jc w:val="both"/>
        <w:rPr>
          <w:sz w:val="22"/>
        </w:rPr>
      </w:pPr>
      <w:r>
        <w:rPr>
          <w:sz w:val="22"/>
        </w:rPr>
        <w:t>Asistir al Departamento en la preparación y seguimiento de la documentación requerida para los distintos trámites a realizarse dentro del Ministerio de</w:t>
      </w:r>
      <w:r>
        <w:rPr>
          <w:spacing w:val="-1"/>
          <w:sz w:val="22"/>
        </w:rPr>
        <w:t> </w:t>
      </w:r>
      <w:r>
        <w:rPr>
          <w:sz w:val="22"/>
        </w:rPr>
        <w:t>Educación</w:t>
      </w:r>
    </w:p>
    <w:p>
      <w:pPr>
        <w:pStyle w:val="BodyText"/>
        <w:spacing w:before="5"/>
        <w:ind w:firstLine="0"/>
        <w:jc w:val="left"/>
        <w:rPr>
          <w:sz w:val="33"/>
        </w:rPr>
      </w:pPr>
    </w:p>
    <w:p>
      <w:pPr>
        <w:pStyle w:val="Heading2"/>
        <w:ind w:left="1530" w:firstLine="0"/>
        <w:jc w:val="left"/>
      </w:pPr>
      <w:r>
        <w:rPr/>
        <w:t>d. Perfil</w:t>
      </w:r>
    </w:p>
    <w:p>
      <w:pPr>
        <w:pStyle w:val="BodyText"/>
        <w:spacing w:line="360" w:lineRule="auto" w:before="129"/>
        <w:ind w:left="1530" w:right="1110" w:firstLine="0"/>
        <w:jc w:val="left"/>
      </w:pPr>
      <w:r>
        <w:rPr>
          <w:i/>
          <w:u w:val="single"/>
        </w:rPr>
        <w:t>Educación:</w:t>
      </w:r>
      <w:r>
        <w:rPr>
          <w:i/>
        </w:rPr>
        <w:t> </w:t>
      </w:r>
      <w:r>
        <w:rPr/>
        <w:t>Estudiante universitario de Licenciatura en Administración, Psicología o</w:t>
      </w:r>
      <w:r>
        <w:rPr>
          <w:spacing w:val="1"/>
        </w:rPr>
        <w:t> </w:t>
      </w:r>
      <w:r>
        <w:rPr/>
        <w:t>Educación.</w:t>
      </w:r>
    </w:p>
    <w:p>
      <w:pPr>
        <w:spacing w:line="360" w:lineRule="auto" w:before="0"/>
        <w:ind w:left="1530" w:right="1110" w:firstLine="0"/>
        <w:jc w:val="left"/>
        <w:rPr>
          <w:sz w:val="22"/>
        </w:rPr>
      </w:pPr>
      <w:r>
        <w:rPr>
          <w:i/>
          <w:sz w:val="22"/>
          <w:u w:val="single"/>
        </w:rPr>
        <w:t>Experiencia: </w:t>
      </w:r>
      <w:r>
        <w:rPr>
          <w:sz w:val="22"/>
        </w:rPr>
        <w:t>1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before="1"/>
        <w:ind w:left="1530" w:firstLine="0"/>
        <w:jc w:val="left"/>
      </w:pPr>
      <w:r>
        <w:rPr>
          <w:i/>
          <w:u w:val="single"/>
        </w:rPr>
        <w:t>Competencias</w:t>
      </w:r>
      <w:r>
        <w:rPr>
          <w:i/>
        </w:rPr>
        <w:t> </w:t>
      </w:r>
      <w:r>
        <w:rPr/>
        <w:t>organizar, trabajo en equipo, identificación con la institución.</w:t>
      </w:r>
    </w:p>
    <w:p>
      <w:pPr>
        <w:spacing w:before="126"/>
        <w:ind w:left="1530" w:right="0" w:firstLine="0"/>
        <w:jc w:val="left"/>
        <w:rPr>
          <w:sz w:val="22"/>
        </w:rPr>
      </w:pPr>
      <w:r>
        <w:rPr>
          <w:i/>
          <w:sz w:val="22"/>
          <w:u w:val="single"/>
        </w:rPr>
        <w:t>Herramientas:</w:t>
      </w:r>
      <w:r>
        <w:rPr>
          <w:i/>
          <w:sz w:val="22"/>
        </w:rPr>
        <w:t> </w:t>
      </w:r>
      <w:r>
        <w:rPr>
          <w:sz w:val="22"/>
        </w:rPr>
        <w:t>Laptop, impresora, escáner, fotocopiadora.</w:t>
      </w:r>
    </w:p>
    <w:p>
      <w:pPr>
        <w:spacing w:before="127"/>
        <w:ind w:left="1530" w:right="0" w:firstLine="0"/>
        <w:jc w:val="left"/>
        <w:rPr>
          <w:sz w:val="22"/>
        </w:rPr>
      </w:pPr>
      <w:r>
        <w:rPr>
          <w:i/>
          <w:sz w:val="22"/>
          <w:u w:val="single"/>
        </w:rPr>
        <w:t>Requerimientos Físicos</w:t>
      </w:r>
      <w:r>
        <w:rPr>
          <w:sz w:val="22"/>
        </w:rPr>
        <w:t>: n/a</w:t>
      </w:r>
    </w:p>
    <w:p>
      <w:pPr>
        <w:tabs>
          <w:tab w:pos="3049" w:val="left" w:leader="none"/>
        </w:tabs>
        <w:spacing w:before="126"/>
        <w:ind w:left="1530" w:right="0" w:firstLine="0"/>
        <w:jc w:val="left"/>
        <w:rPr>
          <w:sz w:val="22"/>
        </w:rPr>
      </w:pPr>
      <w:r>
        <w:rPr>
          <w:i/>
          <w:sz w:val="22"/>
          <w:u w:val="single"/>
        </w:rPr>
        <w:t>Habilidades</w:t>
      </w:r>
      <w:r>
        <w:rPr>
          <w:sz w:val="22"/>
        </w:rPr>
        <w:t>:</w:t>
        <w:tab/>
        <w:t>creatividad, comunicación</w:t>
      </w:r>
    </w:p>
    <w:p>
      <w:pPr>
        <w:spacing w:before="126"/>
        <w:ind w:left="1530" w:right="0" w:firstLine="0"/>
        <w:jc w:val="left"/>
        <w:rPr>
          <w:sz w:val="22"/>
        </w:rPr>
      </w:pPr>
      <w:r>
        <w:rPr>
          <w:i/>
          <w:sz w:val="22"/>
          <w:u w:val="single"/>
        </w:rPr>
        <w:t>Riesgos</w:t>
      </w:r>
      <w:r>
        <w:rPr>
          <w:sz w:val="22"/>
        </w:rPr>
        <w:t>: n/a</w:t>
      </w:r>
    </w:p>
    <w:p>
      <w:pPr>
        <w:spacing w:before="127"/>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ind w:firstLine="0"/>
        <w:jc w:val="left"/>
        <w:rPr>
          <w:sz w:val="24"/>
        </w:rPr>
      </w:pPr>
    </w:p>
    <w:p>
      <w:pPr>
        <w:pStyle w:val="BodyText"/>
        <w:ind w:firstLine="0"/>
        <w:jc w:val="left"/>
        <w:rPr>
          <w:sz w:val="24"/>
        </w:rPr>
      </w:pPr>
    </w:p>
    <w:p>
      <w:pPr>
        <w:pStyle w:val="BodyText"/>
        <w:ind w:firstLine="0"/>
        <w:jc w:val="left"/>
        <w:rPr>
          <w:sz w:val="24"/>
        </w:rPr>
      </w:pPr>
    </w:p>
    <w:p>
      <w:pPr>
        <w:pStyle w:val="Heading1"/>
        <w:numPr>
          <w:ilvl w:val="1"/>
          <w:numId w:val="8"/>
        </w:numPr>
        <w:tabs>
          <w:tab w:pos="1242" w:val="left" w:leader="none"/>
        </w:tabs>
        <w:spacing w:line="360" w:lineRule="auto" w:before="164" w:after="0"/>
        <w:ind w:left="822" w:right="1001" w:firstLine="0"/>
        <w:jc w:val="left"/>
      </w:pPr>
      <w:r>
        <w:rPr/>
        <w:t>Coordinador (a) del Departamento de Diseño y Elaboración de Material de Apoyo (Director Técnico</w:t>
      </w:r>
      <w:r>
        <w:rPr>
          <w:spacing w:val="-3"/>
        </w:rPr>
        <w:t> </w:t>
      </w:r>
      <w:r>
        <w:rPr/>
        <w:t>I)</w:t>
      </w:r>
    </w:p>
    <w:p>
      <w:pPr>
        <w:pStyle w:val="Heading2"/>
        <w:numPr>
          <w:ilvl w:val="2"/>
          <w:numId w:val="8"/>
        </w:numPr>
        <w:tabs>
          <w:tab w:pos="1890" w:val="left" w:leader="none"/>
        </w:tabs>
        <w:spacing w:line="250" w:lineRule="exact" w:before="0" w:after="0"/>
        <w:ind w:left="1890" w:right="0" w:hanging="360"/>
        <w:jc w:val="both"/>
      </w:pPr>
      <w:r>
        <w:rPr/>
        <w:t>Naturaleza del puesto (función</w:t>
      </w:r>
      <w:r>
        <w:rPr>
          <w:spacing w:val="-7"/>
        </w:rPr>
        <w:t> </w:t>
      </w:r>
      <w:r>
        <w:rPr/>
        <w:t>principal)</w:t>
      </w:r>
    </w:p>
    <w:p>
      <w:pPr>
        <w:pStyle w:val="BodyText"/>
        <w:spacing w:line="360" w:lineRule="auto" w:before="128"/>
        <w:ind w:left="1530" w:right="995" w:firstLine="0"/>
      </w:pPr>
      <w:r>
        <w:rPr/>
        <w:t>Puesto de naturaleza administrativa cuya función principal es planificar, diseñar y organizar asuntos relacionados con la elaboración del material de apoyo al programa de capacitación.</w:t>
      </w:r>
    </w:p>
    <w:p>
      <w:pPr>
        <w:spacing w:after="0" w:line="360" w:lineRule="auto"/>
        <w:sectPr>
          <w:pgSz w:w="12240" w:h="15840"/>
          <w:pgMar w:header="119" w:footer="1030" w:top="1720" w:bottom="1220" w:left="880" w:right="700"/>
        </w:sectPr>
      </w:pPr>
    </w:p>
    <w:p>
      <w:pPr>
        <w:pStyle w:val="Heading2"/>
        <w:numPr>
          <w:ilvl w:val="2"/>
          <w:numId w:val="8"/>
        </w:numPr>
        <w:tabs>
          <w:tab w:pos="1789" w:val="left" w:leader="none"/>
        </w:tabs>
        <w:spacing w:line="240" w:lineRule="auto" w:before="73" w:after="0"/>
        <w:ind w:left="1789" w:right="0" w:hanging="259"/>
        <w:jc w:val="both"/>
      </w:pPr>
      <w:r>
        <w:rPr/>
        <w:t>Funciones</w:t>
      </w:r>
    </w:p>
    <w:p>
      <w:pPr>
        <w:pStyle w:val="ListParagraph"/>
        <w:numPr>
          <w:ilvl w:val="3"/>
          <w:numId w:val="8"/>
        </w:numPr>
        <w:tabs>
          <w:tab w:pos="2238" w:val="left" w:leader="none"/>
        </w:tabs>
        <w:spacing w:line="350" w:lineRule="auto" w:before="129" w:after="0"/>
        <w:ind w:left="2250" w:right="996" w:hanging="360"/>
        <w:jc w:val="both"/>
        <w:rPr>
          <w:sz w:val="22"/>
        </w:rPr>
      </w:pPr>
      <w:r>
        <w:rPr>
          <w:sz w:val="22"/>
        </w:rPr>
        <w:t>Utilizar la gestión orientada a resultados en la planificación de la Sub- Dirección y asegura el alcance de los</w:t>
      </w:r>
      <w:r>
        <w:rPr>
          <w:spacing w:val="-7"/>
          <w:sz w:val="22"/>
        </w:rPr>
        <w:t> </w:t>
      </w:r>
      <w:r>
        <w:rPr>
          <w:sz w:val="22"/>
        </w:rPr>
        <w:t>resultados.</w:t>
      </w:r>
    </w:p>
    <w:p>
      <w:pPr>
        <w:pStyle w:val="ListParagraph"/>
        <w:numPr>
          <w:ilvl w:val="3"/>
          <w:numId w:val="8"/>
        </w:numPr>
        <w:tabs>
          <w:tab w:pos="2238" w:val="left" w:leader="none"/>
        </w:tabs>
        <w:spacing w:line="355" w:lineRule="auto" w:before="12" w:after="0"/>
        <w:ind w:left="2250" w:right="999"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3"/>
          <w:numId w:val="8"/>
        </w:numPr>
        <w:tabs>
          <w:tab w:pos="2238" w:val="left" w:leader="none"/>
        </w:tabs>
        <w:spacing w:line="357" w:lineRule="auto" w:before="4" w:after="0"/>
        <w:ind w:left="2250" w:right="999" w:hanging="360"/>
        <w:jc w:val="both"/>
        <w:rPr>
          <w:sz w:val="22"/>
        </w:rPr>
      </w:pPr>
      <w:r>
        <w:rPr>
          <w:sz w:val="22"/>
        </w:rPr>
        <w:t>Conocer y aplicar en sus actividades la misión, políticas, principios y líneas de acción estratégica del Ministerio de Educación, así como las herramientas, guías, normativa, mecanismo de control, mecanismos de información, etc., aprobadas por el Despacho</w:t>
      </w:r>
      <w:r>
        <w:rPr>
          <w:spacing w:val="-3"/>
          <w:sz w:val="22"/>
        </w:rPr>
        <w:t> </w:t>
      </w:r>
      <w:r>
        <w:rPr>
          <w:sz w:val="22"/>
        </w:rPr>
        <w:t>Superior</w:t>
      </w:r>
    </w:p>
    <w:p>
      <w:pPr>
        <w:pStyle w:val="ListParagraph"/>
        <w:numPr>
          <w:ilvl w:val="3"/>
          <w:numId w:val="8"/>
        </w:numPr>
        <w:tabs>
          <w:tab w:pos="2238" w:val="left" w:leader="none"/>
        </w:tabs>
        <w:spacing w:line="350" w:lineRule="auto" w:before="2" w:after="0"/>
        <w:ind w:left="2250" w:right="1002" w:hanging="360"/>
        <w:jc w:val="both"/>
        <w:rPr>
          <w:sz w:val="22"/>
        </w:rPr>
      </w:pPr>
      <w:r>
        <w:rPr>
          <w:sz w:val="22"/>
        </w:rPr>
        <w:t>Orientar el diseño y elaboración del material de apoyo a cargo del equipo a su cargo.</w:t>
      </w:r>
    </w:p>
    <w:p>
      <w:pPr>
        <w:pStyle w:val="ListParagraph"/>
        <w:numPr>
          <w:ilvl w:val="3"/>
          <w:numId w:val="8"/>
        </w:numPr>
        <w:tabs>
          <w:tab w:pos="2238" w:val="left" w:leader="none"/>
        </w:tabs>
        <w:spacing w:line="240" w:lineRule="auto" w:before="10" w:after="0"/>
        <w:ind w:left="2238" w:right="0" w:hanging="348"/>
        <w:jc w:val="both"/>
        <w:rPr>
          <w:sz w:val="22"/>
        </w:rPr>
      </w:pPr>
      <w:r>
        <w:rPr>
          <w:sz w:val="22"/>
        </w:rPr>
        <w:t>Coordinar acciones con la</w:t>
      </w:r>
      <w:r>
        <w:rPr>
          <w:spacing w:val="1"/>
          <w:sz w:val="22"/>
        </w:rPr>
        <w:t> </w:t>
      </w:r>
      <w:r>
        <w:rPr>
          <w:sz w:val="22"/>
        </w:rPr>
        <w:t>Subdirección.</w:t>
      </w:r>
    </w:p>
    <w:p>
      <w:pPr>
        <w:pStyle w:val="ListParagraph"/>
        <w:numPr>
          <w:ilvl w:val="3"/>
          <w:numId w:val="8"/>
        </w:numPr>
        <w:tabs>
          <w:tab w:pos="2238" w:val="left" w:leader="none"/>
        </w:tabs>
        <w:spacing w:line="352" w:lineRule="auto" w:before="124" w:after="0"/>
        <w:ind w:left="2250" w:right="997" w:hanging="360"/>
        <w:jc w:val="both"/>
        <w:rPr>
          <w:sz w:val="22"/>
        </w:rPr>
      </w:pPr>
      <w:r>
        <w:rPr>
          <w:sz w:val="22"/>
        </w:rPr>
        <w:t>Elaborar documentos técnicos y administrativos requeridos por la Dirección General de Fortalecimiento de la Comunidad</w:t>
      </w:r>
      <w:r>
        <w:rPr>
          <w:spacing w:val="-7"/>
          <w:sz w:val="22"/>
        </w:rPr>
        <w:t> </w:t>
      </w:r>
      <w:r>
        <w:rPr>
          <w:sz w:val="22"/>
        </w:rPr>
        <w:t>Educativa.</w:t>
      </w:r>
    </w:p>
    <w:p>
      <w:pPr>
        <w:pStyle w:val="ListParagraph"/>
        <w:numPr>
          <w:ilvl w:val="3"/>
          <w:numId w:val="8"/>
        </w:numPr>
        <w:tabs>
          <w:tab w:pos="2238" w:val="left" w:leader="none"/>
        </w:tabs>
        <w:spacing w:line="350" w:lineRule="auto" w:before="7" w:after="0"/>
        <w:ind w:left="2250" w:right="999" w:hanging="360"/>
        <w:jc w:val="both"/>
        <w:rPr>
          <w:sz w:val="22"/>
        </w:rPr>
      </w:pPr>
      <w:r>
        <w:rPr>
          <w:sz w:val="22"/>
        </w:rPr>
        <w:t>Aportar modificaciones al diseño del material de apoyo y verifica su incorporación.</w:t>
      </w:r>
    </w:p>
    <w:p>
      <w:pPr>
        <w:pStyle w:val="ListParagraph"/>
        <w:numPr>
          <w:ilvl w:val="3"/>
          <w:numId w:val="8"/>
        </w:numPr>
        <w:tabs>
          <w:tab w:pos="2238" w:val="left" w:leader="none"/>
        </w:tabs>
        <w:spacing w:line="357" w:lineRule="auto" w:before="10" w:after="0"/>
        <w:ind w:left="2250" w:right="996" w:hanging="360"/>
        <w:jc w:val="both"/>
        <w:rPr>
          <w:sz w:val="22"/>
        </w:rPr>
      </w:pPr>
      <w:r>
        <w:rPr>
          <w:sz w:val="22"/>
        </w:rPr>
        <w:t>Cuando las condiciones lo ameriten, sugerir modificaciones a las orientaciones estratégicas y operativas del plan operativo anual de la Sub- Dirección.</w:t>
      </w:r>
    </w:p>
    <w:p>
      <w:pPr>
        <w:pStyle w:val="ListParagraph"/>
        <w:numPr>
          <w:ilvl w:val="3"/>
          <w:numId w:val="8"/>
        </w:numPr>
        <w:tabs>
          <w:tab w:pos="2238" w:val="left" w:leader="none"/>
        </w:tabs>
        <w:spacing w:line="269" w:lineRule="exact" w:before="0" w:after="0"/>
        <w:ind w:left="2238" w:right="0" w:hanging="348"/>
        <w:jc w:val="both"/>
        <w:rPr>
          <w:sz w:val="22"/>
        </w:rPr>
      </w:pPr>
      <w:r>
        <w:rPr>
          <w:sz w:val="22"/>
        </w:rPr>
        <w:t>Revisar y autorizar los informes mensuales del personal a su</w:t>
      </w:r>
      <w:r>
        <w:rPr>
          <w:spacing w:val="-8"/>
          <w:sz w:val="22"/>
        </w:rPr>
        <w:t> </w:t>
      </w:r>
      <w:r>
        <w:rPr>
          <w:sz w:val="22"/>
        </w:rPr>
        <w:t>cargo.</w:t>
      </w:r>
    </w:p>
    <w:p>
      <w:pPr>
        <w:pStyle w:val="ListParagraph"/>
        <w:numPr>
          <w:ilvl w:val="3"/>
          <w:numId w:val="8"/>
        </w:numPr>
        <w:tabs>
          <w:tab w:pos="2238" w:val="left" w:leader="none"/>
        </w:tabs>
        <w:spacing w:line="350" w:lineRule="auto" w:before="124" w:after="0"/>
        <w:ind w:left="2250" w:right="1000" w:hanging="360"/>
        <w:jc w:val="both"/>
        <w:rPr>
          <w:sz w:val="22"/>
        </w:rPr>
      </w:pPr>
      <w:r>
        <w:rPr>
          <w:sz w:val="22"/>
        </w:rPr>
        <w:t>Elaborar informes mensuales, trimestrales, semestrales y anuales y otros que le sean solicitados por la</w:t>
      </w:r>
      <w:r>
        <w:rPr>
          <w:spacing w:val="-4"/>
          <w:sz w:val="22"/>
        </w:rPr>
        <w:t> </w:t>
      </w:r>
      <w:r>
        <w:rPr>
          <w:sz w:val="22"/>
        </w:rPr>
        <w:t>Subdirección.</w:t>
      </w:r>
    </w:p>
    <w:p>
      <w:pPr>
        <w:pStyle w:val="ListParagraph"/>
        <w:numPr>
          <w:ilvl w:val="3"/>
          <w:numId w:val="8"/>
        </w:numPr>
        <w:tabs>
          <w:tab w:pos="2238" w:val="left" w:leader="none"/>
        </w:tabs>
        <w:spacing w:line="352" w:lineRule="auto" w:before="10" w:after="0"/>
        <w:ind w:left="2250" w:right="996" w:hanging="360"/>
        <w:jc w:val="both"/>
        <w:rPr>
          <w:sz w:val="22"/>
        </w:rPr>
      </w:pPr>
      <w:r>
        <w:rPr>
          <w:sz w:val="22"/>
        </w:rPr>
        <w:t>Cumplir con el seguimiento a los compromisos adquiridos en las reuniones de equipo.</w:t>
      </w:r>
    </w:p>
    <w:p>
      <w:pPr>
        <w:pStyle w:val="ListParagraph"/>
        <w:numPr>
          <w:ilvl w:val="3"/>
          <w:numId w:val="8"/>
        </w:numPr>
        <w:tabs>
          <w:tab w:pos="2238" w:val="left" w:leader="none"/>
        </w:tabs>
        <w:spacing w:line="355" w:lineRule="auto" w:before="7" w:after="0"/>
        <w:ind w:left="2250" w:right="999" w:hanging="360"/>
        <w:jc w:val="both"/>
        <w:rPr>
          <w:sz w:val="22"/>
        </w:rPr>
      </w:pPr>
      <w:r>
        <w:rPr>
          <w:sz w:val="22"/>
        </w:rPr>
        <w:t>Promover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3"/>
          <w:numId w:val="8"/>
        </w:numPr>
        <w:tabs>
          <w:tab w:pos="2238" w:val="left" w:leader="none"/>
        </w:tabs>
        <w:spacing w:line="352" w:lineRule="auto" w:before="5" w:after="0"/>
        <w:ind w:left="2250" w:right="997" w:hanging="360"/>
        <w:jc w:val="both"/>
        <w:rPr>
          <w:sz w:val="22"/>
        </w:rPr>
      </w:pPr>
      <w:r>
        <w:rPr>
          <w:sz w:val="22"/>
        </w:rPr>
        <w:t>Establecer un proceso de mejoramiento continuo entre los miembros de su equipo, fomentando la autocrítica y la auto</w:t>
      </w:r>
      <w:r>
        <w:rPr>
          <w:spacing w:val="-8"/>
          <w:sz w:val="22"/>
        </w:rPr>
        <w:t> </w:t>
      </w:r>
      <w:r>
        <w:rPr>
          <w:sz w:val="22"/>
        </w:rPr>
        <w:t>evaluación.</w:t>
      </w:r>
    </w:p>
    <w:p>
      <w:pPr>
        <w:pStyle w:val="ListParagraph"/>
        <w:numPr>
          <w:ilvl w:val="3"/>
          <w:numId w:val="8"/>
        </w:numPr>
        <w:tabs>
          <w:tab w:pos="2238" w:val="left" w:leader="none"/>
        </w:tabs>
        <w:spacing w:line="350" w:lineRule="auto" w:before="7" w:after="0"/>
        <w:ind w:left="2250" w:right="999" w:hanging="360"/>
        <w:jc w:val="both"/>
        <w:rPr>
          <w:sz w:val="22"/>
        </w:rPr>
      </w:pPr>
      <w:r>
        <w:rPr>
          <w:sz w:val="22"/>
        </w:rPr>
        <w:t>Desempeñar otras tareas y atribuciones derivadas de su cargo y/o que le asigne la</w:t>
      </w:r>
      <w:r>
        <w:rPr>
          <w:spacing w:val="-3"/>
          <w:sz w:val="22"/>
        </w:rPr>
        <w:t> </w:t>
      </w:r>
      <w:r>
        <w:rPr>
          <w:sz w:val="22"/>
        </w:rPr>
        <w:t>subdirección.</w:t>
      </w:r>
    </w:p>
    <w:p>
      <w:pPr>
        <w:spacing w:after="0" w:line="350" w:lineRule="auto"/>
        <w:jc w:val="both"/>
        <w:rPr>
          <w:sz w:val="22"/>
        </w:rPr>
        <w:sectPr>
          <w:pgSz w:w="12240" w:h="15840"/>
          <w:pgMar w:header="119" w:footer="1030" w:top="1720" w:bottom="1220" w:left="880" w:right="700"/>
        </w:sectPr>
      </w:pPr>
    </w:p>
    <w:p>
      <w:pPr>
        <w:pStyle w:val="Heading2"/>
        <w:numPr>
          <w:ilvl w:val="2"/>
          <w:numId w:val="8"/>
        </w:numPr>
        <w:tabs>
          <w:tab w:pos="1850" w:val="left" w:leader="none"/>
        </w:tabs>
        <w:spacing w:line="240" w:lineRule="auto" w:before="73" w:after="0"/>
        <w:ind w:left="1849" w:right="0" w:hanging="308"/>
        <w:jc w:val="left"/>
      </w:pPr>
      <w:r>
        <w:rPr/>
        <w:t>Perfil</w:t>
      </w:r>
    </w:p>
    <w:p>
      <w:pPr>
        <w:pStyle w:val="BodyText"/>
        <w:tabs>
          <w:tab w:pos="2945" w:val="left" w:leader="none"/>
        </w:tabs>
        <w:spacing w:line="360" w:lineRule="auto" w:before="129"/>
        <w:ind w:left="1530" w:right="1028" w:firstLine="0"/>
        <w:jc w:val="left"/>
      </w:pPr>
      <w:r>
        <w:rPr>
          <w:i/>
          <w:u w:val="single"/>
        </w:rPr>
        <w:t>Educación:</w:t>
      </w:r>
      <w:r>
        <w:rPr>
          <w:i/>
        </w:rPr>
        <w:tab/>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12"/>
        </w:rPr>
        <w:t> </w:t>
      </w:r>
      <w:r>
        <w:rPr/>
        <w:t>contratación.</w:t>
      </w:r>
    </w:p>
    <w:p>
      <w:pPr>
        <w:spacing w:line="360" w:lineRule="auto" w:before="1"/>
        <w:ind w:left="1530" w:right="1110" w:firstLine="0"/>
        <w:jc w:val="left"/>
        <w:rPr>
          <w:sz w:val="22"/>
        </w:rPr>
      </w:pPr>
      <w:r>
        <w:rPr>
          <w:i/>
          <w:sz w:val="22"/>
          <w:u w:val="single"/>
        </w:rPr>
        <w:t>Experiencia: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before="1"/>
        <w:ind w:left="1530" w:right="1258" w:firstLine="0"/>
        <w:jc w:val="left"/>
      </w:pPr>
      <w:r>
        <w:rPr>
          <w:i/>
          <w:u w:val="single"/>
        </w:rPr>
        <w:t>Competencias</w:t>
      </w:r>
      <w:r>
        <w:rPr/>
        <w:t>: Planear, organizar, dirigir, trabajo en equipo, identificación con la institución.</w:t>
      </w:r>
    </w:p>
    <w:p>
      <w:pPr>
        <w:spacing w:line="252" w:lineRule="exact" w:before="0"/>
        <w:ind w:left="1530" w:right="0" w:firstLine="0"/>
        <w:jc w:val="left"/>
        <w:rPr>
          <w:sz w:val="22"/>
        </w:rPr>
      </w:pPr>
      <w:r>
        <w:rPr>
          <w:i/>
          <w:sz w:val="22"/>
          <w:u w:val="single"/>
        </w:rPr>
        <w:t>Herramientas:</w:t>
      </w:r>
      <w:r>
        <w:rPr>
          <w:i/>
          <w:sz w:val="22"/>
        </w:rPr>
        <w:t> </w:t>
      </w:r>
      <w:r>
        <w:rPr>
          <w:sz w:val="22"/>
        </w:rPr>
        <w:t>Laptop, impresora, escáner y proyector multimedia.</w:t>
      </w:r>
    </w:p>
    <w:p>
      <w:pPr>
        <w:spacing w:before="126"/>
        <w:ind w:left="1530" w:right="0" w:firstLine="0"/>
        <w:jc w:val="left"/>
        <w:rPr>
          <w:sz w:val="22"/>
        </w:rPr>
      </w:pPr>
      <w:r>
        <w:rPr>
          <w:i/>
          <w:sz w:val="22"/>
          <w:u w:val="single"/>
        </w:rPr>
        <w:t>Requerimientos Físicos</w:t>
      </w:r>
      <w:r>
        <w:rPr>
          <w:sz w:val="22"/>
        </w:rPr>
        <w:t>: n/a</w:t>
      </w:r>
    </w:p>
    <w:p>
      <w:pPr>
        <w:spacing w:before="127"/>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spacing w:before="127"/>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ind w:firstLine="0"/>
        <w:jc w:val="left"/>
        <w:rPr>
          <w:sz w:val="24"/>
        </w:rPr>
      </w:pPr>
    </w:p>
    <w:p>
      <w:pPr>
        <w:pStyle w:val="BodyText"/>
        <w:spacing w:before="3"/>
        <w:ind w:firstLine="0"/>
        <w:jc w:val="left"/>
        <w:rPr>
          <w:sz w:val="29"/>
        </w:rPr>
      </w:pPr>
    </w:p>
    <w:p>
      <w:pPr>
        <w:pStyle w:val="Heading1"/>
        <w:numPr>
          <w:ilvl w:val="1"/>
          <w:numId w:val="8"/>
        </w:numPr>
        <w:tabs>
          <w:tab w:pos="1534" w:val="left" w:leader="none"/>
          <w:tab w:pos="1535" w:val="left" w:leader="none"/>
          <w:tab w:pos="8889" w:val="left" w:leader="none"/>
        </w:tabs>
        <w:spacing w:line="360" w:lineRule="auto" w:before="0" w:after="0"/>
        <w:ind w:left="822" w:right="994" w:firstLine="0"/>
        <w:jc w:val="left"/>
      </w:pPr>
      <w:r>
        <w:rPr/>
        <w:t>Coordinadores </w:t>
      </w:r>
      <w:r>
        <w:rPr>
          <w:spacing w:val="17"/>
        </w:rPr>
        <w:t> </w:t>
      </w:r>
      <w:r>
        <w:rPr/>
        <w:t>del </w:t>
      </w:r>
      <w:r>
        <w:rPr>
          <w:spacing w:val="16"/>
        </w:rPr>
        <w:t> </w:t>
      </w:r>
      <w:r>
        <w:rPr/>
        <w:t>diseño </w:t>
      </w:r>
      <w:r>
        <w:rPr>
          <w:spacing w:val="16"/>
        </w:rPr>
        <w:t> </w:t>
      </w:r>
      <w:r>
        <w:rPr/>
        <w:t>y </w:t>
      </w:r>
      <w:r>
        <w:rPr>
          <w:spacing w:val="15"/>
        </w:rPr>
        <w:t> </w:t>
      </w:r>
      <w:r>
        <w:rPr/>
        <w:t>elaboración </w:t>
      </w:r>
      <w:r>
        <w:rPr>
          <w:spacing w:val="16"/>
        </w:rPr>
        <w:t> </w:t>
      </w:r>
      <w:r>
        <w:rPr/>
        <w:t>de </w:t>
      </w:r>
      <w:r>
        <w:rPr>
          <w:spacing w:val="17"/>
        </w:rPr>
        <w:t> </w:t>
      </w:r>
      <w:r>
        <w:rPr/>
        <w:t>materiales </w:t>
      </w:r>
      <w:r>
        <w:rPr>
          <w:spacing w:val="14"/>
        </w:rPr>
        <w:t> </w:t>
      </w:r>
      <w:r>
        <w:rPr/>
        <w:t>de </w:t>
      </w:r>
      <w:r>
        <w:rPr>
          <w:spacing w:val="19"/>
        </w:rPr>
        <w:t> </w:t>
      </w:r>
      <w:r>
        <w:rPr/>
        <w:t>apoyo</w:t>
        <w:tab/>
      </w:r>
      <w:r>
        <w:rPr>
          <w:spacing w:val="-4"/>
        </w:rPr>
        <w:t>(Asesor </w:t>
      </w:r>
      <w:r>
        <w:rPr/>
        <w:t>Profesional Especializado</w:t>
      </w:r>
      <w:r>
        <w:rPr>
          <w:spacing w:val="-1"/>
        </w:rPr>
        <w:t> </w:t>
      </w:r>
      <w:r>
        <w:rPr/>
        <w:t>III)</w:t>
      </w:r>
    </w:p>
    <w:p>
      <w:pPr>
        <w:pStyle w:val="Heading2"/>
        <w:numPr>
          <w:ilvl w:val="2"/>
          <w:numId w:val="8"/>
        </w:numPr>
        <w:tabs>
          <w:tab w:pos="1778" w:val="left" w:leader="none"/>
        </w:tabs>
        <w:spacing w:line="249" w:lineRule="exact" w:before="0" w:after="0"/>
        <w:ind w:left="1777" w:right="0" w:hanging="248"/>
        <w:jc w:val="both"/>
      </w:pPr>
      <w:r>
        <w:rPr/>
        <w:t>Naturaleza del puesto (función</w:t>
      </w:r>
      <w:r>
        <w:rPr>
          <w:spacing w:val="-4"/>
        </w:rPr>
        <w:t> </w:t>
      </w:r>
      <w:r>
        <w:rPr/>
        <w:t>principal)</w:t>
      </w:r>
    </w:p>
    <w:p>
      <w:pPr>
        <w:pStyle w:val="BodyText"/>
        <w:spacing w:line="360" w:lineRule="auto" w:before="128"/>
        <w:ind w:left="1530" w:right="994" w:firstLine="0"/>
      </w:pPr>
      <w:r>
        <w:rPr/>
        <w:t>Puesto de naturaleza administrativa cuya función principal es asesorar el proceso de elaboración de la planificación, diseño y redacción del material de apoyo del Programa Mi Familia Aprende tomando en cuenta los lineamientos emanados de  la Coordinación del Departamento de Programación y diseño del</w:t>
      </w:r>
      <w:r>
        <w:rPr>
          <w:spacing w:val="-12"/>
        </w:rPr>
        <w:t> </w:t>
      </w:r>
      <w:r>
        <w:rPr/>
        <w:t>programa.</w:t>
      </w:r>
    </w:p>
    <w:p>
      <w:pPr>
        <w:pStyle w:val="BodyText"/>
        <w:spacing w:before="9"/>
        <w:ind w:firstLine="0"/>
        <w:jc w:val="left"/>
        <w:rPr>
          <w:sz w:val="32"/>
        </w:rPr>
      </w:pPr>
    </w:p>
    <w:p>
      <w:pPr>
        <w:pStyle w:val="Heading2"/>
        <w:numPr>
          <w:ilvl w:val="2"/>
          <w:numId w:val="8"/>
        </w:numPr>
        <w:tabs>
          <w:tab w:pos="1789" w:val="left" w:leader="none"/>
        </w:tabs>
        <w:spacing w:line="240" w:lineRule="auto" w:before="0" w:after="0"/>
        <w:ind w:left="1789" w:right="0" w:hanging="259"/>
        <w:jc w:val="left"/>
      </w:pPr>
      <w:r>
        <w:rPr/>
        <w:t>Funciones</w:t>
      </w:r>
    </w:p>
    <w:p>
      <w:pPr>
        <w:spacing w:after="0" w:line="240" w:lineRule="auto"/>
        <w:jc w:val="left"/>
        <w:sectPr>
          <w:pgSz w:w="12240" w:h="15840"/>
          <w:pgMar w:header="119" w:footer="1030" w:top="1720" w:bottom="1220" w:left="880" w:right="700"/>
        </w:sectPr>
      </w:pPr>
    </w:p>
    <w:p>
      <w:pPr>
        <w:pStyle w:val="ListParagraph"/>
        <w:numPr>
          <w:ilvl w:val="3"/>
          <w:numId w:val="8"/>
        </w:numPr>
        <w:tabs>
          <w:tab w:pos="2238" w:val="left" w:leader="none"/>
        </w:tabs>
        <w:spacing w:line="350" w:lineRule="auto" w:before="75" w:after="0"/>
        <w:ind w:left="2250" w:right="998" w:hanging="360"/>
        <w:jc w:val="both"/>
        <w:rPr>
          <w:sz w:val="22"/>
        </w:rPr>
      </w:pPr>
      <w:r>
        <w:rPr>
          <w:sz w:val="22"/>
        </w:rPr>
        <w:t>Asesorar en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8"/>
        </w:numPr>
        <w:tabs>
          <w:tab w:pos="2238" w:val="left" w:leader="none"/>
        </w:tabs>
        <w:spacing w:line="355" w:lineRule="auto" w:before="10" w:after="0"/>
        <w:ind w:left="2250" w:right="999"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8"/>
        </w:numPr>
        <w:tabs>
          <w:tab w:pos="2238" w:val="left" w:leader="none"/>
        </w:tabs>
        <w:spacing w:line="357" w:lineRule="auto" w:before="7" w:after="0"/>
        <w:ind w:left="2250" w:right="999" w:hanging="360"/>
        <w:jc w:val="both"/>
        <w:rPr>
          <w:sz w:val="22"/>
        </w:rPr>
      </w:pPr>
      <w:r>
        <w:rPr>
          <w:sz w:val="22"/>
        </w:rPr>
        <w:t>Conocer y aplicar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8"/>
        </w:numPr>
        <w:tabs>
          <w:tab w:pos="2238" w:val="left" w:leader="none"/>
        </w:tabs>
        <w:spacing w:line="350" w:lineRule="auto" w:before="2" w:after="0"/>
        <w:ind w:left="2250" w:right="998" w:hanging="360"/>
        <w:jc w:val="both"/>
        <w:rPr>
          <w:sz w:val="22"/>
        </w:rPr>
      </w:pPr>
      <w:r>
        <w:rPr>
          <w:sz w:val="22"/>
        </w:rPr>
        <w:t>Asesorar y orientar el trabajo a ser realizado por los diseñadores de materiales</w:t>
      </w:r>
    </w:p>
    <w:p>
      <w:pPr>
        <w:pStyle w:val="ListParagraph"/>
        <w:numPr>
          <w:ilvl w:val="3"/>
          <w:numId w:val="8"/>
        </w:numPr>
        <w:tabs>
          <w:tab w:pos="2238" w:val="left" w:leader="none"/>
        </w:tabs>
        <w:spacing w:line="350" w:lineRule="auto" w:before="10" w:after="0"/>
        <w:ind w:left="2250" w:right="996" w:hanging="360"/>
        <w:jc w:val="both"/>
        <w:rPr>
          <w:sz w:val="22"/>
        </w:rPr>
      </w:pPr>
      <w:r>
        <w:rPr>
          <w:sz w:val="22"/>
        </w:rPr>
        <w:t>Remitir, al Coordinador del Departamento de Formación, el material elaborado para la aprobación de la</w:t>
      </w:r>
      <w:r>
        <w:rPr>
          <w:spacing w:val="-3"/>
          <w:sz w:val="22"/>
        </w:rPr>
        <w:t> </w:t>
      </w:r>
      <w:r>
        <w:rPr>
          <w:sz w:val="22"/>
        </w:rPr>
        <w:t>impresión</w:t>
      </w:r>
    </w:p>
    <w:p>
      <w:pPr>
        <w:pStyle w:val="ListParagraph"/>
        <w:numPr>
          <w:ilvl w:val="3"/>
          <w:numId w:val="8"/>
        </w:numPr>
        <w:tabs>
          <w:tab w:pos="2238" w:val="left" w:leader="none"/>
        </w:tabs>
        <w:spacing w:line="352" w:lineRule="auto" w:before="10" w:after="0"/>
        <w:ind w:left="2250" w:right="1002" w:hanging="360"/>
        <w:jc w:val="both"/>
        <w:rPr>
          <w:sz w:val="22"/>
        </w:rPr>
      </w:pPr>
      <w:r>
        <w:rPr>
          <w:sz w:val="22"/>
        </w:rPr>
        <w:t>Asesorar las propuestas de las artes finales de los materiales de apoyo a elaborarse.</w:t>
      </w:r>
    </w:p>
    <w:p>
      <w:pPr>
        <w:pStyle w:val="ListParagraph"/>
        <w:numPr>
          <w:ilvl w:val="3"/>
          <w:numId w:val="8"/>
        </w:numPr>
        <w:tabs>
          <w:tab w:pos="2238" w:val="left" w:leader="none"/>
        </w:tabs>
        <w:spacing w:line="350" w:lineRule="auto" w:before="7" w:after="0"/>
        <w:ind w:left="2250" w:right="997" w:hanging="360"/>
        <w:jc w:val="both"/>
        <w:rPr>
          <w:sz w:val="22"/>
        </w:rPr>
      </w:pPr>
      <w:r>
        <w:rPr>
          <w:sz w:val="22"/>
        </w:rPr>
        <w:t>Asesorar el proceso de elaboración de documentos técnico-administrativo requeridos por la Coordinación del Departamento de</w:t>
      </w:r>
      <w:r>
        <w:rPr>
          <w:spacing w:val="-3"/>
          <w:sz w:val="22"/>
        </w:rPr>
        <w:t> </w:t>
      </w:r>
      <w:r>
        <w:rPr>
          <w:sz w:val="22"/>
        </w:rPr>
        <w:t>Formación.</w:t>
      </w:r>
    </w:p>
    <w:p>
      <w:pPr>
        <w:pStyle w:val="ListParagraph"/>
        <w:numPr>
          <w:ilvl w:val="3"/>
          <w:numId w:val="8"/>
        </w:numPr>
        <w:tabs>
          <w:tab w:pos="2238" w:val="left" w:leader="none"/>
        </w:tabs>
        <w:spacing w:line="357" w:lineRule="auto" w:before="10" w:after="0"/>
        <w:ind w:left="2250" w:right="999" w:hanging="360"/>
        <w:jc w:val="both"/>
        <w:rPr>
          <w:sz w:val="22"/>
        </w:rPr>
      </w:pPr>
      <w:r>
        <w:rPr>
          <w:sz w:val="22"/>
        </w:rPr>
        <w:t>Trabajar en equipo y practicar diariamente de los valores que son parte del programa de Formación de padres y madres de familia y otros integrantes de la comunidad</w:t>
      </w:r>
      <w:r>
        <w:rPr>
          <w:spacing w:val="-1"/>
          <w:sz w:val="22"/>
        </w:rPr>
        <w:t> </w:t>
      </w:r>
      <w:r>
        <w:rPr>
          <w:sz w:val="22"/>
        </w:rPr>
        <w:t>educativa.</w:t>
      </w:r>
    </w:p>
    <w:p>
      <w:pPr>
        <w:pStyle w:val="ListParagraph"/>
        <w:numPr>
          <w:ilvl w:val="3"/>
          <w:numId w:val="8"/>
        </w:numPr>
        <w:tabs>
          <w:tab w:pos="2238" w:val="left" w:leader="none"/>
        </w:tabs>
        <w:spacing w:line="269" w:lineRule="exact" w:before="0" w:after="0"/>
        <w:ind w:left="2238" w:right="0" w:hanging="348"/>
        <w:jc w:val="both"/>
        <w:rPr>
          <w:sz w:val="22"/>
        </w:rPr>
      </w:pPr>
      <w:r>
        <w:rPr>
          <w:sz w:val="22"/>
        </w:rPr>
        <w:t>Cumplir con los compromisos adquiridos en las reuniones de</w:t>
      </w:r>
      <w:r>
        <w:rPr>
          <w:spacing w:val="-8"/>
          <w:sz w:val="22"/>
        </w:rPr>
        <w:t> </w:t>
      </w:r>
      <w:r>
        <w:rPr>
          <w:sz w:val="22"/>
        </w:rPr>
        <w:t>equipo.</w:t>
      </w:r>
    </w:p>
    <w:p>
      <w:pPr>
        <w:pStyle w:val="ListParagraph"/>
        <w:numPr>
          <w:ilvl w:val="3"/>
          <w:numId w:val="8"/>
        </w:numPr>
        <w:tabs>
          <w:tab w:pos="2238" w:val="left" w:leader="none"/>
        </w:tabs>
        <w:spacing w:line="355" w:lineRule="auto" w:before="124" w:after="0"/>
        <w:ind w:left="2250" w:right="999" w:hanging="360"/>
        <w:jc w:val="both"/>
        <w:rPr>
          <w:sz w:val="22"/>
        </w:rPr>
      </w:pPr>
      <w:r>
        <w:rPr>
          <w:sz w:val="22"/>
        </w:rPr>
        <w:t>Desempeñar otras tareas y atribuciones derivadas de su cargo y/o que le asigne el (la) Director (a) de Sub-Dirección de Programación y Diseño del Programa y del Material de</w:t>
      </w:r>
      <w:r>
        <w:rPr>
          <w:spacing w:val="-6"/>
          <w:sz w:val="22"/>
        </w:rPr>
        <w:t> </w:t>
      </w:r>
      <w:r>
        <w:rPr>
          <w:sz w:val="22"/>
        </w:rPr>
        <w:t>Apoyo.</w:t>
      </w:r>
    </w:p>
    <w:p>
      <w:pPr>
        <w:pStyle w:val="BodyText"/>
        <w:spacing w:before="4"/>
        <w:ind w:firstLine="0"/>
        <w:jc w:val="left"/>
        <w:rPr>
          <w:sz w:val="33"/>
        </w:rPr>
      </w:pPr>
    </w:p>
    <w:p>
      <w:pPr>
        <w:pStyle w:val="Heading2"/>
        <w:numPr>
          <w:ilvl w:val="2"/>
          <w:numId w:val="8"/>
        </w:numPr>
        <w:tabs>
          <w:tab w:pos="1778" w:val="left" w:leader="none"/>
        </w:tabs>
        <w:spacing w:line="240" w:lineRule="auto" w:before="0" w:after="0"/>
        <w:ind w:left="1777" w:right="0" w:hanging="248"/>
        <w:jc w:val="left"/>
      </w:pPr>
      <w:r>
        <w:rPr/>
        <w:t>Perfil</w:t>
      </w:r>
    </w:p>
    <w:p>
      <w:pPr>
        <w:pStyle w:val="BodyText"/>
        <w:spacing w:line="360" w:lineRule="auto" w:before="129"/>
        <w:ind w:left="1530" w:right="1980" w:firstLine="0"/>
        <w:jc w:val="left"/>
      </w:pPr>
      <w:r>
        <w:rPr>
          <w:i/>
          <w:u w:val="single"/>
        </w:rPr>
        <w:t>Educación: </w:t>
      </w:r>
      <w:r>
        <w:rPr/>
        <w:t>Graduado (a) universitario de Licenciatura en Administración, Psicología o Educación, colegiado activo.</w:t>
      </w:r>
    </w:p>
    <w:p>
      <w:pPr>
        <w:spacing w:line="360" w:lineRule="auto" w:before="0"/>
        <w:ind w:left="1530" w:right="1110" w:firstLine="0"/>
        <w:jc w:val="left"/>
        <w:rPr>
          <w:sz w:val="22"/>
        </w:rPr>
      </w:pPr>
      <w:r>
        <w:rPr>
          <w:i/>
          <w:sz w:val="22"/>
          <w:u w:val="single"/>
        </w:rPr>
        <w:t>Experiencia</w:t>
      </w:r>
      <w:r>
        <w:rPr>
          <w:i/>
          <w:sz w:val="22"/>
        </w:rPr>
        <w:t>: </w:t>
      </w:r>
      <w:r>
        <w:rPr>
          <w:sz w:val="22"/>
        </w:rPr>
        <w:t>2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spacing w:after="0" w:line="360" w:lineRule="auto"/>
        <w:jc w:val="left"/>
        <w:sectPr>
          <w:pgSz w:w="12240" w:h="15840"/>
          <w:pgMar w:header="119" w:footer="1030" w:top="1720" w:bottom="1220" w:left="880" w:right="700"/>
        </w:sectPr>
      </w:pPr>
    </w:p>
    <w:p>
      <w:pPr>
        <w:spacing w:before="126"/>
        <w:ind w:left="1530" w:right="0" w:firstLine="0"/>
        <w:jc w:val="left"/>
        <w:rPr>
          <w:sz w:val="22"/>
        </w:rPr>
      </w:pPr>
      <w:r>
        <w:rPr>
          <w:i/>
          <w:sz w:val="22"/>
          <w:u w:val="single"/>
        </w:rPr>
        <w:t>Requerimientos Físicos</w:t>
      </w:r>
      <w:r>
        <w:rPr>
          <w:sz w:val="22"/>
        </w:rPr>
        <w:t>: n/a</w:t>
      </w:r>
    </w:p>
    <w:p>
      <w:pPr>
        <w:spacing w:before="126"/>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spacing w:before="129"/>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spacing w:before="1"/>
        <w:ind w:firstLine="0"/>
        <w:jc w:val="left"/>
        <w:rPr>
          <w:sz w:val="20"/>
        </w:rPr>
      </w:pPr>
    </w:p>
    <w:p>
      <w:pPr>
        <w:pStyle w:val="Heading1"/>
        <w:numPr>
          <w:ilvl w:val="1"/>
          <w:numId w:val="8"/>
        </w:numPr>
        <w:tabs>
          <w:tab w:pos="1362" w:val="left" w:leader="none"/>
        </w:tabs>
        <w:spacing w:line="240" w:lineRule="auto" w:before="0" w:after="0"/>
        <w:ind w:left="1362" w:right="0" w:hanging="540"/>
        <w:jc w:val="left"/>
      </w:pPr>
      <w:r>
        <w:rPr/>
        <w:t>Diseñadores gráficos (Asesor Profesional Especializado</w:t>
      </w:r>
      <w:r>
        <w:rPr>
          <w:spacing w:val="-1"/>
        </w:rPr>
        <w:t> </w:t>
      </w:r>
      <w:r>
        <w:rPr/>
        <w:t>II)</w:t>
      </w:r>
    </w:p>
    <w:p>
      <w:pPr>
        <w:pStyle w:val="Heading2"/>
        <w:numPr>
          <w:ilvl w:val="2"/>
          <w:numId w:val="8"/>
        </w:numPr>
        <w:tabs>
          <w:tab w:pos="1778" w:val="left" w:leader="none"/>
        </w:tabs>
        <w:spacing w:line="240" w:lineRule="auto" w:before="133" w:after="0"/>
        <w:ind w:left="1777" w:right="0" w:hanging="248"/>
        <w:jc w:val="both"/>
      </w:pPr>
      <w:r>
        <w:rPr/>
        <w:t>Naturaleza del puesto (función</w:t>
      </w:r>
      <w:r>
        <w:rPr>
          <w:spacing w:val="-4"/>
        </w:rPr>
        <w:t> </w:t>
      </w:r>
      <w:r>
        <w:rPr/>
        <w:t>principal)</w:t>
      </w:r>
    </w:p>
    <w:p>
      <w:pPr>
        <w:pStyle w:val="BodyText"/>
        <w:spacing w:line="360" w:lineRule="auto" w:before="129"/>
        <w:ind w:left="1530" w:right="994" w:firstLine="0"/>
      </w:pPr>
      <w:r>
        <w:rPr/>
        <w:t>Puesto de naturaleza técnica cuya función principal es ejecutar el proceso de diseño, diagramación e ilustración de las artes finales de los materiales solicitados por el Departamento de Formación y el Departamento de Seguimiento atendiendo las especificaciones técnicas elaboradas para cada caso.</w:t>
      </w:r>
    </w:p>
    <w:p>
      <w:pPr>
        <w:pStyle w:val="BodyText"/>
        <w:spacing w:before="10"/>
        <w:ind w:firstLine="0"/>
        <w:jc w:val="left"/>
        <w:rPr>
          <w:sz w:val="32"/>
        </w:rPr>
      </w:pPr>
    </w:p>
    <w:p>
      <w:pPr>
        <w:pStyle w:val="Heading2"/>
        <w:numPr>
          <w:ilvl w:val="2"/>
          <w:numId w:val="8"/>
        </w:numPr>
        <w:tabs>
          <w:tab w:pos="1789" w:val="left" w:leader="none"/>
        </w:tabs>
        <w:spacing w:line="240" w:lineRule="auto" w:before="0" w:after="0"/>
        <w:ind w:left="1789" w:right="0" w:hanging="259"/>
        <w:jc w:val="both"/>
      </w:pPr>
      <w:r>
        <w:rPr/>
        <w:t>Funciones</w:t>
      </w:r>
    </w:p>
    <w:p>
      <w:pPr>
        <w:pStyle w:val="ListParagraph"/>
        <w:numPr>
          <w:ilvl w:val="3"/>
          <w:numId w:val="8"/>
        </w:numPr>
        <w:tabs>
          <w:tab w:pos="2238" w:val="left" w:leader="none"/>
        </w:tabs>
        <w:spacing w:line="350" w:lineRule="auto" w:before="129" w:after="0"/>
        <w:ind w:left="2250" w:right="996" w:hanging="360"/>
        <w:jc w:val="both"/>
        <w:rPr>
          <w:sz w:val="22"/>
        </w:rPr>
      </w:pPr>
      <w:r>
        <w:rPr>
          <w:sz w:val="22"/>
        </w:rPr>
        <w:t>Asesorar en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8"/>
        </w:numPr>
        <w:tabs>
          <w:tab w:pos="2238" w:val="left" w:leader="none"/>
        </w:tabs>
        <w:spacing w:line="355" w:lineRule="auto" w:before="12" w:after="0"/>
        <w:ind w:left="2250" w:right="999"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7"/>
          <w:sz w:val="22"/>
        </w:rPr>
        <w:t> </w:t>
      </w:r>
      <w:r>
        <w:rPr>
          <w:sz w:val="22"/>
        </w:rPr>
        <w:t>relacionados).</w:t>
      </w:r>
    </w:p>
    <w:p>
      <w:pPr>
        <w:pStyle w:val="ListParagraph"/>
        <w:numPr>
          <w:ilvl w:val="3"/>
          <w:numId w:val="8"/>
        </w:numPr>
        <w:tabs>
          <w:tab w:pos="2238" w:val="left" w:leader="none"/>
        </w:tabs>
        <w:spacing w:line="357" w:lineRule="auto" w:before="5" w:after="0"/>
        <w:ind w:left="2250" w:right="995" w:hanging="360"/>
        <w:jc w:val="both"/>
        <w:rPr>
          <w:sz w:val="22"/>
        </w:rPr>
      </w:pPr>
      <w:r>
        <w:rPr>
          <w:sz w:val="22"/>
        </w:rPr>
        <w:t>Conocer y aplicar en sus actividades la misión, políticas, principios y líneas de acciones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8"/>
        </w:numPr>
        <w:tabs>
          <w:tab w:pos="2238" w:val="left" w:leader="none"/>
        </w:tabs>
        <w:spacing w:line="355" w:lineRule="auto" w:before="1" w:after="0"/>
        <w:ind w:left="2250" w:right="996" w:hanging="360"/>
        <w:jc w:val="both"/>
        <w:rPr>
          <w:sz w:val="22"/>
        </w:rPr>
      </w:pPr>
      <w:r>
        <w:rPr>
          <w:sz w:val="22"/>
        </w:rPr>
        <w:t>Asesorar el proceso de diseño, diagramar e ilustrar las artes finales de documentos promocionales para desarrollar los talleres de formación de padres de familia y otros integrantes de la comunidad</w:t>
      </w:r>
      <w:r>
        <w:rPr>
          <w:spacing w:val="-11"/>
          <w:sz w:val="22"/>
        </w:rPr>
        <w:t> </w:t>
      </w:r>
      <w:r>
        <w:rPr>
          <w:sz w:val="22"/>
        </w:rPr>
        <w:t>educativa.</w:t>
      </w:r>
    </w:p>
    <w:p>
      <w:pPr>
        <w:pStyle w:val="ListParagraph"/>
        <w:numPr>
          <w:ilvl w:val="3"/>
          <w:numId w:val="8"/>
        </w:numPr>
        <w:tabs>
          <w:tab w:pos="2238" w:val="left" w:leader="none"/>
        </w:tabs>
        <w:spacing w:line="357" w:lineRule="auto" w:before="5" w:after="0"/>
        <w:ind w:left="2250" w:right="1000" w:hanging="360"/>
        <w:jc w:val="both"/>
        <w:rPr>
          <w:sz w:val="22"/>
        </w:rPr>
      </w:pPr>
      <w:r>
        <w:rPr>
          <w:sz w:val="22"/>
        </w:rPr>
        <w:t>Asesorar el proceso de diseño, diagramación de las artes finales de instrumentos de recolección de información para registro en la base de datos.</w:t>
      </w:r>
    </w:p>
    <w:p>
      <w:pPr>
        <w:pStyle w:val="ListParagraph"/>
        <w:numPr>
          <w:ilvl w:val="3"/>
          <w:numId w:val="8"/>
        </w:numPr>
        <w:tabs>
          <w:tab w:pos="2238" w:val="left" w:leader="none"/>
        </w:tabs>
        <w:spacing w:line="350" w:lineRule="auto" w:before="0" w:after="0"/>
        <w:ind w:left="2250" w:right="1002" w:hanging="360"/>
        <w:jc w:val="both"/>
        <w:rPr>
          <w:sz w:val="22"/>
        </w:rPr>
      </w:pPr>
      <w:r>
        <w:rPr>
          <w:sz w:val="22"/>
        </w:rPr>
        <w:t>Asesorar el proceso de diseño, diagrama e ilustra artes finales de documentos para su publicación.</w:t>
      </w:r>
    </w:p>
    <w:p>
      <w:pPr>
        <w:spacing w:after="0" w:line="350" w:lineRule="auto"/>
        <w:jc w:val="both"/>
        <w:rPr>
          <w:sz w:val="22"/>
        </w:rPr>
        <w:sectPr>
          <w:headerReference w:type="default" r:id="rId50"/>
          <w:footerReference w:type="default" r:id="rId51"/>
          <w:pgSz w:w="12240" w:h="15840"/>
          <w:pgMar w:header="119" w:footer="1030" w:top="2060" w:bottom="1220" w:left="880" w:right="700"/>
          <w:pgNumType w:start="43"/>
        </w:sectPr>
      </w:pPr>
    </w:p>
    <w:p>
      <w:pPr>
        <w:pStyle w:val="BodyText"/>
        <w:spacing w:before="124"/>
        <w:ind w:left="2250" w:firstLine="0"/>
        <w:jc w:val="left"/>
      </w:pPr>
      <w:r>
        <w:rPr/>
        <w:t>presentación de resultados.</w:t>
      </w:r>
    </w:p>
    <w:p>
      <w:pPr>
        <w:pStyle w:val="ListParagraph"/>
        <w:numPr>
          <w:ilvl w:val="3"/>
          <w:numId w:val="8"/>
        </w:numPr>
        <w:tabs>
          <w:tab w:pos="2237" w:val="left" w:leader="none"/>
          <w:tab w:pos="2238" w:val="left" w:leader="none"/>
        </w:tabs>
        <w:spacing w:line="352" w:lineRule="auto" w:before="126" w:after="0"/>
        <w:ind w:left="2250" w:right="996" w:hanging="360"/>
        <w:jc w:val="left"/>
        <w:rPr>
          <w:sz w:val="22"/>
        </w:rPr>
      </w:pPr>
      <w:r>
        <w:rPr>
          <w:sz w:val="22"/>
        </w:rPr>
        <w:t>Asesorar el proceso de diseño, diagramar e ilustrar artes finales de boletines y publicaciones</w:t>
      </w:r>
      <w:r>
        <w:rPr>
          <w:spacing w:val="-2"/>
          <w:sz w:val="22"/>
        </w:rPr>
        <w:t> </w:t>
      </w:r>
      <w:r>
        <w:rPr>
          <w:sz w:val="22"/>
        </w:rPr>
        <w:t>varias.</w:t>
      </w:r>
    </w:p>
    <w:p>
      <w:pPr>
        <w:pStyle w:val="ListParagraph"/>
        <w:numPr>
          <w:ilvl w:val="3"/>
          <w:numId w:val="8"/>
        </w:numPr>
        <w:tabs>
          <w:tab w:pos="2237" w:val="left" w:leader="none"/>
          <w:tab w:pos="2238" w:val="left" w:leader="none"/>
          <w:tab w:pos="5712" w:val="left" w:leader="none"/>
        </w:tabs>
        <w:spacing w:line="350" w:lineRule="auto" w:before="7" w:after="0"/>
        <w:ind w:left="2250" w:right="998" w:hanging="360"/>
        <w:jc w:val="left"/>
        <w:rPr>
          <w:sz w:val="22"/>
        </w:rPr>
      </w:pPr>
      <w:r>
        <w:rPr>
          <w:sz w:val="22"/>
        </w:rPr>
        <w:t>Asesorar   el  proceso</w:t>
      </w:r>
      <w:r>
        <w:rPr>
          <w:spacing w:val="-27"/>
          <w:sz w:val="22"/>
        </w:rPr>
        <w:t> </w:t>
      </w:r>
      <w:r>
        <w:rPr>
          <w:sz w:val="22"/>
        </w:rPr>
        <w:t>de</w:t>
      </w:r>
      <w:r>
        <w:rPr>
          <w:spacing w:val="22"/>
          <w:sz w:val="22"/>
        </w:rPr>
        <w:t> </w:t>
      </w:r>
      <w:r>
        <w:rPr>
          <w:sz w:val="22"/>
        </w:rPr>
        <w:t>diseño,</w:t>
        <w:tab/>
        <w:t>e ilustrar artes finales de informes para páginas web del Ministerio de Educación.</w:t>
      </w:r>
    </w:p>
    <w:p>
      <w:pPr>
        <w:pStyle w:val="ListParagraph"/>
        <w:numPr>
          <w:ilvl w:val="3"/>
          <w:numId w:val="8"/>
        </w:numPr>
        <w:tabs>
          <w:tab w:pos="2237" w:val="left" w:leader="none"/>
          <w:tab w:pos="2238" w:val="left" w:leader="none"/>
        </w:tabs>
        <w:spacing w:line="240" w:lineRule="auto" w:before="10" w:after="0"/>
        <w:ind w:left="2238" w:right="0" w:hanging="348"/>
        <w:jc w:val="left"/>
        <w:rPr>
          <w:sz w:val="22"/>
        </w:rPr>
      </w:pPr>
      <w:r>
        <w:rPr>
          <w:sz w:val="22"/>
        </w:rPr>
        <w:t>Asistir por delegación a todas aquellas reuniones que se</w:t>
      </w:r>
      <w:r>
        <w:rPr>
          <w:spacing w:val="-11"/>
          <w:sz w:val="22"/>
        </w:rPr>
        <w:t> </w:t>
      </w:r>
      <w:r>
        <w:rPr>
          <w:sz w:val="22"/>
        </w:rPr>
        <w:t>programen.</w:t>
      </w:r>
    </w:p>
    <w:p>
      <w:pPr>
        <w:pStyle w:val="ListParagraph"/>
        <w:numPr>
          <w:ilvl w:val="3"/>
          <w:numId w:val="8"/>
        </w:numPr>
        <w:tabs>
          <w:tab w:pos="2238" w:val="left" w:leader="none"/>
        </w:tabs>
        <w:spacing w:line="355" w:lineRule="auto" w:before="126" w:after="0"/>
        <w:ind w:left="2250" w:right="998" w:hanging="360"/>
        <w:jc w:val="both"/>
        <w:rPr>
          <w:sz w:val="22"/>
        </w:rPr>
      </w:pPr>
      <w:r>
        <w:rPr>
          <w:sz w:val="22"/>
        </w:rPr>
        <w:t>Colaborar en la actualización del registro sistematizado de los materiales diseñados, reproducidos y entregados por el Ministerio de Educación a padres y</w:t>
      </w:r>
      <w:r>
        <w:rPr>
          <w:spacing w:val="-3"/>
          <w:sz w:val="22"/>
        </w:rPr>
        <w:t> </w:t>
      </w:r>
      <w:r>
        <w:rPr>
          <w:sz w:val="22"/>
        </w:rPr>
        <w:t>madres.</w:t>
      </w:r>
    </w:p>
    <w:p>
      <w:pPr>
        <w:pStyle w:val="ListParagraph"/>
        <w:numPr>
          <w:ilvl w:val="3"/>
          <w:numId w:val="8"/>
        </w:numPr>
        <w:tabs>
          <w:tab w:pos="2238" w:val="left" w:leader="none"/>
        </w:tabs>
        <w:spacing w:line="355" w:lineRule="auto" w:before="5" w:after="0"/>
        <w:ind w:left="2250" w:right="997" w:hanging="360"/>
        <w:jc w:val="both"/>
        <w:rPr>
          <w:sz w:val="22"/>
        </w:rPr>
      </w:pPr>
      <w:r>
        <w:rPr>
          <w:sz w:val="22"/>
        </w:rPr>
        <w:t>Colaborar en la actualización de los resultados de los procesos de convocatoria, selección y contratación de empresas encargadas de la reproducción de</w:t>
      </w:r>
      <w:r>
        <w:rPr>
          <w:spacing w:val="-5"/>
          <w:sz w:val="22"/>
        </w:rPr>
        <w:t> </w:t>
      </w:r>
      <w:r>
        <w:rPr>
          <w:sz w:val="22"/>
        </w:rPr>
        <w:t>materiales.</w:t>
      </w:r>
    </w:p>
    <w:p>
      <w:pPr>
        <w:pStyle w:val="ListParagraph"/>
        <w:numPr>
          <w:ilvl w:val="3"/>
          <w:numId w:val="8"/>
        </w:numPr>
        <w:tabs>
          <w:tab w:pos="2238" w:val="left" w:leader="none"/>
        </w:tabs>
        <w:spacing w:line="355" w:lineRule="auto" w:before="7" w:after="0"/>
        <w:ind w:left="2250" w:right="998" w:hanging="360"/>
        <w:jc w:val="both"/>
        <w:rPr>
          <w:sz w:val="22"/>
        </w:rPr>
      </w:pPr>
      <w:r>
        <w:rPr>
          <w:sz w:val="22"/>
        </w:rPr>
        <w:t>Asesorar la actualización del registro de la información general asociada al Departamento de Diseño de Materiales tanto en forma documental como  en medio</w:t>
      </w:r>
      <w:r>
        <w:rPr>
          <w:spacing w:val="-1"/>
          <w:sz w:val="22"/>
        </w:rPr>
        <w:t> </w:t>
      </w:r>
      <w:r>
        <w:rPr>
          <w:sz w:val="22"/>
        </w:rPr>
        <w:t>electrónico.</w:t>
      </w:r>
    </w:p>
    <w:p>
      <w:pPr>
        <w:pStyle w:val="ListParagraph"/>
        <w:numPr>
          <w:ilvl w:val="3"/>
          <w:numId w:val="8"/>
        </w:numPr>
        <w:tabs>
          <w:tab w:pos="2238" w:val="left" w:leader="none"/>
        </w:tabs>
        <w:spacing w:line="350" w:lineRule="auto" w:before="4" w:after="0"/>
        <w:ind w:left="2250" w:right="999" w:hanging="360"/>
        <w:jc w:val="both"/>
        <w:rPr>
          <w:sz w:val="22"/>
        </w:rPr>
      </w:pPr>
      <w:r>
        <w:rPr>
          <w:sz w:val="22"/>
        </w:rPr>
        <w:t>Desempeñar otras tareas y atribuciones derivadas de su cargo y/o que le asigne el (la) Coordinador (a) del Departamento de Diseño de</w:t>
      </w:r>
      <w:r>
        <w:rPr>
          <w:spacing w:val="-12"/>
          <w:sz w:val="22"/>
        </w:rPr>
        <w:t> </w:t>
      </w:r>
      <w:r>
        <w:rPr>
          <w:sz w:val="22"/>
        </w:rPr>
        <w:t>Materiales.</w:t>
      </w:r>
    </w:p>
    <w:p>
      <w:pPr>
        <w:pStyle w:val="BodyText"/>
        <w:spacing w:before="11"/>
        <w:ind w:firstLine="0"/>
        <w:jc w:val="left"/>
        <w:rPr>
          <w:sz w:val="33"/>
        </w:rPr>
      </w:pPr>
    </w:p>
    <w:p>
      <w:pPr>
        <w:pStyle w:val="Heading2"/>
        <w:numPr>
          <w:ilvl w:val="2"/>
          <w:numId w:val="8"/>
        </w:numPr>
        <w:tabs>
          <w:tab w:pos="1778" w:val="left" w:leader="none"/>
        </w:tabs>
        <w:spacing w:line="240" w:lineRule="auto" w:before="0" w:after="0"/>
        <w:ind w:left="1777" w:right="0" w:hanging="248"/>
        <w:jc w:val="left"/>
      </w:pPr>
      <w:r>
        <w:rPr/>
        <w:t>Perfil</w:t>
      </w:r>
    </w:p>
    <w:p>
      <w:pPr>
        <w:spacing w:before="128"/>
        <w:ind w:left="1902" w:right="0" w:firstLine="0"/>
        <w:jc w:val="left"/>
        <w:rPr>
          <w:sz w:val="22"/>
        </w:rPr>
      </w:pPr>
      <w:r>
        <w:rPr>
          <w:i/>
          <w:sz w:val="22"/>
          <w:u w:val="single"/>
        </w:rPr>
        <w:t>Educación: </w:t>
      </w:r>
      <w:r>
        <w:rPr>
          <w:sz w:val="22"/>
        </w:rPr>
        <w:t>Graduado de técnico en diseño gráfico.</w:t>
      </w:r>
    </w:p>
    <w:p>
      <w:pPr>
        <w:spacing w:before="127"/>
        <w:ind w:left="1902" w:right="0" w:firstLine="0"/>
        <w:jc w:val="left"/>
        <w:rPr>
          <w:sz w:val="22"/>
        </w:rPr>
      </w:pPr>
      <w:r>
        <w:rPr>
          <w:i/>
          <w:sz w:val="22"/>
          <w:u w:val="single"/>
        </w:rPr>
        <w:t>Experiencia</w:t>
      </w:r>
      <w:r>
        <w:rPr>
          <w:sz w:val="22"/>
        </w:rPr>
        <w:t>: en procesos de diseño</w:t>
      </w:r>
    </w:p>
    <w:p>
      <w:pPr>
        <w:pStyle w:val="BodyText"/>
        <w:spacing w:line="360" w:lineRule="auto" w:before="126"/>
        <w:ind w:left="1902" w:right="1110" w:firstLine="0"/>
        <w:jc w:val="left"/>
      </w:pPr>
      <w:r>
        <w:rPr>
          <w:i/>
          <w:u w:val="single"/>
        </w:rPr>
        <w:t>Conocimientos</w:t>
      </w:r>
      <w:r>
        <w:rPr/>
        <w:t>: ms office nivel avanzado navegación en internet e intranet, diseño gráfico, utilitarios de software para diseño gráfico.</w:t>
      </w:r>
    </w:p>
    <w:p>
      <w:pPr>
        <w:spacing w:line="252" w:lineRule="exact" w:before="0"/>
        <w:ind w:left="1902" w:right="0" w:firstLine="0"/>
        <w:jc w:val="left"/>
        <w:rPr>
          <w:sz w:val="22"/>
        </w:rPr>
      </w:pPr>
      <w:r>
        <w:rPr>
          <w:i/>
          <w:sz w:val="22"/>
          <w:u w:val="single"/>
        </w:rPr>
        <w:t>Idiomas o Lenguas:</w:t>
      </w:r>
      <w:r>
        <w:rPr>
          <w:i/>
          <w:sz w:val="22"/>
        </w:rPr>
        <w:t> </w:t>
      </w:r>
      <w:r>
        <w:rPr>
          <w:sz w:val="22"/>
        </w:rPr>
        <w:t>español</w:t>
      </w:r>
    </w:p>
    <w:p>
      <w:pPr>
        <w:pStyle w:val="BodyText"/>
        <w:spacing w:before="126"/>
        <w:ind w:left="1902" w:firstLine="0"/>
        <w:jc w:val="left"/>
      </w:pPr>
      <w:r>
        <w:rPr>
          <w:i/>
          <w:u w:val="single"/>
        </w:rPr>
        <w:t>Competencias:</w:t>
      </w:r>
      <w:r>
        <w:rPr>
          <w:i/>
        </w:rPr>
        <w:t> </w:t>
      </w:r>
      <w:r>
        <w:rPr/>
        <w:t>organizar, trabajo en equipo, identificación con la institución.</w:t>
      </w:r>
    </w:p>
    <w:p>
      <w:pPr>
        <w:spacing w:before="126"/>
        <w:ind w:left="1902" w:right="0" w:firstLine="0"/>
        <w:jc w:val="left"/>
        <w:rPr>
          <w:sz w:val="22"/>
        </w:rPr>
      </w:pPr>
      <w:r>
        <w:rPr>
          <w:i/>
          <w:sz w:val="22"/>
          <w:u w:val="single"/>
        </w:rPr>
        <w:t>Herramientas:</w:t>
      </w:r>
      <w:r>
        <w:rPr>
          <w:i/>
          <w:sz w:val="22"/>
        </w:rPr>
        <w:t> </w:t>
      </w:r>
      <w:r>
        <w:rPr>
          <w:sz w:val="22"/>
        </w:rPr>
        <w:t>computadora, impresora, escáner,</w:t>
      </w:r>
    </w:p>
    <w:p>
      <w:pPr>
        <w:spacing w:line="360" w:lineRule="auto" w:before="129"/>
        <w:ind w:left="1902" w:right="4934" w:firstLine="0"/>
        <w:jc w:val="left"/>
        <w:rPr>
          <w:sz w:val="22"/>
        </w:rPr>
      </w:pPr>
      <w:r>
        <w:rPr>
          <w:i/>
          <w:sz w:val="22"/>
          <w:u w:val="single"/>
        </w:rPr>
        <w:t>Requerimientos Físicos:</w:t>
      </w:r>
      <w:r>
        <w:rPr>
          <w:i/>
          <w:sz w:val="22"/>
        </w:rPr>
        <w:t> </w:t>
      </w:r>
      <w:r>
        <w:rPr>
          <w:sz w:val="22"/>
        </w:rPr>
        <w:t>n/a </w:t>
      </w:r>
      <w:r>
        <w:rPr>
          <w:i/>
          <w:sz w:val="22"/>
          <w:u w:val="single"/>
        </w:rPr>
        <w:t>Habilidades:</w:t>
      </w:r>
      <w:r>
        <w:rPr>
          <w:i/>
          <w:sz w:val="22"/>
        </w:rPr>
        <w:t> </w:t>
      </w:r>
      <w:r>
        <w:rPr>
          <w:sz w:val="22"/>
        </w:rPr>
        <w:t>creatividad, comunicación </w:t>
      </w:r>
      <w:r>
        <w:rPr>
          <w:i/>
          <w:sz w:val="22"/>
          <w:u w:val="single"/>
        </w:rPr>
        <w:t>Riesgos:</w:t>
      </w:r>
      <w:r>
        <w:rPr>
          <w:i/>
          <w:sz w:val="22"/>
        </w:rPr>
        <w:t> </w:t>
      </w:r>
      <w:r>
        <w:rPr>
          <w:sz w:val="22"/>
        </w:rPr>
        <w:t>n/a</w:t>
      </w:r>
    </w:p>
    <w:p>
      <w:pPr>
        <w:spacing w:line="252" w:lineRule="exact" w:before="0"/>
        <w:ind w:left="1902" w:right="0" w:firstLine="0"/>
        <w:jc w:val="left"/>
        <w:rPr>
          <w:sz w:val="22"/>
        </w:rPr>
      </w:pPr>
      <w:r>
        <w:rPr>
          <w:i/>
          <w:sz w:val="22"/>
          <w:u w:val="single"/>
        </w:rPr>
        <w:t>Rango de Edad:</w:t>
      </w:r>
      <w:r>
        <w:rPr>
          <w:i/>
          <w:spacing w:val="61"/>
          <w:sz w:val="22"/>
        </w:rPr>
        <w:t> </w:t>
      </w:r>
      <w:r>
        <w:rPr>
          <w:sz w:val="22"/>
        </w:rPr>
        <w:t>indiferente</w:t>
      </w:r>
    </w:p>
    <w:p>
      <w:pPr>
        <w:spacing w:before="127"/>
        <w:ind w:left="1902" w:right="0" w:firstLine="0"/>
        <w:jc w:val="left"/>
        <w:rPr>
          <w:sz w:val="22"/>
        </w:rPr>
      </w:pPr>
      <w:r>
        <w:rPr>
          <w:i/>
          <w:sz w:val="22"/>
          <w:u w:val="single"/>
        </w:rPr>
        <w:t>Género:</w:t>
      </w:r>
      <w:r>
        <w:rPr>
          <w:i/>
          <w:sz w:val="22"/>
        </w:rPr>
        <w:t> </w:t>
      </w:r>
      <w:r>
        <w:rPr>
          <w:sz w:val="22"/>
        </w:rPr>
        <w:t>indiferente</w:t>
      </w:r>
    </w:p>
    <w:p>
      <w:pPr>
        <w:spacing w:after="0"/>
        <w:jc w:val="left"/>
        <w:rPr>
          <w:sz w:val="22"/>
        </w:rPr>
        <w:sectPr>
          <w:headerReference w:type="default" r:id="rId52"/>
          <w:footerReference w:type="default" r:id="rId53"/>
          <w:pgSz w:w="12240" w:h="15840"/>
          <w:pgMar w:header="119" w:footer="1030" w:top="2080" w:bottom="1220" w:left="880" w:right="700"/>
          <w:pgNumType w:start="44"/>
        </w:sectPr>
      </w:pPr>
    </w:p>
    <w:p>
      <w:pPr>
        <w:pStyle w:val="Heading2"/>
        <w:numPr>
          <w:ilvl w:val="0"/>
          <w:numId w:val="9"/>
        </w:numPr>
        <w:tabs>
          <w:tab w:pos="1778" w:val="left" w:leader="none"/>
        </w:tabs>
        <w:spacing w:line="240" w:lineRule="auto" w:before="135" w:after="0"/>
        <w:ind w:left="1777" w:right="0" w:hanging="248"/>
        <w:jc w:val="both"/>
      </w:pPr>
      <w:r>
        <w:rPr/>
        <w:t>Naturaleza del puesto (función</w:t>
      </w:r>
      <w:r>
        <w:rPr>
          <w:spacing w:val="-4"/>
        </w:rPr>
        <w:t> </w:t>
      </w:r>
      <w:r>
        <w:rPr/>
        <w:t>principal)</w:t>
      </w:r>
    </w:p>
    <w:p>
      <w:pPr>
        <w:pStyle w:val="BodyText"/>
        <w:spacing w:line="360" w:lineRule="auto" w:before="129"/>
        <w:ind w:left="1530" w:right="995" w:firstLine="0"/>
      </w:pPr>
      <w:r>
        <w:rPr/>
        <w:t>Puesto de naturaleza directiva cuya función principal es coordinar el trabajo  técnico y administrativo de los coordinadores regionales de acuerdo con los lineamientos recibidos por las dos subdirecciones.</w:t>
      </w:r>
    </w:p>
    <w:p>
      <w:pPr>
        <w:pStyle w:val="BodyText"/>
        <w:spacing w:before="7"/>
        <w:ind w:firstLine="0"/>
        <w:jc w:val="left"/>
        <w:rPr>
          <w:sz w:val="32"/>
        </w:rPr>
      </w:pPr>
    </w:p>
    <w:p>
      <w:pPr>
        <w:pStyle w:val="Heading2"/>
        <w:numPr>
          <w:ilvl w:val="0"/>
          <w:numId w:val="9"/>
        </w:numPr>
        <w:tabs>
          <w:tab w:pos="1789" w:val="left" w:leader="none"/>
        </w:tabs>
        <w:spacing w:line="240" w:lineRule="auto" w:before="1" w:after="0"/>
        <w:ind w:left="1789" w:right="0" w:hanging="259"/>
        <w:jc w:val="both"/>
      </w:pPr>
      <w:r>
        <w:rPr/>
        <w:t>Funciones</w:t>
      </w:r>
    </w:p>
    <w:p>
      <w:pPr>
        <w:pStyle w:val="ListParagraph"/>
        <w:numPr>
          <w:ilvl w:val="1"/>
          <w:numId w:val="9"/>
        </w:numPr>
        <w:tabs>
          <w:tab w:pos="2238" w:val="left" w:leader="none"/>
        </w:tabs>
        <w:spacing w:line="357" w:lineRule="auto" w:before="128" w:after="0"/>
        <w:ind w:left="2250" w:right="996" w:hanging="360"/>
        <w:jc w:val="both"/>
        <w:rPr>
          <w:sz w:val="22"/>
        </w:rPr>
      </w:pPr>
      <w:r>
        <w:rPr>
          <w:sz w:val="22"/>
        </w:rPr>
        <w:t>Planificar, diseñar y organizar asuntos relacionados con el trabajo a realizarse en las distintas regiones de acuerdo con los lineamientos proporcionados tanto por la Dirección General como por las Sub- direcciones</w:t>
      </w:r>
    </w:p>
    <w:p>
      <w:pPr>
        <w:pStyle w:val="ListParagraph"/>
        <w:numPr>
          <w:ilvl w:val="1"/>
          <w:numId w:val="9"/>
        </w:numPr>
        <w:tabs>
          <w:tab w:pos="2238" w:val="left" w:leader="none"/>
        </w:tabs>
        <w:spacing w:line="350" w:lineRule="auto" w:before="2" w:after="0"/>
        <w:ind w:left="2250" w:right="996" w:hanging="360"/>
        <w:jc w:val="both"/>
        <w:rPr>
          <w:sz w:val="22"/>
        </w:rPr>
      </w:pPr>
      <w:r>
        <w:rPr>
          <w:sz w:val="22"/>
        </w:rPr>
        <w:t>Utilizar la gestión orientada a resultados en la planificación de la Sub- Dirección y asegura el alcance de los</w:t>
      </w:r>
      <w:r>
        <w:rPr>
          <w:spacing w:val="-7"/>
          <w:sz w:val="22"/>
        </w:rPr>
        <w:t> </w:t>
      </w:r>
      <w:r>
        <w:rPr>
          <w:sz w:val="22"/>
        </w:rPr>
        <w:t>resultados.</w:t>
      </w:r>
    </w:p>
    <w:p>
      <w:pPr>
        <w:pStyle w:val="ListParagraph"/>
        <w:numPr>
          <w:ilvl w:val="1"/>
          <w:numId w:val="9"/>
        </w:numPr>
        <w:tabs>
          <w:tab w:pos="2238" w:val="left" w:leader="none"/>
        </w:tabs>
        <w:spacing w:line="355" w:lineRule="auto" w:before="10" w:after="0"/>
        <w:ind w:left="2250" w:right="994"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1"/>
          <w:numId w:val="9"/>
        </w:numPr>
        <w:tabs>
          <w:tab w:pos="2238" w:val="left" w:leader="none"/>
        </w:tabs>
        <w:spacing w:line="357" w:lineRule="auto" w:before="6" w:after="0"/>
        <w:ind w:left="2250" w:right="997" w:hanging="360"/>
        <w:jc w:val="both"/>
        <w:rPr>
          <w:sz w:val="22"/>
        </w:rPr>
      </w:pPr>
      <w:r>
        <w:rPr>
          <w:sz w:val="22"/>
        </w:rPr>
        <w:t>Conocer y aplicar en sus actividades la misión, políticas, principios y líneas de acciones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1"/>
          <w:numId w:val="9"/>
        </w:numPr>
        <w:tabs>
          <w:tab w:pos="2238" w:val="left" w:leader="none"/>
        </w:tabs>
        <w:spacing w:line="352" w:lineRule="auto" w:before="0" w:after="0"/>
        <w:ind w:left="2250" w:right="999" w:hanging="360"/>
        <w:jc w:val="both"/>
        <w:rPr>
          <w:sz w:val="22"/>
        </w:rPr>
      </w:pPr>
      <w:r>
        <w:rPr>
          <w:sz w:val="22"/>
        </w:rPr>
        <w:t>Llevar un control sistemático de las solicitudes hechas a los coordinadores regionales y del cumplimiento de</w:t>
      </w:r>
      <w:r>
        <w:rPr>
          <w:spacing w:val="-2"/>
          <w:sz w:val="22"/>
        </w:rPr>
        <w:t> </w:t>
      </w:r>
      <w:r>
        <w:rPr>
          <w:sz w:val="22"/>
        </w:rPr>
        <w:t>estos</w:t>
      </w:r>
    </w:p>
    <w:p>
      <w:pPr>
        <w:pStyle w:val="ListParagraph"/>
        <w:numPr>
          <w:ilvl w:val="1"/>
          <w:numId w:val="9"/>
        </w:numPr>
        <w:tabs>
          <w:tab w:pos="2238" w:val="left" w:leader="none"/>
        </w:tabs>
        <w:spacing w:line="350" w:lineRule="auto" w:before="7" w:after="0"/>
        <w:ind w:left="2250" w:right="1002" w:hanging="360"/>
        <w:jc w:val="both"/>
        <w:rPr>
          <w:sz w:val="22"/>
        </w:rPr>
      </w:pPr>
      <w:r>
        <w:rPr>
          <w:sz w:val="22"/>
        </w:rPr>
        <w:t>Coordinar acciones con el (la) Director (a) General de Fortalecimiento de la Comunidad</w:t>
      </w:r>
      <w:r>
        <w:rPr>
          <w:spacing w:val="-1"/>
          <w:sz w:val="22"/>
        </w:rPr>
        <w:t> </w:t>
      </w:r>
      <w:r>
        <w:rPr>
          <w:sz w:val="22"/>
        </w:rPr>
        <w:t>Educativa.</w:t>
      </w:r>
    </w:p>
    <w:p>
      <w:pPr>
        <w:pStyle w:val="ListParagraph"/>
        <w:numPr>
          <w:ilvl w:val="1"/>
          <w:numId w:val="9"/>
        </w:numPr>
        <w:tabs>
          <w:tab w:pos="2238" w:val="left" w:leader="none"/>
        </w:tabs>
        <w:spacing w:line="350" w:lineRule="auto" w:before="10" w:after="0"/>
        <w:ind w:left="2250" w:right="997" w:hanging="360"/>
        <w:jc w:val="both"/>
        <w:rPr>
          <w:sz w:val="22"/>
        </w:rPr>
      </w:pPr>
      <w:r>
        <w:rPr>
          <w:sz w:val="22"/>
        </w:rPr>
        <w:t>Elaborar documentos técnicos y administrativos requeridos por la Dirección General de Fortalecimiento de la Comunidad</w:t>
      </w:r>
      <w:r>
        <w:rPr>
          <w:spacing w:val="-7"/>
          <w:sz w:val="22"/>
        </w:rPr>
        <w:t> </w:t>
      </w:r>
      <w:r>
        <w:rPr>
          <w:sz w:val="22"/>
        </w:rPr>
        <w:t>Educativa.</w:t>
      </w:r>
    </w:p>
    <w:p>
      <w:pPr>
        <w:pStyle w:val="ListParagraph"/>
        <w:numPr>
          <w:ilvl w:val="1"/>
          <w:numId w:val="9"/>
        </w:numPr>
        <w:tabs>
          <w:tab w:pos="2238" w:val="left" w:leader="none"/>
        </w:tabs>
        <w:spacing w:line="350" w:lineRule="auto" w:before="12" w:after="0"/>
        <w:ind w:left="2250" w:right="1000" w:hanging="360"/>
        <w:jc w:val="both"/>
        <w:rPr>
          <w:sz w:val="22"/>
        </w:rPr>
      </w:pPr>
      <w:r>
        <w:rPr>
          <w:sz w:val="22"/>
        </w:rPr>
        <w:t>Aportar modificaciones al programa de formación y verifica su incorporación en la</w:t>
      </w:r>
      <w:r>
        <w:rPr>
          <w:spacing w:val="-1"/>
          <w:sz w:val="22"/>
        </w:rPr>
        <w:t> </w:t>
      </w:r>
      <w:r>
        <w:rPr>
          <w:sz w:val="22"/>
        </w:rPr>
        <w:t>planificación.</w:t>
      </w:r>
    </w:p>
    <w:p>
      <w:pPr>
        <w:pStyle w:val="ListParagraph"/>
        <w:numPr>
          <w:ilvl w:val="1"/>
          <w:numId w:val="9"/>
        </w:numPr>
        <w:tabs>
          <w:tab w:pos="2238" w:val="left" w:leader="none"/>
        </w:tabs>
        <w:spacing w:line="350" w:lineRule="auto" w:before="10" w:after="0"/>
        <w:ind w:left="2250" w:right="998" w:hanging="360"/>
        <w:jc w:val="both"/>
        <w:rPr>
          <w:sz w:val="22"/>
        </w:rPr>
      </w:pPr>
      <w:r>
        <w:rPr>
          <w:sz w:val="22"/>
        </w:rPr>
        <w:t>Supervisar el cumplimiento de los planes de trabajo individual de los miembros de su equipo de trabajo del nivel</w:t>
      </w:r>
      <w:r>
        <w:rPr>
          <w:spacing w:val="-11"/>
          <w:sz w:val="22"/>
        </w:rPr>
        <w:t> </w:t>
      </w:r>
      <w:r>
        <w:rPr>
          <w:sz w:val="22"/>
        </w:rPr>
        <w:t>central.</w:t>
      </w:r>
    </w:p>
    <w:p>
      <w:pPr>
        <w:pStyle w:val="ListParagraph"/>
        <w:numPr>
          <w:ilvl w:val="1"/>
          <w:numId w:val="9"/>
        </w:numPr>
        <w:tabs>
          <w:tab w:pos="2238" w:val="left" w:leader="none"/>
        </w:tabs>
        <w:spacing w:line="352" w:lineRule="auto" w:before="10" w:after="0"/>
        <w:ind w:left="2250" w:right="997" w:hanging="360"/>
        <w:jc w:val="both"/>
        <w:rPr>
          <w:sz w:val="22"/>
        </w:rPr>
      </w:pPr>
      <w:r>
        <w:rPr>
          <w:sz w:val="22"/>
        </w:rPr>
        <w:t>Supervisar el cumplimiento de los programas de formación de los especialistas de</w:t>
      </w:r>
      <w:r>
        <w:rPr>
          <w:spacing w:val="-3"/>
          <w:sz w:val="22"/>
        </w:rPr>
        <w:t> </w:t>
      </w:r>
      <w:r>
        <w:rPr>
          <w:sz w:val="22"/>
        </w:rPr>
        <w:t>formación.</w:t>
      </w:r>
    </w:p>
    <w:p>
      <w:pPr>
        <w:spacing w:after="0" w:line="352" w:lineRule="auto"/>
        <w:jc w:val="both"/>
        <w:rPr>
          <w:sz w:val="22"/>
        </w:rPr>
        <w:sectPr>
          <w:headerReference w:type="default" r:id="rId54"/>
          <w:footerReference w:type="default" r:id="rId55"/>
          <w:pgSz w:w="12240" w:h="15840"/>
          <w:pgMar w:header="119" w:footer="1030" w:top="2080" w:bottom="1220" w:left="880" w:right="700"/>
          <w:pgNumType w:start="45"/>
        </w:sectPr>
      </w:pPr>
    </w:p>
    <w:p>
      <w:pPr>
        <w:pStyle w:val="BodyText"/>
        <w:spacing w:before="124"/>
        <w:ind w:left="2250" w:firstLine="0"/>
      </w:pPr>
      <w:r>
        <w:rPr/>
        <w:t>madres de familia y grupos</w:t>
      </w:r>
      <w:r>
        <w:rPr>
          <w:spacing w:val="-15"/>
        </w:rPr>
        <w:t> </w:t>
      </w:r>
      <w:r>
        <w:rPr/>
        <w:t>familiares.</w:t>
      </w:r>
    </w:p>
    <w:p>
      <w:pPr>
        <w:pStyle w:val="ListParagraph"/>
        <w:numPr>
          <w:ilvl w:val="1"/>
          <w:numId w:val="9"/>
        </w:numPr>
        <w:tabs>
          <w:tab w:pos="2238" w:val="left" w:leader="none"/>
        </w:tabs>
        <w:spacing w:line="355" w:lineRule="auto" w:before="126" w:after="0"/>
        <w:ind w:left="2250" w:right="996" w:hanging="360"/>
        <w:jc w:val="both"/>
        <w:rPr>
          <w:sz w:val="22"/>
        </w:rPr>
      </w:pPr>
      <w:r>
        <w:rPr>
          <w:sz w:val="22"/>
        </w:rPr>
        <w:t>Cuando las condiciones lo ameriten, sugerir modificaciones a las orientaciones estratégicas y operativas del plan operativo anual de la Sub- Dirección.</w:t>
      </w:r>
    </w:p>
    <w:p>
      <w:pPr>
        <w:pStyle w:val="ListParagraph"/>
        <w:numPr>
          <w:ilvl w:val="1"/>
          <w:numId w:val="9"/>
        </w:numPr>
        <w:tabs>
          <w:tab w:pos="2238" w:val="left" w:leader="none"/>
        </w:tabs>
        <w:spacing w:line="357" w:lineRule="auto" w:before="7" w:after="0"/>
        <w:ind w:left="2250" w:right="994" w:hanging="360"/>
        <w:jc w:val="both"/>
        <w:rPr>
          <w:sz w:val="22"/>
        </w:rPr>
      </w:pPr>
      <w:r>
        <w:rPr>
          <w:sz w:val="22"/>
        </w:rPr>
        <w:t>Presentar al Director (a) de la Dirección General de Fortalecimiento de la Comunidad Educativa para su aprobación, las recomendaciones trimestrales de ejecución del plan operativo anual, sin la cual, no deberá avanzar hacia el siguiente trimestre.</w:t>
      </w:r>
    </w:p>
    <w:p>
      <w:pPr>
        <w:pStyle w:val="ListParagraph"/>
        <w:numPr>
          <w:ilvl w:val="1"/>
          <w:numId w:val="9"/>
        </w:numPr>
        <w:tabs>
          <w:tab w:pos="2238" w:val="left" w:leader="none"/>
        </w:tabs>
        <w:spacing w:line="355" w:lineRule="auto" w:before="1" w:after="0"/>
        <w:ind w:left="2250" w:right="1002" w:hanging="360"/>
        <w:jc w:val="both"/>
        <w:rPr>
          <w:sz w:val="22"/>
        </w:rPr>
      </w:pPr>
      <w:r>
        <w:rPr>
          <w:sz w:val="22"/>
        </w:rPr>
        <w:t>Elaborar el plan operativo anual junto con su equipo de trabajo y cumple con la entrega en el tiempo establecido para ser integrado en el POA de la Dirección Fortalecimiento de la Comunidad</w:t>
      </w:r>
      <w:r>
        <w:rPr>
          <w:spacing w:val="-3"/>
          <w:sz w:val="22"/>
        </w:rPr>
        <w:t> </w:t>
      </w:r>
      <w:r>
        <w:rPr>
          <w:sz w:val="22"/>
        </w:rPr>
        <w:t>Educativa.</w:t>
      </w:r>
    </w:p>
    <w:p>
      <w:pPr>
        <w:pStyle w:val="ListParagraph"/>
        <w:numPr>
          <w:ilvl w:val="1"/>
          <w:numId w:val="9"/>
        </w:numPr>
        <w:tabs>
          <w:tab w:pos="2238" w:val="left" w:leader="none"/>
        </w:tabs>
        <w:spacing w:line="240" w:lineRule="auto" w:before="5" w:after="0"/>
        <w:ind w:left="2238" w:right="0" w:hanging="348"/>
        <w:jc w:val="both"/>
        <w:rPr>
          <w:sz w:val="22"/>
        </w:rPr>
      </w:pPr>
      <w:r>
        <w:rPr>
          <w:sz w:val="22"/>
        </w:rPr>
        <w:t>Revisar y autorizar los informes mensuales del personal a su</w:t>
      </w:r>
      <w:r>
        <w:rPr>
          <w:spacing w:val="-8"/>
          <w:sz w:val="22"/>
        </w:rPr>
        <w:t> </w:t>
      </w:r>
      <w:r>
        <w:rPr>
          <w:sz w:val="22"/>
        </w:rPr>
        <w:t>cargo.</w:t>
      </w:r>
    </w:p>
    <w:p>
      <w:pPr>
        <w:pStyle w:val="ListParagraph"/>
        <w:numPr>
          <w:ilvl w:val="1"/>
          <w:numId w:val="9"/>
        </w:numPr>
        <w:tabs>
          <w:tab w:pos="2238" w:val="left" w:leader="none"/>
        </w:tabs>
        <w:spacing w:line="240" w:lineRule="auto" w:before="124" w:after="0"/>
        <w:ind w:left="2238" w:right="0" w:hanging="348"/>
        <w:jc w:val="both"/>
        <w:rPr>
          <w:sz w:val="22"/>
        </w:rPr>
      </w:pPr>
      <w:r>
        <w:rPr>
          <w:sz w:val="22"/>
        </w:rPr>
        <w:t>Evaluar los avances del plan operativo</w:t>
      </w:r>
      <w:r>
        <w:rPr>
          <w:spacing w:val="1"/>
          <w:sz w:val="22"/>
        </w:rPr>
        <w:t> </w:t>
      </w:r>
      <w:r>
        <w:rPr>
          <w:sz w:val="22"/>
        </w:rPr>
        <w:t>anual.</w:t>
      </w:r>
    </w:p>
    <w:p>
      <w:pPr>
        <w:pStyle w:val="ListParagraph"/>
        <w:numPr>
          <w:ilvl w:val="1"/>
          <w:numId w:val="9"/>
        </w:numPr>
        <w:tabs>
          <w:tab w:pos="2238" w:val="left" w:leader="none"/>
        </w:tabs>
        <w:spacing w:line="355" w:lineRule="auto" w:before="126" w:after="0"/>
        <w:ind w:left="2250" w:right="1000" w:hanging="360"/>
        <w:jc w:val="both"/>
        <w:rPr>
          <w:sz w:val="22"/>
        </w:rPr>
      </w:pPr>
      <w:r>
        <w:rPr>
          <w:sz w:val="22"/>
        </w:rPr>
        <w:t>Elaborar informes mensuales, trimestrales, semestrales y anuales y otros que le sean solicitados por la Dirección General de Fortalecimiento de la Comunidad Educativa</w:t>
      </w:r>
      <w:r>
        <w:rPr>
          <w:spacing w:val="-1"/>
          <w:sz w:val="22"/>
        </w:rPr>
        <w:t> </w:t>
      </w:r>
      <w:r>
        <w:rPr>
          <w:sz w:val="22"/>
        </w:rPr>
        <w:t>-DIGEFOCE-.</w:t>
      </w:r>
    </w:p>
    <w:p>
      <w:pPr>
        <w:pStyle w:val="ListParagraph"/>
        <w:numPr>
          <w:ilvl w:val="1"/>
          <w:numId w:val="9"/>
        </w:numPr>
        <w:tabs>
          <w:tab w:pos="2238" w:val="left" w:leader="none"/>
        </w:tabs>
        <w:spacing w:line="357" w:lineRule="auto" w:before="4" w:after="0"/>
        <w:ind w:left="2250" w:right="994" w:hanging="360"/>
        <w:jc w:val="both"/>
        <w:rPr>
          <w:sz w:val="22"/>
        </w:rPr>
      </w:pPr>
      <w:r>
        <w:rPr>
          <w:sz w:val="22"/>
        </w:rPr>
        <w:t>Analizar y discutir los informes de ejecución financiera de la Sub-Dirección y aplica las medidas correctivas pertinentes, para asegurar una inversión eficiente de los</w:t>
      </w:r>
      <w:r>
        <w:rPr>
          <w:spacing w:val="-3"/>
          <w:sz w:val="22"/>
        </w:rPr>
        <w:t> </w:t>
      </w:r>
      <w:r>
        <w:rPr>
          <w:sz w:val="22"/>
        </w:rPr>
        <w:t>recursos.</w:t>
      </w:r>
    </w:p>
    <w:p>
      <w:pPr>
        <w:pStyle w:val="ListParagraph"/>
        <w:numPr>
          <w:ilvl w:val="1"/>
          <w:numId w:val="9"/>
        </w:numPr>
        <w:tabs>
          <w:tab w:pos="2238" w:val="left" w:leader="none"/>
        </w:tabs>
        <w:spacing w:line="355" w:lineRule="auto" w:before="0" w:after="0"/>
        <w:ind w:left="2250" w:right="996" w:hanging="360"/>
        <w:jc w:val="both"/>
        <w:rPr>
          <w:sz w:val="22"/>
        </w:rPr>
      </w:pPr>
      <w:r>
        <w:rPr>
          <w:sz w:val="22"/>
        </w:rPr>
        <w:t>Elaborar plan trimestral de seguimiento del programa de formación dirigido a padres y madres de familia y otros integrantes de la comunidad educativa.</w:t>
      </w:r>
    </w:p>
    <w:p>
      <w:pPr>
        <w:pStyle w:val="ListParagraph"/>
        <w:numPr>
          <w:ilvl w:val="1"/>
          <w:numId w:val="9"/>
        </w:numPr>
        <w:tabs>
          <w:tab w:pos="2238" w:val="left" w:leader="none"/>
        </w:tabs>
        <w:spacing w:line="352" w:lineRule="auto" w:before="4" w:after="0"/>
        <w:ind w:left="2250" w:right="999" w:hanging="360"/>
        <w:jc w:val="both"/>
        <w:rPr>
          <w:sz w:val="22"/>
        </w:rPr>
      </w:pPr>
      <w:r>
        <w:rPr>
          <w:sz w:val="22"/>
        </w:rPr>
        <w:t>Cumplir con el seguimiento a los compromisos adquiridos en las reuniones de</w:t>
      </w:r>
      <w:r>
        <w:rPr>
          <w:spacing w:val="-1"/>
          <w:sz w:val="22"/>
        </w:rPr>
        <w:t> </w:t>
      </w:r>
      <w:r>
        <w:rPr>
          <w:sz w:val="22"/>
        </w:rPr>
        <w:t>equipo.</w:t>
      </w:r>
    </w:p>
    <w:p>
      <w:pPr>
        <w:pStyle w:val="ListParagraph"/>
        <w:numPr>
          <w:ilvl w:val="1"/>
          <w:numId w:val="9"/>
        </w:numPr>
        <w:tabs>
          <w:tab w:pos="2238" w:val="left" w:leader="none"/>
        </w:tabs>
        <w:spacing w:line="355" w:lineRule="auto" w:before="7" w:after="0"/>
        <w:ind w:left="2250" w:right="999" w:hanging="360"/>
        <w:jc w:val="both"/>
        <w:rPr>
          <w:sz w:val="22"/>
        </w:rPr>
      </w:pPr>
      <w:r>
        <w:rPr>
          <w:sz w:val="22"/>
        </w:rPr>
        <w:t>Promover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1"/>
          <w:numId w:val="9"/>
        </w:numPr>
        <w:tabs>
          <w:tab w:pos="2238" w:val="left" w:leader="none"/>
        </w:tabs>
        <w:spacing w:line="357" w:lineRule="auto" w:before="5" w:after="0"/>
        <w:ind w:left="2250" w:right="995" w:hanging="360"/>
        <w:jc w:val="both"/>
        <w:rPr>
          <w:sz w:val="22"/>
        </w:rPr>
      </w:pPr>
      <w:r>
        <w:rPr>
          <w:sz w:val="22"/>
        </w:rPr>
        <w:t>Dar seguimiento a la ejecución del programa de formación dirigido a padres y madres de familia y otros integrantes de la comunidad educativa a través de visitas periódicas de</w:t>
      </w:r>
      <w:r>
        <w:rPr>
          <w:spacing w:val="-5"/>
          <w:sz w:val="22"/>
        </w:rPr>
        <w:t> </w:t>
      </w:r>
      <w:r>
        <w:rPr>
          <w:sz w:val="22"/>
        </w:rPr>
        <w:t>campo.</w:t>
      </w:r>
    </w:p>
    <w:p>
      <w:pPr>
        <w:pStyle w:val="ListParagraph"/>
        <w:numPr>
          <w:ilvl w:val="1"/>
          <w:numId w:val="9"/>
        </w:numPr>
        <w:tabs>
          <w:tab w:pos="2238" w:val="left" w:leader="none"/>
        </w:tabs>
        <w:spacing w:line="350" w:lineRule="auto" w:before="0" w:after="0"/>
        <w:ind w:left="2250" w:right="1000" w:hanging="360"/>
        <w:jc w:val="both"/>
        <w:rPr>
          <w:sz w:val="22"/>
        </w:rPr>
      </w:pPr>
      <w:r>
        <w:rPr>
          <w:sz w:val="22"/>
        </w:rPr>
        <w:t>Establecer un proceso de mejoramiento continuo entre los miembros de su equipo, fomentando la autocrítica y la auto</w:t>
      </w:r>
      <w:r>
        <w:rPr>
          <w:spacing w:val="-8"/>
          <w:sz w:val="22"/>
        </w:rPr>
        <w:t> </w:t>
      </w:r>
      <w:r>
        <w:rPr>
          <w:sz w:val="22"/>
        </w:rPr>
        <w:t>evaluación.</w:t>
      </w:r>
    </w:p>
    <w:p>
      <w:pPr>
        <w:spacing w:after="0" w:line="350" w:lineRule="auto"/>
        <w:jc w:val="both"/>
        <w:rPr>
          <w:sz w:val="22"/>
        </w:rPr>
        <w:sectPr>
          <w:headerReference w:type="default" r:id="rId56"/>
          <w:footerReference w:type="default" r:id="rId57"/>
          <w:pgSz w:w="12240" w:h="15840"/>
          <w:pgMar w:header="119" w:footer="1030" w:top="2080" w:bottom="1220" w:left="880" w:right="700"/>
          <w:pgNumType w:start="46"/>
        </w:sectPr>
      </w:pPr>
    </w:p>
    <w:p>
      <w:pPr>
        <w:pStyle w:val="ListParagraph"/>
        <w:numPr>
          <w:ilvl w:val="1"/>
          <w:numId w:val="9"/>
        </w:numPr>
        <w:tabs>
          <w:tab w:pos="2238" w:val="left" w:leader="none"/>
        </w:tabs>
        <w:spacing w:line="357" w:lineRule="auto" w:before="75" w:after="0"/>
        <w:ind w:left="2250" w:right="998" w:hanging="360"/>
        <w:jc w:val="both"/>
        <w:rPr>
          <w:sz w:val="22"/>
        </w:rPr>
      </w:pPr>
      <w:r>
        <w:rPr>
          <w:sz w:val="22"/>
        </w:rPr>
        <w:t>Coordinar la elaboración de Términos de Referencia para consultorías específicas identificadas en la ejecución del plan operativo anual en apoyo a las acciones de la Dirección de General de Fortalecimiento de la Comunidad</w:t>
      </w:r>
      <w:r>
        <w:rPr>
          <w:spacing w:val="-1"/>
          <w:sz w:val="22"/>
        </w:rPr>
        <w:t> </w:t>
      </w:r>
      <w:r>
        <w:rPr>
          <w:sz w:val="22"/>
        </w:rPr>
        <w:t>Educativa.</w:t>
      </w:r>
    </w:p>
    <w:p>
      <w:pPr>
        <w:pStyle w:val="ListParagraph"/>
        <w:numPr>
          <w:ilvl w:val="1"/>
          <w:numId w:val="9"/>
        </w:numPr>
        <w:tabs>
          <w:tab w:pos="2238" w:val="left" w:leader="none"/>
        </w:tabs>
        <w:spacing w:line="350" w:lineRule="auto" w:before="2" w:after="0"/>
        <w:ind w:left="2250" w:right="996" w:hanging="360"/>
        <w:jc w:val="both"/>
        <w:rPr>
          <w:sz w:val="22"/>
        </w:rPr>
      </w:pPr>
      <w:r>
        <w:rPr>
          <w:sz w:val="22"/>
        </w:rPr>
        <w:t>Coordinar la elaboración del requerimiento de adquisiciones de la Sub- Dirección y asegura su</w:t>
      </w:r>
      <w:r>
        <w:rPr>
          <w:spacing w:val="-5"/>
          <w:sz w:val="22"/>
        </w:rPr>
        <w:t> </w:t>
      </w:r>
      <w:r>
        <w:rPr>
          <w:sz w:val="22"/>
        </w:rPr>
        <w:t>ejecución</w:t>
      </w:r>
    </w:p>
    <w:p>
      <w:pPr>
        <w:pStyle w:val="ListParagraph"/>
        <w:numPr>
          <w:ilvl w:val="1"/>
          <w:numId w:val="9"/>
        </w:numPr>
        <w:tabs>
          <w:tab w:pos="2238" w:val="left" w:leader="none"/>
        </w:tabs>
        <w:spacing w:line="357" w:lineRule="auto" w:before="10" w:after="0"/>
        <w:ind w:left="2250" w:right="999" w:hanging="360"/>
        <w:jc w:val="both"/>
        <w:rPr>
          <w:sz w:val="22"/>
        </w:rPr>
      </w:pPr>
      <w:r>
        <w:rPr>
          <w:sz w:val="22"/>
        </w:rPr>
        <w:t>Desempeñar otras tareas y atribuciones derivadas de su cargo y/o que le asigne el (la) Directora (a) de la Dirección de Fortalecimiento de la Comunidad</w:t>
      </w:r>
      <w:r>
        <w:rPr>
          <w:spacing w:val="-1"/>
          <w:sz w:val="22"/>
        </w:rPr>
        <w:t> </w:t>
      </w:r>
      <w:r>
        <w:rPr>
          <w:sz w:val="22"/>
        </w:rPr>
        <w:t>Educativa.</w:t>
      </w:r>
    </w:p>
    <w:p>
      <w:pPr>
        <w:pStyle w:val="BodyText"/>
        <w:spacing w:before="8"/>
        <w:ind w:firstLine="0"/>
        <w:jc w:val="left"/>
        <w:rPr>
          <w:sz w:val="32"/>
        </w:rPr>
      </w:pPr>
    </w:p>
    <w:p>
      <w:pPr>
        <w:pStyle w:val="Heading2"/>
        <w:numPr>
          <w:ilvl w:val="0"/>
          <w:numId w:val="9"/>
        </w:numPr>
        <w:tabs>
          <w:tab w:pos="1778" w:val="left" w:leader="none"/>
        </w:tabs>
        <w:spacing w:line="240" w:lineRule="auto" w:before="0" w:after="0"/>
        <w:ind w:left="1777" w:right="0" w:hanging="248"/>
        <w:jc w:val="left"/>
      </w:pPr>
      <w:r>
        <w:rPr/>
        <w:t>Perfil</w:t>
      </w:r>
    </w:p>
    <w:p>
      <w:pPr>
        <w:pStyle w:val="BodyText"/>
        <w:tabs>
          <w:tab w:pos="2945" w:val="left" w:leader="none"/>
        </w:tabs>
        <w:spacing w:line="360" w:lineRule="auto" w:before="129"/>
        <w:ind w:left="1530" w:right="1028" w:firstLine="0"/>
        <w:jc w:val="left"/>
      </w:pPr>
      <w:r>
        <w:rPr>
          <w:i/>
          <w:u w:val="single"/>
        </w:rPr>
        <w:t>Educación:</w:t>
      </w:r>
      <w:r>
        <w:rPr>
          <w:i/>
        </w:rPr>
        <w:tab/>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11"/>
        </w:rPr>
        <w:t> </w:t>
      </w:r>
      <w:r>
        <w:rPr/>
        <w:t>contratación..</w:t>
      </w:r>
    </w:p>
    <w:p>
      <w:pPr>
        <w:spacing w:line="360" w:lineRule="auto" w:before="0"/>
        <w:ind w:left="1530" w:right="1110" w:firstLine="0"/>
        <w:jc w:val="left"/>
        <w:rPr>
          <w:sz w:val="22"/>
        </w:rPr>
      </w:pPr>
      <w:r>
        <w:rPr>
          <w:i/>
          <w:sz w:val="22"/>
          <w:u w:val="single"/>
        </w:rPr>
        <w:t>Experiencia</w:t>
      </w:r>
      <w:r>
        <w:rPr>
          <w:i/>
          <w:sz w:val="22"/>
        </w:rPr>
        <w:t>: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pStyle w:val="BodyText"/>
        <w:spacing w:line="252" w:lineRule="exact"/>
        <w:ind w:left="1530" w:firstLine="0"/>
        <w:jc w:val="left"/>
      </w:pPr>
      <w:r>
        <w:rPr>
          <w:i/>
          <w:u w:val="single"/>
        </w:rPr>
        <w:t>Herramientas:</w:t>
      </w:r>
      <w:r>
        <w:rPr>
          <w:i/>
        </w:rPr>
        <w:t> </w:t>
      </w:r>
      <w:r>
        <w:rPr/>
        <w:t>Laptop / computadora, impresora, escáner y proyector multimedia.</w:t>
      </w:r>
    </w:p>
    <w:p>
      <w:pPr>
        <w:spacing w:before="128"/>
        <w:ind w:left="1530" w:right="0" w:firstLine="0"/>
        <w:jc w:val="left"/>
        <w:rPr>
          <w:sz w:val="22"/>
        </w:rPr>
      </w:pPr>
      <w:r>
        <w:rPr>
          <w:i/>
          <w:sz w:val="22"/>
          <w:u w:val="single"/>
        </w:rPr>
        <w:t>Requerimientos Físicos</w:t>
      </w:r>
      <w:r>
        <w:rPr>
          <w:sz w:val="22"/>
        </w:rPr>
        <w:t>: n/a</w:t>
      </w:r>
    </w:p>
    <w:p>
      <w:pPr>
        <w:spacing w:before="127"/>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spacing w:before="126"/>
        <w:ind w:left="1530" w:right="0" w:firstLine="0"/>
        <w:jc w:val="left"/>
        <w:rPr>
          <w:sz w:val="22"/>
        </w:rPr>
      </w:pPr>
      <w:r>
        <w:rPr>
          <w:i/>
          <w:sz w:val="22"/>
          <w:u w:val="single"/>
        </w:rPr>
        <w:t>Rango de Edad:</w:t>
      </w:r>
      <w:r>
        <w:rPr>
          <w:i/>
          <w:spacing w:val="60"/>
          <w:sz w:val="22"/>
        </w:rPr>
        <w:t> </w:t>
      </w:r>
      <w:r>
        <w:rPr>
          <w:sz w:val="22"/>
        </w:rPr>
        <w:t>indiferente</w:t>
      </w:r>
    </w:p>
    <w:p>
      <w:pPr>
        <w:spacing w:before="127"/>
        <w:ind w:left="1530" w:right="0" w:firstLine="0"/>
        <w:jc w:val="left"/>
        <w:rPr>
          <w:sz w:val="22"/>
        </w:rPr>
      </w:pPr>
      <w:r>
        <w:rPr>
          <w:i/>
          <w:sz w:val="22"/>
          <w:u w:val="single"/>
        </w:rPr>
        <w:t>Género:</w:t>
      </w:r>
      <w:r>
        <w:rPr>
          <w:i/>
          <w:sz w:val="22"/>
        </w:rPr>
        <w:t> </w:t>
      </w:r>
      <w:r>
        <w:rPr>
          <w:sz w:val="22"/>
        </w:rPr>
        <w:t>indiferente</w:t>
      </w:r>
    </w:p>
    <w:p>
      <w:pPr>
        <w:spacing w:after="0"/>
        <w:jc w:val="left"/>
        <w:rPr>
          <w:sz w:val="22"/>
        </w:rPr>
        <w:sectPr>
          <w:headerReference w:type="default" r:id="rId58"/>
          <w:footerReference w:type="default" r:id="rId59"/>
          <w:pgSz w:w="12240" w:h="15840"/>
          <w:pgMar w:header="119" w:footer="1030" w:top="1720" w:bottom="1220" w:left="880" w:right="700"/>
          <w:pgNumType w:start="47"/>
        </w:sectPr>
      </w:pPr>
    </w:p>
    <w:p>
      <w:pPr>
        <w:pStyle w:val="BodyText"/>
        <w:ind w:left="2786" w:firstLine="0"/>
        <w:jc w:val="left"/>
        <w:rPr>
          <w:sz w:val="20"/>
        </w:rPr>
      </w:pPr>
      <w:r>
        <w:rPr>
          <w:sz w:val="20"/>
        </w:rPr>
        <w:drawing>
          <wp:inline distT="0" distB="0" distL="0" distR="0">
            <wp:extent cx="2823538" cy="1017841"/>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47" cstate="print"/>
                    <a:stretch>
                      <a:fillRect/>
                    </a:stretch>
                  </pic:blipFill>
                  <pic:spPr>
                    <a:xfrm>
                      <a:off x="0" y="0"/>
                      <a:ext cx="2823538" cy="1017841"/>
                    </a:xfrm>
                    <a:prstGeom prst="rect">
                      <a:avLst/>
                    </a:prstGeom>
                  </pic:spPr>
                </pic:pic>
              </a:graphicData>
            </a:graphic>
          </wp:inline>
        </w:drawing>
      </w:r>
      <w:r>
        <w:rPr>
          <w:sz w:val="20"/>
        </w:rPr>
      </w:r>
    </w:p>
    <w:p>
      <w:pPr>
        <w:pStyle w:val="BodyText"/>
        <w:ind w:firstLine="0"/>
        <w:jc w:val="left"/>
        <w:rPr>
          <w:sz w:val="20"/>
        </w:rPr>
      </w:pPr>
    </w:p>
    <w:p>
      <w:pPr>
        <w:pStyle w:val="BodyText"/>
        <w:spacing w:before="4"/>
        <w:ind w:firstLine="0"/>
        <w:jc w:val="left"/>
        <w:rPr>
          <w:sz w:val="16"/>
        </w:rPr>
      </w:pPr>
    </w:p>
    <w:p>
      <w:pPr>
        <w:pStyle w:val="Heading1"/>
        <w:numPr>
          <w:ilvl w:val="1"/>
          <w:numId w:val="10"/>
        </w:numPr>
        <w:tabs>
          <w:tab w:pos="1362" w:val="left" w:leader="none"/>
        </w:tabs>
        <w:spacing w:line="240" w:lineRule="auto" w:before="90" w:after="0"/>
        <w:ind w:left="1362" w:right="0" w:hanging="540"/>
        <w:jc w:val="left"/>
      </w:pPr>
      <w:r>
        <w:rPr/>
        <w:t>Coordinador (a) Regional (Asesor Profesional Especializado</w:t>
      </w:r>
      <w:r>
        <w:rPr>
          <w:spacing w:val="-1"/>
        </w:rPr>
        <w:t> </w:t>
      </w:r>
      <w:r>
        <w:rPr/>
        <w:t>IV)</w:t>
      </w:r>
    </w:p>
    <w:p>
      <w:pPr>
        <w:pStyle w:val="Heading2"/>
        <w:numPr>
          <w:ilvl w:val="0"/>
          <w:numId w:val="11"/>
        </w:numPr>
        <w:tabs>
          <w:tab w:pos="1778" w:val="left" w:leader="none"/>
        </w:tabs>
        <w:spacing w:line="240" w:lineRule="auto" w:before="133" w:after="0"/>
        <w:ind w:left="1777" w:right="0" w:hanging="248"/>
        <w:jc w:val="both"/>
      </w:pPr>
      <w:r>
        <w:rPr/>
        <w:t>Naturaleza del puesto (función</w:t>
      </w:r>
      <w:r>
        <w:rPr>
          <w:spacing w:val="-4"/>
        </w:rPr>
        <w:t> </w:t>
      </w:r>
      <w:r>
        <w:rPr/>
        <w:t>principal)</w:t>
      </w:r>
    </w:p>
    <w:p>
      <w:pPr>
        <w:pStyle w:val="BodyText"/>
        <w:spacing w:line="360" w:lineRule="auto" w:before="129"/>
        <w:ind w:left="1530" w:right="994" w:firstLine="0"/>
      </w:pPr>
      <w:r>
        <w:rPr/>
        <w:t>Puesto de naturaleza administrativa cuya función principal es asesorar el proceso de elaboración de planificación, diseño, organización, da seguimiento, y realimenta, al Formador Comunitario en los asuntos relacionados con la formulación y ejecución del programa de formación dirigido a padres y madres de familia y grupos</w:t>
      </w:r>
      <w:r>
        <w:rPr>
          <w:spacing w:val="-7"/>
        </w:rPr>
        <w:t> </w:t>
      </w:r>
      <w:r>
        <w:rPr/>
        <w:t>familiares.</w:t>
      </w:r>
    </w:p>
    <w:p>
      <w:pPr>
        <w:pStyle w:val="BodyText"/>
        <w:spacing w:before="10"/>
        <w:ind w:firstLine="0"/>
        <w:jc w:val="left"/>
        <w:rPr>
          <w:sz w:val="32"/>
        </w:rPr>
      </w:pPr>
    </w:p>
    <w:p>
      <w:pPr>
        <w:pStyle w:val="Heading2"/>
        <w:numPr>
          <w:ilvl w:val="0"/>
          <w:numId w:val="11"/>
        </w:numPr>
        <w:tabs>
          <w:tab w:pos="1789" w:val="left" w:leader="none"/>
        </w:tabs>
        <w:spacing w:line="240" w:lineRule="auto" w:before="0" w:after="0"/>
        <w:ind w:left="1789" w:right="0" w:hanging="259"/>
        <w:jc w:val="both"/>
      </w:pPr>
      <w:r>
        <w:rPr/>
        <w:t>Funciones</w:t>
      </w:r>
    </w:p>
    <w:p>
      <w:pPr>
        <w:pStyle w:val="ListParagraph"/>
        <w:numPr>
          <w:ilvl w:val="1"/>
          <w:numId w:val="11"/>
        </w:numPr>
        <w:tabs>
          <w:tab w:pos="2238" w:val="left" w:leader="none"/>
        </w:tabs>
        <w:spacing w:line="350" w:lineRule="auto" w:before="129" w:after="0"/>
        <w:ind w:left="2250" w:right="999" w:hanging="360"/>
        <w:jc w:val="both"/>
        <w:rPr>
          <w:sz w:val="22"/>
        </w:rPr>
      </w:pPr>
      <w:r>
        <w:rPr>
          <w:sz w:val="22"/>
        </w:rPr>
        <w:t>Asesorar la utilización de la gestión orientada a resultados en la planificación de y asegura el alcance de los resultados con</w:t>
      </w:r>
      <w:r>
        <w:rPr>
          <w:spacing w:val="-14"/>
          <w:sz w:val="22"/>
        </w:rPr>
        <w:t> </w:t>
      </w:r>
      <w:r>
        <w:rPr>
          <w:sz w:val="22"/>
        </w:rPr>
        <w:t>eficiencia.</w:t>
      </w:r>
    </w:p>
    <w:p>
      <w:pPr>
        <w:pStyle w:val="ListParagraph"/>
        <w:numPr>
          <w:ilvl w:val="1"/>
          <w:numId w:val="11"/>
        </w:numPr>
        <w:tabs>
          <w:tab w:pos="2238" w:val="left" w:leader="none"/>
        </w:tabs>
        <w:spacing w:line="355" w:lineRule="auto" w:before="9" w:after="0"/>
        <w:ind w:left="2250" w:right="999"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1"/>
          <w:numId w:val="11"/>
        </w:numPr>
        <w:tabs>
          <w:tab w:pos="2238" w:val="left" w:leader="none"/>
        </w:tabs>
        <w:spacing w:line="357" w:lineRule="auto" w:before="7" w:after="0"/>
        <w:ind w:left="2250" w:right="996" w:hanging="360"/>
        <w:jc w:val="both"/>
        <w:rPr>
          <w:sz w:val="22"/>
        </w:rPr>
      </w:pPr>
      <w:r>
        <w:rPr>
          <w:sz w:val="22"/>
        </w:rPr>
        <w:t>Conocer y aplicar en sus actividades la misión, políticas, principios y líneas de acciones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1"/>
          <w:numId w:val="11"/>
        </w:numPr>
        <w:tabs>
          <w:tab w:pos="2238" w:val="left" w:leader="none"/>
        </w:tabs>
        <w:spacing w:line="269" w:lineRule="exact" w:before="0" w:after="0"/>
        <w:ind w:left="2238" w:right="0" w:hanging="348"/>
        <w:jc w:val="both"/>
        <w:rPr>
          <w:sz w:val="22"/>
        </w:rPr>
      </w:pPr>
      <w:r>
        <w:rPr>
          <w:sz w:val="22"/>
        </w:rPr>
        <w:t>Dirigir y evaluar el desempeño del personal bajo su</w:t>
      </w:r>
      <w:r>
        <w:rPr>
          <w:spacing w:val="-8"/>
          <w:sz w:val="22"/>
        </w:rPr>
        <w:t> </w:t>
      </w:r>
      <w:r>
        <w:rPr>
          <w:sz w:val="22"/>
        </w:rPr>
        <w:t>responsabilidad.</w:t>
      </w:r>
    </w:p>
    <w:p>
      <w:pPr>
        <w:pStyle w:val="ListParagraph"/>
        <w:numPr>
          <w:ilvl w:val="1"/>
          <w:numId w:val="11"/>
        </w:numPr>
        <w:tabs>
          <w:tab w:pos="2238" w:val="left" w:leader="none"/>
        </w:tabs>
        <w:spacing w:line="240" w:lineRule="auto" w:before="127" w:after="0"/>
        <w:ind w:left="2238" w:right="0" w:hanging="348"/>
        <w:jc w:val="both"/>
        <w:rPr>
          <w:sz w:val="22"/>
        </w:rPr>
      </w:pPr>
      <w:r>
        <w:rPr>
          <w:sz w:val="22"/>
        </w:rPr>
        <w:t>Capacitar y realimentar al personal que se encuentra en su</w:t>
      </w:r>
      <w:r>
        <w:rPr>
          <w:spacing w:val="-16"/>
          <w:sz w:val="22"/>
        </w:rPr>
        <w:t> </w:t>
      </w:r>
      <w:r>
        <w:rPr>
          <w:sz w:val="22"/>
        </w:rPr>
        <w:t>jurisdicción.</w:t>
      </w:r>
    </w:p>
    <w:p>
      <w:pPr>
        <w:pStyle w:val="ListParagraph"/>
        <w:numPr>
          <w:ilvl w:val="1"/>
          <w:numId w:val="11"/>
        </w:numPr>
        <w:tabs>
          <w:tab w:pos="2237" w:val="left" w:leader="none"/>
          <w:tab w:pos="2238" w:val="left" w:leader="none"/>
        </w:tabs>
        <w:spacing w:line="350" w:lineRule="auto" w:before="124" w:after="0"/>
        <w:ind w:left="2250" w:right="999" w:hanging="360"/>
        <w:jc w:val="left"/>
        <w:rPr>
          <w:sz w:val="22"/>
        </w:rPr>
      </w:pPr>
      <w:r>
        <w:rPr>
          <w:sz w:val="22"/>
        </w:rPr>
        <w:t>Organizar los insumos y asegura la distribución para la ejecución de los talleres de formación dirigidos a padres, madres y grupos</w:t>
      </w:r>
      <w:r>
        <w:rPr>
          <w:spacing w:val="-20"/>
          <w:sz w:val="22"/>
        </w:rPr>
        <w:t> </w:t>
      </w:r>
      <w:r>
        <w:rPr>
          <w:sz w:val="22"/>
        </w:rPr>
        <w:t>familiares.</w:t>
      </w:r>
    </w:p>
    <w:p>
      <w:pPr>
        <w:pStyle w:val="ListParagraph"/>
        <w:numPr>
          <w:ilvl w:val="1"/>
          <w:numId w:val="11"/>
        </w:numPr>
        <w:tabs>
          <w:tab w:pos="2237" w:val="left" w:leader="none"/>
          <w:tab w:pos="2238" w:val="left" w:leader="none"/>
        </w:tabs>
        <w:spacing w:line="352" w:lineRule="auto" w:before="10" w:after="0"/>
        <w:ind w:left="2250" w:right="999" w:hanging="360"/>
        <w:jc w:val="left"/>
        <w:rPr>
          <w:sz w:val="22"/>
        </w:rPr>
      </w:pPr>
      <w:r>
        <w:rPr>
          <w:sz w:val="22"/>
        </w:rPr>
        <w:t>Visitar las comunidades para dar seguimiento a las acciones de los Formadores.</w:t>
      </w:r>
    </w:p>
    <w:p>
      <w:pPr>
        <w:pStyle w:val="ListParagraph"/>
        <w:numPr>
          <w:ilvl w:val="1"/>
          <w:numId w:val="11"/>
        </w:numPr>
        <w:tabs>
          <w:tab w:pos="2237" w:val="left" w:leader="none"/>
          <w:tab w:pos="2238" w:val="left" w:leader="none"/>
        </w:tabs>
        <w:spacing w:line="350" w:lineRule="auto" w:before="7" w:after="0"/>
        <w:ind w:left="2250" w:right="995" w:hanging="360"/>
        <w:jc w:val="left"/>
        <w:rPr>
          <w:sz w:val="22"/>
        </w:rPr>
      </w:pPr>
      <w:r>
        <w:rPr>
          <w:sz w:val="22"/>
        </w:rPr>
        <w:t>Participar en los procesos administrativos, financieros y de reclutamiento para la contratación del</w:t>
      </w:r>
      <w:r>
        <w:rPr>
          <w:spacing w:val="-6"/>
          <w:sz w:val="22"/>
        </w:rPr>
        <w:t> </w:t>
      </w:r>
      <w:r>
        <w:rPr>
          <w:sz w:val="22"/>
        </w:rPr>
        <w:t>personal.</w:t>
      </w:r>
    </w:p>
    <w:p>
      <w:pPr>
        <w:pStyle w:val="ListParagraph"/>
        <w:numPr>
          <w:ilvl w:val="1"/>
          <w:numId w:val="11"/>
        </w:numPr>
        <w:tabs>
          <w:tab w:pos="2237" w:val="left" w:leader="none"/>
          <w:tab w:pos="2238" w:val="left" w:leader="none"/>
        </w:tabs>
        <w:spacing w:line="352" w:lineRule="auto" w:before="10" w:after="0"/>
        <w:ind w:left="2250" w:right="998" w:hanging="360"/>
        <w:jc w:val="left"/>
        <w:rPr>
          <w:sz w:val="22"/>
        </w:rPr>
      </w:pPr>
      <w:r>
        <w:rPr>
          <w:sz w:val="22"/>
        </w:rPr>
        <w:t>Preparar y presentar informes circunstanciados a la autoridad inmediata superior.</w:t>
      </w:r>
    </w:p>
    <w:p>
      <w:pPr>
        <w:pStyle w:val="ListParagraph"/>
        <w:numPr>
          <w:ilvl w:val="1"/>
          <w:numId w:val="11"/>
        </w:numPr>
        <w:tabs>
          <w:tab w:pos="2237" w:val="left" w:leader="none"/>
          <w:tab w:pos="2238" w:val="left" w:leader="none"/>
        </w:tabs>
        <w:spacing w:line="350" w:lineRule="auto" w:before="7" w:after="0"/>
        <w:ind w:left="2250" w:right="1000" w:hanging="360"/>
        <w:jc w:val="left"/>
        <w:rPr>
          <w:sz w:val="22"/>
        </w:rPr>
      </w:pPr>
      <w:r>
        <w:rPr>
          <w:sz w:val="22"/>
        </w:rPr>
        <w:t>Comunicar e informar al personal las disposiciones emanadas de la Dirección</w:t>
      </w:r>
      <w:r>
        <w:rPr>
          <w:spacing w:val="-1"/>
          <w:sz w:val="22"/>
        </w:rPr>
        <w:t> </w:t>
      </w:r>
      <w:r>
        <w:rPr>
          <w:sz w:val="22"/>
        </w:rPr>
        <w:t>General.</w:t>
      </w:r>
    </w:p>
    <w:p>
      <w:pPr>
        <w:pStyle w:val="ListParagraph"/>
        <w:numPr>
          <w:ilvl w:val="1"/>
          <w:numId w:val="11"/>
        </w:numPr>
        <w:tabs>
          <w:tab w:pos="2237" w:val="left" w:leader="none"/>
          <w:tab w:pos="2238" w:val="left" w:leader="none"/>
        </w:tabs>
        <w:spacing w:line="240" w:lineRule="auto" w:before="10" w:after="0"/>
        <w:ind w:left="2238" w:right="0" w:hanging="348"/>
        <w:jc w:val="left"/>
        <w:rPr>
          <w:sz w:val="22"/>
        </w:rPr>
      </w:pPr>
      <w:r>
        <w:rPr>
          <w:sz w:val="22"/>
        </w:rPr>
        <w:t>Asistir por delegación a todas aquellas reuniones que se</w:t>
      </w:r>
      <w:r>
        <w:rPr>
          <w:spacing w:val="-11"/>
          <w:sz w:val="22"/>
        </w:rPr>
        <w:t> </w:t>
      </w:r>
      <w:r>
        <w:rPr>
          <w:sz w:val="22"/>
        </w:rPr>
        <w:t>programen.</w:t>
      </w:r>
    </w:p>
    <w:p>
      <w:pPr>
        <w:spacing w:after="0" w:line="240" w:lineRule="auto"/>
        <w:jc w:val="left"/>
        <w:rPr>
          <w:sz w:val="22"/>
        </w:rPr>
        <w:sectPr>
          <w:headerReference w:type="default" r:id="rId60"/>
          <w:footerReference w:type="default" r:id="rId61"/>
          <w:pgSz w:w="12240" w:h="15840"/>
          <w:pgMar w:header="0" w:footer="1030" w:top="120" w:bottom="1220" w:left="880" w:right="700"/>
          <w:pgNumType w:start="48"/>
        </w:sectPr>
      </w:pPr>
    </w:p>
    <w:p>
      <w:pPr>
        <w:pStyle w:val="ListParagraph"/>
        <w:numPr>
          <w:ilvl w:val="1"/>
          <w:numId w:val="11"/>
        </w:numPr>
        <w:tabs>
          <w:tab w:pos="2237" w:val="left" w:leader="none"/>
          <w:tab w:pos="2238" w:val="left" w:leader="none"/>
        </w:tabs>
        <w:spacing w:line="350" w:lineRule="auto" w:before="75" w:after="0"/>
        <w:ind w:left="2250" w:right="1003" w:hanging="360"/>
        <w:jc w:val="left"/>
        <w:rPr>
          <w:sz w:val="22"/>
        </w:rPr>
      </w:pPr>
      <w:r>
        <w:rPr>
          <w:sz w:val="22"/>
        </w:rPr>
        <w:t>Realizar otras tareas afines que requiera la Subdirección y la Dirección General.</w:t>
      </w:r>
    </w:p>
    <w:p>
      <w:pPr>
        <w:pStyle w:val="BodyText"/>
        <w:spacing w:before="10"/>
        <w:ind w:firstLine="0"/>
        <w:jc w:val="left"/>
        <w:rPr>
          <w:sz w:val="33"/>
        </w:rPr>
      </w:pPr>
    </w:p>
    <w:p>
      <w:pPr>
        <w:pStyle w:val="Heading2"/>
        <w:numPr>
          <w:ilvl w:val="0"/>
          <w:numId w:val="11"/>
        </w:numPr>
        <w:tabs>
          <w:tab w:pos="1778" w:val="left" w:leader="none"/>
        </w:tabs>
        <w:spacing w:line="240" w:lineRule="auto" w:before="1" w:after="0"/>
        <w:ind w:left="1777" w:right="0" w:hanging="248"/>
        <w:jc w:val="left"/>
      </w:pPr>
      <w:r>
        <w:rPr/>
        <w:t>Perfil</w:t>
      </w:r>
    </w:p>
    <w:p>
      <w:pPr>
        <w:pStyle w:val="BodyText"/>
        <w:spacing w:line="360" w:lineRule="auto" w:before="128"/>
        <w:ind w:left="1530" w:right="1980" w:firstLine="0"/>
        <w:jc w:val="left"/>
      </w:pPr>
      <w:r>
        <w:rPr>
          <w:i/>
          <w:u w:val="single"/>
        </w:rPr>
        <w:t>Educación: </w:t>
      </w:r>
      <w:r>
        <w:rPr/>
        <w:t>Graduado (a) universitario de Licenciatura en Administración, Psicología o Educación, colegiado activo.</w:t>
      </w:r>
    </w:p>
    <w:p>
      <w:pPr>
        <w:spacing w:line="360" w:lineRule="auto" w:before="0"/>
        <w:ind w:left="1530" w:right="1110" w:firstLine="0"/>
        <w:jc w:val="left"/>
        <w:rPr>
          <w:sz w:val="22"/>
        </w:rPr>
      </w:pPr>
      <w:r>
        <w:rPr>
          <w:i/>
          <w:sz w:val="22"/>
          <w:u w:val="single"/>
        </w:rPr>
        <w:t>Experiencia</w:t>
      </w:r>
      <w:r>
        <w:rPr>
          <w:i/>
          <w:sz w:val="22"/>
        </w:rPr>
        <w:t>: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pStyle w:val="BodyText"/>
        <w:spacing w:line="252" w:lineRule="exact"/>
        <w:ind w:left="1530" w:firstLine="0"/>
        <w:jc w:val="left"/>
      </w:pPr>
      <w:r>
        <w:rPr>
          <w:i/>
          <w:u w:val="single"/>
        </w:rPr>
        <w:t>Herramientas:</w:t>
      </w:r>
      <w:r>
        <w:rPr>
          <w:i/>
        </w:rPr>
        <w:t> </w:t>
      </w:r>
      <w:r>
        <w:rPr/>
        <w:t>Laptop / computadora, impresora, escáner y proyector multimedia.</w:t>
      </w:r>
    </w:p>
    <w:p>
      <w:pPr>
        <w:spacing w:before="128"/>
        <w:ind w:left="1530" w:right="0" w:firstLine="0"/>
        <w:jc w:val="left"/>
        <w:rPr>
          <w:sz w:val="22"/>
        </w:rPr>
      </w:pPr>
      <w:r>
        <w:rPr>
          <w:i/>
          <w:sz w:val="22"/>
          <w:u w:val="single"/>
        </w:rPr>
        <w:t>Requerimientos Físicos</w:t>
      </w:r>
      <w:r>
        <w:rPr>
          <w:sz w:val="22"/>
        </w:rPr>
        <w:t>: n/a</w:t>
      </w:r>
    </w:p>
    <w:p>
      <w:pPr>
        <w:spacing w:before="126"/>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spacing w:before="127"/>
        <w:ind w:left="1530" w:right="0" w:firstLine="0"/>
        <w:jc w:val="left"/>
        <w:rPr>
          <w:sz w:val="22"/>
        </w:rPr>
      </w:pPr>
      <w:r>
        <w:rPr>
          <w:i/>
          <w:sz w:val="22"/>
          <w:u w:val="single"/>
        </w:rPr>
        <w:t>Rango de Edad:</w:t>
      </w:r>
      <w:r>
        <w:rPr>
          <w:i/>
          <w:spacing w:val="60"/>
          <w:sz w:val="22"/>
        </w:rPr>
        <w:t> </w:t>
      </w:r>
      <w:r>
        <w:rPr>
          <w:sz w:val="22"/>
        </w:rPr>
        <w:t>indiferente</w:t>
      </w:r>
    </w:p>
    <w:p>
      <w:pPr>
        <w:spacing w:before="126"/>
        <w:ind w:left="1530"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spacing w:before="1"/>
        <w:ind w:firstLine="0"/>
        <w:jc w:val="left"/>
        <w:rPr>
          <w:sz w:val="20"/>
        </w:rPr>
      </w:pPr>
    </w:p>
    <w:p>
      <w:pPr>
        <w:pStyle w:val="Heading1"/>
        <w:numPr>
          <w:ilvl w:val="1"/>
          <w:numId w:val="10"/>
        </w:numPr>
        <w:tabs>
          <w:tab w:pos="1362" w:val="left" w:leader="none"/>
        </w:tabs>
        <w:spacing w:line="240" w:lineRule="auto" w:before="0" w:after="0"/>
        <w:ind w:left="1362" w:right="0" w:hanging="540"/>
        <w:jc w:val="left"/>
      </w:pPr>
      <w:r>
        <w:rPr/>
        <w:t>Formador</w:t>
      </w:r>
      <w:r>
        <w:rPr>
          <w:spacing w:val="-2"/>
        </w:rPr>
        <w:t> </w:t>
      </w:r>
      <w:r>
        <w:rPr/>
        <w:t>Comunitario</w:t>
      </w:r>
    </w:p>
    <w:p>
      <w:pPr>
        <w:pStyle w:val="Heading2"/>
        <w:numPr>
          <w:ilvl w:val="2"/>
          <w:numId w:val="10"/>
        </w:numPr>
        <w:tabs>
          <w:tab w:pos="1890" w:val="left" w:leader="none"/>
        </w:tabs>
        <w:spacing w:line="240" w:lineRule="auto" w:before="136" w:after="0"/>
        <w:ind w:left="1890" w:right="0" w:hanging="360"/>
        <w:jc w:val="both"/>
      </w:pPr>
      <w:r>
        <w:rPr/>
        <w:t>Naturaleza del puesto (función</w:t>
      </w:r>
      <w:r>
        <w:rPr>
          <w:spacing w:val="-8"/>
        </w:rPr>
        <w:t> </w:t>
      </w:r>
      <w:r>
        <w:rPr/>
        <w:t>principal)</w:t>
      </w:r>
    </w:p>
    <w:p>
      <w:pPr>
        <w:pStyle w:val="BodyText"/>
        <w:spacing w:line="360" w:lineRule="auto" w:before="128"/>
        <w:ind w:left="1530" w:right="994" w:firstLine="0"/>
      </w:pPr>
      <w:r>
        <w:rPr/>
        <w:t>Puesto de naturaleza técnica cuya función principal es establecer relaciones de coordinación con instituciones gubernamentales y No gubernamentales que trabajan a nivel local apoyando el desarrollo integral de los comunitarios, por  medio de la planificación, diseño, organización y ejecución de los talleres con padres y madres de familia y grupos familiares de la comunidad educativa con la periodicidad establecida por la Dirección General de Fortalecimiento de la Comunidad Educativa-</w:t>
      </w:r>
      <w:r>
        <w:rPr>
          <w:spacing w:val="1"/>
        </w:rPr>
        <w:t> </w:t>
      </w:r>
      <w:r>
        <w:rPr/>
        <w:t>DIGEFOCE-.</w:t>
      </w:r>
    </w:p>
    <w:p>
      <w:pPr>
        <w:pStyle w:val="BodyText"/>
        <w:spacing w:before="10"/>
        <w:ind w:firstLine="0"/>
        <w:jc w:val="left"/>
        <w:rPr>
          <w:sz w:val="32"/>
        </w:rPr>
      </w:pPr>
    </w:p>
    <w:p>
      <w:pPr>
        <w:pStyle w:val="Heading2"/>
        <w:numPr>
          <w:ilvl w:val="2"/>
          <w:numId w:val="10"/>
        </w:numPr>
        <w:tabs>
          <w:tab w:pos="1789" w:val="left" w:leader="none"/>
        </w:tabs>
        <w:spacing w:line="240" w:lineRule="auto" w:before="0" w:after="0"/>
        <w:ind w:left="1789" w:right="0" w:hanging="259"/>
        <w:jc w:val="both"/>
      </w:pPr>
      <w:r>
        <w:rPr/>
        <w:t>Funciones</w:t>
      </w:r>
    </w:p>
    <w:p>
      <w:pPr>
        <w:pStyle w:val="ListParagraph"/>
        <w:numPr>
          <w:ilvl w:val="3"/>
          <w:numId w:val="10"/>
        </w:numPr>
        <w:tabs>
          <w:tab w:pos="2237" w:val="left" w:leader="none"/>
          <w:tab w:pos="2238" w:val="left" w:leader="none"/>
        </w:tabs>
        <w:spacing w:line="350" w:lineRule="auto" w:before="128" w:after="0"/>
        <w:ind w:left="2250" w:right="998" w:hanging="360"/>
        <w:jc w:val="left"/>
        <w:rPr>
          <w:sz w:val="22"/>
        </w:rPr>
      </w:pPr>
      <w:r>
        <w:rPr>
          <w:sz w:val="22"/>
        </w:rPr>
        <w:t>Asesora el proceso de la gestión orientada a resultados en la planificación  y asegura el alcance de los resultados con</w:t>
      </w:r>
      <w:r>
        <w:rPr>
          <w:spacing w:val="-11"/>
          <w:sz w:val="22"/>
        </w:rPr>
        <w:t> </w:t>
      </w:r>
      <w:r>
        <w:rPr>
          <w:sz w:val="22"/>
        </w:rPr>
        <w:t>eficiencia.</w:t>
      </w:r>
    </w:p>
    <w:p>
      <w:pPr>
        <w:spacing w:after="0" w:line="350" w:lineRule="auto"/>
        <w:jc w:val="left"/>
        <w:rPr>
          <w:sz w:val="22"/>
        </w:rPr>
        <w:sectPr>
          <w:headerReference w:type="default" r:id="rId62"/>
          <w:footerReference w:type="default" r:id="rId63"/>
          <w:pgSz w:w="12240" w:h="15840"/>
          <w:pgMar w:header="119" w:footer="1030" w:top="1720" w:bottom="1220" w:left="880" w:right="700"/>
          <w:pgNumType w:start="49"/>
        </w:sectPr>
      </w:pPr>
    </w:p>
    <w:p>
      <w:pPr>
        <w:pStyle w:val="ListParagraph"/>
        <w:numPr>
          <w:ilvl w:val="3"/>
          <w:numId w:val="10"/>
        </w:numPr>
        <w:tabs>
          <w:tab w:pos="2238" w:val="left" w:leader="none"/>
        </w:tabs>
        <w:spacing w:line="355" w:lineRule="auto" w:before="75" w:after="0"/>
        <w:ind w:left="2250" w:right="1002"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10"/>
        </w:numPr>
        <w:tabs>
          <w:tab w:pos="2238" w:val="left" w:leader="none"/>
        </w:tabs>
        <w:spacing w:line="357" w:lineRule="auto" w:before="7" w:after="0"/>
        <w:ind w:left="2250" w:right="995"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10"/>
        </w:numPr>
        <w:tabs>
          <w:tab w:pos="2238" w:val="left" w:leader="none"/>
        </w:tabs>
        <w:spacing w:line="352" w:lineRule="auto" w:before="0" w:after="0"/>
        <w:ind w:left="2250" w:right="1001" w:hanging="360"/>
        <w:jc w:val="both"/>
        <w:rPr>
          <w:sz w:val="22"/>
        </w:rPr>
      </w:pPr>
      <w:r>
        <w:rPr>
          <w:sz w:val="22"/>
        </w:rPr>
        <w:t>Asesora, dirige y evalúa los resultados de los talleres participativos con padres y madres de familias y grupos familiares de la comunidad</w:t>
      </w:r>
      <w:r>
        <w:rPr>
          <w:spacing w:val="-17"/>
          <w:sz w:val="22"/>
        </w:rPr>
        <w:t> </w:t>
      </w:r>
      <w:r>
        <w:rPr>
          <w:sz w:val="22"/>
        </w:rPr>
        <w:t>educativa.</w:t>
      </w:r>
    </w:p>
    <w:p>
      <w:pPr>
        <w:pStyle w:val="ListParagraph"/>
        <w:numPr>
          <w:ilvl w:val="3"/>
          <w:numId w:val="10"/>
        </w:numPr>
        <w:tabs>
          <w:tab w:pos="2238" w:val="left" w:leader="none"/>
        </w:tabs>
        <w:spacing w:line="355" w:lineRule="auto" w:before="7" w:after="0"/>
        <w:ind w:left="2250" w:right="999" w:hanging="360"/>
        <w:jc w:val="both"/>
        <w:rPr>
          <w:sz w:val="22"/>
        </w:rPr>
      </w:pPr>
      <w:r>
        <w:rPr>
          <w:sz w:val="22"/>
        </w:rPr>
        <w:t>Da seguimiento a las necesidades de capacitación planteadas en los talleres por los padres, madres y grupos familiares de la comunidad educativa y da respuesta a las</w:t>
      </w:r>
      <w:r>
        <w:rPr>
          <w:spacing w:val="-6"/>
          <w:sz w:val="22"/>
        </w:rPr>
        <w:t> </w:t>
      </w:r>
      <w:r>
        <w:rPr>
          <w:sz w:val="22"/>
        </w:rPr>
        <w:t>mismas.</w:t>
      </w:r>
    </w:p>
    <w:p>
      <w:pPr>
        <w:pStyle w:val="ListParagraph"/>
        <w:numPr>
          <w:ilvl w:val="3"/>
          <w:numId w:val="10"/>
        </w:numPr>
        <w:tabs>
          <w:tab w:pos="2238" w:val="left" w:leader="none"/>
        </w:tabs>
        <w:spacing w:line="350" w:lineRule="auto" w:before="4" w:after="0"/>
        <w:ind w:left="2250" w:right="996" w:hanging="360"/>
        <w:jc w:val="both"/>
        <w:rPr>
          <w:sz w:val="22"/>
        </w:rPr>
      </w:pPr>
      <w:r>
        <w:rPr>
          <w:sz w:val="22"/>
        </w:rPr>
        <w:t>Organiza los insumos y asegura la distribución para la ejecución de los talleres de formación dirigidos a padres, madres y grupos</w:t>
      </w:r>
      <w:r>
        <w:rPr>
          <w:spacing w:val="-20"/>
          <w:sz w:val="22"/>
        </w:rPr>
        <w:t> </w:t>
      </w:r>
      <w:r>
        <w:rPr>
          <w:sz w:val="22"/>
        </w:rPr>
        <w:t>familiares.</w:t>
      </w:r>
    </w:p>
    <w:p>
      <w:pPr>
        <w:pStyle w:val="ListParagraph"/>
        <w:numPr>
          <w:ilvl w:val="3"/>
          <w:numId w:val="10"/>
        </w:numPr>
        <w:tabs>
          <w:tab w:pos="2238" w:val="left" w:leader="none"/>
        </w:tabs>
        <w:spacing w:line="350" w:lineRule="auto" w:before="12" w:after="0"/>
        <w:ind w:left="2250" w:right="1000" w:hanging="360"/>
        <w:jc w:val="both"/>
        <w:rPr>
          <w:sz w:val="22"/>
        </w:rPr>
      </w:pPr>
      <w:r>
        <w:rPr>
          <w:sz w:val="22"/>
        </w:rPr>
        <w:t>Asiste por delegación a todas aquellas reuniones que se le convoque de parte de la autoridad máxima</w:t>
      </w:r>
      <w:r>
        <w:rPr>
          <w:spacing w:val="-5"/>
          <w:sz w:val="22"/>
        </w:rPr>
        <w:t> </w:t>
      </w:r>
      <w:r>
        <w:rPr>
          <w:sz w:val="22"/>
        </w:rPr>
        <w:t>superior.</w:t>
      </w:r>
    </w:p>
    <w:p>
      <w:pPr>
        <w:pStyle w:val="ListParagraph"/>
        <w:numPr>
          <w:ilvl w:val="3"/>
          <w:numId w:val="10"/>
        </w:numPr>
        <w:tabs>
          <w:tab w:pos="2238" w:val="left" w:leader="none"/>
        </w:tabs>
        <w:spacing w:line="355" w:lineRule="auto" w:before="10" w:after="0"/>
        <w:ind w:left="2250" w:right="995" w:hanging="360"/>
        <w:jc w:val="both"/>
        <w:rPr>
          <w:sz w:val="22"/>
        </w:rPr>
      </w:pPr>
      <w:r>
        <w:rPr>
          <w:sz w:val="22"/>
        </w:rPr>
        <w:t>Asesora la promoción del trabajo en equipo y la práctica diaria de los valores que son parte del programa de formación dirigido padres y madres de familia y otros integrantes de la comunidad</w:t>
      </w:r>
      <w:r>
        <w:rPr>
          <w:spacing w:val="-9"/>
          <w:sz w:val="22"/>
        </w:rPr>
        <w:t> </w:t>
      </w:r>
      <w:r>
        <w:rPr>
          <w:sz w:val="22"/>
        </w:rPr>
        <w:t>educativa.</w:t>
      </w:r>
    </w:p>
    <w:p>
      <w:pPr>
        <w:pStyle w:val="ListParagraph"/>
        <w:numPr>
          <w:ilvl w:val="3"/>
          <w:numId w:val="10"/>
        </w:numPr>
        <w:tabs>
          <w:tab w:pos="2238" w:val="left" w:leader="none"/>
        </w:tabs>
        <w:spacing w:line="352" w:lineRule="auto" w:before="5" w:after="0"/>
        <w:ind w:left="2250" w:right="1002" w:hanging="360"/>
        <w:jc w:val="both"/>
        <w:rPr>
          <w:sz w:val="22"/>
        </w:rPr>
      </w:pPr>
      <w:r>
        <w:rPr>
          <w:sz w:val="22"/>
        </w:rPr>
        <w:t>Asesora la elaboración de informes mensuales, trimestrales, semestrales y anuales y otros que le sean solicitados por la Sub-Dirección de</w:t>
      </w:r>
      <w:r>
        <w:rPr>
          <w:spacing w:val="-17"/>
          <w:sz w:val="22"/>
        </w:rPr>
        <w:t> </w:t>
      </w:r>
      <w:r>
        <w:rPr>
          <w:sz w:val="22"/>
        </w:rPr>
        <w:t>Formación.</w:t>
      </w:r>
    </w:p>
    <w:p>
      <w:pPr>
        <w:pStyle w:val="ListParagraph"/>
        <w:numPr>
          <w:ilvl w:val="3"/>
          <w:numId w:val="10"/>
        </w:numPr>
        <w:tabs>
          <w:tab w:pos="2238" w:val="left" w:leader="none"/>
        </w:tabs>
        <w:spacing w:line="350" w:lineRule="auto" w:before="7" w:after="0"/>
        <w:ind w:left="2250" w:right="1001" w:hanging="360"/>
        <w:jc w:val="both"/>
        <w:rPr>
          <w:sz w:val="22"/>
        </w:rPr>
      </w:pPr>
      <w:r>
        <w:rPr>
          <w:sz w:val="22"/>
        </w:rPr>
        <w:t>Cumple con el seguimiento a los compromisos adquiridos en las reuniones de</w:t>
      </w:r>
      <w:r>
        <w:rPr>
          <w:spacing w:val="-1"/>
          <w:sz w:val="22"/>
        </w:rPr>
        <w:t> </w:t>
      </w:r>
      <w:r>
        <w:rPr>
          <w:sz w:val="22"/>
        </w:rPr>
        <w:t>equipo.</w:t>
      </w:r>
    </w:p>
    <w:p>
      <w:pPr>
        <w:pStyle w:val="ListParagraph"/>
        <w:numPr>
          <w:ilvl w:val="3"/>
          <w:numId w:val="10"/>
        </w:numPr>
        <w:tabs>
          <w:tab w:pos="2238" w:val="left" w:leader="none"/>
        </w:tabs>
        <w:spacing w:line="355" w:lineRule="auto" w:before="10" w:after="0"/>
        <w:ind w:left="2250" w:right="995" w:hanging="360"/>
        <w:jc w:val="both"/>
        <w:rPr>
          <w:sz w:val="22"/>
        </w:rPr>
      </w:pPr>
      <w:r>
        <w:rPr>
          <w:sz w:val="22"/>
        </w:rPr>
        <w:t>Asesora el seguimiento y la ejecución del programa de formación dirigido a padres y madres de familia y otros integrantes de la comunidad educativa a través de visitas periódicas de</w:t>
      </w:r>
      <w:r>
        <w:rPr>
          <w:spacing w:val="-1"/>
          <w:sz w:val="22"/>
        </w:rPr>
        <w:t> </w:t>
      </w:r>
      <w:r>
        <w:rPr>
          <w:sz w:val="22"/>
        </w:rPr>
        <w:t>campo.</w:t>
      </w:r>
    </w:p>
    <w:p>
      <w:pPr>
        <w:pStyle w:val="ListParagraph"/>
        <w:numPr>
          <w:ilvl w:val="3"/>
          <w:numId w:val="10"/>
        </w:numPr>
        <w:tabs>
          <w:tab w:pos="2238" w:val="left" w:leader="none"/>
        </w:tabs>
        <w:spacing w:line="350" w:lineRule="auto" w:before="7" w:after="0"/>
        <w:ind w:left="2250" w:right="999" w:hanging="360"/>
        <w:jc w:val="both"/>
        <w:rPr>
          <w:sz w:val="22"/>
        </w:rPr>
      </w:pPr>
      <w:r>
        <w:rPr>
          <w:sz w:val="22"/>
        </w:rPr>
        <w:t>Se integra como parte de un proceso de mejoramiento continuo entre los miembros de su equipo, fomentando la autocrítica y la auto</w:t>
      </w:r>
      <w:r>
        <w:rPr>
          <w:spacing w:val="-17"/>
          <w:sz w:val="22"/>
        </w:rPr>
        <w:t> </w:t>
      </w:r>
      <w:r>
        <w:rPr>
          <w:sz w:val="22"/>
        </w:rPr>
        <w:t>evaluación.</w:t>
      </w:r>
    </w:p>
    <w:p>
      <w:pPr>
        <w:pStyle w:val="ListParagraph"/>
        <w:numPr>
          <w:ilvl w:val="3"/>
          <w:numId w:val="10"/>
        </w:numPr>
        <w:tabs>
          <w:tab w:pos="2238" w:val="left" w:leader="none"/>
        </w:tabs>
        <w:spacing w:line="350" w:lineRule="auto" w:before="10" w:after="0"/>
        <w:ind w:left="2250" w:right="998" w:hanging="360"/>
        <w:jc w:val="both"/>
        <w:rPr>
          <w:sz w:val="22"/>
        </w:rPr>
      </w:pPr>
      <w:r>
        <w:rPr>
          <w:sz w:val="22"/>
        </w:rPr>
        <w:t>Desempeña otras tareas y atribuciones derivadas de su cargo y/o que le asigne el (la) Sub-Dirección de Formación de la Comunidad</w:t>
      </w:r>
      <w:r>
        <w:rPr>
          <w:spacing w:val="-12"/>
          <w:sz w:val="22"/>
        </w:rPr>
        <w:t> </w:t>
      </w:r>
      <w:r>
        <w:rPr>
          <w:sz w:val="22"/>
        </w:rPr>
        <w:t>Educativa.</w:t>
      </w:r>
    </w:p>
    <w:p>
      <w:pPr>
        <w:spacing w:after="0" w:line="350" w:lineRule="auto"/>
        <w:jc w:val="both"/>
        <w:rPr>
          <w:sz w:val="22"/>
        </w:rPr>
        <w:sectPr>
          <w:pgSz w:w="12240" w:h="15840"/>
          <w:pgMar w:header="119" w:footer="1030" w:top="1720" w:bottom="1220" w:left="880" w:right="700"/>
        </w:sectPr>
      </w:pPr>
    </w:p>
    <w:p>
      <w:pPr>
        <w:pStyle w:val="Heading2"/>
        <w:numPr>
          <w:ilvl w:val="2"/>
          <w:numId w:val="10"/>
        </w:numPr>
        <w:tabs>
          <w:tab w:pos="1778" w:val="left" w:leader="none"/>
        </w:tabs>
        <w:spacing w:line="240" w:lineRule="auto" w:before="73" w:after="0"/>
        <w:ind w:left="1777" w:right="0" w:hanging="248"/>
        <w:jc w:val="both"/>
      </w:pPr>
      <w:r>
        <w:rPr/>
        <w:t>Perfil</w:t>
      </w:r>
    </w:p>
    <w:p>
      <w:pPr>
        <w:pStyle w:val="BodyText"/>
        <w:ind w:firstLine="0"/>
        <w:jc w:val="left"/>
        <w:rPr>
          <w:b/>
          <w:sz w:val="24"/>
        </w:rPr>
      </w:pPr>
    </w:p>
    <w:p>
      <w:pPr>
        <w:pStyle w:val="BodyText"/>
        <w:spacing w:before="2"/>
        <w:ind w:firstLine="0"/>
        <w:jc w:val="left"/>
        <w:rPr>
          <w:b/>
          <w:sz w:val="20"/>
        </w:rPr>
      </w:pPr>
    </w:p>
    <w:p>
      <w:pPr>
        <w:pStyle w:val="BodyText"/>
        <w:spacing w:line="360" w:lineRule="auto"/>
        <w:ind w:left="1902" w:right="999" w:firstLine="0"/>
      </w:pPr>
      <w:r>
        <w:rPr>
          <w:i/>
          <w:u w:val="single"/>
        </w:rPr>
        <w:t>Educación:</w:t>
      </w:r>
      <w:r>
        <w:rPr>
          <w:i/>
        </w:rPr>
        <w:t> </w:t>
      </w:r>
      <w:r>
        <w:rPr/>
        <w:t>Graduado de nivel medio como Bachiller, Perito, Secretaria, Maestro, con estudios universitarios en Educación, Psicopedagogía, Trabajo Social u otra afín (mínimo 6to. Semestre).</w:t>
      </w:r>
    </w:p>
    <w:p>
      <w:pPr>
        <w:pStyle w:val="BodyText"/>
        <w:spacing w:before="2"/>
        <w:ind w:left="1902" w:firstLine="0"/>
      </w:pPr>
      <w:r>
        <w:rPr>
          <w:i/>
          <w:u w:val="single"/>
        </w:rPr>
        <w:t>Experiencia</w:t>
      </w:r>
      <w:r>
        <w:rPr/>
        <w:t>: 1 año en capacitación y trabajo comunitario.</w:t>
      </w:r>
    </w:p>
    <w:p>
      <w:pPr>
        <w:pStyle w:val="BodyText"/>
        <w:spacing w:line="360" w:lineRule="auto" w:before="126"/>
        <w:ind w:left="1902" w:right="1110" w:firstLine="0"/>
        <w:jc w:val="left"/>
      </w:pPr>
      <w:r>
        <w:rPr>
          <w:i/>
          <w:u w:val="single"/>
        </w:rPr>
        <w:t>Conocimientos</w:t>
      </w:r>
      <w:r>
        <w:rPr/>
        <w:t>: ms office nivel básico, trabajo social, conocimiento del área asignada.</w:t>
      </w:r>
    </w:p>
    <w:p>
      <w:pPr>
        <w:pStyle w:val="BodyText"/>
        <w:spacing w:line="360" w:lineRule="auto"/>
        <w:ind w:left="1902" w:right="1110" w:firstLine="0"/>
        <w:jc w:val="left"/>
      </w:pPr>
      <w:r>
        <w:rPr>
          <w:i/>
          <w:u w:val="single"/>
        </w:rPr>
        <w:t>Idiomas o Lenguas:</w:t>
      </w:r>
      <w:r>
        <w:rPr>
          <w:i/>
        </w:rPr>
        <w:t> </w:t>
      </w:r>
      <w:r>
        <w:rPr/>
        <w:t>Español, certificación idiomas mayas, garífunas o Xinka, de acuerdo a área</w:t>
      </w:r>
      <w:r>
        <w:rPr>
          <w:spacing w:val="-3"/>
        </w:rPr>
        <w:t> </w:t>
      </w:r>
      <w:r>
        <w:rPr/>
        <w:t>asignada.</w:t>
      </w:r>
    </w:p>
    <w:p>
      <w:pPr>
        <w:pStyle w:val="BodyText"/>
        <w:spacing w:line="360" w:lineRule="auto"/>
        <w:ind w:left="1902" w:right="1028" w:firstLine="0"/>
        <w:jc w:val="left"/>
      </w:pPr>
      <w:r>
        <w:rPr>
          <w:i/>
          <w:u w:val="single"/>
        </w:rPr>
        <w:t>Competencias:</w:t>
      </w:r>
      <w:r>
        <w:rPr>
          <w:i/>
        </w:rPr>
        <w:t> </w:t>
      </w:r>
      <w:r>
        <w:rPr/>
        <w:t>Planear, organizar, dirigir, trabajo en equipo, identificación con la institución.</w:t>
      </w:r>
    </w:p>
    <w:p>
      <w:pPr>
        <w:spacing w:line="252" w:lineRule="exact" w:before="0"/>
        <w:ind w:left="1902" w:right="0" w:firstLine="0"/>
        <w:jc w:val="left"/>
        <w:rPr>
          <w:sz w:val="22"/>
        </w:rPr>
      </w:pPr>
      <w:r>
        <w:rPr>
          <w:i/>
          <w:sz w:val="22"/>
          <w:u w:val="single"/>
        </w:rPr>
        <w:t>Herramientas:</w:t>
      </w:r>
      <w:r>
        <w:rPr>
          <w:i/>
          <w:sz w:val="22"/>
        </w:rPr>
        <w:t> </w:t>
      </w:r>
      <w:r>
        <w:rPr>
          <w:sz w:val="22"/>
        </w:rPr>
        <w:t>n/a</w:t>
      </w:r>
    </w:p>
    <w:p>
      <w:pPr>
        <w:spacing w:before="128"/>
        <w:ind w:left="1902" w:right="0" w:firstLine="0"/>
        <w:jc w:val="left"/>
        <w:rPr>
          <w:sz w:val="22"/>
        </w:rPr>
      </w:pPr>
      <w:r>
        <w:rPr>
          <w:i/>
          <w:sz w:val="22"/>
          <w:u w:val="single"/>
        </w:rPr>
        <w:t>Requerimientos Físicos:</w:t>
      </w:r>
      <w:r>
        <w:rPr>
          <w:i/>
          <w:sz w:val="22"/>
        </w:rPr>
        <w:t> </w:t>
      </w:r>
      <w:r>
        <w:rPr>
          <w:sz w:val="22"/>
        </w:rPr>
        <w:t>n/a</w:t>
      </w:r>
    </w:p>
    <w:p>
      <w:pPr>
        <w:spacing w:before="126"/>
        <w:ind w:left="1902" w:right="0" w:firstLine="0"/>
        <w:jc w:val="left"/>
        <w:rPr>
          <w:sz w:val="22"/>
        </w:rPr>
      </w:pPr>
      <w:r>
        <w:rPr>
          <w:i/>
          <w:sz w:val="22"/>
          <w:u w:val="single"/>
        </w:rPr>
        <w:t>Habilidades:</w:t>
      </w:r>
      <w:r>
        <w:rPr>
          <w:i/>
          <w:sz w:val="22"/>
        </w:rPr>
        <w:t> </w:t>
      </w:r>
      <w:r>
        <w:rPr>
          <w:sz w:val="22"/>
        </w:rPr>
        <w:t>liderazgo, creatividad, comunicación</w:t>
      </w:r>
    </w:p>
    <w:p>
      <w:pPr>
        <w:spacing w:before="127"/>
        <w:ind w:left="1902" w:right="0" w:firstLine="0"/>
        <w:jc w:val="left"/>
        <w:rPr>
          <w:sz w:val="22"/>
        </w:rPr>
      </w:pPr>
      <w:r>
        <w:rPr>
          <w:i/>
          <w:sz w:val="22"/>
          <w:u w:val="single"/>
        </w:rPr>
        <w:t>Riesgos:</w:t>
      </w:r>
      <w:r>
        <w:rPr>
          <w:i/>
          <w:sz w:val="22"/>
        </w:rPr>
        <w:t> </w:t>
      </w:r>
      <w:r>
        <w:rPr>
          <w:sz w:val="22"/>
        </w:rPr>
        <w:t>n/a</w:t>
      </w:r>
    </w:p>
    <w:p>
      <w:pPr>
        <w:spacing w:before="126"/>
        <w:ind w:left="1902" w:right="0" w:firstLine="0"/>
        <w:jc w:val="left"/>
        <w:rPr>
          <w:sz w:val="22"/>
        </w:rPr>
      </w:pPr>
      <w:r>
        <w:rPr>
          <w:i/>
          <w:sz w:val="22"/>
          <w:u w:val="single"/>
        </w:rPr>
        <w:t>Rango de Edad:</w:t>
      </w:r>
      <w:r>
        <w:rPr>
          <w:i/>
          <w:spacing w:val="61"/>
          <w:sz w:val="22"/>
        </w:rPr>
        <w:t> </w:t>
      </w:r>
      <w:r>
        <w:rPr>
          <w:sz w:val="22"/>
        </w:rPr>
        <w:t>indiferente</w:t>
      </w:r>
    </w:p>
    <w:p>
      <w:pPr>
        <w:spacing w:before="126"/>
        <w:ind w:left="1902" w:right="0" w:firstLine="0"/>
        <w:jc w:val="left"/>
        <w:rPr>
          <w:sz w:val="22"/>
        </w:rPr>
      </w:pPr>
      <w:r>
        <w:rPr>
          <w:i/>
          <w:sz w:val="22"/>
          <w:u w:val="single"/>
        </w:rPr>
        <w:t>Género:</w:t>
      </w:r>
      <w:r>
        <w:rPr>
          <w:i/>
          <w:sz w:val="22"/>
        </w:rPr>
        <w:t> </w:t>
      </w:r>
      <w:r>
        <w:rPr>
          <w:sz w:val="22"/>
        </w:rPr>
        <w:t>indiferente</w:t>
      </w:r>
    </w:p>
    <w:p>
      <w:pPr>
        <w:pStyle w:val="BodyText"/>
        <w:ind w:firstLine="0"/>
        <w:jc w:val="left"/>
        <w:rPr>
          <w:sz w:val="24"/>
        </w:rPr>
      </w:pPr>
    </w:p>
    <w:p>
      <w:pPr>
        <w:pStyle w:val="BodyText"/>
        <w:spacing w:before="1"/>
        <w:ind w:firstLine="0"/>
        <w:jc w:val="left"/>
        <w:rPr>
          <w:sz w:val="20"/>
        </w:rPr>
      </w:pPr>
    </w:p>
    <w:p>
      <w:pPr>
        <w:pStyle w:val="Heading1"/>
        <w:numPr>
          <w:ilvl w:val="1"/>
          <w:numId w:val="10"/>
        </w:numPr>
        <w:tabs>
          <w:tab w:pos="1501" w:val="left" w:leader="none"/>
          <w:tab w:pos="1502" w:val="left" w:leader="none"/>
          <w:tab w:pos="7062" w:val="left" w:leader="none"/>
        </w:tabs>
        <w:spacing w:line="360" w:lineRule="auto" w:before="0" w:after="0"/>
        <w:ind w:left="1530" w:right="998" w:hanging="708"/>
        <w:jc w:val="left"/>
      </w:pPr>
      <w:r>
        <w:rPr/>
        <w:t>Subdirector  (a)  de  Acompañamiento </w:t>
      </w:r>
      <w:r>
        <w:rPr>
          <w:spacing w:val="22"/>
        </w:rPr>
        <w:t> </w:t>
      </w:r>
      <w:r>
        <w:rPr/>
        <w:t>del </w:t>
      </w:r>
      <w:r>
        <w:rPr>
          <w:spacing w:val="6"/>
        </w:rPr>
        <w:t> </w:t>
      </w:r>
      <w:r>
        <w:rPr/>
        <w:t>Proceso</w:t>
        <w:tab/>
        <w:t>Educativo </w:t>
      </w:r>
      <w:r>
        <w:rPr>
          <w:spacing w:val="-3"/>
        </w:rPr>
        <w:t>(Sub-Director </w:t>
      </w:r>
      <w:r>
        <w:rPr/>
        <w:t>Ejecutivo</w:t>
      </w:r>
      <w:r>
        <w:rPr>
          <w:spacing w:val="-1"/>
        </w:rPr>
        <w:t> </w:t>
      </w:r>
      <w:r>
        <w:rPr/>
        <w:t>IV)</w:t>
      </w:r>
    </w:p>
    <w:p>
      <w:pPr>
        <w:pStyle w:val="Heading2"/>
        <w:numPr>
          <w:ilvl w:val="2"/>
          <w:numId w:val="10"/>
        </w:numPr>
        <w:tabs>
          <w:tab w:pos="1778" w:val="left" w:leader="none"/>
        </w:tabs>
        <w:spacing w:line="249" w:lineRule="exact" w:before="0" w:after="0"/>
        <w:ind w:left="1777" w:right="0" w:hanging="248"/>
        <w:jc w:val="both"/>
      </w:pPr>
      <w:r>
        <w:rPr/>
        <w:t>Naturaleza del puesto (función</w:t>
      </w:r>
      <w:r>
        <w:rPr>
          <w:spacing w:val="-4"/>
        </w:rPr>
        <w:t> </w:t>
      </w:r>
      <w:r>
        <w:rPr/>
        <w:t>principal)</w:t>
      </w:r>
    </w:p>
    <w:p>
      <w:pPr>
        <w:pStyle w:val="BodyText"/>
        <w:spacing w:line="360" w:lineRule="auto" w:before="129"/>
        <w:ind w:left="1530" w:right="995" w:firstLine="0"/>
      </w:pPr>
      <w:r>
        <w:rPr/>
        <w:t>Puesto de naturaleza directiva cuya función principal está directamente relacionada con el acompañamiento del programa de formación dirigido a padres, madres y grupos familiares; por ello, dentro de sus responsabilidades están la capacitación de los Coordinadores Regionales y de los Formadores Comunitarios para asegurarse que comprendan la metodología diseñada por la Subdirección de Programación y Diseño del Programa y del Material de Apoyo y dominen los contenidos a desarrollar; además, formula los planes de acompañamiento al quehacer de los formadores comunitarios y diseña los mecanismos para determinar el impacto de las acciones realizadas por DIGEFOCE. Se apoya con el personal</w:t>
      </w:r>
      <w:r>
        <w:rPr>
          <w:spacing w:val="18"/>
        </w:rPr>
        <w:t> </w:t>
      </w:r>
      <w:r>
        <w:rPr/>
        <w:t>asignado</w:t>
      </w:r>
      <w:r>
        <w:rPr>
          <w:spacing w:val="18"/>
        </w:rPr>
        <w:t> </w:t>
      </w:r>
      <w:r>
        <w:rPr/>
        <w:t>los</w:t>
      </w:r>
      <w:r>
        <w:rPr>
          <w:spacing w:val="19"/>
        </w:rPr>
        <w:t> </w:t>
      </w:r>
      <w:r>
        <w:rPr/>
        <w:t>Departamentos</w:t>
      </w:r>
      <w:r>
        <w:rPr>
          <w:spacing w:val="18"/>
        </w:rPr>
        <w:t> </w:t>
      </w:r>
      <w:r>
        <w:rPr/>
        <w:t>de</w:t>
      </w:r>
      <w:r>
        <w:rPr>
          <w:spacing w:val="19"/>
        </w:rPr>
        <w:t> </w:t>
      </w:r>
      <w:r>
        <w:rPr/>
        <w:t>Capacitación</w:t>
      </w:r>
      <w:r>
        <w:rPr>
          <w:spacing w:val="18"/>
        </w:rPr>
        <w:t> </w:t>
      </w:r>
      <w:r>
        <w:rPr/>
        <w:t>y</w:t>
      </w:r>
      <w:r>
        <w:rPr>
          <w:spacing w:val="17"/>
        </w:rPr>
        <w:t> </w:t>
      </w:r>
      <w:r>
        <w:rPr/>
        <w:t>de</w:t>
      </w:r>
      <w:r>
        <w:rPr>
          <w:spacing w:val="18"/>
        </w:rPr>
        <w:t> </w:t>
      </w:r>
      <w:r>
        <w:rPr/>
        <w:t>Sistematización.</w:t>
      </w:r>
      <w:r>
        <w:rPr>
          <w:spacing w:val="40"/>
        </w:rPr>
        <w:t> </w:t>
      </w:r>
      <w:r>
        <w:rPr/>
        <w:t>Así</w:t>
      </w:r>
    </w:p>
    <w:p>
      <w:pPr>
        <w:spacing w:after="0" w:line="360" w:lineRule="auto"/>
        <w:sectPr>
          <w:pgSz w:w="12240" w:h="15840"/>
          <w:pgMar w:header="119" w:footer="1030" w:top="1720" w:bottom="1220" w:left="880" w:right="700"/>
        </w:sectPr>
      </w:pPr>
    </w:p>
    <w:p>
      <w:pPr>
        <w:pStyle w:val="BodyText"/>
        <w:spacing w:line="360" w:lineRule="auto" w:before="76"/>
        <w:ind w:left="1530" w:right="1028" w:firstLine="0"/>
        <w:jc w:val="left"/>
      </w:pPr>
      <w:r>
        <w:rPr/>
        <w:t>también es responsable de gestionar la obtención de los recursos necesarios para que la Dependencia opere con eficiencia y eficacia.</w:t>
      </w:r>
    </w:p>
    <w:p>
      <w:pPr>
        <w:pStyle w:val="BodyText"/>
        <w:spacing w:before="8"/>
        <w:ind w:firstLine="0"/>
        <w:jc w:val="left"/>
        <w:rPr>
          <w:sz w:val="32"/>
        </w:rPr>
      </w:pPr>
    </w:p>
    <w:p>
      <w:pPr>
        <w:pStyle w:val="Heading2"/>
        <w:numPr>
          <w:ilvl w:val="2"/>
          <w:numId w:val="10"/>
        </w:numPr>
        <w:tabs>
          <w:tab w:pos="1789" w:val="left" w:leader="none"/>
        </w:tabs>
        <w:spacing w:line="240" w:lineRule="auto" w:before="0" w:after="0"/>
        <w:ind w:left="1789" w:right="0" w:hanging="259"/>
        <w:jc w:val="both"/>
      </w:pPr>
      <w:r>
        <w:rPr/>
        <w:t>Funciones</w:t>
      </w:r>
    </w:p>
    <w:p>
      <w:pPr>
        <w:pStyle w:val="ListParagraph"/>
        <w:numPr>
          <w:ilvl w:val="3"/>
          <w:numId w:val="10"/>
        </w:numPr>
        <w:tabs>
          <w:tab w:pos="2238" w:val="left" w:leader="none"/>
        </w:tabs>
        <w:spacing w:line="357" w:lineRule="auto" w:before="131" w:after="0"/>
        <w:ind w:left="2250" w:right="997" w:hanging="360"/>
        <w:jc w:val="both"/>
        <w:rPr>
          <w:sz w:val="22"/>
        </w:rPr>
      </w:pPr>
      <w:r>
        <w:rPr>
          <w:sz w:val="22"/>
        </w:rPr>
        <w:t>Planificar, diseñar y organizar asuntos relacionados con la capacitación de los coordinadores regionales y los formadores comunitarios para garantizar que se alcancen los objetivos del programa; planifica, diseña y organiza asuntos relacionados con la evaluación del impacto del</w:t>
      </w:r>
      <w:r>
        <w:rPr>
          <w:spacing w:val="-6"/>
          <w:sz w:val="22"/>
        </w:rPr>
        <w:t> </w:t>
      </w:r>
      <w:r>
        <w:rPr>
          <w:sz w:val="22"/>
        </w:rPr>
        <w:t>programa.</w:t>
      </w:r>
    </w:p>
    <w:p>
      <w:pPr>
        <w:pStyle w:val="ListParagraph"/>
        <w:numPr>
          <w:ilvl w:val="3"/>
          <w:numId w:val="10"/>
        </w:numPr>
        <w:tabs>
          <w:tab w:pos="2238" w:val="left" w:leader="none"/>
        </w:tabs>
        <w:spacing w:line="350" w:lineRule="auto" w:before="0" w:after="0"/>
        <w:ind w:left="2250" w:right="996" w:hanging="360"/>
        <w:jc w:val="both"/>
        <w:rPr>
          <w:sz w:val="22"/>
        </w:rPr>
      </w:pPr>
      <w:r>
        <w:rPr>
          <w:sz w:val="22"/>
        </w:rPr>
        <w:t>Practicar la gestión orientada a resultados en la planificación de la Sub- Dirección y asegura el alcance de los</w:t>
      </w:r>
      <w:r>
        <w:rPr>
          <w:spacing w:val="-7"/>
          <w:sz w:val="22"/>
        </w:rPr>
        <w:t> </w:t>
      </w:r>
      <w:r>
        <w:rPr>
          <w:sz w:val="22"/>
        </w:rPr>
        <w:t>resultados.</w:t>
      </w:r>
    </w:p>
    <w:p>
      <w:pPr>
        <w:pStyle w:val="ListParagraph"/>
        <w:numPr>
          <w:ilvl w:val="3"/>
          <w:numId w:val="10"/>
        </w:numPr>
        <w:tabs>
          <w:tab w:pos="2238" w:val="left" w:leader="none"/>
        </w:tabs>
        <w:spacing w:line="355" w:lineRule="auto" w:before="11" w:after="0"/>
        <w:ind w:left="2250" w:right="996"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10"/>
        </w:numPr>
        <w:tabs>
          <w:tab w:pos="2238" w:val="left" w:leader="none"/>
        </w:tabs>
        <w:spacing w:line="357" w:lineRule="auto" w:before="5" w:after="0"/>
        <w:ind w:left="2250" w:right="998" w:hanging="360"/>
        <w:jc w:val="both"/>
        <w:rPr>
          <w:sz w:val="22"/>
        </w:rPr>
      </w:pPr>
      <w:r>
        <w:rPr>
          <w:sz w:val="22"/>
        </w:rPr>
        <w:t>Conocer y aplicar en sus actividades la misión, políticas, principios y líneas de acciones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10"/>
        </w:numPr>
        <w:tabs>
          <w:tab w:pos="2238" w:val="left" w:leader="none"/>
        </w:tabs>
        <w:spacing w:line="357" w:lineRule="auto" w:before="1" w:after="0"/>
        <w:ind w:left="2250" w:right="999" w:hanging="360"/>
        <w:jc w:val="both"/>
        <w:rPr>
          <w:sz w:val="22"/>
        </w:rPr>
      </w:pPr>
      <w:r>
        <w:rPr>
          <w:sz w:val="22"/>
        </w:rPr>
        <w:t>Participar junto con el equipo en el diseño del programa de capacitación a los coordinadores regionales y formadores comunitarios, apegándose a la metodología diseñada por la Subdirección de Programación y Diseño del programa y del material de</w:t>
      </w:r>
      <w:r>
        <w:rPr>
          <w:spacing w:val="-8"/>
          <w:sz w:val="22"/>
        </w:rPr>
        <w:t> </w:t>
      </w:r>
      <w:r>
        <w:rPr>
          <w:sz w:val="22"/>
        </w:rPr>
        <w:t>apoyo..</w:t>
      </w:r>
    </w:p>
    <w:p>
      <w:pPr>
        <w:pStyle w:val="ListParagraph"/>
        <w:numPr>
          <w:ilvl w:val="3"/>
          <w:numId w:val="10"/>
        </w:numPr>
        <w:tabs>
          <w:tab w:pos="2238" w:val="left" w:leader="none"/>
        </w:tabs>
        <w:spacing w:line="352" w:lineRule="auto" w:before="0" w:after="0"/>
        <w:ind w:left="2250" w:right="999" w:hanging="360"/>
        <w:jc w:val="both"/>
        <w:rPr>
          <w:sz w:val="22"/>
        </w:rPr>
      </w:pPr>
      <w:r>
        <w:rPr>
          <w:sz w:val="22"/>
        </w:rPr>
        <w:t>Supervisar las sesiones de capacitación a los coordinadores regionales y formadores</w:t>
      </w:r>
      <w:r>
        <w:rPr>
          <w:spacing w:val="-3"/>
          <w:sz w:val="22"/>
        </w:rPr>
        <w:t> </w:t>
      </w:r>
      <w:r>
        <w:rPr>
          <w:sz w:val="22"/>
        </w:rPr>
        <w:t>comunitarios.</w:t>
      </w:r>
    </w:p>
    <w:p>
      <w:pPr>
        <w:pStyle w:val="ListParagraph"/>
        <w:numPr>
          <w:ilvl w:val="3"/>
          <w:numId w:val="10"/>
        </w:numPr>
        <w:tabs>
          <w:tab w:pos="2238" w:val="left" w:leader="none"/>
        </w:tabs>
        <w:spacing w:line="350" w:lineRule="auto" w:before="6" w:after="0"/>
        <w:ind w:left="2250" w:right="997" w:hanging="360"/>
        <w:jc w:val="both"/>
        <w:rPr>
          <w:sz w:val="22"/>
        </w:rPr>
      </w:pPr>
      <w:r>
        <w:rPr>
          <w:sz w:val="22"/>
        </w:rPr>
        <w:t>Diseñar y supervisar las acciones que permiten determinar el impacto del programa</w:t>
      </w:r>
    </w:p>
    <w:p>
      <w:pPr>
        <w:pStyle w:val="ListParagraph"/>
        <w:numPr>
          <w:ilvl w:val="3"/>
          <w:numId w:val="10"/>
        </w:numPr>
        <w:tabs>
          <w:tab w:pos="2238" w:val="left" w:leader="none"/>
        </w:tabs>
        <w:spacing w:line="350" w:lineRule="auto" w:before="10" w:after="0"/>
        <w:ind w:left="2250" w:right="1002" w:hanging="360"/>
        <w:jc w:val="both"/>
        <w:rPr>
          <w:sz w:val="22"/>
        </w:rPr>
      </w:pPr>
      <w:r>
        <w:rPr>
          <w:sz w:val="22"/>
        </w:rPr>
        <w:t>Coordinar acciones con el (la) Director (a) General de Fortalecimiento de la Comunidad</w:t>
      </w:r>
      <w:r>
        <w:rPr>
          <w:spacing w:val="-1"/>
          <w:sz w:val="22"/>
        </w:rPr>
        <w:t> </w:t>
      </w:r>
      <w:r>
        <w:rPr>
          <w:sz w:val="22"/>
        </w:rPr>
        <w:t>Educativa.</w:t>
      </w:r>
    </w:p>
    <w:p>
      <w:pPr>
        <w:pStyle w:val="ListParagraph"/>
        <w:numPr>
          <w:ilvl w:val="3"/>
          <w:numId w:val="10"/>
        </w:numPr>
        <w:tabs>
          <w:tab w:pos="2238" w:val="left" w:leader="none"/>
        </w:tabs>
        <w:spacing w:line="350" w:lineRule="auto" w:before="13" w:after="0"/>
        <w:ind w:left="2250" w:right="994" w:hanging="360"/>
        <w:jc w:val="both"/>
        <w:rPr>
          <w:sz w:val="22"/>
        </w:rPr>
      </w:pPr>
      <w:r>
        <w:rPr>
          <w:sz w:val="22"/>
        </w:rPr>
        <w:t>Elaborar documentos técnicos y administrativos requeridos por la Dirección General de Fortalecimiento de la Comunidad</w:t>
      </w:r>
      <w:r>
        <w:rPr>
          <w:spacing w:val="-7"/>
          <w:sz w:val="22"/>
        </w:rPr>
        <w:t> </w:t>
      </w:r>
      <w:r>
        <w:rPr>
          <w:sz w:val="22"/>
        </w:rPr>
        <w:t>Educativa.</w:t>
      </w:r>
    </w:p>
    <w:p>
      <w:pPr>
        <w:pStyle w:val="ListParagraph"/>
        <w:numPr>
          <w:ilvl w:val="3"/>
          <w:numId w:val="10"/>
        </w:numPr>
        <w:tabs>
          <w:tab w:pos="2238" w:val="left" w:leader="none"/>
        </w:tabs>
        <w:spacing w:line="350" w:lineRule="auto" w:before="10" w:after="0"/>
        <w:ind w:left="2250" w:right="1000" w:hanging="360"/>
        <w:jc w:val="both"/>
        <w:rPr>
          <w:sz w:val="22"/>
        </w:rPr>
      </w:pPr>
      <w:r>
        <w:rPr>
          <w:sz w:val="22"/>
        </w:rPr>
        <w:t>Aportar modificaciones al programa de formación y verifica su incorporación en la</w:t>
      </w:r>
      <w:r>
        <w:rPr>
          <w:spacing w:val="-1"/>
          <w:sz w:val="22"/>
        </w:rPr>
        <w:t> </w:t>
      </w:r>
      <w:r>
        <w:rPr>
          <w:sz w:val="22"/>
        </w:rPr>
        <w:t>planificación.</w:t>
      </w:r>
    </w:p>
    <w:p>
      <w:pPr>
        <w:pStyle w:val="ListParagraph"/>
        <w:numPr>
          <w:ilvl w:val="3"/>
          <w:numId w:val="10"/>
        </w:numPr>
        <w:tabs>
          <w:tab w:pos="2238" w:val="left" w:leader="none"/>
        </w:tabs>
        <w:spacing w:line="352" w:lineRule="auto" w:before="10" w:after="0"/>
        <w:ind w:left="2250" w:right="998" w:hanging="360"/>
        <w:jc w:val="both"/>
        <w:rPr>
          <w:sz w:val="22"/>
        </w:rPr>
      </w:pPr>
      <w:r>
        <w:rPr>
          <w:sz w:val="22"/>
        </w:rPr>
        <w:t>Supervisar el cumplimiento de los planes de trabajo individual de los miembros de su equipo de trabajo del nivel</w:t>
      </w:r>
      <w:r>
        <w:rPr>
          <w:spacing w:val="-10"/>
          <w:sz w:val="22"/>
        </w:rPr>
        <w:t> </w:t>
      </w:r>
      <w:r>
        <w:rPr>
          <w:sz w:val="22"/>
        </w:rPr>
        <w:t>central.</w:t>
      </w:r>
    </w:p>
    <w:p>
      <w:pPr>
        <w:spacing w:after="0" w:line="352" w:lineRule="auto"/>
        <w:jc w:val="both"/>
        <w:rPr>
          <w:sz w:val="22"/>
        </w:rPr>
        <w:sectPr>
          <w:pgSz w:w="12240" w:h="15840"/>
          <w:pgMar w:header="119" w:footer="1030" w:top="1720" w:bottom="1220" w:left="880" w:right="700"/>
        </w:sectPr>
      </w:pPr>
    </w:p>
    <w:p>
      <w:pPr>
        <w:pStyle w:val="ListParagraph"/>
        <w:numPr>
          <w:ilvl w:val="3"/>
          <w:numId w:val="10"/>
        </w:numPr>
        <w:tabs>
          <w:tab w:pos="2238" w:val="left" w:leader="none"/>
        </w:tabs>
        <w:spacing w:line="350" w:lineRule="auto" w:before="75" w:after="0"/>
        <w:ind w:left="2250" w:right="999" w:hanging="360"/>
        <w:jc w:val="both"/>
        <w:rPr>
          <w:sz w:val="22"/>
        </w:rPr>
      </w:pPr>
      <w:r>
        <w:rPr>
          <w:sz w:val="22"/>
        </w:rPr>
        <w:t>Supervisar el cumplimiento de los programas de formación de los especialistas de</w:t>
      </w:r>
      <w:r>
        <w:rPr>
          <w:spacing w:val="-3"/>
          <w:sz w:val="22"/>
        </w:rPr>
        <w:t> </w:t>
      </w:r>
      <w:r>
        <w:rPr>
          <w:sz w:val="22"/>
        </w:rPr>
        <w:t>formación.</w:t>
      </w:r>
    </w:p>
    <w:p>
      <w:pPr>
        <w:pStyle w:val="ListParagraph"/>
        <w:numPr>
          <w:ilvl w:val="3"/>
          <w:numId w:val="10"/>
        </w:numPr>
        <w:tabs>
          <w:tab w:pos="2238" w:val="left" w:leader="none"/>
        </w:tabs>
        <w:spacing w:line="352" w:lineRule="auto" w:before="10" w:after="0"/>
        <w:ind w:left="2250" w:right="999" w:hanging="360"/>
        <w:jc w:val="both"/>
        <w:rPr>
          <w:sz w:val="22"/>
        </w:rPr>
      </w:pPr>
      <w:r>
        <w:rPr>
          <w:sz w:val="22"/>
        </w:rPr>
        <w:t>Evaluar los resultados del programa de formación dirigida a padres y madres de familia y grupos</w:t>
      </w:r>
      <w:r>
        <w:rPr>
          <w:spacing w:val="-8"/>
          <w:sz w:val="22"/>
        </w:rPr>
        <w:t> </w:t>
      </w:r>
      <w:r>
        <w:rPr>
          <w:sz w:val="22"/>
        </w:rPr>
        <w:t>familiares.</w:t>
      </w:r>
    </w:p>
    <w:p>
      <w:pPr>
        <w:pStyle w:val="ListParagraph"/>
        <w:numPr>
          <w:ilvl w:val="3"/>
          <w:numId w:val="10"/>
        </w:numPr>
        <w:tabs>
          <w:tab w:pos="2238" w:val="left" w:leader="none"/>
        </w:tabs>
        <w:spacing w:line="355" w:lineRule="auto" w:before="7" w:after="0"/>
        <w:ind w:left="2250" w:right="996" w:hanging="360"/>
        <w:jc w:val="both"/>
        <w:rPr>
          <w:sz w:val="22"/>
        </w:rPr>
      </w:pPr>
      <w:r>
        <w:rPr>
          <w:sz w:val="22"/>
        </w:rPr>
        <w:t>Cuando las condiciones lo ameriten, sugerir modificaciones a las orientaciones estratégicas y operativas del plan operativo anual de la Sub- Dirección.</w:t>
      </w:r>
    </w:p>
    <w:p>
      <w:pPr>
        <w:pStyle w:val="ListParagraph"/>
        <w:numPr>
          <w:ilvl w:val="3"/>
          <w:numId w:val="10"/>
        </w:numPr>
        <w:tabs>
          <w:tab w:pos="2238" w:val="left" w:leader="none"/>
        </w:tabs>
        <w:spacing w:line="357" w:lineRule="auto" w:before="5" w:after="0"/>
        <w:ind w:left="2250" w:right="997" w:hanging="360"/>
        <w:jc w:val="both"/>
        <w:rPr>
          <w:sz w:val="22"/>
        </w:rPr>
      </w:pPr>
      <w:r>
        <w:rPr>
          <w:sz w:val="22"/>
        </w:rPr>
        <w:t>Presentar al Director (a) de la Dirección General de Fortalecimiento de la Comunidad Educativa para su aprobación, las recomendaciones trimestrales de ejecución del plan operativo anual, sin la cual, no deberá avanzar hacia el siguiente trimestre.</w:t>
      </w:r>
    </w:p>
    <w:p>
      <w:pPr>
        <w:pStyle w:val="ListParagraph"/>
        <w:numPr>
          <w:ilvl w:val="3"/>
          <w:numId w:val="10"/>
        </w:numPr>
        <w:tabs>
          <w:tab w:pos="2238" w:val="left" w:leader="none"/>
        </w:tabs>
        <w:spacing w:line="355" w:lineRule="auto" w:before="2" w:after="0"/>
        <w:ind w:left="2250" w:right="997" w:hanging="360"/>
        <w:jc w:val="both"/>
        <w:rPr>
          <w:sz w:val="22"/>
        </w:rPr>
      </w:pPr>
      <w:r>
        <w:rPr>
          <w:sz w:val="22"/>
        </w:rPr>
        <w:t>Elaborar el plan operativo anual junto con su equipo de trabajo y cumple con la entrega en el tiempo establecido para ser integrado en el POA de la Dirección Fortalecimiento de la Comunidad</w:t>
      </w:r>
      <w:r>
        <w:rPr>
          <w:spacing w:val="-3"/>
          <w:sz w:val="22"/>
        </w:rPr>
        <w:t> </w:t>
      </w:r>
      <w:r>
        <w:rPr>
          <w:sz w:val="22"/>
        </w:rPr>
        <w:t>Educativa.</w:t>
      </w:r>
    </w:p>
    <w:p>
      <w:pPr>
        <w:pStyle w:val="ListParagraph"/>
        <w:numPr>
          <w:ilvl w:val="3"/>
          <w:numId w:val="10"/>
        </w:numPr>
        <w:tabs>
          <w:tab w:pos="2238" w:val="left" w:leader="none"/>
        </w:tabs>
        <w:spacing w:line="240" w:lineRule="auto" w:before="6" w:after="0"/>
        <w:ind w:left="2238" w:right="0" w:hanging="348"/>
        <w:jc w:val="both"/>
        <w:rPr>
          <w:sz w:val="22"/>
        </w:rPr>
      </w:pPr>
      <w:r>
        <w:rPr>
          <w:sz w:val="22"/>
        </w:rPr>
        <w:t>Revisar y autorizar los informes mensuales del personal a su</w:t>
      </w:r>
      <w:r>
        <w:rPr>
          <w:spacing w:val="-8"/>
          <w:sz w:val="22"/>
        </w:rPr>
        <w:t> </w:t>
      </w:r>
      <w:r>
        <w:rPr>
          <w:sz w:val="22"/>
        </w:rPr>
        <w:t>cargo.</w:t>
      </w:r>
    </w:p>
    <w:p>
      <w:pPr>
        <w:pStyle w:val="ListParagraph"/>
        <w:numPr>
          <w:ilvl w:val="3"/>
          <w:numId w:val="10"/>
        </w:numPr>
        <w:tabs>
          <w:tab w:pos="2238" w:val="left" w:leader="none"/>
        </w:tabs>
        <w:spacing w:line="240" w:lineRule="auto" w:before="124" w:after="0"/>
        <w:ind w:left="2238" w:right="0" w:hanging="348"/>
        <w:jc w:val="both"/>
        <w:rPr>
          <w:sz w:val="22"/>
        </w:rPr>
      </w:pPr>
      <w:r>
        <w:rPr>
          <w:sz w:val="22"/>
        </w:rPr>
        <w:t>Evaluar los avances del plan operativo anual.</w:t>
      </w:r>
    </w:p>
    <w:p>
      <w:pPr>
        <w:pStyle w:val="ListParagraph"/>
        <w:numPr>
          <w:ilvl w:val="3"/>
          <w:numId w:val="10"/>
        </w:numPr>
        <w:tabs>
          <w:tab w:pos="2238" w:val="left" w:leader="none"/>
        </w:tabs>
        <w:spacing w:line="357" w:lineRule="auto" w:before="124" w:after="0"/>
        <w:ind w:left="2250" w:right="999" w:hanging="360"/>
        <w:jc w:val="both"/>
        <w:rPr>
          <w:sz w:val="22"/>
        </w:rPr>
      </w:pPr>
      <w:r>
        <w:rPr>
          <w:sz w:val="22"/>
        </w:rPr>
        <w:t>Elaborar informes mensuales, trimestrales, semestrales y anuales y otros que le sean solicitados por la Dirección General de Fortalecimiento de la Comunidad Educativa -DIGEFOCE-.</w:t>
      </w:r>
    </w:p>
    <w:p>
      <w:pPr>
        <w:pStyle w:val="ListParagraph"/>
        <w:numPr>
          <w:ilvl w:val="3"/>
          <w:numId w:val="10"/>
        </w:numPr>
        <w:tabs>
          <w:tab w:pos="2238" w:val="left" w:leader="none"/>
        </w:tabs>
        <w:spacing w:line="355" w:lineRule="auto" w:before="0" w:after="0"/>
        <w:ind w:left="2250" w:right="994" w:hanging="360"/>
        <w:jc w:val="both"/>
        <w:rPr>
          <w:sz w:val="22"/>
        </w:rPr>
      </w:pPr>
      <w:r>
        <w:rPr>
          <w:sz w:val="22"/>
        </w:rPr>
        <w:t>Analizar y discutir los informes de ejecución financiera de la Sub-Dirección y aplica las medidas correctivas pertinentes, para asegurar una inversión eficiente de los</w:t>
      </w:r>
      <w:r>
        <w:rPr>
          <w:spacing w:val="-3"/>
          <w:sz w:val="22"/>
        </w:rPr>
        <w:t> </w:t>
      </w:r>
      <w:r>
        <w:rPr>
          <w:sz w:val="22"/>
        </w:rPr>
        <w:t>recursos.</w:t>
      </w:r>
    </w:p>
    <w:p>
      <w:pPr>
        <w:pStyle w:val="ListParagraph"/>
        <w:numPr>
          <w:ilvl w:val="3"/>
          <w:numId w:val="10"/>
        </w:numPr>
        <w:tabs>
          <w:tab w:pos="2238" w:val="left" w:leader="none"/>
        </w:tabs>
        <w:spacing w:line="357" w:lineRule="auto" w:before="4" w:after="0"/>
        <w:ind w:left="2250" w:right="999" w:hanging="360"/>
        <w:jc w:val="both"/>
        <w:rPr>
          <w:sz w:val="22"/>
        </w:rPr>
      </w:pPr>
      <w:r>
        <w:rPr>
          <w:sz w:val="22"/>
        </w:rPr>
        <w:t>Elaborar plan trimestral de seguimiento del programa de formación dirigido a padres y madres de familia y otros integrantes de la comunidad educativa.</w:t>
      </w:r>
    </w:p>
    <w:p>
      <w:pPr>
        <w:pStyle w:val="ListParagraph"/>
        <w:numPr>
          <w:ilvl w:val="3"/>
          <w:numId w:val="10"/>
        </w:numPr>
        <w:tabs>
          <w:tab w:pos="2238" w:val="left" w:leader="none"/>
        </w:tabs>
        <w:spacing w:line="350" w:lineRule="auto" w:before="0" w:after="0"/>
        <w:ind w:left="2250" w:right="996" w:hanging="360"/>
        <w:jc w:val="both"/>
        <w:rPr>
          <w:sz w:val="22"/>
        </w:rPr>
      </w:pPr>
      <w:r>
        <w:rPr>
          <w:sz w:val="22"/>
        </w:rPr>
        <w:t>Cumplir con el seguimiento a los compromisos adquiridos en las reuniones de</w:t>
      </w:r>
      <w:r>
        <w:rPr>
          <w:spacing w:val="-1"/>
          <w:sz w:val="22"/>
        </w:rPr>
        <w:t> </w:t>
      </w:r>
      <w:r>
        <w:rPr>
          <w:sz w:val="22"/>
        </w:rPr>
        <w:t>equipo.</w:t>
      </w:r>
    </w:p>
    <w:p>
      <w:pPr>
        <w:pStyle w:val="ListParagraph"/>
        <w:numPr>
          <w:ilvl w:val="3"/>
          <w:numId w:val="10"/>
        </w:numPr>
        <w:tabs>
          <w:tab w:pos="2238" w:val="left" w:leader="none"/>
        </w:tabs>
        <w:spacing w:line="355" w:lineRule="auto" w:before="10" w:after="0"/>
        <w:ind w:left="2250" w:right="999" w:hanging="360"/>
        <w:jc w:val="both"/>
        <w:rPr>
          <w:sz w:val="22"/>
        </w:rPr>
      </w:pPr>
      <w:r>
        <w:rPr>
          <w:sz w:val="22"/>
        </w:rPr>
        <w:t>Promover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3"/>
          <w:numId w:val="10"/>
        </w:numPr>
        <w:tabs>
          <w:tab w:pos="2238" w:val="left" w:leader="none"/>
        </w:tabs>
        <w:spacing w:line="355" w:lineRule="auto" w:before="6" w:after="0"/>
        <w:ind w:left="2250" w:right="994" w:hanging="360"/>
        <w:jc w:val="both"/>
        <w:rPr>
          <w:sz w:val="22"/>
        </w:rPr>
      </w:pPr>
      <w:r>
        <w:rPr>
          <w:sz w:val="22"/>
        </w:rPr>
        <w:t>Dar seguimiento a la ejecución del programa de formación dirigido a padres y madres de familia y otros integrantes de la comunidad educativa a través de visitas periódicas de</w:t>
      </w:r>
      <w:r>
        <w:rPr>
          <w:spacing w:val="-5"/>
          <w:sz w:val="22"/>
        </w:rPr>
        <w:t> </w:t>
      </w:r>
      <w:r>
        <w:rPr>
          <w:sz w:val="22"/>
        </w:rPr>
        <w:t>campo.</w:t>
      </w:r>
    </w:p>
    <w:p>
      <w:pPr>
        <w:spacing w:after="0" w:line="355" w:lineRule="auto"/>
        <w:jc w:val="both"/>
        <w:rPr>
          <w:sz w:val="22"/>
        </w:rPr>
        <w:sectPr>
          <w:headerReference w:type="default" r:id="rId64"/>
          <w:footerReference w:type="default" r:id="rId65"/>
          <w:pgSz w:w="12240" w:h="15840"/>
          <w:pgMar w:header="119" w:footer="1030" w:top="1720" w:bottom="1220" w:left="880" w:right="700"/>
          <w:pgNumType w:start="53"/>
        </w:sectPr>
      </w:pPr>
    </w:p>
    <w:p>
      <w:pPr>
        <w:pStyle w:val="ListParagraph"/>
        <w:numPr>
          <w:ilvl w:val="3"/>
          <w:numId w:val="10"/>
        </w:numPr>
        <w:tabs>
          <w:tab w:pos="2238" w:val="left" w:leader="none"/>
        </w:tabs>
        <w:spacing w:line="350" w:lineRule="auto" w:before="75" w:after="0"/>
        <w:ind w:left="2250" w:right="1000" w:hanging="360"/>
        <w:jc w:val="both"/>
        <w:rPr>
          <w:sz w:val="22"/>
        </w:rPr>
      </w:pPr>
      <w:r>
        <w:rPr>
          <w:sz w:val="22"/>
        </w:rPr>
        <w:t>Establecer un proceso de mejoramiento continuo entre los miembros de su equipo, fomentando la autocrítica y la auto</w:t>
      </w:r>
      <w:r>
        <w:rPr>
          <w:spacing w:val="-8"/>
          <w:sz w:val="22"/>
        </w:rPr>
        <w:t> </w:t>
      </w:r>
      <w:r>
        <w:rPr>
          <w:sz w:val="22"/>
        </w:rPr>
        <w:t>evaluación.</w:t>
      </w:r>
    </w:p>
    <w:p>
      <w:pPr>
        <w:pStyle w:val="ListParagraph"/>
        <w:numPr>
          <w:ilvl w:val="3"/>
          <w:numId w:val="10"/>
        </w:numPr>
        <w:tabs>
          <w:tab w:pos="2238" w:val="left" w:leader="none"/>
        </w:tabs>
        <w:spacing w:line="357" w:lineRule="auto" w:before="10" w:after="0"/>
        <w:ind w:left="2250" w:right="998" w:hanging="360"/>
        <w:jc w:val="both"/>
        <w:rPr>
          <w:sz w:val="22"/>
        </w:rPr>
      </w:pPr>
      <w:r>
        <w:rPr>
          <w:sz w:val="22"/>
        </w:rPr>
        <w:t>Coordinar la elaboración de Términos de Referencia para consultorías específicas identificadas en la ejecución del plan operativo anual en apoyo a las acciones de la Dirección de General de Fortalecimiento de la Comunidad</w:t>
      </w:r>
      <w:r>
        <w:rPr>
          <w:spacing w:val="-1"/>
          <w:sz w:val="22"/>
        </w:rPr>
        <w:t> </w:t>
      </w:r>
      <w:r>
        <w:rPr>
          <w:sz w:val="22"/>
        </w:rPr>
        <w:t>Educativa.</w:t>
      </w:r>
    </w:p>
    <w:p>
      <w:pPr>
        <w:pStyle w:val="ListParagraph"/>
        <w:numPr>
          <w:ilvl w:val="3"/>
          <w:numId w:val="10"/>
        </w:numPr>
        <w:tabs>
          <w:tab w:pos="2238" w:val="left" w:leader="none"/>
        </w:tabs>
        <w:spacing w:line="350" w:lineRule="auto" w:before="2" w:after="0"/>
        <w:ind w:left="2250" w:right="996" w:hanging="360"/>
        <w:jc w:val="both"/>
        <w:rPr>
          <w:sz w:val="22"/>
        </w:rPr>
      </w:pPr>
      <w:r>
        <w:rPr>
          <w:sz w:val="22"/>
        </w:rPr>
        <w:t>Coordinar la elaboración del requerimiento de adquisiciones de la Sub- Dirección y asegura su</w:t>
      </w:r>
      <w:r>
        <w:rPr>
          <w:spacing w:val="-5"/>
          <w:sz w:val="22"/>
        </w:rPr>
        <w:t> </w:t>
      </w:r>
      <w:r>
        <w:rPr>
          <w:sz w:val="22"/>
        </w:rPr>
        <w:t>ejecución</w:t>
      </w:r>
    </w:p>
    <w:p>
      <w:pPr>
        <w:pStyle w:val="ListParagraph"/>
        <w:numPr>
          <w:ilvl w:val="3"/>
          <w:numId w:val="10"/>
        </w:numPr>
        <w:tabs>
          <w:tab w:pos="2238" w:val="left" w:leader="none"/>
        </w:tabs>
        <w:spacing w:line="355" w:lineRule="auto" w:before="12" w:after="0"/>
        <w:ind w:left="2250" w:right="999" w:hanging="360"/>
        <w:jc w:val="both"/>
        <w:rPr>
          <w:sz w:val="22"/>
        </w:rPr>
      </w:pPr>
      <w:r>
        <w:rPr>
          <w:sz w:val="22"/>
        </w:rPr>
        <w:t>Desempeñar otras tareas y atribuciones derivadas de su cargo y/o que le asigne el (la) Directora (a) de la Dirección de Fortalecimiento de la Comunidad</w:t>
      </w:r>
      <w:r>
        <w:rPr>
          <w:spacing w:val="-1"/>
          <w:sz w:val="22"/>
        </w:rPr>
        <w:t> </w:t>
      </w:r>
      <w:r>
        <w:rPr>
          <w:sz w:val="22"/>
        </w:rPr>
        <w:t>Educativa.</w:t>
      </w:r>
    </w:p>
    <w:p>
      <w:pPr>
        <w:pStyle w:val="BodyText"/>
        <w:spacing w:before="2"/>
        <w:ind w:firstLine="0"/>
        <w:jc w:val="left"/>
        <w:rPr>
          <w:sz w:val="33"/>
        </w:rPr>
      </w:pPr>
    </w:p>
    <w:p>
      <w:pPr>
        <w:pStyle w:val="Heading2"/>
        <w:numPr>
          <w:ilvl w:val="2"/>
          <w:numId w:val="10"/>
        </w:numPr>
        <w:tabs>
          <w:tab w:pos="1778" w:val="left" w:leader="none"/>
        </w:tabs>
        <w:spacing w:line="240" w:lineRule="auto" w:before="1" w:after="0"/>
        <w:ind w:left="1777" w:right="0" w:hanging="248"/>
        <w:jc w:val="left"/>
      </w:pPr>
      <w:r>
        <w:rPr/>
        <w:t>Perfil</w:t>
      </w:r>
    </w:p>
    <w:p>
      <w:pPr>
        <w:pStyle w:val="BodyText"/>
        <w:tabs>
          <w:tab w:pos="2945" w:val="left" w:leader="none"/>
        </w:tabs>
        <w:spacing w:line="360" w:lineRule="auto" w:before="128"/>
        <w:ind w:left="1530" w:right="1028" w:firstLine="0"/>
        <w:jc w:val="left"/>
      </w:pPr>
      <w:r>
        <w:rPr>
          <w:i/>
          <w:u w:val="single"/>
        </w:rPr>
        <w:t>Educación:</w:t>
      </w:r>
      <w:r>
        <w:rPr>
          <w:i/>
        </w:rPr>
        <w:tab/>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11"/>
        </w:rPr>
        <w:t> </w:t>
      </w:r>
      <w:r>
        <w:rPr/>
        <w:t>contratación..</w:t>
      </w:r>
    </w:p>
    <w:p>
      <w:pPr>
        <w:spacing w:line="360" w:lineRule="auto" w:before="1"/>
        <w:ind w:left="1530" w:right="1110" w:firstLine="0"/>
        <w:jc w:val="left"/>
        <w:rPr>
          <w:sz w:val="22"/>
        </w:rPr>
      </w:pPr>
      <w:r>
        <w:rPr>
          <w:i/>
          <w:sz w:val="22"/>
          <w:u w:val="single"/>
        </w:rPr>
        <w:t>Experiencia: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before="1"/>
        <w:ind w:left="1530" w:right="1258" w:firstLine="0"/>
        <w:jc w:val="left"/>
      </w:pPr>
      <w:r>
        <w:rPr>
          <w:i/>
          <w:u w:val="single"/>
        </w:rPr>
        <w:t>Competencias</w:t>
      </w:r>
      <w:r>
        <w:rPr/>
        <w:t>: Planear, organizar, dirigir, trabajo en equipo, identificación con la institución.</w:t>
      </w:r>
    </w:p>
    <w:p>
      <w:pPr>
        <w:pStyle w:val="BodyText"/>
        <w:spacing w:line="360" w:lineRule="auto"/>
        <w:ind w:left="1530" w:right="1110" w:firstLine="0"/>
        <w:jc w:val="left"/>
      </w:pPr>
      <w:r>
        <w:rPr>
          <w:i/>
          <w:u w:val="single"/>
        </w:rPr>
        <w:t>Herramientas:</w:t>
      </w:r>
      <w:r>
        <w:rPr>
          <w:i/>
        </w:rPr>
        <w:t> </w:t>
      </w:r>
      <w:r>
        <w:rPr/>
        <w:t>Laptop, agenda electrónica, impresora, escáner y proyector multimedia.</w:t>
      </w:r>
    </w:p>
    <w:p>
      <w:pPr>
        <w:spacing w:line="252" w:lineRule="exact" w:before="0"/>
        <w:ind w:left="1530" w:right="0" w:firstLine="0"/>
        <w:jc w:val="left"/>
        <w:rPr>
          <w:sz w:val="22"/>
        </w:rPr>
      </w:pPr>
      <w:r>
        <w:rPr>
          <w:i/>
          <w:sz w:val="22"/>
          <w:u w:val="single"/>
        </w:rPr>
        <w:t>Requerimientos Físicos</w:t>
      </w:r>
      <w:r>
        <w:rPr>
          <w:sz w:val="22"/>
        </w:rPr>
        <w:t>: n/a</w:t>
      </w:r>
    </w:p>
    <w:p>
      <w:pPr>
        <w:spacing w:before="126"/>
        <w:ind w:left="1530" w:right="0" w:firstLine="0"/>
        <w:jc w:val="left"/>
        <w:rPr>
          <w:sz w:val="22"/>
        </w:rPr>
      </w:pPr>
      <w:r>
        <w:rPr>
          <w:i/>
          <w:sz w:val="22"/>
          <w:u w:val="single"/>
        </w:rPr>
        <w:t>Habilidades</w:t>
      </w:r>
      <w:r>
        <w:rPr>
          <w:sz w:val="22"/>
        </w:rPr>
        <w:t>: liderazgo, creatividad, comunicación</w:t>
      </w:r>
    </w:p>
    <w:p>
      <w:pPr>
        <w:spacing w:before="127"/>
        <w:ind w:left="1530" w:right="0" w:firstLine="0"/>
        <w:jc w:val="left"/>
        <w:rPr>
          <w:sz w:val="22"/>
        </w:rPr>
      </w:pPr>
      <w:r>
        <w:rPr>
          <w:i/>
          <w:sz w:val="22"/>
          <w:u w:val="single"/>
        </w:rPr>
        <w:t>Riesgos</w:t>
      </w:r>
      <w:r>
        <w:rPr>
          <w:sz w:val="22"/>
        </w:rPr>
        <w:t>: n/a</w:t>
      </w:r>
    </w:p>
    <w:p>
      <w:pPr>
        <w:spacing w:after="0"/>
        <w:jc w:val="left"/>
        <w:rPr>
          <w:sz w:val="22"/>
        </w:rPr>
        <w:sectPr>
          <w:headerReference w:type="default" r:id="rId66"/>
          <w:footerReference w:type="default" r:id="rId67"/>
          <w:pgSz w:w="12240" w:h="15840"/>
          <w:pgMar w:header="119" w:footer="1030" w:top="1720" w:bottom="1220" w:left="880" w:right="700"/>
          <w:pgNumType w:start="54"/>
        </w:sectPr>
      </w:pPr>
    </w:p>
    <w:p>
      <w:pPr>
        <w:pStyle w:val="Heading1"/>
        <w:numPr>
          <w:ilvl w:val="1"/>
          <w:numId w:val="10"/>
        </w:numPr>
        <w:tabs>
          <w:tab w:pos="1362" w:val="left" w:leader="none"/>
        </w:tabs>
        <w:spacing w:line="240" w:lineRule="auto" w:before="77" w:after="0"/>
        <w:ind w:left="1362" w:right="0" w:hanging="540"/>
        <w:jc w:val="left"/>
      </w:pPr>
      <w:r>
        <w:rPr/>
        <w:t>Coordinador (a) del Departamento de Capacitación (Director Técnico</w:t>
      </w:r>
      <w:r>
        <w:rPr>
          <w:spacing w:val="-4"/>
        </w:rPr>
        <w:t> </w:t>
      </w:r>
      <w:r>
        <w:rPr/>
        <w:t>I)</w:t>
      </w:r>
    </w:p>
    <w:p>
      <w:pPr>
        <w:pStyle w:val="Heading2"/>
        <w:numPr>
          <w:ilvl w:val="2"/>
          <w:numId w:val="10"/>
        </w:numPr>
        <w:tabs>
          <w:tab w:pos="1890" w:val="left" w:leader="none"/>
        </w:tabs>
        <w:spacing w:line="240" w:lineRule="auto" w:before="136" w:after="0"/>
        <w:ind w:left="1890" w:right="0" w:hanging="360"/>
        <w:jc w:val="both"/>
      </w:pPr>
      <w:r>
        <w:rPr/>
        <w:t>Naturaleza del puesto (función</w:t>
      </w:r>
      <w:r>
        <w:rPr>
          <w:spacing w:val="-8"/>
        </w:rPr>
        <w:t> </w:t>
      </w:r>
      <w:r>
        <w:rPr/>
        <w:t>principal)</w:t>
      </w:r>
    </w:p>
    <w:p>
      <w:pPr>
        <w:pStyle w:val="BodyText"/>
        <w:spacing w:line="360" w:lineRule="auto" w:before="128"/>
        <w:ind w:left="1530" w:right="994" w:firstLine="0"/>
      </w:pPr>
      <w:r>
        <w:rPr/>
        <w:t>Puesto de naturaleza administrativa cuya función principal es asesorar la planificación, diseño y organización de asuntos relacionados con la capacitación de los coordinadores regionales y los formadores</w:t>
      </w:r>
      <w:r>
        <w:rPr>
          <w:spacing w:val="-10"/>
        </w:rPr>
        <w:t> </w:t>
      </w:r>
      <w:r>
        <w:rPr/>
        <w:t>comunitarios</w:t>
      </w:r>
    </w:p>
    <w:p>
      <w:pPr>
        <w:pStyle w:val="BodyText"/>
        <w:spacing w:before="8"/>
        <w:ind w:firstLine="0"/>
        <w:jc w:val="left"/>
        <w:rPr>
          <w:sz w:val="32"/>
        </w:rPr>
      </w:pPr>
    </w:p>
    <w:p>
      <w:pPr>
        <w:pStyle w:val="Heading2"/>
        <w:numPr>
          <w:ilvl w:val="2"/>
          <w:numId w:val="10"/>
        </w:numPr>
        <w:tabs>
          <w:tab w:pos="1789" w:val="left" w:leader="none"/>
        </w:tabs>
        <w:spacing w:line="240" w:lineRule="auto" w:before="0" w:after="0"/>
        <w:ind w:left="1789" w:right="0" w:hanging="259"/>
        <w:jc w:val="both"/>
      </w:pPr>
      <w:r>
        <w:rPr/>
        <w:t>Funciones</w:t>
      </w:r>
    </w:p>
    <w:p>
      <w:pPr>
        <w:pStyle w:val="ListParagraph"/>
        <w:numPr>
          <w:ilvl w:val="3"/>
          <w:numId w:val="10"/>
        </w:numPr>
        <w:tabs>
          <w:tab w:pos="2238" w:val="left" w:leader="none"/>
        </w:tabs>
        <w:spacing w:line="352" w:lineRule="auto" w:before="128" w:after="0"/>
        <w:ind w:left="2250" w:right="1002" w:hanging="360"/>
        <w:jc w:val="both"/>
        <w:rPr>
          <w:sz w:val="22"/>
        </w:rPr>
      </w:pPr>
      <w:r>
        <w:rPr>
          <w:sz w:val="22"/>
        </w:rPr>
        <w:t>Asesora la utilización de la gestión orientada a resultados en la planificación de la Sub-Dirección y asegura el alcance de los</w:t>
      </w:r>
      <w:r>
        <w:rPr>
          <w:spacing w:val="-16"/>
          <w:sz w:val="22"/>
        </w:rPr>
        <w:t> </w:t>
      </w:r>
      <w:r>
        <w:rPr>
          <w:sz w:val="22"/>
        </w:rPr>
        <w:t>resultados.</w:t>
      </w:r>
    </w:p>
    <w:p>
      <w:pPr>
        <w:pStyle w:val="ListParagraph"/>
        <w:numPr>
          <w:ilvl w:val="3"/>
          <w:numId w:val="10"/>
        </w:numPr>
        <w:tabs>
          <w:tab w:pos="2238" w:val="left" w:leader="none"/>
        </w:tabs>
        <w:spacing w:line="355" w:lineRule="auto" w:before="8" w:after="0"/>
        <w:ind w:left="2250" w:right="999" w:hanging="360"/>
        <w:jc w:val="both"/>
        <w:rPr>
          <w:sz w:val="22"/>
        </w:rPr>
      </w:pPr>
      <w:r>
        <w:rPr>
          <w:sz w:val="22"/>
        </w:rPr>
        <w:t>Revisar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10"/>
        </w:numPr>
        <w:tabs>
          <w:tab w:pos="2238" w:val="left" w:leader="none"/>
        </w:tabs>
        <w:spacing w:line="357" w:lineRule="auto" w:before="5" w:after="0"/>
        <w:ind w:left="2250" w:right="999" w:hanging="360"/>
        <w:jc w:val="both"/>
        <w:rPr>
          <w:sz w:val="22"/>
        </w:rPr>
      </w:pPr>
      <w:r>
        <w:rPr>
          <w:sz w:val="22"/>
        </w:rPr>
        <w:t>Conocer y aplicar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10"/>
        </w:numPr>
        <w:tabs>
          <w:tab w:pos="2238" w:val="left" w:leader="none"/>
        </w:tabs>
        <w:spacing w:line="350" w:lineRule="auto" w:before="1" w:after="0"/>
        <w:ind w:left="2250" w:right="998" w:hanging="360"/>
        <w:jc w:val="both"/>
        <w:rPr>
          <w:sz w:val="22"/>
        </w:rPr>
      </w:pPr>
      <w:r>
        <w:rPr>
          <w:sz w:val="22"/>
        </w:rPr>
        <w:t>Orientar el diseño de los programas de capacitación de los coordinadores regionales y los formadores</w:t>
      </w:r>
      <w:r>
        <w:rPr>
          <w:spacing w:val="-4"/>
          <w:sz w:val="22"/>
        </w:rPr>
        <w:t> </w:t>
      </w:r>
      <w:r>
        <w:rPr>
          <w:sz w:val="22"/>
        </w:rPr>
        <w:t>comunitarios.</w:t>
      </w:r>
    </w:p>
    <w:p>
      <w:pPr>
        <w:pStyle w:val="ListParagraph"/>
        <w:numPr>
          <w:ilvl w:val="3"/>
          <w:numId w:val="10"/>
        </w:numPr>
        <w:tabs>
          <w:tab w:pos="2238" w:val="left" w:leader="none"/>
        </w:tabs>
        <w:spacing w:line="240" w:lineRule="auto" w:before="10" w:after="0"/>
        <w:ind w:left="2238" w:right="0" w:hanging="348"/>
        <w:jc w:val="both"/>
        <w:rPr>
          <w:sz w:val="22"/>
        </w:rPr>
      </w:pPr>
      <w:r>
        <w:rPr>
          <w:sz w:val="22"/>
        </w:rPr>
        <w:t>Coordinar acciones con la</w:t>
      </w:r>
      <w:r>
        <w:rPr>
          <w:spacing w:val="1"/>
          <w:sz w:val="22"/>
        </w:rPr>
        <w:t> </w:t>
      </w:r>
      <w:r>
        <w:rPr>
          <w:sz w:val="22"/>
        </w:rPr>
        <w:t>Subdirección.</w:t>
      </w:r>
    </w:p>
    <w:p>
      <w:pPr>
        <w:pStyle w:val="ListParagraph"/>
        <w:numPr>
          <w:ilvl w:val="3"/>
          <w:numId w:val="10"/>
        </w:numPr>
        <w:tabs>
          <w:tab w:pos="2238" w:val="left" w:leader="none"/>
        </w:tabs>
        <w:spacing w:line="355" w:lineRule="auto" w:before="124" w:after="0"/>
        <w:ind w:left="2250" w:right="998" w:hanging="360"/>
        <w:jc w:val="both"/>
        <w:rPr>
          <w:sz w:val="22"/>
        </w:rPr>
      </w:pPr>
      <w:r>
        <w:rPr>
          <w:sz w:val="22"/>
        </w:rPr>
        <w:t>Asesorar el proceso de elaboración de documentos técnicos y administrativos requeridos por la Dirección General de Fortalecimiento de  la Comunidad</w:t>
      </w:r>
      <w:r>
        <w:rPr>
          <w:spacing w:val="-1"/>
          <w:sz w:val="22"/>
        </w:rPr>
        <w:t> </w:t>
      </w:r>
      <w:r>
        <w:rPr>
          <w:sz w:val="22"/>
        </w:rPr>
        <w:t>Educativa.</w:t>
      </w:r>
    </w:p>
    <w:p>
      <w:pPr>
        <w:pStyle w:val="ListParagraph"/>
        <w:numPr>
          <w:ilvl w:val="3"/>
          <w:numId w:val="10"/>
        </w:numPr>
        <w:tabs>
          <w:tab w:pos="2238" w:val="left" w:leader="none"/>
        </w:tabs>
        <w:spacing w:line="350" w:lineRule="auto" w:before="7" w:after="0"/>
        <w:ind w:left="2250" w:right="998" w:hanging="360"/>
        <w:jc w:val="both"/>
        <w:rPr>
          <w:sz w:val="22"/>
        </w:rPr>
      </w:pPr>
      <w:r>
        <w:rPr>
          <w:sz w:val="22"/>
        </w:rPr>
        <w:t>Aportar modificaciones al diseño de los programas de capacitación de los coordinadores regionales y los formadores</w:t>
      </w:r>
      <w:r>
        <w:rPr>
          <w:spacing w:val="-8"/>
          <w:sz w:val="22"/>
        </w:rPr>
        <w:t> </w:t>
      </w:r>
      <w:r>
        <w:rPr>
          <w:sz w:val="22"/>
        </w:rPr>
        <w:t>comunitarios.</w:t>
      </w:r>
    </w:p>
    <w:p>
      <w:pPr>
        <w:pStyle w:val="ListParagraph"/>
        <w:numPr>
          <w:ilvl w:val="3"/>
          <w:numId w:val="10"/>
        </w:numPr>
        <w:tabs>
          <w:tab w:pos="2238" w:val="left" w:leader="none"/>
        </w:tabs>
        <w:spacing w:line="352" w:lineRule="auto" w:before="10" w:after="0"/>
        <w:ind w:left="2250" w:right="998" w:hanging="360"/>
        <w:jc w:val="both"/>
        <w:rPr>
          <w:sz w:val="22"/>
        </w:rPr>
      </w:pPr>
      <w:r>
        <w:rPr>
          <w:sz w:val="22"/>
        </w:rPr>
        <w:t>Supervisar la ejecución de los talleres de capacitación de los coordinadores regionales y los formadores</w:t>
      </w:r>
      <w:r>
        <w:rPr>
          <w:spacing w:val="-4"/>
          <w:sz w:val="22"/>
        </w:rPr>
        <w:t> </w:t>
      </w:r>
      <w:r>
        <w:rPr>
          <w:sz w:val="22"/>
        </w:rPr>
        <w:t>comunitarios.</w:t>
      </w:r>
    </w:p>
    <w:p>
      <w:pPr>
        <w:pStyle w:val="ListParagraph"/>
        <w:numPr>
          <w:ilvl w:val="3"/>
          <w:numId w:val="10"/>
        </w:numPr>
        <w:tabs>
          <w:tab w:pos="2238" w:val="left" w:leader="none"/>
        </w:tabs>
        <w:spacing w:line="355" w:lineRule="auto" w:before="7" w:after="0"/>
        <w:ind w:left="2250" w:right="996" w:hanging="360"/>
        <w:jc w:val="both"/>
        <w:rPr>
          <w:sz w:val="22"/>
        </w:rPr>
      </w:pPr>
      <w:r>
        <w:rPr>
          <w:sz w:val="22"/>
        </w:rPr>
        <w:t>Cuando las condiciones lo ameriten, sugerir modificaciones a las orientaciones estratégicas y operativas del plan operativo anual de la Sub- Dirección.</w:t>
      </w:r>
    </w:p>
    <w:p>
      <w:pPr>
        <w:pStyle w:val="ListParagraph"/>
        <w:numPr>
          <w:ilvl w:val="3"/>
          <w:numId w:val="10"/>
        </w:numPr>
        <w:tabs>
          <w:tab w:pos="2238" w:val="left" w:leader="none"/>
        </w:tabs>
        <w:spacing w:line="240" w:lineRule="auto" w:before="5" w:after="0"/>
        <w:ind w:left="2238" w:right="0" w:hanging="348"/>
        <w:jc w:val="both"/>
        <w:rPr>
          <w:sz w:val="22"/>
        </w:rPr>
      </w:pPr>
      <w:r>
        <w:rPr>
          <w:sz w:val="22"/>
        </w:rPr>
        <w:t>Revisa y autoriza los informes mensuales del personal a su</w:t>
      </w:r>
      <w:r>
        <w:rPr>
          <w:spacing w:val="-7"/>
          <w:sz w:val="22"/>
        </w:rPr>
        <w:t> </w:t>
      </w:r>
      <w:r>
        <w:rPr>
          <w:sz w:val="22"/>
        </w:rPr>
        <w:t>cargo.</w:t>
      </w:r>
    </w:p>
    <w:p>
      <w:pPr>
        <w:pStyle w:val="ListParagraph"/>
        <w:numPr>
          <w:ilvl w:val="3"/>
          <w:numId w:val="10"/>
        </w:numPr>
        <w:tabs>
          <w:tab w:pos="2238" w:val="left" w:leader="none"/>
        </w:tabs>
        <w:spacing w:line="350" w:lineRule="auto" w:before="126" w:after="0"/>
        <w:ind w:left="2250" w:right="1000" w:hanging="360"/>
        <w:jc w:val="both"/>
        <w:rPr>
          <w:sz w:val="22"/>
        </w:rPr>
      </w:pPr>
      <w:r>
        <w:rPr>
          <w:sz w:val="22"/>
        </w:rPr>
        <w:t>Elaborar informes mensuales, trimestrales, semestrales y anuales y otros que le sean solicitados por la</w:t>
      </w:r>
      <w:r>
        <w:rPr>
          <w:spacing w:val="-4"/>
          <w:sz w:val="22"/>
        </w:rPr>
        <w:t> </w:t>
      </w:r>
      <w:r>
        <w:rPr>
          <w:sz w:val="22"/>
        </w:rPr>
        <w:t>Subdirección.</w:t>
      </w:r>
    </w:p>
    <w:p>
      <w:pPr>
        <w:spacing w:after="0" w:line="350" w:lineRule="auto"/>
        <w:jc w:val="both"/>
        <w:rPr>
          <w:sz w:val="22"/>
        </w:rPr>
        <w:sectPr>
          <w:pgSz w:w="12240" w:h="15840"/>
          <w:pgMar w:header="119" w:footer="1030" w:top="1720" w:bottom="1220" w:left="880" w:right="700"/>
        </w:sectPr>
      </w:pPr>
    </w:p>
    <w:p>
      <w:pPr>
        <w:pStyle w:val="ListParagraph"/>
        <w:numPr>
          <w:ilvl w:val="3"/>
          <w:numId w:val="10"/>
        </w:numPr>
        <w:tabs>
          <w:tab w:pos="2238" w:val="left" w:leader="none"/>
        </w:tabs>
        <w:spacing w:line="350" w:lineRule="auto" w:before="75" w:after="0"/>
        <w:ind w:left="2250" w:right="999" w:hanging="360"/>
        <w:jc w:val="both"/>
        <w:rPr>
          <w:sz w:val="22"/>
        </w:rPr>
      </w:pPr>
      <w:r>
        <w:rPr>
          <w:sz w:val="22"/>
        </w:rPr>
        <w:t>Cumplir con el seguimiento a los compromisos adquiridos en las reuniones de</w:t>
      </w:r>
      <w:r>
        <w:rPr>
          <w:spacing w:val="-1"/>
          <w:sz w:val="22"/>
        </w:rPr>
        <w:t> </w:t>
      </w:r>
      <w:r>
        <w:rPr>
          <w:sz w:val="22"/>
        </w:rPr>
        <w:t>equipo.</w:t>
      </w:r>
    </w:p>
    <w:p>
      <w:pPr>
        <w:pStyle w:val="ListParagraph"/>
        <w:numPr>
          <w:ilvl w:val="3"/>
          <w:numId w:val="10"/>
        </w:numPr>
        <w:tabs>
          <w:tab w:pos="2238" w:val="left" w:leader="none"/>
        </w:tabs>
        <w:spacing w:line="355" w:lineRule="auto" w:before="10" w:after="0"/>
        <w:ind w:left="2250" w:right="995" w:hanging="360"/>
        <w:jc w:val="both"/>
        <w:rPr>
          <w:sz w:val="22"/>
        </w:rPr>
      </w:pPr>
      <w:r>
        <w:rPr>
          <w:sz w:val="22"/>
        </w:rPr>
        <w:t>Promover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3"/>
          <w:numId w:val="10"/>
        </w:numPr>
        <w:tabs>
          <w:tab w:pos="2238" w:val="left" w:leader="none"/>
        </w:tabs>
        <w:spacing w:line="350" w:lineRule="auto" w:before="7" w:after="0"/>
        <w:ind w:left="2250" w:right="1000" w:hanging="360"/>
        <w:jc w:val="both"/>
        <w:rPr>
          <w:sz w:val="22"/>
        </w:rPr>
      </w:pPr>
      <w:r>
        <w:rPr>
          <w:sz w:val="22"/>
        </w:rPr>
        <w:t>Establecer un proceso de mejoramiento continuo entre los miembros de su equipo, fomentando la autocrítica y auto</w:t>
      </w:r>
      <w:r>
        <w:rPr>
          <w:spacing w:val="-6"/>
          <w:sz w:val="22"/>
        </w:rPr>
        <w:t> </w:t>
      </w:r>
      <w:r>
        <w:rPr>
          <w:sz w:val="22"/>
        </w:rPr>
        <w:t>evaluación.</w:t>
      </w:r>
    </w:p>
    <w:p>
      <w:pPr>
        <w:pStyle w:val="ListParagraph"/>
        <w:numPr>
          <w:ilvl w:val="3"/>
          <w:numId w:val="10"/>
        </w:numPr>
        <w:tabs>
          <w:tab w:pos="2238" w:val="left" w:leader="none"/>
        </w:tabs>
        <w:spacing w:line="352" w:lineRule="auto" w:before="10" w:after="0"/>
        <w:ind w:left="2250" w:right="999" w:hanging="360"/>
        <w:jc w:val="both"/>
        <w:rPr>
          <w:sz w:val="22"/>
        </w:rPr>
      </w:pPr>
      <w:r>
        <w:rPr>
          <w:sz w:val="22"/>
        </w:rPr>
        <w:t>Desempeñar otras tareas y atribuciones derivadas de su cargo y/o que le asigne la</w:t>
      </w:r>
      <w:r>
        <w:rPr>
          <w:spacing w:val="-3"/>
          <w:sz w:val="22"/>
        </w:rPr>
        <w:t> </w:t>
      </w:r>
      <w:r>
        <w:rPr>
          <w:sz w:val="22"/>
        </w:rPr>
        <w:t>subdirección</w:t>
      </w:r>
    </w:p>
    <w:p>
      <w:pPr>
        <w:pStyle w:val="BodyText"/>
        <w:spacing w:before="5"/>
        <w:ind w:firstLine="0"/>
        <w:jc w:val="left"/>
        <w:rPr>
          <w:sz w:val="33"/>
        </w:rPr>
      </w:pPr>
    </w:p>
    <w:p>
      <w:pPr>
        <w:pStyle w:val="Heading2"/>
        <w:numPr>
          <w:ilvl w:val="2"/>
          <w:numId w:val="10"/>
        </w:numPr>
        <w:tabs>
          <w:tab w:pos="1778" w:val="left" w:leader="none"/>
        </w:tabs>
        <w:spacing w:line="240" w:lineRule="auto" w:before="0" w:after="0"/>
        <w:ind w:left="1777" w:right="0" w:hanging="248"/>
        <w:jc w:val="left"/>
      </w:pPr>
      <w:r>
        <w:rPr/>
        <w:t>Perfil</w:t>
      </w:r>
    </w:p>
    <w:p>
      <w:pPr>
        <w:pStyle w:val="BodyText"/>
        <w:tabs>
          <w:tab w:pos="2945" w:val="left" w:leader="none"/>
        </w:tabs>
        <w:spacing w:line="360" w:lineRule="auto" w:before="129"/>
        <w:ind w:left="1530" w:right="1028" w:firstLine="0"/>
        <w:jc w:val="left"/>
      </w:pPr>
      <w:r>
        <w:rPr>
          <w:i/>
          <w:u w:val="single"/>
        </w:rPr>
        <w:t>Educación:</w:t>
      </w:r>
      <w:r>
        <w:rPr>
          <w:i/>
        </w:rPr>
        <w:tab/>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w:t>
      </w:r>
      <w:r>
        <w:rPr>
          <w:spacing w:val="-12"/>
        </w:rPr>
        <w:t> </w:t>
      </w:r>
      <w:r>
        <w:rPr/>
        <w:t>contratación.</w:t>
      </w:r>
    </w:p>
    <w:p>
      <w:pPr>
        <w:spacing w:line="360" w:lineRule="auto" w:before="0"/>
        <w:ind w:left="1530" w:right="1110" w:firstLine="0"/>
        <w:jc w:val="left"/>
        <w:rPr>
          <w:sz w:val="22"/>
        </w:rPr>
      </w:pPr>
      <w:r>
        <w:rPr>
          <w:i/>
          <w:sz w:val="22"/>
          <w:u w:val="single"/>
        </w:rPr>
        <w:t>Experiencia: </w:t>
      </w:r>
      <w:r>
        <w:rPr>
          <w:sz w:val="22"/>
        </w:rPr>
        <w:t>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pStyle w:val="BodyText"/>
        <w:spacing w:line="360" w:lineRule="auto" w:before="2"/>
        <w:ind w:left="1530" w:right="1110" w:firstLine="0"/>
        <w:jc w:val="left"/>
      </w:pPr>
      <w:r>
        <w:rPr>
          <w:i/>
          <w:u w:val="single"/>
        </w:rPr>
        <w:t>Herramientas:</w:t>
      </w:r>
      <w:r>
        <w:rPr>
          <w:i/>
        </w:rPr>
        <w:t> </w:t>
      </w:r>
      <w:r>
        <w:rPr/>
        <w:t>Laptop, agenda electrónica, impresora, escáner y proyector multimedia.</w:t>
      </w:r>
    </w:p>
    <w:p>
      <w:pPr>
        <w:spacing w:before="0"/>
        <w:ind w:left="1530" w:right="0" w:firstLine="0"/>
        <w:jc w:val="left"/>
        <w:rPr>
          <w:sz w:val="22"/>
        </w:rPr>
      </w:pPr>
      <w:r>
        <w:rPr>
          <w:i/>
          <w:sz w:val="22"/>
          <w:u w:val="single"/>
        </w:rPr>
        <w:t>Requerimientos Físicos</w:t>
      </w:r>
      <w:r>
        <w:rPr>
          <w:sz w:val="22"/>
        </w:rPr>
        <w:t>: n/a</w:t>
      </w:r>
    </w:p>
    <w:p>
      <w:pPr>
        <w:spacing w:before="126"/>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spacing w:after="0"/>
        <w:jc w:val="left"/>
        <w:rPr>
          <w:sz w:val="22"/>
        </w:rPr>
        <w:sectPr>
          <w:pgSz w:w="12240" w:h="15840"/>
          <w:pgMar w:header="119" w:footer="1030" w:top="1720" w:bottom="1220" w:left="880" w:right="700"/>
        </w:sectPr>
      </w:pPr>
    </w:p>
    <w:p>
      <w:pPr>
        <w:pStyle w:val="BodyText"/>
        <w:ind w:left="2786" w:firstLine="0"/>
        <w:jc w:val="left"/>
        <w:rPr>
          <w:sz w:val="20"/>
        </w:rPr>
      </w:pPr>
      <w:r>
        <w:rPr>
          <w:sz w:val="20"/>
        </w:rPr>
        <w:drawing>
          <wp:inline distT="0" distB="0" distL="0" distR="0">
            <wp:extent cx="2823538" cy="1017841"/>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47" cstate="print"/>
                    <a:stretch>
                      <a:fillRect/>
                    </a:stretch>
                  </pic:blipFill>
                  <pic:spPr>
                    <a:xfrm>
                      <a:off x="0" y="0"/>
                      <a:ext cx="2823538" cy="1017841"/>
                    </a:xfrm>
                    <a:prstGeom prst="rect">
                      <a:avLst/>
                    </a:prstGeom>
                  </pic:spPr>
                </pic:pic>
              </a:graphicData>
            </a:graphic>
          </wp:inline>
        </w:drawing>
      </w:r>
      <w:r>
        <w:rPr>
          <w:sz w:val="20"/>
        </w:rPr>
      </w:r>
    </w:p>
    <w:p>
      <w:pPr>
        <w:pStyle w:val="BodyText"/>
        <w:ind w:firstLine="0"/>
        <w:jc w:val="left"/>
        <w:rPr>
          <w:sz w:val="20"/>
        </w:rPr>
      </w:pPr>
    </w:p>
    <w:p>
      <w:pPr>
        <w:pStyle w:val="BodyText"/>
        <w:spacing w:before="1"/>
        <w:ind w:firstLine="0"/>
        <w:jc w:val="left"/>
        <w:rPr>
          <w:sz w:val="21"/>
        </w:rPr>
      </w:pPr>
    </w:p>
    <w:p>
      <w:pPr>
        <w:pStyle w:val="Heading1"/>
        <w:numPr>
          <w:ilvl w:val="1"/>
          <w:numId w:val="10"/>
        </w:numPr>
        <w:tabs>
          <w:tab w:pos="1362" w:val="left" w:leader="none"/>
        </w:tabs>
        <w:spacing w:line="240" w:lineRule="auto" w:before="0" w:after="0"/>
        <w:ind w:left="1362" w:right="0" w:hanging="540"/>
        <w:jc w:val="left"/>
      </w:pPr>
      <w:r>
        <w:rPr/>
        <w:t>Capacitadores (Asesor Profesional Especializado III)</w:t>
      </w:r>
    </w:p>
    <w:p>
      <w:pPr>
        <w:pStyle w:val="BodyText"/>
        <w:ind w:firstLine="0"/>
        <w:jc w:val="left"/>
        <w:rPr>
          <w:rFonts w:ascii="Times New Roman"/>
          <w:b/>
          <w:sz w:val="26"/>
        </w:rPr>
      </w:pPr>
    </w:p>
    <w:p>
      <w:pPr>
        <w:pStyle w:val="Heading2"/>
        <w:numPr>
          <w:ilvl w:val="2"/>
          <w:numId w:val="10"/>
        </w:numPr>
        <w:tabs>
          <w:tab w:pos="1778" w:val="left" w:leader="none"/>
        </w:tabs>
        <w:spacing w:line="240" w:lineRule="auto" w:before="215" w:after="0"/>
        <w:ind w:left="1777" w:right="0" w:hanging="248"/>
        <w:jc w:val="both"/>
      </w:pPr>
      <w:r>
        <w:rPr/>
        <w:t>Naturaleza del puesto (función</w:t>
      </w:r>
      <w:r>
        <w:rPr>
          <w:spacing w:val="-4"/>
        </w:rPr>
        <w:t> </w:t>
      </w:r>
      <w:r>
        <w:rPr/>
        <w:t>principal)</w:t>
      </w:r>
    </w:p>
    <w:p>
      <w:pPr>
        <w:pStyle w:val="BodyText"/>
        <w:spacing w:line="360" w:lineRule="auto" w:before="129"/>
        <w:ind w:left="1530" w:right="995" w:firstLine="0"/>
      </w:pPr>
      <w:r>
        <w:rPr/>
        <w:t>Puesto de naturaleza administrativa cuya función principal es asesorar y capacitar a los coordinadores regionales y a los formadores comunitarios en la metodología a seguir en los talleres del Programa Mi Familia Aprende tomando en cuenta los lineamientos emanados de la Coordinación del Departamento de</w:t>
      </w:r>
      <w:r>
        <w:rPr>
          <w:spacing w:val="-11"/>
        </w:rPr>
        <w:t> </w:t>
      </w:r>
      <w:r>
        <w:rPr/>
        <w:t>Capacitación.</w:t>
      </w:r>
    </w:p>
    <w:p>
      <w:pPr>
        <w:pStyle w:val="BodyText"/>
        <w:spacing w:before="8"/>
        <w:ind w:firstLine="0"/>
        <w:jc w:val="left"/>
        <w:rPr>
          <w:sz w:val="32"/>
        </w:rPr>
      </w:pPr>
    </w:p>
    <w:p>
      <w:pPr>
        <w:pStyle w:val="Heading2"/>
        <w:numPr>
          <w:ilvl w:val="2"/>
          <w:numId w:val="10"/>
        </w:numPr>
        <w:tabs>
          <w:tab w:pos="1789" w:val="left" w:leader="none"/>
        </w:tabs>
        <w:spacing w:line="240" w:lineRule="auto" w:before="0" w:after="0"/>
        <w:ind w:left="1789" w:right="0" w:hanging="259"/>
        <w:jc w:val="both"/>
      </w:pPr>
      <w:r>
        <w:rPr/>
        <w:t>Funciones</w:t>
      </w:r>
    </w:p>
    <w:p>
      <w:pPr>
        <w:pStyle w:val="ListParagraph"/>
        <w:numPr>
          <w:ilvl w:val="3"/>
          <w:numId w:val="10"/>
        </w:numPr>
        <w:tabs>
          <w:tab w:pos="2238" w:val="left" w:leader="none"/>
        </w:tabs>
        <w:spacing w:line="350" w:lineRule="auto" w:before="131" w:after="0"/>
        <w:ind w:left="2250" w:right="1002" w:hanging="360"/>
        <w:jc w:val="both"/>
        <w:rPr>
          <w:sz w:val="22"/>
        </w:rPr>
      </w:pPr>
      <w:r>
        <w:rPr>
          <w:sz w:val="22"/>
        </w:rPr>
        <w:t>Asesora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10"/>
        </w:numPr>
        <w:tabs>
          <w:tab w:pos="2238" w:val="left" w:leader="none"/>
        </w:tabs>
        <w:spacing w:line="355" w:lineRule="auto" w:before="10" w:after="0"/>
        <w:ind w:left="2250" w:right="1000"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10"/>
        </w:numPr>
        <w:tabs>
          <w:tab w:pos="2238" w:val="left" w:leader="none"/>
        </w:tabs>
        <w:spacing w:line="357" w:lineRule="auto" w:before="4" w:after="0"/>
        <w:ind w:left="2250" w:right="995"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10"/>
        </w:numPr>
        <w:tabs>
          <w:tab w:pos="2238" w:val="left" w:leader="none"/>
        </w:tabs>
        <w:spacing w:line="350" w:lineRule="auto" w:before="2" w:after="0"/>
        <w:ind w:left="2250" w:right="1003" w:hanging="360"/>
        <w:jc w:val="both"/>
        <w:rPr>
          <w:sz w:val="22"/>
        </w:rPr>
      </w:pPr>
      <w:r>
        <w:rPr>
          <w:sz w:val="22"/>
        </w:rPr>
        <w:t>Programan las capacitaciones trimestrales y mensuales de los coordinadores regionales y formadores comunitarios que se le</w:t>
      </w:r>
      <w:r>
        <w:rPr>
          <w:spacing w:val="-13"/>
          <w:sz w:val="22"/>
        </w:rPr>
        <w:t> </w:t>
      </w:r>
      <w:r>
        <w:rPr>
          <w:sz w:val="22"/>
        </w:rPr>
        <w:t>asignen</w:t>
      </w:r>
    </w:p>
    <w:p>
      <w:pPr>
        <w:pStyle w:val="ListParagraph"/>
        <w:numPr>
          <w:ilvl w:val="3"/>
          <w:numId w:val="10"/>
        </w:numPr>
        <w:tabs>
          <w:tab w:pos="2238" w:val="left" w:leader="none"/>
        </w:tabs>
        <w:spacing w:line="350" w:lineRule="auto" w:before="12" w:after="0"/>
        <w:ind w:left="2250" w:right="1000" w:hanging="360"/>
        <w:jc w:val="both"/>
        <w:rPr>
          <w:sz w:val="22"/>
        </w:rPr>
      </w:pPr>
      <w:r>
        <w:rPr>
          <w:sz w:val="22"/>
        </w:rPr>
        <w:t>Asesora el proceso de diseño de instrumentos de observación para evaluar el desarrollo de los talleres servidos a la comunidad</w:t>
      </w:r>
      <w:r>
        <w:rPr>
          <w:spacing w:val="-8"/>
          <w:sz w:val="22"/>
        </w:rPr>
        <w:t> </w:t>
      </w:r>
      <w:r>
        <w:rPr>
          <w:sz w:val="22"/>
        </w:rPr>
        <w:t>educativa</w:t>
      </w:r>
    </w:p>
    <w:p>
      <w:pPr>
        <w:pStyle w:val="ListParagraph"/>
        <w:numPr>
          <w:ilvl w:val="3"/>
          <w:numId w:val="10"/>
        </w:numPr>
        <w:tabs>
          <w:tab w:pos="2238" w:val="left" w:leader="none"/>
        </w:tabs>
        <w:spacing w:line="350" w:lineRule="auto" w:before="10" w:after="0"/>
        <w:ind w:left="2250" w:right="997" w:hanging="360"/>
        <w:jc w:val="both"/>
        <w:rPr>
          <w:sz w:val="22"/>
        </w:rPr>
      </w:pPr>
      <w:r>
        <w:rPr>
          <w:sz w:val="22"/>
        </w:rPr>
        <w:t>Asesora y coordina el desarrollo de los talleres servidos por los formadores comunitarios, de acuerdo con las especificaciones que se le</w:t>
      </w:r>
      <w:r>
        <w:rPr>
          <w:spacing w:val="-9"/>
          <w:sz w:val="22"/>
        </w:rPr>
        <w:t> </w:t>
      </w:r>
      <w:r>
        <w:rPr>
          <w:sz w:val="22"/>
        </w:rPr>
        <w:t>den.</w:t>
      </w:r>
    </w:p>
    <w:p>
      <w:pPr>
        <w:pStyle w:val="ListParagraph"/>
        <w:numPr>
          <w:ilvl w:val="3"/>
          <w:numId w:val="10"/>
        </w:numPr>
        <w:tabs>
          <w:tab w:pos="2238" w:val="left" w:leader="none"/>
        </w:tabs>
        <w:spacing w:line="352" w:lineRule="auto" w:before="10" w:after="0"/>
        <w:ind w:left="2250" w:right="1002" w:hanging="360"/>
        <w:jc w:val="both"/>
        <w:rPr>
          <w:sz w:val="22"/>
        </w:rPr>
      </w:pPr>
      <w:r>
        <w:rPr>
          <w:sz w:val="22"/>
        </w:rPr>
        <w:t>Evalúa el desarrollo de los talleres de acuerdo con los instrumentos de observación</w:t>
      </w:r>
      <w:r>
        <w:rPr>
          <w:spacing w:val="-1"/>
          <w:sz w:val="22"/>
        </w:rPr>
        <w:t> </w:t>
      </w:r>
      <w:r>
        <w:rPr>
          <w:sz w:val="22"/>
        </w:rPr>
        <w:t>diseñados</w:t>
      </w:r>
    </w:p>
    <w:p>
      <w:pPr>
        <w:pStyle w:val="ListParagraph"/>
        <w:numPr>
          <w:ilvl w:val="3"/>
          <w:numId w:val="10"/>
        </w:numPr>
        <w:tabs>
          <w:tab w:pos="2238" w:val="left" w:leader="none"/>
        </w:tabs>
        <w:spacing w:line="350" w:lineRule="auto" w:before="8" w:after="0"/>
        <w:ind w:left="2250" w:right="1002" w:hanging="360"/>
        <w:jc w:val="both"/>
        <w:rPr>
          <w:sz w:val="22"/>
        </w:rPr>
      </w:pPr>
      <w:r>
        <w:rPr>
          <w:sz w:val="22"/>
        </w:rPr>
        <w:t>Presenta informes sobre lo encontrado durante su acompañamiento a los talleres supervisados</w:t>
      </w:r>
    </w:p>
    <w:p>
      <w:pPr>
        <w:pStyle w:val="ListParagraph"/>
        <w:numPr>
          <w:ilvl w:val="3"/>
          <w:numId w:val="10"/>
        </w:numPr>
        <w:tabs>
          <w:tab w:pos="2238" w:val="left" w:leader="none"/>
        </w:tabs>
        <w:spacing w:line="350" w:lineRule="auto" w:before="10" w:after="0"/>
        <w:ind w:left="2250" w:right="998" w:hanging="360"/>
        <w:jc w:val="both"/>
        <w:rPr>
          <w:sz w:val="22"/>
        </w:rPr>
      </w:pPr>
      <w:r>
        <w:rPr>
          <w:sz w:val="22"/>
        </w:rPr>
        <w:t>Remite, al Coordinador del Departamento de Capacitación, los instrumentos e informes</w:t>
      </w:r>
      <w:r>
        <w:rPr>
          <w:spacing w:val="-5"/>
          <w:sz w:val="22"/>
        </w:rPr>
        <w:t> </w:t>
      </w:r>
      <w:r>
        <w:rPr>
          <w:sz w:val="22"/>
        </w:rPr>
        <w:t>solicitados</w:t>
      </w:r>
    </w:p>
    <w:p>
      <w:pPr>
        <w:pStyle w:val="ListParagraph"/>
        <w:numPr>
          <w:ilvl w:val="3"/>
          <w:numId w:val="10"/>
        </w:numPr>
        <w:tabs>
          <w:tab w:pos="2238" w:val="left" w:leader="none"/>
        </w:tabs>
        <w:spacing w:line="350" w:lineRule="auto" w:before="12" w:after="0"/>
        <w:ind w:left="2250" w:right="997" w:hanging="360"/>
        <w:jc w:val="both"/>
        <w:rPr>
          <w:sz w:val="22"/>
        </w:rPr>
      </w:pPr>
      <w:r>
        <w:rPr>
          <w:sz w:val="22"/>
        </w:rPr>
        <w:t>Asesora y elabora documentos técnico-administrativo requeridos por la Coordinación del Departamento de</w:t>
      </w:r>
      <w:r>
        <w:rPr>
          <w:spacing w:val="-3"/>
          <w:sz w:val="22"/>
        </w:rPr>
        <w:t> </w:t>
      </w:r>
      <w:r>
        <w:rPr>
          <w:sz w:val="22"/>
        </w:rPr>
        <w:t>Formación.</w:t>
      </w:r>
    </w:p>
    <w:p>
      <w:pPr>
        <w:spacing w:after="0" w:line="350" w:lineRule="auto"/>
        <w:jc w:val="both"/>
        <w:rPr>
          <w:sz w:val="22"/>
        </w:rPr>
        <w:sectPr>
          <w:headerReference w:type="default" r:id="rId68"/>
          <w:footerReference w:type="default" r:id="rId69"/>
          <w:pgSz w:w="12240" w:h="15840"/>
          <w:pgMar w:header="0" w:footer="1030" w:top="120" w:bottom="1220" w:left="880" w:right="700"/>
          <w:pgNumType w:start="57"/>
        </w:sectPr>
      </w:pPr>
    </w:p>
    <w:p>
      <w:pPr>
        <w:pStyle w:val="ListParagraph"/>
        <w:numPr>
          <w:ilvl w:val="3"/>
          <w:numId w:val="10"/>
        </w:numPr>
        <w:tabs>
          <w:tab w:pos="2238" w:val="left" w:leader="none"/>
        </w:tabs>
        <w:spacing w:line="355" w:lineRule="auto" w:before="75" w:after="0"/>
        <w:ind w:left="2250" w:right="997" w:hanging="360"/>
        <w:jc w:val="both"/>
        <w:rPr>
          <w:sz w:val="22"/>
        </w:rPr>
      </w:pPr>
      <w:r>
        <w:rPr>
          <w:sz w:val="22"/>
        </w:rPr>
        <w:t>Trabaja en equipo y practica diariamente de los valores que son parte del programa de Formación de padres y madres de familia y otros integrantes de la comunidad</w:t>
      </w:r>
      <w:r>
        <w:rPr>
          <w:spacing w:val="-1"/>
          <w:sz w:val="22"/>
        </w:rPr>
        <w:t> </w:t>
      </w:r>
      <w:r>
        <w:rPr>
          <w:sz w:val="22"/>
        </w:rPr>
        <w:t>educativa.</w:t>
      </w:r>
    </w:p>
    <w:p>
      <w:pPr>
        <w:pStyle w:val="ListParagraph"/>
        <w:numPr>
          <w:ilvl w:val="3"/>
          <w:numId w:val="10"/>
        </w:numPr>
        <w:tabs>
          <w:tab w:pos="2238" w:val="left" w:leader="none"/>
        </w:tabs>
        <w:spacing w:line="240" w:lineRule="auto" w:before="7" w:after="0"/>
        <w:ind w:left="2238" w:right="0" w:hanging="348"/>
        <w:jc w:val="both"/>
        <w:rPr>
          <w:sz w:val="22"/>
        </w:rPr>
      </w:pPr>
      <w:r>
        <w:rPr>
          <w:sz w:val="22"/>
        </w:rPr>
        <w:t>Cumple con los compromisos adquiridos en las reuniones de</w:t>
      </w:r>
      <w:r>
        <w:rPr>
          <w:spacing w:val="-9"/>
          <w:sz w:val="22"/>
        </w:rPr>
        <w:t> </w:t>
      </w:r>
      <w:r>
        <w:rPr>
          <w:sz w:val="22"/>
        </w:rPr>
        <w:t>equipo.</w:t>
      </w:r>
    </w:p>
    <w:p>
      <w:pPr>
        <w:pStyle w:val="ListParagraph"/>
        <w:numPr>
          <w:ilvl w:val="3"/>
          <w:numId w:val="10"/>
        </w:numPr>
        <w:tabs>
          <w:tab w:pos="2238" w:val="left" w:leader="none"/>
        </w:tabs>
        <w:spacing w:line="355" w:lineRule="auto" w:before="124" w:after="0"/>
        <w:ind w:left="2250" w:right="998" w:hanging="360"/>
        <w:jc w:val="both"/>
        <w:rPr>
          <w:sz w:val="22"/>
        </w:rPr>
      </w:pPr>
      <w:r>
        <w:rPr>
          <w:sz w:val="22"/>
        </w:rPr>
        <w:t>Desempeña otras tareas y atribuciones derivadas de su cargo y/o que le asigne el (la) Director (a) de Sub-Dirección de Acompañamiento del Proceso de</w:t>
      </w:r>
      <w:r>
        <w:rPr>
          <w:spacing w:val="-3"/>
          <w:sz w:val="22"/>
        </w:rPr>
        <w:t> </w:t>
      </w:r>
      <w:r>
        <w:rPr>
          <w:sz w:val="22"/>
        </w:rPr>
        <w:t>Capacitación</w:t>
      </w:r>
    </w:p>
    <w:p>
      <w:pPr>
        <w:pStyle w:val="BodyText"/>
        <w:spacing w:before="4"/>
        <w:ind w:firstLine="0"/>
        <w:jc w:val="left"/>
        <w:rPr>
          <w:sz w:val="33"/>
        </w:rPr>
      </w:pPr>
    </w:p>
    <w:p>
      <w:pPr>
        <w:pStyle w:val="Heading2"/>
        <w:numPr>
          <w:ilvl w:val="2"/>
          <w:numId w:val="10"/>
        </w:numPr>
        <w:tabs>
          <w:tab w:pos="1778" w:val="left" w:leader="none"/>
        </w:tabs>
        <w:spacing w:line="240" w:lineRule="auto" w:before="1" w:after="0"/>
        <w:ind w:left="1777" w:right="0" w:hanging="248"/>
        <w:jc w:val="left"/>
      </w:pPr>
      <w:r>
        <w:rPr/>
        <w:t>Perfil</w:t>
      </w:r>
    </w:p>
    <w:p>
      <w:pPr>
        <w:pStyle w:val="BodyText"/>
        <w:spacing w:line="360" w:lineRule="auto" w:before="129"/>
        <w:ind w:left="1530" w:right="1980" w:firstLine="0"/>
        <w:jc w:val="left"/>
      </w:pPr>
      <w:r>
        <w:rPr>
          <w:i/>
          <w:u w:val="single"/>
        </w:rPr>
        <w:t>Educación: </w:t>
      </w:r>
      <w:r>
        <w:rPr/>
        <w:t>Graduado (a) universitario de Licenciatura en Administración, Psicología o Educación, colegiado activo.</w:t>
      </w:r>
    </w:p>
    <w:p>
      <w:pPr>
        <w:spacing w:line="360" w:lineRule="auto" w:before="0"/>
        <w:ind w:left="1530" w:right="1110" w:firstLine="0"/>
        <w:jc w:val="left"/>
        <w:rPr>
          <w:sz w:val="22"/>
        </w:rPr>
      </w:pPr>
      <w:r>
        <w:rPr>
          <w:i/>
          <w:sz w:val="22"/>
          <w:u w:val="single"/>
        </w:rPr>
        <w:t>Experiencia:</w:t>
      </w:r>
      <w:r>
        <w:rPr>
          <w:i/>
          <w:sz w:val="22"/>
        </w:rPr>
        <w:t> </w:t>
      </w:r>
      <w:r>
        <w:rPr>
          <w:sz w:val="22"/>
        </w:rPr>
        <w:t>1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spacing w:line="252" w:lineRule="exact" w:before="0"/>
        <w:ind w:left="1530" w:right="0" w:firstLine="0"/>
        <w:jc w:val="left"/>
        <w:rPr>
          <w:sz w:val="22"/>
        </w:rPr>
      </w:pPr>
      <w:r>
        <w:rPr>
          <w:i/>
          <w:sz w:val="22"/>
          <w:u w:val="single"/>
        </w:rPr>
        <w:t>Herramientas:</w:t>
      </w:r>
      <w:r>
        <w:rPr>
          <w:i/>
          <w:sz w:val="22"/>
        </w:rPr>
        <w:t> </w:t>
      </w:r>
      <w:r>
        <w:rPr>
          <w:sz w:val="22"/>
        </w:rPr>
        <w:t>Computadora, impresora, escáner y equipo audiovisual.</w:t>
      </w:r>
    </w:p>
    <w:p>
      <w:pPr>
        <w:spacing w:before="127"/>
        <w:ind w:left="1530" w:right="0" w:firstLine="0"/>
        <w:jc w:val="left"/>
        <w:rPr>
          <w:sz w:val="22"/>
        </w:rPr>
      </w:pPr>
      <w:r>
        <w:rPr>
          <w:i/>
          <w:sz w:val="22"/>
          <w:u w:val="single"/>
        </w:rPr>
        <w:t>Requerimientos Físicos</w:t>
      </w:r>
      <w:r>
        <w:rPr>
          <w:sz w:val="22"/>
        </w:rPr>
        <w:t>: n/a</w:t>
      </w:r>
    </w:p>
    <w:p>
      <w:pPr>
        <w:spacing w:before="127"/>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pStyle w:val="BodyText"/>
        <w:ind w:firstLine="0"/>
        <w:jc w:val="left"/>
        <w:rPr>
          <w:sz w:val="24"/>
        </w:rPr>
      </w:pPr>
    </w:p>
    <w:p>
      <w:pPr>
        <w:pStyle w:val="BodyText"/>
        <w:ind w:firstLine="0"/>
        <w:jc w:val="left"/>
        <w:rPr>
          <w:sz w:val="23"/>
        </w:rPr>
      </w:pPr>
    </w:p>
    <w:p>
      <w:pPr>
        <w:pStyle w:val="Heading1"/>
        <w:numPr>
          <w:ilvl w:val="1"/>
          <w:numId w:val="10"/>
        </w:numPr>
        <w:tabs>
          <w:tab w:pos="1362" w:val="left" w:leader="none"/>
        </w:tabs>
        <w:spacing w:line="240" w:lineRule="auto" w:before="0" w:after="0"/>
        <w:ind w:left="1362" w:right="0" w:hanging="540"/>
        <w:jc w:val="left"/>
      </w:pPr>
      <w:r>
        <w:rPr/>
        <w:t>Coordinador (a) del Departamento de Sistematización (Director Técnico</w:t>
      </w:r>
      <w:r>
        <w:rPr>
          <w:spacing w:val="-5"/>
        </w:rPr>
        <w:t> </w:t>
      </w:r>
      <w:r>
        <w:rPr/>
        <w:t>I)</w:t>
      </w:r>
    </w:p>
    <w:p>
      <w:pPr>
        <w:pStyle w:val="Heading2"/>
        <w:numPr>
          <w:ilvl w:val="2"/>
          <w:numId w:val="10"/>
        </w:numPr>
        <w:tabs>
          <w:tab w:pos="1778" w:val="left" w:leader="none"/>
        </w:tabs>
        <w:spacing w:line="240" w:lineRule="auto" w:before="135" w:after="0"/>
        <w:ind w:left="1777" w:right="0" w:hanging="248"/>
        <w:jc w:val="both"/>
      </w:pPr>
      <w:r>
        <w:rPr/>
        <w:t>Naturaleza del puesto (función</w:t>
      </w:r>
      <w:r>
        <w:rPr>
          <w:spacing w:val="-4"/>
        </w:rPr>
        <w:t> </w:t>
      </w:r>
      <w:r>
        <w:rPr/>
        <w:t>principal)</w:t>
      </w:r>
    </w:p>
    <w:p>
      <w:pPr>
        <w:pStyle w:val="BodyText"/>
        <w:spacing w:line="360" w:lineRule="auto" w:before="129"/>
        <w:ind w:left="1530" w:right="994" w:firstLine="0"/>
      </w:pPr>
      <w:r>
        <w:rPr/>
        <w:t>Puesto de naturaleza administrativa cuya función principal es asesorar la elaboración de la planificación, diseño y organización de asuntos relacionados con la sistematización del programa y de indicadores de impacto y calidad del mismo</w:t>
      </w:r>
    </w:p>
    <w:p>
      <w:pPr>
        <w:pStyle w:val="BodyText"/>
        <w:spacing w:before="8"/>
        <w:ind w:firstLine="0"/>
        <w:jc w:val="left"/>
        <w:rPr>
          <w:sz w:val="32"/>
        </w:rPr>
      </w:pPr>
    </w:p>
    <w:p>
      <w:pPr>
        <w:pStyle w:val="Heading2"/>
        <w:numPr>
          <w:ilvl w:val="2"/>
          <w:numId w:val="10"/>
        </w:numPr>
        <w:tabs>
          <w:tab w:pos="1789" w:val="left" w:leader="none"/>
        </w:tabs>
        <w:spacing w:line="240" w:lineRule="auto" w:before="1" w:after="0"/>
        <w:ind w:left="1789" w:right="0" w:hanging="259"/>
        <w:jc w:val="both"/>
      </w:pPr>
      <w:r>
        <w:rPr/>
        <w:t>Funciones</w:t>
      </w:r>
    </w:p>
    <w:p>
      <w:pPr>
        <w:pStyle w:val="ListParagraph"/>
        <w:numPr>
          <w:ilvl w:val="3"/>
          <w:numId w:val="10"/>
        </w:numPr>
        <w:tabs>
          <w:tab w:pos="2238" w:val="left" w:leader="none"/>
        </w:tabs>
        <w:spacing w:line="352" w:lineRule="auto" w:before="128" w:after="0"/>
        <w:ind w:left="2250" w:right="1002" w:hanging="360"/>
        <w:jc w:val="both"/>
        <w:rPr>
          <w:sz w:val="22"/>
        </w:rPr>
      </w:pPr>
      <w:r>
        <w:rPr>
          <w:sz w:val="22"/>
        </w:rPr>
        <w:t>Asesora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10"/>
        </w:numPr>
        <w:tabs>
          <w:tab w:pos="2238" w:val="left" w:leader="none"/>
        </w:tabs>
        <w:spacing w:line="355" w:lineRule="auto" w:before="7" w:after="0"/>
        <w:ind w:left="2250" w:right="1002"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spacing w:after="0" w:line="355" w:lineRule="auto"/>
        <w:jc w:val="both"/>
        <w:rPr>
          <w:sz w:val="22"/>
        </w:rPr>
        <w:sectPr>
          <w:headerReference w:type="default" r:id="rId70"/>
          <w:footerReference w:type="default" r:id="rId71"/>
          <w:pgSz w:w="12240" w:h="15840"/>
          <w:pgMar w:header="119" w:footer="1030" w:top="1720" w:bottom="1220" w:left="880" w:right="700"/>
          <w:pgNumType w:start="58"/>
        </w:sectPr>
      </w:pPr>
    </w:p>
    <w:p>
      <w:pPr>
        <w:pStyle w:val="ListParagraph"/>
        <w:numPr>
          <w:ilvl w:val="3"/>
          <w:numId w:val="10"/>
        </w:numPr>
        <w:tabs>
          <w:tab w:pos="2238" w:val="left" w:leader="none"/>
        </w:tabs>
        <w:spacing w:line="357" w:lineRule="auto" w:before="75" w:after="0"/>
        <w:ind w:left="2250" w:right="996"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10"/>
        </w:numPr>
        <w:tabs>
          <w:tab w:pos="2238" w:val="left" w:leader="none"/>
        </w:tabs>
        <w:spacing w:line="350" w:lineRule="auto" w:before="2" w:after="0"/>
        <w:ind w:left="2250" w:right="1000" w:hanging="360"/>
        <w:jc w:val="both"/>
        <w:rPr>
          <w:sz w:val="22"/>
        </w:rPr>
      </w:pPr>
      <w:r>
        <w:rPr>
          <w:sz w:val="22"/>
        </w:rPr>
        <w:t>Orienta el diseño de los mecanismos de sistematización y evaluación de impacto del</w:t>
      </w:r>
      <w:r>
        <w:rPr>
          <w:spacing w:val="-3"/>
          <w:sz w:val="22"/>
        </w:rPr>
        <w:t> </w:t>
      </w:r>
      <w:r>
        <w:rPr>
          <w:sz w:val="22"/>
        </w:rPr>
        <w:t>programa.</w:t>
      </w:r>
    </w:p>
    <w:p>
      <w:pPr>
        <w:pStyle w:val="ListParagraph"/>
        <w:numPr>
          <w:ilvl w:val="3"/>
          <w:numId w:val="10"/>
        </w:numPr>
        <w:tabs>
          <w:tab w:pos="2238" w:val="left" w:leader="none"/>
        </w:tabs>
        <w:spacing w:line="240" w:lineRule="auto" w:before="10" w:after="0"/>
        <w:ind w:left="2238" w:right="0" w:hanging="348"/>
        <w:jc w:val="both"/>
        <w:rPr>
          <w:sz w:val="22"/>
        </w:rPr>
      </w:pPr>
      <w:r>
        <w:rPr>
          <w:sz w:val="22"/>
        </w:rPr>
        <w:t>Coordina acciones con la Subdirección.</w:t>
      </w:r>
    </w:p>
    <w:p>
      <w:pPr>
        <w:pStyle w:val="ListParagraph"/>
        <w:numPr>
          <w:ilvl w:val="3"/>
          <w:numId w:val="10"/>
        </w:numPr>
        <w:tabs>
          <w:tab w:pos="2238" w:val="left" w:leader="none"/>
        </w:tabs>
        <w:spacing w:line="357" w:lineRule="auto" w:before="124" w:after="0"/>
        <w:ind w:left="2250" w:right="998" w:hanging="360"/>
        <w:jc w:val="both"/>
        <w:rPr>
          <w:sz w:val="22"/>
        </w:rPr>
      </w:pPr>
      <w:r>
        <w:rPr>
          <w:sz w:val="22"/>
        </w:rPr>
        <w:t>Asesora en la elaboración de documentos técnicos y administrativos requeridos por la Dirección General de Fortalecimiento de la Comunidad Educativa.</w:t>
      </w:r>
    </w:p>
    <w:p>
      <w:pPr>
        <w:pStyle w:val="ListParagraph"/>
        <w:numPr>
          <w:ilvl w:val="3"/>
          <w:numId w:val="10"/>
        </w:numPr>
        <w:tabs>
          <w:tab w:pos="2238" w:val="left" w:leader="none"/>
        </w:tabs>
        <w:spacing w:line="350" w:lineRule="auto" w:before="0" w:after="0"/>
        <w:ind w:left="2250" w:right="1000" w:hanging="360"/>
        <w:jc w:val="both"/>
        <w:rPr>
          <w:sz w:val="22"/>
        </w:rPr>
      </w:pPr>
      <w:r>
        <w:rPr>
          <w:sz w:val="22"/>
        </w:rPr>
        <w:t>Aporta modificaciones al diseño de los indicadores de impacto del Programa.</w:t>
      </w:r>
    </w:p>
    <w:p>
      <w:pPr>
        <w:pStyle w:val="ListParagraph"/>
        <w:numPr>
          <w:ilvl w:val="3"/>
          <w:numId w:val="10"/>
        </w:numPr>
        <w:tabs>
          <w:tab w:pos="2238" w:val="left" w:leader="none"/>
        </w:tabs>
        <w:spacing w:line="355" w:lineRule="auto" w:before="9" w:after="0"/>
        <w:ind w:left="2250" w:right="996" w:hanging="360"/>
        <w:jc w:val="both"/>
        <w:rPr>
          <w:sz w:val="22"/>
        </w:rPr>
      </w:pPr>
      <w:r>
        <w:rPr>
          <w:sz w:val="22"/>
        </w:rPr>
        <w:t>Cuando las condiciones lo ameriten, sugiere modificaciones a las orientaciones estratégicas y operativas del plan operativo anual de la Sub- Dirección.</w:t>
      </w:r>
    </w:p>
    <w:p>
      <w:pPr>
        <w:pStyle w:val="ListParagraph"/>
        <w:numPr>
          <w:ilvl w:val="3"/>
          <w:numId w:val="10"/>
        </w:numPr>
        <w:tabs>
          <w:tab w:pos="2238" w:val="left" w:leader="none"/>
        </w:tabs>
        <w:spacing w:line="240" w:lineRule="auto" w:before="7" w:after="0"/>
        <w:ind w:left="2238" w:right="0" w:hanging="348"/>
        <w:jc w:val="both"/>
        <w:rPr>
          <w:sz w:val="22"/>
        </w:rPr>
      </w:pPr>
      <w:r>
        <w:rPr>
          <w:sz w:val="22"/>
        </w:rPr>
        <w:t>Revisa y autoriza los informes mensuales del personal a su</w:t>
      </w:r>
      <w:r>
        <w:rPr>
          <w:spacing w:val="-7"/>
          <w:sz w:val="22"/>
        </w:rPr>
        <w:t> </w:t>
      </w:r>
      <w:r>
        <w:rPr>
          <w:sz w:val="22"/>
        </w:rPr>
        <w:t>cargo.</w:t>
      </w:r>
    </w:p>
    <w:p>
      <w:pPr>
        <w:pStyle w:val="ListParagraph"/>
        <w:numPr>
          <w:ilvl w:val="3"/>
          <w:numId w:val="10"/>
        </w:numPr>
        <w:tabs>
          <w:tab w:pos="2238" w:val="left" w:leader="none"/>
        </w:tabs>
        <w:spacing w:line="350" w:lineRule="auto" w:before="124" w:after="0"/>
        <w:ind w:left="2250" w:right="996" w:hanging="360"/>
        <w:jc w:val="both"/>
        <w:rPr>
          <w:sz w:val="22"/>
        </w:rPr>
      </w:pPr>
      <w:r>
        <w:rPr>
          <w:sz w:val="22"/>
        </w:rPr>
        <w:t>Elabora informes mensuales, trimestrales, semestrales y anuales y otros que le sean solicitados por la</w:t>
      </w:r>
      <w:r>
        <w:rPr>
          <w:spacing w:val="-4"/>
          <w:sz w:val="22"/>
        </w:rPr>
        <w:t> </w:t>
      </w:r>
      <w:r>
        <w:rPr>
          <w:sz w:val="22"/>
        </w:rPr>
        <w:t>Subdirección.</w:t>
      </w:r>
    </w:p>
    <w:p>
      <w:pPr>
        <w:pStyle w:val="ListParagraph"/>
        <w:numPr>
          <w:ilvl w:val="3"/>
          <w:numId w:val="10"/>
        </w:numPr>
        <w:tabs>
          <w:tab w:pos="2238" w:val="left" w:leader="none"/>
        </w:tabs>
        <w:spacing w:line="350" w:lineRule="auto" w:before="13" w:after="0"/>
        <w:ind w:left="2250" w:right="1001" w:hanging="360"/>
        <w:jc w:val="both"/>
        <w:rPr>
          <w:sz w:val="22"/>
        </w:rPr>
      </w:pPr>
      <w:r>
        <w:rPr>
          <w:sz w:val="22"/>
        </w:rPr>
        <w:t>Cumple con el seguimiento a los compromisos adquiridos en las reuniones de</w:t>
      </w:r>
      <w:r>
        <w:rPr>
          <w:spacing w:val="-1"/>
          <w:sz w:val="22"/>
        </w:rPr>
        <w:t> </w:t>
      </w:r>
      <w:r>
        <w:rPr>
          <w:sz w:val="22"/>
        </w:rPr>
        <w:t>equipo.</w:t>
      </w:r>
    </w:p>
    <w:p>
      <w:pPr>
        <w:pStyle w:val="ListParagraph"/>
        <w:numPr>
          <w:ilvl w:val="3"/>
          <w:numId w:val="10"/>
        </w:numPr>
        <w:tabs>
          <w:tab w:pos="2238" w:val="left" w:leader="none"/>
        </w:tabs>
        <w:spacing w:line="355" w:lineRule="auto" w:before="10" w:after="0"/>
        <w:ind w:left="2250" w:right="998" w:hanging="360"/>
        <w:jc w:val="both"/>
        <w:rPr>
          <w:sz w:val="22"/>
        </w:rPr>
      </w:pPr>
      <w:r>
        <w:rPr>
          <w:sz w:val="22"/>
        </w:rPr>
        <w:t>Promueve el trabajo en equipo y la práctica diaria de los valores que son parte del programa de formación dirigido padres y madres de familia y otros integrantes de la comunidad</w:t>
      </w:r>
      <w:r>
        <w:rPr>
          <w:spacing w:val="-5"/>
          <w:sz w:val="22"/>
        </w:rPr>
        <w:t> </w:t>
      </w:r>
      <w:r>
        <w:rPr>
          <w:sz w:val="22"/>
        </w:rPr>
        <w:t>educativa.</w:t>
      </w:r>
    </w:p>
    <w:p>
      <w:pPr>
        <w:pStyle w:val="ListParagraph"/>
        <w:numPr>
          <w:ilvl w:val="3"/>
          <w:numId w:val="10"/>
        </w:numPr>
        <w:tabs>
          <w:tab w:pos="2238" w:val="left" w:leader="none"/>
        </w:tabs>
        <w:spacing w:line="352" w:lineRule="auto" w:before="4" w:after="0"/>
        <w:ind w:left="2250" w:right="1000" w:hanging="360"/>
        <w:jc w:val="both"/>
        <w:rPr>
          <w:sz w:val="22"/>
        </w:rPr>
      </w:pPr>
      <w:r>
        <w:rPr>
          <w:sz w:val="22"/>
        </w:rPr>
        <w:t>Establece un proceso de mejoramiento continuo entre los miembros de su equipo, fomentando la autocrítica y la auto</w:t>
      </w:r>
      <w:r>
        <w:rPr>
          <w:spacing w:val="-8"/>
          <w:sz w:val="22"/>
        </w:rPr>
        <w:t> </w:t>
      </w:r>
      <w:r>
        <w:rPr>
          <w:sz w:val="22"/>
        </w:rPr>
        <w:t>evaluación.</w:t>
      </w:r>
    </w:p>
    <w:p>
      <w:pPr>
        <w:pStyle w:val="ListParagraph"/>
        <w:numPr>
          <w:ilvl w:val="3"/>
          <w:numId w:val="10"/>
        </w:numPr>
        <w:tabs>
          <w:tab w:pos="2238" w:val="left" w:leader="none"/>
        </w:tabs>
        <w:spacing w:line="350" w:lineRule="auto" w:before="7" w:after="0"/>
        <w:ind w:left="2250" w:right="1000" w:hanging="360"/>
        <w:jc w:val="both"/>
        <w:rPr>
          <w:sz w:val="22"/>
        </w:rPr>
      </w:pPr>
      <w:r>
        <w:rPr>
          <w:sz w:val="22"/>
        </w:rPr>
        <w:t>Desempeña otras tareas y atribuciones derivadas de su cargo y/o que le asigne la</w:t>
      </w:r>
      <w:r>
        <w:rPr>
          <w:spacing w:val="-3"/>
          <w:sz w:val="22"/>
        </w:rPr>
        <w:t> </w:t>
      </w:r>
      <w:r>
        <w:rPr>
          <w:sz w:val="22"/>
        </w:rPr>
        <w:t>subdirección</w:t>
      </w:r>
    </w:p>
    <w:p>
      <w:pPr>
        <w:pStyle w:val="BodyText"/>
        <w:spacing w:before="8"/>
        <w:ind w:firstLine="0"/>
        <w:jc w:val="left"/>
        <w:rPr>
          <w:sz w:val="33"/>
        </w:rPr>
      </w:pPr>
    </w:p>
    <w:p>
      <w:pPr>
        <w:pStyle w:val="Heading2"/>
        <w:numPr>
          <w:ilvl w:val="2"/>
          <w:numId w:val="10"/>
        </w:numPr>
        <w:tabs>
          <w:tab w:pos="1778" w:val="left" w:leader="none"/>
        </w:tabs>
        <w:spacing w:line="240" w:lineRule="auto" w:before="0" w:after="0"/>
        <w:ind w:left="1777" w:right="0" w:hanging="248"/>
        <w:jc w:val="left"/>
      </w:pPr>
      <w:r>
        <w:rPr/>
        <w:t>Perfil</w:t>
      </w:r>
    </w:p>
    <w:p>
      <w:pPr>
        <w:pStyle w:val="BodyText"/>
        <w:spacing w:line="360" w:lineRule="auto" w:before="129"/>
        <w:ind w:left="1530" w:right="1160" w:firstLine="0"/>
        <w:jc w:val="left"/>
      </w:pPr>
      <w:r>
        <w:rPr>
          <w:i/>
          <w:u w:val="single"/>
        </w:rPr>
        <w:t>Educación: </w:t>
      </w:r>
      <w:r>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w:t>
      </w:r>
    </w:p>
    <w:p>
      <w:pPr>
        <w:spacing w:after="0" w:line="360" w:lineRule="auto"/>
        <w:jc w:val="left"/>
        <w:sectPr>
          <w:pgSz w:w="12240" w:h="15840"/>
          <w:pgMar w:header="119" w:footer="1030" w:top="1720" w:bottom="1220" w:left="880" w:right="700"/>
        </w:sectPr>
      </w:pPr>
    </w:p>
    <w:p>
      <w:pPr>
        <w:pStyle w:val="BodyText"/>
        <w:spacing w:line="360" w:lineRule="auto" w:before="76"/>
        <w:ind w:left="1530" w:right="1038" w:firstLine="0"/>
        <w:jc w:val="left"/>
      </w:pPr>
      <w:r>
        <w:rPr/>
        <w:t>profesionales universitarios, colegiados activos, con experiencia en la especialidad que se requiera.", por lo tanto, por tratarse de un puesto directivo (incluye Director</w:t>
      </w:r>
    </w:p>
    <w:p>
      <w:pPr>
        <w:pStyle w:val="BodyText"/>
        <w:spacing w:line="360" w:lineRule="auto"/>
        <w:ind w:left="1530" w:right="1110" w:firstLine="0"/>
        <w:jc w:val="left"/>
      </w:pPr>
      <w:r>
        <w:rPr/>
        <w:t>(a) y Subdirector (a) Ejecutivo (a) y / o Técnico (a)) la educación y experiencia no son evaluados por la Oficina Nacional de Servicio Civil - ONSEC - y queda a criterio del jefe inmediato superior su contratación..</w:t>
      </w:r>
    </w:p>
    <w:p>
      <w:pPr>
        <w:spacing w:line="360" w:lineRule="auto" w:before="1"/>
        <w:ind w:left="1530" w:right="1110" w:firstLine="0"/>
        <w:jc w:val="left"/>
        <w:rPr>
          <w:sz w:val="22"/>
        </w:rPr>
      </w:pPr>
      <w:r>
        <w:rPr>
          <w:i/>
          <w:sz w:val="22"/>
          <w:u w:val="single"/>
        </w:rPr>
        <w:t>Experiencia</w:t>
      </w:r>
      <w:r>
        <w:rPr>
          <w:sz w:val="22"/>
        </w:rPr>
        <w:t>: 5 años en implementación de programas de educación.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line="360" w:lineRule="auto"/>
        <w:ind w:left="1530" w:right="1258" w:firstLine="0"/>
        <w:jc w:val="left"/>
      </w:pPr>
      <w:r>
        <w:rPr>
          <w:i/>
          <w:u w:val="single"/>
        </w:rPr>
        <w:t>Competencias</w:t>
      </w:r>
      <w:r>
        <w:rPr/>
        <w:t>: Planear, organizar, dirigir, trabajo en equipo, identificación con la institución.</w:t>
      </w:r>
    </w:p>
    <w:p>
      <w:pPr>
        <w:pStyle w:val="BodyText"/>
        <w:spacing w:line="360" w:lineRule="auto"/>
        <w:ind w:left="1530" w:right="1110" w:firstLine="0"/>
        <w:jc w:val="left"/>
      </w:pPr>
      <w:r>
        <w:rPr>
          <w:i/>
          <w:u w:val="single"/>
        </w:rPr>
        <w:t>Herramientas:</w:t>
      </w:r>
      <w:r>
        <w:rPr>
          <w:i/>
        </w:rPr>
        <w:t> </w:t>
      </w:r>
      <w:r>
        <w:rPr/>
        <w:t>Laptop, agenda electrónica, impresora, escáner y proyector multimedia.</w:t>
      </w:r>
    </w:p>
    <w:p>
      <w:pPr>
        <w:spacing w:line="252" w:lineRule="exact" w:before="0"/>
        <w:ind w:left="1530" w:right="0" w:firstLine="0"/>
        <w:jc w:val="left"/>
        <w:rPr>
          <w:sz w:val="22"/>
        </w:rPr>
      </w:pPr>
      <w:r>
        <w:rPr>
          <w:i/>
          <w:sz w:val="22"/>
          <w:u w:val="single"/>
        </w:rPr>
        <w:t>Requerimientos Físicos</w:t>
      </w:r>
      <w:r>
        <w:rPr>
          <w:sz w:val="22"/>
        </w:rPr>
        <w:t>: n/a</w:t>
      </w:r>
    </w:p>
    <w:p>
      <w:pPr>
        <w:spacing w:before="128"/>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pStyle w:val="BodyText"/>
        <w:ind w:firstLine="0"/>
        <w:jc w:val="left"/>
        <w:rPr>
          <w:sz w:val="24"/>
        </w:rPr>
      </w:pPr>
    </w:p>
    <w:p>
      <w:pPr>
        <w:pStyle w:val="BodyText"/>
        <w:ind w:firstLine="0"/>
        <w:jc w:val="left"/>
        <w:rPr>
          <w:sz w:val="24"/>
        </w:rPr>
      </w:pPr>
    </w:p>
    <w:p>
      <w:pPr>
        <w:pStyle w:val="BodyText"/>
        <w:ind w:firstLine="0"/>
        <w:jc w:val="left"/>
        <w:rPr>
          <w:sz w:val="29"/>
        </w:rPr>
      </w:pPr>
    </w:p>
    <w:p>
      <w:pPr>
        <w:pStyle w:val="Heading1"/>
        <w:numPr>
          <w:ilvl w:val="1"/>
          <w:numId w:val="10"/>
        </w:numPr>
        <w:tabs>
          <w:tab w:pos="1443" w:val="left" w:leader="none"/>
          <w:tab w:pos="1444" w:val="left" w:leader="none"/>
          <w:tab w:pos="7629" w:val="left" w:leader="none"/>
        </w:tabs>
        <w:spacing w:line="360" w:lineRule="auto" w:before="1" w:after="0"/>
        <w:ind w:left="822" w:right="997" w:firstLine="0"/>
        <w:jc w:val="left"/>
      </w:pPr>
      <w:r>
        <w:rPr/>
        <w:t>Especialistas de sistematización  y  evaluación </w:t>
      </w:r>
      <w:r>
        <w:rPr>
          <w:spacing w:val="7"/>
        </w:rPr>
        <w:t> </w:t>
      </w:r>
      <w:r>
        <w:rPr/>
        <w:t>de</w:t>
      </w:r>
      <w:r>
        <w:rPr>
          <w:spacing w:val="37"/>
        </w:rPr>
        <w:t> </w:t>
      </w:r>
      <w:r>
        <w:rPr/>
        <w:t>impacto</w:t>
        <w:tab/>
        <w:t>(Asesor </w:t>
      </w:r>
      <w:r>
        <w:rPr>
          <w:spacing w:val="-3"/>
        </w:rPr>
        <w:t>Profesional </w:t>
      </w:r>
      <w:r>
        <w:rPr/>
        <w:t>Especializado</w:t>
      </w:r>
      <w:r>
        <w:rPr>
          <w:spacing w:val="-1"/>
        </w:rPr>
        <w:t> </w:t>
      </w:r>
      <w:r>
        <w:rPr/>
        <w:t>III)</w:t>
      </w:r>
    </w:p>
    <w:p>
      <w:pPr>
        <w:pStyle w:val="Heading2"/>
        <w:numPr>
          <w:ilvl w:val="2"/>
          <w:numId w:val="10"/>
        </w:numPr>
        <w:tabs>
          <w:tab w:pos="1890" w:val="left" w:leader="none"/>
        </w:tabs>
        <w:spacing w:line="250" w:lineRule="exact" w:before="0" w:after="0"/>
        <w:ind w:left="1890" w:right="0" w:hanging="360"/>
        <w:jc w:val="both"/>
      </w:pPr>
      <w:r>
        <w:rPr/>
        <w:t>Naturaleza del puesto (función</w:t>
      </w:r>
      <w:r>
        <w:rPr>
          <w:spacing w:val="-9"/>
        </w:rPr>
        <w:t> </w:t>
      </w:r>
      <w:r>
        <w:rPr/>
        <w:t>principal)</w:t>
      </w:r>
    </w:p>
    <w:p>
      <w:pPr>
        <w:pStyle w:val="BodyText"/>
        <w:spacing w:line="360" w:lineRule="auto" w:before="128"/>
        <w:ind w:left="1530" w:right="994" w:firstLine="0"/>
      </w:pPr>
      <w:r>
        <w:rPr/>
        <w:t>Puesto de naturaleza administrativa cuya función principal es asesorar el proceso de elaboración de la planificación, diseño y elaboración de los instrumentos y mecanismos para la sistematización y la evaluación de impacto del Programa Mi Familia Aprende.</w:t>
      </w:r>
    </w:p>
    <w:p>
      <w:pPr>
        <w:pStyle w:val="BodyText"/>
        <w:spacing w:before="10"/>
        <w:ind w:firstLine="0"/>
        <w:jc w:val="left"/>
        <w:rPr>
          <w:sz w:val="32"/>
        </w:rPr>
      </w:pPr>
    </w:p>
    <w:p>
      <w:pPr>
        <w:pStyle w:val="Heading2"/>
        <w:numPr>
          <w:ilvl w:val="2"/>
          <w:numId w:val="10"/>
        </w:numPr>
        <w:tabs>
          <w:tab w:pos="1789" w:val="left" w:leader="none"/>
        </w:tabs>
        <w:spacing w:line="240" w:lineRule="auto" w:before="0" w:after="0"/>
        <w:ind w:left="1789" w:right="0" w:hanging="259"/>
        <w:jc w:val="both"/>
      </w:pPr>
      <w:r>
        <w:rPr/>
        <w:t>Funciones</w:t>
      </w:r>
    </w:p>
    <w:p>
      <w:pPr>
        <w:pStyle w:val="ListParagraph"/>
        <w:numPr>
          <w:ilvl w:val="3"/>
          <w:numId w:val="10"/>
        </w:numPr>
        <w:tabs>
          <w:tab w:pos="2238" w:val="left" w:leader="none"/>
        </w:tabs>
        <w:spacing w:line="350" w:lineRule="auto" w:before="129" w:after="0"/>
        <w:ind w:left="2250" w:right="1002" w:hanging="360"/>
        <w:jc w:val="both"/>
        <w:rPr>
          <w:sz w:val="22"/>
        </w:rPr>
      </w:pPr>
      <w:r>
        <w:rPr>
          <w:sz w:val="22"/>
        </w:rPr>
        <w:t>Asesora la utilización de la gestión orientada a resultados en la planificación de la Sub-Dirección y asegura el alcance de los</w:t>
      </w:r>
      <w:r>
        <w:rPr>
          <w:spacing w:val="-17"/>
          <w:sz w:val="22"/>
        </w:rPr>
        <w:t> </w:t>
      </w:r>
      <w:r>
        <w:rPr>
          <w:sz w:val="22"/>
        </w:rPr>
        <w:t>resultados.</w:t>
      </w:r>
    </w:p>
    <w:p>
      <w:pPr>
        <w:pStyle w:val="ListParagraph"/>
        <w:numPr>
          <w:ilvl w:val="3"/>
          <w:numId w:val="10"/>
        </w:numPr>
        <w:tabs>
          <w:tab w:pos="2238" w:val="left" w:leader="none"/>
        </w:tabs>
        <w:spacing w:line="357" w:lineRule="auto" w:before="10" w:after="0"/>
        <w:ind w:left="2250" w:right="1002"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10"/>
        </w:numPr>
        <w:tabs>
          <w:tab w:pos="2238" w:val="left" w:leader="none"/>
        </w:tabs>
        <w:spacing w:line="350" w:lineRule="auto" w:before="0" w:after="0"/>
        <w:ind w:left="2250" w:right="995" w:hanging="360"/>
        <w:jc w:val="both"/>
        <w:rPr>
          <w:sz w:val="22"/>
        </w:rPr>
      </w:pPr>
      <w:r>
        <w:rPr>
          <w:sz w:val="22"/>
        </w:rPr>
        <w:t>Conoce y aplica en sus actividades la misión, políticas, principios y líneas de acción estratégicas del Ministerio de Educación, así como</w:t>
      </w:r>
      <w:r>
        <w:rPr>
          <w:spacing w:val="1"/>
          <w:sz w:val="22"/>
        </w:rPr>
        <w:t> </w:t>
      </w:r>
      <w:r>
        <w:rPr>
          <w:sz w:val="22"/>
        </w:rPr>
        <w:t>las</w:t>
      </w:r>
    </w:p>
    <w:p>
      <w:pPr>
        <w:spacing w:after="0" w:line="350" w:lineRule="auto"/>
        <w:jc w:val="both"/>
        <w:rPr>
          <w:sz w:val="22"/>
        </w:rPr>
        <w:sectPr>
          <w:pgSz w:w="12240" w:h="15840"/>
          <w:pgMar w:header="119" w:footer="1030" w:top="1720" w:bottom="1220" w:left="880" w:right="700"/>
        </w:sectPr>
      </w:pPr>
    </w:p>
    <w:p>
      <w:pPr>
        <w:pStyle w:val="BodyText"/>
        <w:spacing w:before="126"/>
        <w:ind w:left="2250" w:firstLine="0"/>
      </w:pPr>
      <w:r>
        <w:rPr/>
        <w:t>información, etc., aprobadas por el Despacho Superior</w:t>
      </w:r>
    </w:p>
    <w:p>
      <w:pPr>
        <w:pStyle w:val="ListParagraph"/>
        <w:numPr>
          <w:ilvl w:val="3"/>
          <w:numId w:val="10"/>
        </w:numPr>
        <w:tabs>
          <w:tab w:pos="2238" w:val="left" w:leader="none"/>
        </w:tabs>
        <w:spacing w:line="352" w:lineRule="auto" w:before="126" w:after="0"/>
        <w:ind w:left="2250" w:right="1001" w:hanging="360"/>
        <w:jc w:val="both"/>
        <w:rPr>
          <w:sz w:val="22"/>
        </w:rPr>
      </w:pPr>
      <w:r>
        <w:rPr>
          <w:sz w:val="22"/>
        </w:rPr>
        <w:t>Orienta el trabajo a ser realizado por los especialistas de de la Sección de Logística y Control de</w:t>
      </w:r>
      <w:r>
        <w:rPr>
          <w:spacing w:val="-5"/>
          <w:sz w:val="22"/>
        </w:rPr>
        <w:t> </w:t>
      </w:r>
      <w:r>
        <w:rPr>
          <w:sz w:val="22"/>
        </w:rPr>
        <w:t>Resultados</w:t>
      </w:r>
    </w:p>
    <w:p>
      <w:pPr>
        <w:pStyle w:val="ListParagraph"/>
        <w:numPr>
          <w:ilvl w:val="3"/>
          <w:numId w:val="10"/>
        </w:numPr>
        <w:tabs>
          <w:tab w:pos="2238" w:val="left" w:leader="none"/>
        </w:tabs>
        <w:spacing w:line="240" w:lineRule="auto" w:before="7" w:after="0"/>
        <w:ind w:left="2238" w:right="0" w:hanging="348"/>
        <w:jc w:val="both"/>
        <w:rPr>
          <w:sz w:val="22"/>
        </w:rPr>
      </w:pPr>
      <w:r>
        <w:rPr>
          <w:sz w:val="22"/>
        </w:rPr>
        <w:t>Participa en el diseño de los procesos logísticos</w:t>
      </w:r>
      <w:r>
        <w:rPr>
          <w:spacing w:val="-7"/>
          <w:sz w:val="22"/>
        </w:rPr>
        <w:t> </w:t>
      </w:r>
      <w:r>
        <w:rPr>
          <w:sz w:val="22"/>
        </w:rPr>
        <w:t>programados</w:t>
      </w:r>
    </w:p>
    <w:p>
      <w:pPr>
        <w:pStyle w:val="ListParagraph"/>
        <w:numPr>
          <w:ilvl w:val="3"/>
          <w:numId w:val="10"/>
        </w:numPr>
        <w:tabs>
          <w:tab w:pos="2238" w:val="left" w:leader="none"/>
        </w:tabs>
        <w:spacing w:line="355" w:lineRule="auto" w:before="124" w:after="0"/>
        <w:ind w:left="2250" w:right="996" w:hanging="360"/>
        <w:jc w:val="both"/>
        <w:rPr>
          <w:sz w:val="22"/>
        </w:rPr>
      </w:pPr>
      <w:r>
        <w:rPr>
          <w:sz w:val="22"/>
        </w:rPr>
        <w:t>Asesora el proceso de la elaboración de documentos técnico- administrativo requeridos por la Coordinación del Departamento de Formación.</w:t>
      </w:r>
    </w:p>
    <w:p>
      <w:pPr>
        <w:pStyle w:val="ListParagraph"/>
        <w:numPr>
          <w:ilvl w:val="3"/>
          <w:numId w:val="10"/>
        </w:numPr>
        <w:tabs>
          <w:tab w:pos="2238" w:val="left" w:leader="none"/>
        </w:tabs>
        <w:spacing w:line="355" w:lineRule="auto" w:before="6" w:after="0"/>
        <w:ind w:left="2250" w:right="994" w:hanging="360"/>
        <w:jc w:val="both"/>
        <w:rPr>
          <w:sz w:val="22"/>
        </w:rPr>
      </w:pPr>
      <w:r>
        <w:rPr>
          <w:sz w:val="22"/>
        </w:rPr>
        <w:t>Trabaja en equipo y practica diariamente de los valores que son parte del programa de Formación de padres y madres de familia y otros integrantes de la comunidad</w:t>
      </w:r>
      <w:r>
        <w:rPr>
          <w:spacing w:val="-1"/>
          <w:sz w:val="22"/>
        </w:rPr>
        <w:t> </w:t>
      </w:r>
      <w:r>
        <w:rPr>
          <w:sz w:val="22"/>
        </w:rPr>
        <w:t>educativa.</w:t>
      </w:r>
    </w:p>
    <w:p>
      <w:pPr>
        <w:pStyle w:val="ListParagraph"/>
        <w:numPr>
          <w:ilvl w:val="3"/>
          <w:numId w:val="10"/>
        </w:numPr>
        <w:tabs>
          <w:tab w:pos="2238" w:val="left" w:leader="none"/>
        </w:tabs>
        <w:spacing w:line="240" w:lineRule="auto" w:before="5" w:after="0"/>
        <w:ind w:left="2238" w:right="0" w:hanging="348"/>
        <w:jc w:val="both"/>
        <w:rPr>
          <w:sz w:val="22"/>
        </w:rPr>
      </w:pPr>
      <w:r>
        <w:rPr>
          <w:sz w:val="22"/>
        </w:rPr>
        <w:t>Cumple con los compromisos adquiridos en las reuniones de</w:t>
      </w:r>
      <w:r>
        <w:rPr>
          <w:spacing w:val="-9"/>
          <w:sz w:val="22"/>
        </w:rPr>
        <w:t> </w:t>
      </w:r>
      <w:r>
        <w:rPr>
          <w:sz w:val="22"/>
        </w:rPr>
        <w:t>equipo.</w:t>
      </w:r>
    </w:p>
    <w:p>
      <w:pPr>
        <w:pStyle w:val="ListParagraph"/>
        <w:numPr>
          <w:ilvl w:val="3"/>
          <w:numId w:val="10"/>
        </w:numPr>
        <w:tabs>
          <w:tab w:pos="2238" w:val="left" w:leader="none"/>
        </w:tabs>
        <w:spacing w:line="355" w:lineRule="auto" w:before="124" w:after="0"/>
        <w:ind w:left="2250" w:right="998" w:hanging="360"/>
        <w:jc w:val="both"/>
        <w:rPr>
          <w:sz w:val="22"/>
        </w:rPr>
      </w:pPr>
      <w:r>
        <w:rPr>
          <w:sz w:val="22"/>
        </w:rPr>
        <w:t>Desempeña otras tareas y atribuciones derivadas de su cargo y/o que le asigne el (la) Director (a) de Sub-Dirección de Acompañamiento del Proceso de</w:t>
      </w:r>
      <w:r>
        <w:rPr>
          <w:spacing w:val="-3"/>
          <w:sz w:val="22"/>
        </w:rPr>
        <w:t> </w:t>
      </w:r>
      <w:r>
        <w:rPr>
          <w:sz w:val="22"/>
        </w:rPr>
        <w:t>Capacitación.</w:t>
      </w:r>
    </w:p>
    <w:p>
      <w:pPr>
        <w:pStyle w:val="BodyText"/>
        <w:spacing w:before="5"/>
        <w:ind w:firstLine="0"/>
        <w:jc w:val="left"/>
        <w:rPr>
          <w:sz w:val="33"/>
        </w:rPr>
      </w:pPr>
    </w:p>
    <w:p>
      <w:pPr>
        <w:pStyle w:val="Heading2"/>
        <w:numPr>
          <w:ilvl w:val="2"/>
          <w:numId w:val="10"/>
        </w:numPr>
        <w:tabs>
          <w:tab w:pos="1778" w:val="left" w:leader="none"/>
        </w:tabs>
        <w:spacing w:line="240" w:lineRule="auto" w:before="0" w:after="0"/>
        <w:ind w:left="1777" w:right="0" w:hanging="248"/>
        <w:jc w:val="left"/>
      </w:pPr>
      <w:r>
        <w:rPr/>
        <w:t>Perfil</w:t>
      </w:r>
    </w:p>
    <w:p>
      <w:pPr>
        <w:pStyle w:val="BodyText"/>
        <w:spacing w:line="360" w:lineRule="auto" w:before="128"/>
        <w:ind w:left="1530" w:right="1980" w:firstLine="0"/>
        <w:jc w:val="left"/>
      </w:pPr>
      <w:r>
        <w:rPr>
          <w:i/>
          <w:u w:val="single"/>
        </w:rPr>
        <w:t>Educación: </w:t>
      </w:r>
      <w:r>
        <w:rPr/>
        <w:t>Graduado (a) universitario de Licenciatura en Administración, Psicología o Educación, Ingeniería Industrial colegiado activo.</w:t>
      </w:r>
    </w:p>
    <w:p>
      <w:pPr>
        <w:spacing w:line="360" w:lineRule="auto" w:before="0"/>
        <w:ind w:left="1530" w:right="1330" w:firstLine="0"/>
        <w:jc w:val="left"/>
        <w:rPr>
          <w:sz w:val="22"/>
        </w:rPr>
      </w:pPr>
      <w:r>
        <w:rPr>
          <w:i/>
          <w:sz w:val="22"/>
          <w:u w:val="single"/>
        </w:rPr>
        <w:t>Experiencia</w:t>
      </w:r>
      <w:r>
        <w:rPr>
          <w:sz w:val="22"/>
        </w:rPr>
        <w:t>: 2 años en implementación de programas de logística. </w:t>
      </w:r>
      <w:r>
        <w:rPr>
          <w:i/>
          <w:sz w:val="22"/>
          <w:u w:val="single"/>
        </w:rPr>
        <w:t>Conocimientos:</w:t>
      </w:r>
      <w:r>
        <w:rPr>
          <w:i/>
          <w:sz w:val="22"/>
        </w:rPr>
        <w:t> </w:t>
      </w:r>
      <w:r>
        <w:rPr>
          <w:sz w:val="22"/>
        </w:rPr>
        <w:t>ms office nivel intermedio, navegación en internet e intranet </w:t>
      </w:r>
      <w:r>
        <w:rPr>
          <w:i/>
          <w:sz w:val="22"/>
          <w:u w:val="single"/>
        </w:rPr>
        <w:t>Idiomas o Lenguas:</w:t>
      </w:r>
      <w:r>
        <w:rPr>
          <w:i/>
          <w:sz w:val="22"/>
        </w:rPr>
        <w:t> </w:t>
      </w:r>
      <w:r>
        <w:rPr>
          <w:sz w:val="22"/>
        </w:rPr>
        <w:t>español</w:t>
      </w:r>
    </w:p>
    <w:p>
      <w:pPr>
        <w:pStyle w:val="BodyText"/>
        <w:spacing w:before="2"/>
        <w:ind w:left="1530" w:firstLine="0"/>
        <w:jc w:val="left"/>
      </w:pPr>
      <w:r>
        <w:rPr>
          <w:i/>
          <w:u w:val="single"/>
        </w:rPr>
        <w:t>Competencias</w:t>
      </w:r>
      <w:r>
        <w:rPr/>
        <w:t>: organizar, trabajo en equipo, identificación con la institución.</w:t>
      </w:r>
    </w:p>
    <w:p>
      <w:pPr>
        <w:spacing w:before="126"/>
        <w:ind w:left="1530" w:right="0" w:firstLine="0"/>
        <w:jc w:val="left"/>
        <w:rPr>
          <w:sz w:val="22"/>
        </w:rPr>
      </w:pPr>
      <w:r>
        <w:rPr>
          <w:i/>
          <w:sz w:val="22"/>
          <w:u w:val="single"/>
        </w:rPr>
        <w:t>Herramientas:</w:t>
      </w:r>
      <w:r>
        <w:rPr>
          <w:i/>
          <w:sz w:val="22"/>
        </w:rPr>
        <w:t> </w:t>
      </w:r>
      <w:r>
        <w:rPr>
          <w:sz w:val="22"/>
        </w:rPr>
        <w:t>Computadora, impresora, escáner y equipo audiovisual.</w:t>
      </w:r>
    </w:p>
    <w:p>
      <w:pPr>
        <w:spacing w:before="126"/>
        <w:ind w:left="1530" w:right="0" w:firstLine="0"/>
        <w:jc w:val="left"/>
        <w:rPr>
          <w:sz w:val="22"/>
        </w:rPr>
      </w:pPr>
      <w:r>
        <w:rPr>
          <w:i/>
          <w:sz w:val="22"/>
          <w:u w:val="single"/>
        </w:rPr>
        <w:t>Requerimientos Físicos</w:t>
      </w:r>
      <w:r>
        <w:rPr>
          <w:sz w:val="22"/>
        </w:rPr>
        <w:t>: n/a</w:t>
      </w:r>
    </w:p>
    <w:p>
      <w:pPr>
        <w:spacing w:before="127"/>
        <w:ind w:left="1530" w:right="0" w:firstLine="0"/>
        <w:jc w:val="left"/>
        <w:rPr>
          <w:sz w:val="22"/>
        </w:rPr>
      </w:pPr>
      <w:r>
        <w:rPr>
          <w:i/>
          <w:sz w:val="22"/>
          <w:u w:val="single"/>
        </w:rPr>
        <w:t>Habilidades</w:t>
      </w:r>
      <w:r>
        <w:rPr>
          <w:sz w:val="22"/>
        </w:rPr>
        <w:t>: liderazgo, creatividad, comunicación</w:t>
      </w:r>
    </w:p>
    <w:p>
      <w:pPr>
        <w:spacing w:before="126"/>
        <w:ind w:left="1530" w:right="0" w:firstLine="0"/>
        <w:jc w:val="left"/>
        <w:rPr>
          <w:sz w:val="22"/>
        </w:rPr>
      </w:pPr>
      <w:r>
        <w:rPr>
          <w:i/>
          <w:sz w:val="22"/>
          <w:u w:val="single"/>
        </w:rPr>
        <w:t>Riesgos</w:t>
      </w:r>
      <w:r>
        <w:rPr>
          <w:sz w:val="22"/>
        </w:rPr>
        <w:t>: n/a</w:t>
      </w:r>
    </w:p>
    <w:p>
      <w:pPr>
        <w:spacing w:after="0"/>
        <w:jc w:val="left"/>
        <w:rPr>
          <w:sz w:val="22"/>
        </w:rPr>
        <w:sectPr>
          <w:headerReference w:type="default" r:id="rId72"/>
          <w:footerReference w:type="default" r:id="rId73"/>
          <w:pgSz w:w="12240" w:h="15840"/>
          <w:pgMar w:header="119" w:footer="1030" w:top="2060" w:bottom="1220" w:left="880" w:right="700"/>
          <w:pgNumType w:start="61"/>
        </w:sectPr>
      </w:pPr>
    </w:p>
    <w:p>
      <w:pPr>
        <w:pStyle w:val="BodyText"/>
        <w:ind w:left="2786" w:firstLine="0"/>
        <w:jc w:val="left"/>
        <w:rPr>
          <w:sz w:val="20"/>
        </w:rPr>
      </w:pPr>
      <w:r>
        <w:rPr>
          <w:sz w:val="20"/>
        </w:rPr>
        <w:drawing>
          <wp:inline distT="0" distB="0" distL="0" distR="0">
            <wp:extent cx="2823538" cy="1017841"/>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47" cstate="print"/>
                    <a:stretch>
                      <a:fillRect/>
                    </a:stretch>
                  </pic:blipFill>
                  <pic:spPr>
                    <a:xfrm>
                      <a:off x="0" y="0"/>
                      <a:ext cx="2823538" cy="1017841"/>
                    </a:xfrm>
                    <a:prstGeom prst="rect">
                      <a:avLst/>
                    </a:prstGeom>
                  </pic:spPr>
                </pic:pic>
              </a:graphicData>
            </a:graphic>
          </wp:inline>
        </w:drawing>
      </w:r>
      <w:r>
        <w:rPr>
          <w:sz w:val="20"/>
        </w:rPr>
      </w:r>
    </w:p>
    <w:p>
      <w:pPr>
        <w:pStyle w:val="BodyText"/>
        <w:ind w:firstLine="0"/>
        <w:jc w:val="left"/>
        <w:rPr>
          <w:sz w:val="20"/>
        </w:rPr>
      </w:pPr>
    </w:p>
    <w:p>
      <w:pPr>
        <w:pStyle w:val="BodyText"/>
        <w:spacing w:before="1"/>
        <w:ind w:firstLine="0"/>
        <w:jc w:val="left"/>
        <w:rPr>
          <w:sz w:val="21"/>
        </w:rPr>
      </w:pPr>
    </w:p>
    <w:p>
      <w:pPr>
        <w:pStyle w:val="Heading1"/>
        <w:numPr>
          <w:ilvl w:val="1"/>
          <w:numId w:val="10"/>
        </w:numPr>
        <w:tabs>
          <w:tab w:pos="1501" w:val="left" w:leader="none"/>
          <w:tab w:pos="1502" w:val="left" w:leader="none"/>
          <w:tab w:pos="7595" w:val="left" w:leader="none"/>
        </w:tabs>
        <w:spacing w:line="360" w:lineRule="auto" w:before="0" w:after="0"/>
        <w:ind w:left="822" w:right="997" w:firstLine="0"/>
        <w:jc w:val="left"/>
      </w:pPr>
      <w:r>
        <w:rPr/>
        <w:t>Asesor  Sección  de  Logística  y  Control </w:t>
      </w:r>
      <w:r>
        <w:rPr>
          <w:spacing w:val="50"/>
        </w:rPr>
        <w:t> </w:t>
      </w:r>
      <w:r>
        <w:rPr/>
        <w:t>de </w:t>
      </w:r>
      <w:r>
        <w:rPr>
          <w:spacing w:val="8"/>
        </w:rPr>
        <w:t> </w:t>
      </w:r>
      <w:r>
        <w:rPr/>
        <w:t>Resultados</w:t>
        <w:tab/>
        <w:t>(Asesor </w:t>
      </w:r>
      <w:r>
        <w:rPr>
          <w:spacing w:val="-3"/>
        </w:rPr>
        <w:t>Profesional </w:t>
      </w:r>
      <w:r>
        <w:rPr/>
        <w:t>Especializado</w:t>
      </w:r>
      <w:r>
        <w:rPr>
          <w:spacing w:val="-1"/>
        </w:rPr>
        <w:t> </w:t>
      </w:r>
      <w:r>
        <w:rPr/>
        <w:t>II)</w:t>
      </w:r>
    </w:p>
    <w:p>
      <w:pPr>
        <w:pStyle w:val="Heading2"/>
        <w:numPr>
          <w:ilvl w:val="2"/>
          <w:numId w:val="10"/>
        </w:numPr>
        <w:tabs>
          <w:tab w:pos="1778" w:val="left" w:leader="none"/>
        </w:tabs>
        <w:spacing w:line="249" w:lineRule="exact" w:before="0" w:after="0"/>
        <w:ind w:left="1777" w:right="0" w:hanging="248"/>
        <w:jc w:val="both"/>
      </w:pPr>
      <w:r>
        <w:rPr/>
        <w:t>Naturaleza del puesto (función</w:t>
      </w:r>
      <w:r>
        <w:rPr>
          <w:spacing w:val="-3"/>
        </w:rPr>
        <w:t> </w:t>
      </w:r>
      <w:r>
        <w:rPr/>
        <w:t>principal)</w:t>
      </w:r>
    </w:p>
    <w:p>
      <w:pPr>
        <w:pStyle w:val="BodyText"/>
        <w:spacing w:line="360" w:lineRule="auto" w:before="128"/>
        <w:ind w:left="1530" w:right="994" w:firstLine="0"/>
      </w:pPr>
      <w:r>
        <w:rPr/>
        <w:t>Puesto de naturaleza administrativa cuya función principal es asesorar la utilización de la gestión orientada a resultados en la planificación de la Sub- Dirección y asegura el alcance de los</w:t>
      </w:r>
      <w:r>
        <w:rPr>
          <w:spacing w:val="-7"/>
        </w:rPr>
        <w:t> </w:t>
      </w:r>
      <w:r>
        <w:rPr/>
        <w:t>resultados.</w:t>
      </w:r>
    </w:p>
    <w:p>
      <w:pPr>
        <w:pStyle w:val="BodyText"/>
        <w:spacing w:before="11"/>
        <w:ind w:firstLine="0"/>
        <w:jc w:val="left"/>
        <w:rPr>
          <w:sz w:val="32"/>
        </w:rPr>
      </w:pPr>
    </w:p>
    <w:p>
      <w:pPr>
        <w:pStyle w:val="Heading2"/>
        <w:numPr>
          <w:ilvl w:val="2"/>
          <w:numId w:val="10"/>
        </w:numPr>
        <w:tabs>
          <w:tab w:pos="1789" w:val="left" w:leader="none"/>
        </w:tabs>
        <w:spacing w:line="240" w:lineRule="auto" w:before="0" w:after="0"/>
        <w:ind w:left="1789" w:right="0" w:hanging="259"/>
        <w:jc w:val="both"/>
      </w:pPr>
      <w:r>
        <w:rPr/>
        <w:t>Funciones</w:t>
      </w:r>
    </w:p>
    <w:p>
      <w:pPr>
        <w:pStyle w:val="ListParagraph"/>
        <w:numPr>
          <w:ilvl w:val="3"/>
          <w:numId w:val="10"/>
        </w:numPr>
        <w:tabs>
          <w:tab w:pos="2238" w:val="left" w:leader="none"/>
        </w:tabs>
        <w:spacing w:line="355" w:lineRule="auto" w:before="129" w:after="0"/>
        <w:ind w:left="2250" w:right="1001" w:hanging="360"/>
        <w:jc w:val="both"/>
        <w:rPr>
          <w:sz w:val="22"/>
        </w:rPr>
      </w:pPr>
      <w:r>
        <w:rPr>
          <w:sz w:val="22"/>
        </w:rPr>
        <w:t>Revisa las políticas educativas y estrategias del Gobierno de Guatemala relacionadas con el tema de Educación y las políticas de Desarrollo Social (Mi Familia Progresa, programas de salud y otros</w:t>
      </w:r>
      <w:r>
        <w:rPr>
          <w:spacing w:val="-8"/>
          <w:sz w:val="22"/>
        </w:rPr>
        <w:t> </w:t>
      </w:r>
      <w:r>
        <w:rPr>
          <w:sz w:val="22"/>
        </w:rPr>
        <w:t>relacionados).</w:t>
      </w:r>
    </w:p>
    <w:p>
      <w:pPr>
        <w:pStyle w:val="ListParagraph"/>
        <w:numPr>
          <w:ilvl w:val="3"/>
          <w:numId w:val="10"/>
        </w:numPr>
        <w:tabs>
          <w:tab w:pos="2238" w:val="left" w:leader="none"/>
        </w:tabs>
        <w:spacing w:line="357" w:lineRule="auto" w:before="4" w:after="0"/>
        <w:ind w:left="2250" w:right="996"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 etc., aprobadas por el Despacho</w:t>
      </w:r>
      <w:r>
        <w:rPr>
          <w:spacing w:val="-5"/>
          <w:sz w:val="22"/>
        </w:rPr>
        <w:t> </w:t>
      </w:r>
      <w:r>
        <w:rPr>
          <w:sz w:val="22"/>
        </w:rPr>
        <w:t>Superior.</w:t>
      </w:r>
    </w:p>
    <w:p>
      <w:pPr>
        <w:pStyle w:val="ListParagraph"/>
        <w:numPr>
          <w:ilvl w:val="3"/>
          <w:numId w:val="10"/>
        </w:numPr>
        <w:tabs>
          <w:tab w:pos="2238" w:val="left" w:leader="none"/>
        </w:tabs>
        <w:spacing w:line="350" w:lineRule="auto" w:before="1" w:after="0"/>
        <w:ind w:left="2250" w:right="996" w:hanging="360"/>
        <w:jc w:val="both"/>
        <w:rPr>
          <w:sz w:val="22"/>
        </w:rPr>
      </w:pPr>
      <w:r>
        <w:rPr>
          <w:sz w:val="22"/>
        </w:rPr>
        <w:t>Asesora a su jefe inmediato en todas las actividades de logística que requiera el desarrollo de las acciones de monitoreo y</w:t>
      </w:r>
      <w:r>
        <w:rPr>
          <w:spacing w:val="-12"/>
          <w:sz w:val="22"/>
        </w:rPr>
        <w:t> </w:t>
      </w:r>
      <w:r>
        <w:rPr>
          <w:sz w:val="22"/>
        </w:rPr>
        <w:t>verificación.</w:t>
      </w:r>
    </w:p>
    <w:p>
      <w:pPr>
        <w:pStyle w:val="ListParagraph"/>
        <w:numPr>
          <w:ilvl w:val="3"/>
          <w:numId w:val="10"/>
        </w:numPr>
        <w:tabs>
          <w:tab w:pos="2238" w:val="left" w:leader="none"/>
        </w:tabs>
        <w:spacing w:line="352" w:lineRule="auto" w:before="10" w:after="0"/>
        <w:ind w:left="2250" w:right="1000" w:hanging="360"/>
        <w:jc w:val="both"/>
        <w:rPr>
          <w:sz w:val="22"/>
        </w:rPr>
      </w:pPr>
      <w:r>
        <w:rPr>
          <w:sz w:val="22"/>
        </w:rPr>
        <w:t>Da seguimiento para agilizar los procesos administrativos que se coordinen con otras dependencias del</w:t>
      </w:r>
      <w:r>
        <w:rPr>
          <w:spacing w:val="-3"/>
          <w:sz w:val="22"/>
        </w:rPr>
        <w:t> </w:t>
      </w:r>
      <w:r>
        <w:rPr>
          <w:sz w:val="22"/>
        </w:rPr>
        <w:t>Ministerio.</w:t>
      </w:r>
    </w:p>
    <w:p>
      <w:pPr>
        <w:pStyle w:val="ListParagraph"/>
        <w:numPr>
          <w:ilvl w:val="3"/>
          <w:numId w:val="10"/>
        </w:numPr>
        <w:tabs>
          <w:tab w:pos="2238" w:val="left" w:leader="none"/>
        </w:tabs>
        <w:spacing w:line="350" w:lineRule="auto" w:before="8" w:after="0"/>
        <w:ind w:left="2250" w:right="997" w:hanging="360"/>
        <w:jc w:val="both"/>
        <w:rPr>
          <w:sz w:val="22"/>
        </w:rPr>
      </w:pPr>
      <w:r>
        <w:rPr>
          <w:sz w:val="22"/>
        </w:rPr>
        <w:t>Apoya en la organización y ejecución de eventos y actividades propias del quehacer de la</w:t>
      </w:r>
      <w:r>
        <w:rPr>
          <w:spacing w:val="-2"/>
          <w:sz w:val="22"/>
        </w:rPr>
        <w:t> </w:t>
      </w:r>
      <w:r>
        <w:rPr>
          <w:sz w:val="22"/>
        </w:rPr>
        <w:t>dependencia.</w:t>
      </w:r>
    </w:p>
    <w:p>
      <w:pPr>
        <w:pStyle w:val="ListParagraph"/>
        <w:numPr>
          <w:ilvl w:val="3"/>
          <w:numId w:val="10"/>
        </w:numPr>
        <w:tabs>
          <w:tab w:pos="2238" w:val="left" w:leader="none"/>
        </w:tabs>
        <w:spacing w:line="350" w:lineRule="auto" w:before="10" w:after="0"/>
        <w:ind w:left="2250" w:right="998" w:hanging="360"/>
        <w:jc w:val="both"/>
        <w:rPr>
          <w:sz w:val="22"/>
        </w:rPr>
      </w:pPr>
      <w:r>
        <w:rPr>
          <w:sz w:val="22"/>
        </w:rPr>
        <w:t>Provee al personal de la DIGEFOCE los recursos necesarios para el desempeño de sus funciones y</w:t>
      </w:r>
      <w:r>
        <w:rPr>
          <w:spacing w:val="-7"/>
          <w:sz w:val="22"/>
        </w:rPr>
        <w:t> </w:t>
      </w:r>
      <w:r>
        <w:rPr>
          <w:sz w:val="22"/>
        </w:rPr>
        <w:t>atribuciones.</w:t>
      </w:r>
    </w:p>
    <w:p>
      <w:pPr>
        <w:pStyle w:val="ListParagraph"/>
        <w:numPr>
          <w:ilvl w:val="3"/>
          <w:numId w:val="10"/>
        </w:numPr>
        <w:tabs>
          <w:tab w:pos="2238" w:val="left" w:leader="none"/>
        </w:tabs>
        <w:spacing w:line="350" w:lineRule="auto" w:before="12" w:after="0"/>
        <w:ind w:left="2250" w:right="1000" w:hanging="360"/>
        <w:jc w:val="both"/>
        <w:rPr>
          <w:sz w:val="22"/>
        </w:rPr>
      </w:pPr>
      <w:r>
        <w:rPr>
          <w:sz w:val="22"/>
        </w:rPr>
        <w:t>Promueve adecuados canales de comunicación e información entre el personal responsable de ejecutar el trabajo de campo y el de</w:t>
      </w:r>
      <w:r>
        <w:rPr>
          <w:spacing w:val="-17"/>
          <w:sz w:val="22"/>
        </w:rPr>
        <w:t> </w:t>
      </w:r>
      <w:r>
        <w:rPr>
          <w:sz w:val="22"/>
        </w:rPr>
        <w:t>gabinete.</w:t>
      </w:r>
    </w:p>
    <w:p>
      <w:pPr>
        <w:pStyle w:val="ListParagraph"/>
        <w:numPr>
          <w:ilvl w:val="3"/>
          <w:numId w:val="10"/>
        </w:numPr>
        <w:tabs>
          <w:tab w:pos="2238" w:val="left" w:leader="none"/>
        </w:tabs>
        <w:spacing w:line="240" w:lineRule="auto" w:before="10" w:after="0"/>
        <w:ind w:left="2238" w:right="0" w:hanging="348"/>
        <w:jc w:val="both"/>
        <w:rPr>
          <w:sz w:val="22"/>
        </w:rPr>
      </w:pPr>
      <w:r>
        <w:rPr>
          <w:sz w:val="22"/>
        </w:rPr>
        <w:t>Asiste por delegación a todas aquellas reuniones que se</w:t>
      </w:r>
      <w:r>
        <w:rPr>
          <w:spacing w:val="-12"/>
          <w:sz w:val="22"/>
        </w:rPr>
        <w:t> </w:t>
      </w:r>
      <w:r>
        <w:rPr>
          <w:sz w:val="22"/>
        </w:rPr>
        <w:t>programen.</w:t>
      </w:r>
    </w:p>
    <w:p>
      <w:pPr>
        <w:pStyle w:val="ListParagraph"/>
        <w:numPr>
          <w:ilvl w:val="3"/>
          <w:numId w:val="10"/>
        </w:numPr>
        <w:tabs>
          <w:tab w:pos="2238" w:val="left" w:leader="none"/>
        </w:tabs>
        <w:spacing w:line="355" w:lineRule="auto" w:before="125" w:after="0"/>
        <w:ind w:left="2250" w:right="1001" w:hanging="360"/>
        <w:jc w:val="both"/>
        <w:rPr>
          <w:sz w:val="22"/>
        </w:rPr>
      </w:pPr>
      <w:r>
        <w:rPr>
          <w:sz w:val="22"/>
        </w:rPr>
        <w:t>Preparar informes de alerta sobre hallazgos detectados en el requerimiento de insumos para las capacitaciones, a fin de no tener carencias al momento de realizar las</w:t>
      </w:r>
      <w:r>
        <w:rPr>
          <w:spacing w:val="-4"/>
          <w:sz w:val="22"/>
        </w:rPr>
        <w:t> </w:t>
      </w:r>
      <w:r>
        <w:rPr>
          <w:sz w:val="22"/>
        </w:rPr>
        <w:t>capacitaciones.</w:t>
      </w:r>
    </w:p>
    <w:p>
      <w:pPr>
        <w:pStyle w:val="ListParagraph"/>
        <w:numPr>
          <w:ilvl w:val="3"/>
          <w:numId w:val="10"/>
        </w:numPr>
        <w:tabs>
          <w:tab w:pos="2238" w:val="left" w:leader="none"/>
        </w:tabs>
        <w:spacing w:line="350" w:lineRule="auto" w:before="6" w:after="0"/>
        <w:ind w:left="2250" w:right="1003" w:hanging="360"/>
        <w:jc w:val="both"/>
        <w:rPr>
          <w:sz w:val="22"/>
        </w:rPr>
      </w:pPr>
      <w:r>
        <w:rPr>
          <w:sz w:val="22"/>
        </w:rPr>
        <w:t>Programa las solicitudes de recursos materiales para el funcionamiento de la</w:t>
      </w:r>
      <w:r>
        <w:rPr>
          <w:spacing w:val="-1"/>
          <w:sz w:val="22"/>
        </w:rPr>
        <w:t> </w:t>
      </w:r>
      <w:r>
        <w:rPr>
          <w:sz w:val="22"/>
        </w:rPr>
        <w:t>Dependencia.</w:t>
      </w:r>
    </w:p>
    <w:p>
      <w:pPr>
        <w:spacing w:after="0" w:line="350" w:lineRule="auto"/>
        <w:jc w:val="both"/>
        <w:rPr>
          <w:sz w:val="22"/>
        </w:rPr>
        <w:sectPr>
          <w:headerReference w:type="default" r:id="rId74"/>
          <w:footerReference w:type="default" r:id="rId75"/>
          <w:pgSz w:w="12240" w:h="15840"/>
          <w:pgMar w:header="0" w:footer="1030" w:top="120" w:bottom="1220" w:left="880" w:right="700"/>
          <w:pgNumType w:start="62"/>
        </w:sectPr>
      </w:pPr>
    </w:p>
    <w:p>
      <w:pPr>
        <w:pStyle w:val="BodyText"/>
        <w:spacing w:line="360" w:lineRule="auto" w:before="124"/>
        <w:ind w:left="2250" w:right="996" w:firstLine="0"/>
      </w:pPr>
      <w:r>
        <w:rPr/>
        <w:t>capacitación y garantizar los insumos para el desarrollo de las actividades de campo.</w:t>
      </w:r>
    </w:p>
    <w:p>
      <w:pPr>
        <w:pStyle w:val="ListParagraph"/>
        <w:numPr>
          <w:ilvl w:val="3"/>
          <w:numId w:val="10"/>
        </w:numPr>
        <w:tabs>
          <w:tab w:pos="2238" w:val="left" w:leader="none"/>
        </w:tabs>
        <w:spacing w:line="350" w:lineRule="auto" w:before="1" w:after="0"/>
        <w:ind w:left="2250" w:right="1003" w:hanging="360"/>
        <w:jc w:val="both"/>
        <w:rPr>
          <w:sz w:val="22"/>
        </w:rPr>
      </w:pPr>
      <w:r>
        <w:rPr>
          <w:sz w:val="22"/>
        </w:rPr>
        <w:t>Asesora el proceso de elaboración de informes de satisfacción de bienes y servicios adquiridos por la</w:t>
      </w:r>
      <w:r>
        <w:rPr>
          <w:spacing w:val="-1"/>
          <w:sz w:val="22"/>
        </w:rPr>
        <w:t> </w:t>
      </w:r>
      <w:r>
        <w:rPr>
          <w:sz w:val="22"/>
        </w:rPr>
        <w:t>Dependencia.</w:t>
      </w:r>
    </w:p>
    <w:p>
      <w:pPr>
        <w:pStyle w:val="ListParagraph"/>
        <w:numPr>
          <w:ilvl w:val="3"/>
          <w:numId w:val="10"/>
        </w:numPr>
        <w:tabs>
          <w:tab w:pos="2238" w:val="left" w:leader="none"/>
        </w:tabs>
        <w:spacing w:line="350" w:lineRule="auto" w:before="10" w:after="0"/>
        <w:ind w:left="2250" w:right="1002" w:hanging="360"/>
        <w:jc w:val="both"/>
        <w:rPr>
          <w:sz w:val="22"/>
        </w:rPr>
      </w:pPr>
      <w:r>
        <w:rPr>
          <w:sz w:val="22"/>
        </w:rPr>
        <w:t>Integra las comisiones de evaluación en los procesos de cotización y licitación.</w:t>
      </w:r>
    </w:p>
    <w:p>
      <w:pPr>
        <w:pStyle w:val="ListParagraph"/>
        <w:numPr>
          <w:ilvl w:val="3"/>
          <w:numId w:val="10"/>
        </w:numPr>
        <w:tabs>
          <w:tab w:pos="2238" w:val="left" w:leader="none"/>
        </w:tabs>
        <w:spacing w:line="352" w:lineRule="auto" w:before="10" w:after="0"/>
        <w:ind w:left="2250" w:right="1000" w:hanging="360"/>
        <w:jc w:val="both"/>
        <w:rPr>
          <w:sz w:val="22"/>
        </w:rPr>
      </w:pPr>
      <w:r>
        <w:rPr>
          <w:sz w:val="22"/>
        </w:rPr>
        <w:t>Elabora el Plan Anual de Adquisiciones y le da seguimiento en la Dirección de Compras y Adquisiciones del Ministerio de</w:t>
      </w:r>
      <w:r>
        <w:rPr>
          <w:spacing w:val="-4"/>
          <w:sz w:val="22"/>
        </w:rPr>
        <w:t> </w:t>
      </w:r>
      <w:r>
        <w:rPr>
          <w:sz w:val="22"/>
        </w:rPr>
        <w:t>Educación.</w:t>
      </w:r>
    </w:p>
    <w:p>
      <w:pPr>
        <w:pStyle w:val="ListParagraph"/>
        <w:numPr>
          <w:ilvl w:val="3"/>
          <w:numId w:val="10"/>
        </w:numPr>
        <w:tabs>
          <w:tab w:pos="2238" w:val="left" w:leader="none"/>
        </w:tabs>
        <w:spacing w:line="355" w:lineRule="auto" w:before="8" w:after="0"/>
        <w:ind w:left="2250" w:right="1000" w:hanging="360"/>
        <w:jc w:val="both"/>
        <w:rPr>
          <w:sz w:val="22"/>
        </w:rPr>
      </w:pPr>
      <w:r>
        <w:rPr>
          <w:sz w:val="22"/>
        </w:rPr>
        <w:t>Trabaja en equipo y practica diariamente de los valores que son parte del programa de Formación de padres y madres de familia y otros integrantes de la comunidad</w:t>
      </w:r>
      <w:r>
        <w:rPr>
          <w:spacing w:val="-1"/>
          <w:sz w:val="22"/>
        </w:rPr>
        <w:t> </w:t>
      </w:r>
      <w:r>
        <w:rPr>
          <w:sz w:val="22"/>
        </w:rPr>
        <w:t>educativa.</w:t>
      </w:r>
    </w:p>
    <w:p>
      <w:pPr>
        <w:pStyle w:val="ListParagraph"/>
        <w:numPr>
          <w:ilvl w:val="3"/>
          <w:numId w:val="10"/>
        </w:numPr>
        <w:tabs>
          <w:tab w:pos="2238" w:val="left" w:leader="none"/>
        </w:tabs>
        <w:spacing w:line="240" w:lineRule="auto" w:before="4" w:after="0"/>
        <w:ind w:left="2238" w:right="0" w:hanging="348"/>
        <w:jc w:val="both"/>
        <w:rPr>
          <w:sz w:val="22"/>
        </w:rPr>
      </w:pPr>
      <w:r>
        <w:rPr>
          <w:sz w:val="22"/>
        </w:rPr>
        <w:t>Cumple con los compromisos adquiridos en las reuniones de</w:t>
      </w:r>
      <w:r>
        <w:rPr>
          <w:spacing w:val="-9"/>
          <w:sz w:val="22"/>
        </w:rPr>
        <w:t> </w:t>
      </w:r>
      <w:r>
        <w:rPr>
          <w:sz w:val="22"/>
        </w:rPr>
        <w:t>equipo.</w:t>
      </w:r>
    </w:p>
    <w:p>
      <w:pPr>
        <w:pStyle w:val="ListParagraph"/>
        <w:numPr>
          <w:ilvl w:val="3"/>
          <w:numId w:val="10"/>
        </w:numPr>
        <w:tabs>
          <w:tab w:pos="2238" w:val="left" w:leader="none"/>
        </w:tabs>
        <w:spacing w:line="355" w:lineRule="auto" w:before="127" w:after="0"/>
        <w:ind w:left="2250" w:right="997" w:hanging="360"/>
        <w:jc w:val="both"/>
        <w:rPr>
          <w:sz w:val="22"/>
        </w:rPr>
      </w:pPr>
      <w:r>
        <w:rPr>
          <w:sz w:val="22"/>
        </w:rPr>
        <w:t>Desempeña otras tareas y atribuciones derivadas de su cargo y/o que le asigne el (la) Director (a) de Sub-Dirección de Acompañamiento del Proceso de</w:t>
      </w:r>
      <w:r>
        <w:rPr>
          <w:spacing w:val="-3"/>
          <w:sz w:val="22"/>
        </w:rPr>
        <w:t> </w:t>
      </w:r>
      <w:r>
        <w:rPr>
          <w:sz w:val="22"/>
        </w:rPr>
        <w:t>Capacitación.</w:t>
      </w:r>
    </w:p>
    <w:p>
      <w:pPr>
        <w:pStyle w:val="BodyText"/>
        <w:spacing w:before="2"/>
        <w:ind w:firstLine="0"/>
        <w:jc w:val="left"/>
        <w:rPr>
          <w:sz w:val="33"/>
        </w:rPr>
      </w:pPr>
    </w:p>
    <w:p>
      <w:pPr>
        <w:pStyle w:val="Heading2"/>
        <w:numPr>
          <w:ilvl w:val="2"/>
          <w:numId w:val="10"/>
        </w:numPr>
        <w:tabs>
          <w:tab w:pos="1777" w:val="left" w:leader="none"/>
        </w:tabs>
        <w:spacing w:line="240" w:lineRule="auto" w:before="0" w:after="0"/>
        <w:ind w:left="1776" w:right="0" w:hanging="247"/>
        <w:jc w:val="both"/>
      </w:pPr>
      <w:r>
        <w:rPr/>
        <w:t>Perfil</w:t>
      </w:r>
    </w:p>
    <w:p>
      <w:pPr>
        <w:pStyle w:val="BodyText"/>
        <w:spacing w:line="360" w:lineRule="auto" w:before="129"/>
        <w:ind w:left="1902" w:right="1000" w:firstLine="0"/>
      </w:pPr>
      <w:r>
        <w:rPr>
          <w:i/>
          <w:u w:val="single"/>
        </w:rPr>
        <w:t>Educación:</w:t>
      </w:r>
      <w:r>
        <w:rPr>
          <w:i/>
        </w:rPr>
        <w:t> </w:t>
      </w:r>
      <w:r>
        <w:rPr/>
        <w:t>Graduado de nivel medio como bachiller, secretaria, perito, estudios universitarios en Administración, trabajo social, educación, u otra afín, primeros</w:t>
      </w:r>
      <w:r>
        <w:rPr>
          <w:spacing w:val="-2"/>
        </w:rPr>
        <w:t> </w:t>
      </w:r>
      <w:r>
        <w:rPr/>
        <w:t>años.</w:t>
      </w:r>
    </w:p>
    <w:p>
      <w:pPr>
        <w:spacing w:before="2"/>
        <w:ind w:left="1902" w:right="0" w:firstLine="0"/>
        <w:jc w:val="both"/>
        <w:rPr>
          <w:sz w:val="22"/>
        </w:rPr>
      </w:pPr>
      <w:r>
        <w:rPr>
          <w:i/>
          <w:sz w:val="22"/>
          <w:u w:val="single"/>
        </w:rPr>
        <w:t>Experiencia</w:t>
      </w:r>
      <w:r>
        <w:rPr>
          <w:sz w:val="22"/>
        </w:rPr>
        <w:t>: 1 año en trabajos administrativos</w:t>
      </w:r>
    </w:p>
    <w:p>
      <w:pPr>
        <w:pStyle w:val="BodyText"/>
        <w:spacing w:line="360" w:lineRule="auto" w:before="126"/>
        <w:ind w:left="1902" w:right="999" w:firstLine="0"/>
      </w:pPr>
      <w:r>
        <w:rPr>
          <w:i/>
          <w:u w:val="single"/>
        </w:rPr>
        <w:t>Conocimientos</w:t>
      </w:r>
      <w:r>
        <w:rPr/>
        <w:t>: ms office nivel intermedio, correo electrónico, navegación en internet.</w:t>
      </w:r>
    </w:p>
    <w:p>
      <w:pPr>
        <w:spacing w:line="252" w:lineRule="exact" w:before="0"/>
        <w:ind w:left="1902" w:right="0" w:firstLine="0"/>
        <w:jc w:val="both"/>
        <w:rPr>
          <w:sz w:val="22"/>
        </w:rPr>
      </w:pPr>
      <w:r>
        <w:rPr>
          <w:i/>
          <w:sz w:val="22"/>
          <w:u w:val="single"/>
        </w:rPr>
        <w:t>Idiomas o Lenguas:</w:t>
      </w:r>
      <w:r>
        <w:rPr>
          <w:i/>
          <w:sz w:val="22"/>
        </w:rPr>
        <w:t> </w:t>
      </w:r>
      <w:r>
        <w:rPr>
          <w:sz w:val="22"/>
        </w:rPr>
        <w:t>español</w:t>
      </w:r>
    </w:p>
    <w:p>
      <w:pPr>
        <w:pStyle w:val="BodyText"/>
        <w:spacing w:before="126"/>
        <w:ind w:left="1902" w:firstLine="0"/>
      </w:pPr>
      <w:r>
        <w:rPr>
          <w:i/>
          <w:u w:val="single"/>
        </w:rPr>
        <w:t>Competencias:</w:t>
      </w:r>
      <w:r>
        <w:rPr>
          <w:i/>
        </w:rPr>
        <w:t> </w:t>
      </w:r>
      <w:r>
        <w:rPr/>
        <w:t>organizar, trabajo en equipo, identificación con la institución.</w:t>
      </w:r>
    </w:p>
    <w:p>
      <w:pPr>
        <w:spacing w:before="126"/>
        <w:ind w:left="1902" w:right="0" w:firstLine="0"/>
        <w:jc w:val="both"/>
        <w:rPr>
          <w:sz w:val="22"/>
        </w:rPr>
      </w:pPr>
      <w:r>
        <w:rPr>
          <w:i/>
          <w:sz w:val="22"/>
          <w:u w:val="single"/>
        </w:rPr>
        <w:t>Herramientas:</w:t>
      </w:r>
      <w:r>
        <w:rPr>
          <w:i/>
          <w:sz w:val="22"/>
        </w:rPr>
        <w:t> </w:t>
      </w:r>
      <w:r>
        <w:rPr>
          <w:sz w:val="22"/>
        </w:rPr>
        <w:t>computadora, impresora, fotocopiadora.</w:t>
      </w:r>
    </w:p>
    <w:p>
      <w:pPr>
        <w:spacing w:before="127"/>
        <w:ind w:left="1902" w:right="0" w:firstLine="0"/>
        <w:jc w:val="both"/>
        <w:rPr>
          <w:sz w:val="22"/>
        </w:rPr>
      </w:pPr>
      <w:r>
        <w:rPr>
          <w:i/>
          <w:sz w:val="22"/>
          <w:u w:val="single"/>
        </w:rPr>
        <w:t>Requerimientos Físicos:</w:t>
      </w:r>
      <w:r>
        <w:rPr>
          <w:i/>
          <w:sz w:val="22"/>
        </w:rPr>
        <w:t> </w:t>
      </w:r>
      <w:r>
        <w:rPr>
          <w:sz w:val="22"/>
        </w:rPr>
        <w:t>n/a</w:t>
      </w:r>
    </w:p>
    <w:p>
      <w:pPr>
        <w:spacing w:before="126"/>
        <w:ind w:left="1902" w:right="0" w:firstLine="0"/>
        <w:jc w:val="both"/>
        <w:rPr>
          <w:sz w:val="22"/>
        </w:rPr>
      </w:pPr>
      <w:r>
        <w:rPr>
          <w:i/>
          <w:sz w:val="22"/>
          <w:u w:val="single"/>
        </w:rPr>
        <w:t>Habilidades:</w:t>
      </w:r>
      <w:r>
        <w:rPr>
          <w:i/>
          <w:sz w:val="22"/>
        </w:rPr>
        <w:t> </w:t>
      </w:r>
      <w:r>
        <w:rPr>
          <w:sz w:val="22"/>
        </w:rPr>
        <w:t>creatividad, comunicación, organización.</w:t>
      </w:r>
    </w:p>
    <w:p>
      <w:pPr>
        <w:spacing w:before="129"/>
        <w:ind w:left="1902" w:right="0" w:firstLine="0"/>
        <w:jc w:val="left"/>
        <w:rPr>
          <w:sz w:val="22"/>
        </w:rPr>
      </w:pPr>
      <w:r>
        <w:rPr>
          <w:i/>
          <w:sz w:val="22"/>
          <w:u w:val="single"/>
        </w:rPr>
        <w:t>Riesgos:</w:t>
      </w:r>
      <w:r>
        <w:rPr>
          <w:i/>
          <w:sz w:val="22"/>
        </w:rPr>
        <w:t> </w:t>
      </w:r>
      <w:r>
        <w:rPr>
          <w:sz w:val="22"/>
        </w:rPr>
        <w:t>n/a</w:t>
      </w:r>
    </w:p>
    <w:p>
      <w:pPr>
        <w:spacing w:before="126"/>
        <w:ind w:left="1902" w:right="0" w:firstLine="0"/>
        <w:jc w:val="left"/>
        <w:rPr>
          <w:sz w:val="22"/>
        </w:rPr>
      </w:pPr>
      <w:r>
        <w:rPr>
          <w:i/>
          <w:sz w:val="22"/>
          <w:u w:val="single"/>
        </w:rPr>
        <w:t>Rango de Edad:</w:t>
      </w:r>
      <w:r>
        <w:rPr>
          <w:i/>
          <w:spacing w:val="60"/>
          <w:sz w:val="22"/>
        </w:rPr>
        <w:t> </w:t>
      </w:r>
      <w:r>
        <w:rPr>
          <w:sz w:val="22"/>
        </w:rPr>
        <w:t>indiferente</w:t>
      </w:r>
    </w:p>
    <w:p>
      <w:pPr>
        <w:spacing w:before="126"/>
        <w:ind w:left="1902" w:right="0" w:firstLine="0"/>
        <w:jc w:val="left"/>
        <w:rPr>
          <w:sz w:val="22"/>
        </w:rPr>
      </w:pPr>
      <w:r>
        <w:rPr>
          <w:i/>
          <w:sz w:val="22"/>
          <w:u w:val="single"/>
        </w:rPr>
        <w:t>Género:</w:t>
      </w:r>
      <w:r>
        <w:rPr>
          <w:i/>
          <w:sz w:val="22"/>
        </w:rPr>
        <w:t> </w:t>
      </w:r>
      <w:r>
        <w:rPr>
          <w:sz w:val="22"/>
        </w:rPr>
        <w:t>indiferente</w:t>
      </w:r>
    </w:p>
    <w:p>
      <w:pPr>
        <w:spacing w:after="0"/>
        <w:jc w:val="left"/>
        <w:rPr>
          <w:sz w:val="22"/>
        </w:rPr>
        <w:sectPr>
          <w:headerReference w:type="default" r:id="rId76"/>
          <w:footerReference w:type="default" r:id="rId77"/>
          <w:pgSz w:w="12240" w:h="15840"/>
          <w:pgMar w:header="119" w:footer="1030" w:top="2080" w:bottom="1220" w:left="880" w:right="700"/>
          <w:pgNumType w:start="63"/>
        </w:sectPr>
      </w:pPr>
    </w:p>
    <w:p>
      <w:pPr>
        <w:pStyle w:val="Heading1"/>
        <w:spacing w:before="139"/>
      </w:pPr>
      <w:r>
        <w:rPr/>
        <w:t>Profesional Especializado I)</w:t>
      </w:r>
    </w:p>
    <w:p>
      <w:pPr>
        <w:pStyle w:val="Heading2"/>
        <w:numPr>
          <w:ilvl w:val="0"/>
          <w:numId w:val="12"/>
        </w:numPr>
        <w:tabs>
          <w:tab w:pos="1778" w:val="left" w:leader="none"/>
        </w:tabs>
        <w:spacing w:line="240" w:lineRule="auto" w:before="133" w:after="0"/>
        <w:ind w:left="1777" w:right="0" w:hanging="248"/>
        <w:jc w:val="both"/>
      </w:pPr>
      <w:r>
        <w:rPr/>
        <w:t>Naturaleza del puesto (función</w:t>
      </w:r>
      <w:r>
        <w:rPr>
          <w:spacing w:val="-1"/>
        </w:rPr>
        <w:t> </w:t>
      </w:r>
      <w:r>
        <w:rPr/>
        <w:t>principal)</w:t>
      </w:r>
    </w:p>
    <w:p>
      <w:pPr>
        <w:pStyle w:val="BodyText"/>
        <w:spacing w:line="360" w:lineRule="auto" w:before="128"/>
        <w:ind w:left="1530" w:right="996" w:firstLine="0"/>
      </w:pPr>
      <w:r>
        <w:rPr/>
        <w:t>Puesto de naturaleza administrativa cuya función principal es asistir al Departamento en la preparación y seguimiento de la documentación requerida para los distintos trámites a realizarse dentro del Ministerio de</w:t>
      </w:r>
      <w:r>
        <w:rPr>
          <w:spacing w:val="-11"/>
        </w:rPr>
        <w:t> </w:t>
      </w:r>
      <w:r>
        <w:rPr/>
        <w:t>Educación.</w:t>
      </w:r>
    </w:p>
    <w:p>
      <w:pPr>
        <w:pStyle w:val="BodyText"/>
        <w:spacing w:before="11"/>
        <w:ind w:firstLine="0"/>
        <w:jc w:val="left"/>
        <w:rPr>
          <w:sz w:val="32"/>
        </w:rPr>
      </w:pPr>
    </w:p>
    <w:p>
      <w:pPr>
        <w:pStyle w:val="Heading2"/>
        <w:numPr>
          <w:ilvl w:val="0"/>
          <w:numId w:val="12"/>
        </w:numPr>
        <w:tabs>
          <w:tab w:pos="1789" w:val="left" w:leader="none"/>
        </w:tabs>
        <w:spacing w:line="240" w:lineRule="auto" w:before="0" w:after="0"/>
        <w:ind w:left="1789" w:right="0" w:hanging="259"/>
        <w:jc w:val="both"/>
      </w:pPr>
      <w:r>
        <w:rPr/>
        <w:t>Funciones</w:t>
      </w:r>
    </w:p>
    <w:p>
      <w:pPr>
        <w:pStyle w:val="ListParagraph"/>
        <w:numPr>
          <w:ilvl w:val="1"/>
          <w:numId w:val="12"/>
        </w:numPr>
        <w:tabs>
          <w:tab w:pos="2238" w:val="left" w:leader="none"/>
        </w:tabs>
        <w:spacing w:line="350" w:lineRule="auto" w:before="128" w:after="0"/>
        <w:ind w:left="2250" w:right="1002" w:hanging="360"/>
        <w:jc w:val="both"/>
        <w:rPr>
          <w:sz w:val="22"/>
        </w:rPr>
      </w:pPr>
      <w:r>
        <w:rPr>
          <w:sz w:val="22"/>
        </w:rPr>
        <w:t>Asesora la utilización de la gestión orientada a resultados en la planificación y asegura el alcance de los</w:t>
      </w:r>
      <w:r>
        <w:rPr>
          <w:spacing w:val="-8"/>
          <w:sz w:val="22"/>
        </w:rPr>
        <w:t> </w:t>
      </w:r>
      <w:r>
        <w:rPr>
          <w:sz w:val="22"/>
        </w:rPr>
        <w:t>resultados.</w:t>
      </w:r>
    </w:p>
    <w:p>
      <w:pPr>
        <w:pStyle w:val="ListParagraph"/>
        <w:numPr>
          <w:ilvl w:val="1"/>
          <w:numId w:val="12"/>
        </w:numPr>
        <w:tabs>
          <w:tab w:pos="2238" w:val="left" w:leader="none"/>
        </w:tabs>
        <w:spacing w:line="357" w:lineRule="auto" w:before="11" w:after="0"/>
        <w:ind w:left="2250" w:right="999" w:hanging="360"/>
        <w:jc w:val="both"/>
        <w:rPr>
          <w:sz w:val="22"/>
        </w:rPr>
      </w:pPr>
      <w:r>
        <w:rPr>
          <w:sz w:val="22"/>
        </w:rPr>
        <w:t>Revisa las políticas educativas y estrategias del Gobierno de Guatemala relacionadas con el tema Educación y las políticas de Desarrollo Social (Mi Familia Progresa, programas de salud y otros</w:t>
      </w:r>
      <w:r>
        <w:rPr>
          <w:spacing w:val="-7"/>
          <w:sz w:val="22"/>
        </w:rPr>
        <w:t> </w:t>
      </w:r>
      <w:r>
        <w:rPr>
          <w:sz w:val="22"/>
        </w:rPr>
        <w:t>relacionados);</w:t>
      </w:r>
    </w:p>
    <w:p>
      <w:pPr>
        <w:pStyle w:val="ListParagraph"/>
        <w:numPr>
          <w:ilvl w:val="1"/>
          <w:numId w:val="12"/>
        </w:numPr>
        <w:tabs>
          <w:tab w:pos="2238" w:val="left" w:leader="none"/>
        </w:tabs>
        <w:spacing w:line="357" w:lineRule="auto" w:before="0" w:after="0"/>
        <w:ind w:left="2250" w:right="996" w:hanging="360"/>
        <w:jc w:val="both"/>
        <w:rPr>
          <w:sz w:val="22"/>
        </w:rPr>
      </w:pPr>
      <w:r>
        <w:rPr>
          <w:sz w:val="22"/>
        </w:rPr>
        <w:t>Conoce y aplica en sus actividades la misión, políticas, principios y líneas de acción estratégicas del Ministerio de Educación, así como las herramientas, guías, normativas, mecanismo de control, mecanismos de información.</w:t>
      </w:r>
    </w:p>
    <w:p>
      <w:pPr>
        <w:pStyle w:val="ListParagraph"/>
        <w:numPr>
          <w:ilvl w:val="1"/>
          <w:numId w:val="12"/>
        </w:numPr>
        <w:tabs>
          <w:tab w:pos="2238" w:val="left" w:leader="none"/>
        </w:tabs>
        <w:spacing w:line="357" w:lineRule="auto" w:before="0" w:after="0"/>
        <w:ind w:left="2250" w:right="1000" w:hanging="360"/>
        <w:jc w:val="both"/>
        <w:rPr>
          <w:sz w:val="22"/>
        </w:rPr>
      </w:pPr>
      <w:r>
        <w:rPr>
          <w:sz w:val="22"/>
        </w:rPr>
        <w:t>Asesora el proceso de diseño de los planes logísticos para la distribución y entrega de los materiales requeridos para los procesos de sistematización del</w:t>
      </w:r>
      <w:r>
        <w:rPr>
          <w:spacing w:val="-1"/>
          <w:sz w:val="22"/>
        </w:rPr>
        <w:t> </w:t>
      </w:r>
      <w:r>
        <w:rPr>
          <w:sz w:val="22"/>
        </w:rPr>
        <w:t>programa.</w:t>
      </w:r>
    </w:p>
    <w:p>
      <w:pPr>
        <w:pStyle w:val="ListParagraph"/>
        <w:numPr>
          <w:ilvl w:val="1"/>
          <w:numId w:val="12"/>
        </w:numPr>
        <w:tabs>
          <w:tab w:pos="2238" w:val="left" w:leader="none"/>
        </w:tabs>
        <w:spacing w:line="350" w:lineRule="auto" w:before="0" w:after="0"/>
        <w:ind w:left="2250" w:right="998" w:hanging="360"/>
        <w:jc w:val="both"/>
        <w:rPr>
          <w:sz w:val="22"/>
        </w:rPr>
      </w:pPr>
      <w:r>
        <w:rPr>
          <w:sz w:val="22"/>
        </w:rPr>
        <w:t>Asiste en la obtención de cotizaciones para realizar las compras requeridas por el</w:t>
      </w:r>
      <w:r>
        <w:rPr>
          <w:spacing w:val="-1"/>
          <w:sz w:val="22"/>
        </w:rPr>
        <w:t> </w:t>
      </w:r>
      <w:r>
        <w:rPr>
          <w:sz w:val="22"/>
        </w:rPr>
        <w:t>Departamento.</w:t>
      </w:r>
    </w:p>
    <w:p>
      <w:pPr>
        <w:pStyle w:val="ListParagraph"/>
        <w:numPr>
          <w:ilvl w:val="1"/>
          <w:numId w:val="12"/>
        </w:numPr>
        <w:tabs>
          <w:tab w:pos="2238" w:val="left" w:leader="none"/>
        </w:tabs>
        <w:spacing w:line="350" w:lineRule="auto" w:before="7" w:after="0"/>
        <w:ind w:left="2250" w:right="1002" w:hanging="360"/>
        <w:jc w:val="both"/>
        <w:rPr>
          <w:sz w:val="22"/>
        </w:rPr>
      </w:pPr>
      <w:r>
        <w:rPr>
          <w:sz w:val="22"/>
        </w:rPr>
        <w:t>Lleva el control de ingreso y egreso de todas boletas de seguimiento del Programa.</w:t>
      </w:r>
    </w:p>
    <w:p>
      <w:pPr>
        <w:pStyle w:val="ListParagraph"/>
        <w:numPr>
          <w:ilvl w:val="1"/>
          <w:numId w:val="12"/>
        </w:numPr>
        <w:tabs>
          <w:tab w:pos="2238" w:val="left" w:leader="none"/>
        </w:tabs>
        <w:spacing w:line="350" w:lineRule="auto" w:before="12" w:after="0"/>
        <w:ind w:left="2250" w:right="1001" w:hanging="360"/>
        <w:jc w:val="both"/>
        <w:rPr>
          <w:sz w:val="22"/>
        </w:rPr>
      </w:pPr>
      <w:r>
        <w:rPr>
          <w:sz w:val="22"/>
        </w:rPr>
        <w:t>Asesora y participa en la programación de las distintas actividades a realizarse de acuerdo con las metas establecidas por el</w:t>
      </w:r>
      <w:r>
        <w:rPr>
          <w:spacing w:val="-7"/>
          <w:sz w:val="22"/>
        </w:rPr>
        <w:t> </w:t>
      </w:r>
      <w:r>
        <w:rPr>
          <w:sz w:val="22"/>
        </w:rPr>
        <w:t>programa</w:t>
      </w:r>
    </w:p>
    <w:p>
      <w:pPr>
        <w:pStyle w:val="ListParagraph"/>
        <w:numPr>
          <w:ilvl w:val="1"/>
          <w:numId w:val="12"/>
        </w:numPr>
        <w:tabs>
          <w:tab w:pos="2238" w:val="left" w:leader="none"/>
        </w:tabs>
        <w:spacing w:line="355" w:lineRule="auto" w:before="10" w:after="0"/>
        <w:ind w:left="2250" w:right="1000" w:hanging="360"/>
        <w:jc w:val="both"/>
        <w:rPr>
          <w:sz w:val="22"/>
        </w:rPr>
      </w:pPr>
      <w:r>
        <w:rPr>
          <w:sz w:val="22"/>
        </w:rPr>
        <w:t>Trabaja en equipo y practica diariamente de los valores que son parte del programa de Formación de padres y madres de familia y otros integrantes de la comunidad</w:t>
      </w:r>
      <w:r>
        <w:rPr>
          <w:spacing w:val="-1"/>
          <w:sz w:val="22"/>
        </w:rPr>
        <w:t> </w:t>
      </w:r>
      <w:r>
        <w:rPr>
          <w:sz w:val="22"/>
        </w:rPr>
        <w:t>educativa.</w:t>
      </w:r>
    </w:p>
    <w:p>
      <w:pPr>
        <w:pStyle w:val="ListParagraph"/>
        <w:numPr>
          <w:ilvl w:val="1"/>
          <w:numId w:val="12"/>
        </w:numPr>
        <w:tabs>
          <w:tab w:pos="2238" w:val="left" w:leader="none"/>
        </w:tabs>
        <w:spacing w:line="240" w:lineRule="auto" w:before="5" w:after="0"/>
        <w:ind w:left="2238" w:right="0" w:hanging="348"/>
        <w:jc w:val="both"/>
        <w:rPr>
          <w:sz w:val="22"/>
        </w:rPr>
      </w:pPr>
      <w:r>
        <w:rPr>
          <w:sz w:val="22"/>
        </w:rPr>
        <w:t>Cumple con los compromisos adquiridos en las reuniones de</w:t>
      </w:r>
      <w:r>
        <w:rPr>
          <w:spacing w:val="-9"/>
          <w:sz w:val="22"/>
        </w:rPr>
        <w:t> </w:t>
      </w:r>
      <w:r>
        <w:rPr>
          <w:sz w:val="22"/>
        </w:rPr>
        <w:t>equipo.</w:t>
      </w:r>
    </w:p>
    <w:p>
      <w:pPr>
        <w:spacing w:after="0" w:line="240" w:lineRule="auto"/>
        <w:jc w:val="both"/>
        <w:rPr>
          <w:sz w:val="22"/>
        </w:rPr>
        <w:sectPr>
          <w:headerReference w:type="default" r:id="rId78"/>
          <w:footerReference w:type="default" r:id="rId79"/>
          <w:pgSz w:w="12240" w:h="15840"/>
          <w:pgMar w:header="119" w:footer="1030" w:top="2080" w:bottom="1220" w:left="880" w:right="700"/>
          <w:pgNumType w:start="64"/>
        </w:sectPr>
      </w:pPr>
    </w:p>
    <w:p>
      <w:pPr>
        <w:pStyle w:val="BodyText"/>
        <w:tabs>
          <w:tab w:pos="7139" w:val="left" w:leader="none"/>
        </w:tabs>
        <w:spacing w:line="360" w:lineRule="auto" w:before="124"/>
        <w:ind w:left="2250" w:right="1110" w:firstLine="0"/>
        <w:jc w:val="left"/>
      </w:pPr>
      <w:r>
        <w:rPr/>
        <w:t>asigne  el  (la)  Director  (a) </w:t>
      </w:r>
      <w:r>
        <w:rPr>
          <w:spacing w:val="59"/>
        </w:rPr>
        <w:t> </w:t>
      </w:r>
      <w:r>
        <w:rPr/>
        <w:t>de </w:t>
      </w:r>
      <w:r>
        <w:rPr>
          <w:spacing w:val="10"/>
        </w:rPr>
        <w:t> </w:t>
      </w:r>
      <w:r>
        <w:rPr/>
        <w:t>Sub-Dirección</w:t>
        <w:tab/>
        <w:t>de Acompañamiento </w:t>
      </w:r>
      <w:r>
        <w:rPr>
          <w:spacing w:val="-6"/>
        </w:rPr>
        <w:t>del </w:t>
      </w:r>
      <w:r>
        <w:rPr/>
        <w:t>Proceso de</w:t>
      </w:r>
      <w:r>
        <w:rPr>
          <w:spacing w:val="-3"/>
        </w:rPr>
        <w:t> </w:t>
      </w:r>
      <w:r>
        <w:rPr/>
        <w:t>Capacitación.</w:t>
      </w:r>
    </w:p>
    <w:p>
      <w:pPr>
        <w:pStyle w:val="BodyText"/>
        <w:spacing w:before="11"/>
        <w:ind w:firstLine="0"/>
        <w:jc w:val="left"/>
        <w:rPr>
          <w:sz w:val="32"/>
        </w:rPr>
      </w:pPr>
    </w:p>
    <w:p>
      <w:pPr>
        <w:pStyle w:val="Heading2"/>
        <w:numPr>
          <w:ilvl w:val="0"/>
          <w:numId w:val="12"/>
        </w:numPr>
        <w:tabs>
          <w:tab w:pos="1778" w:val="left" w:leader="none"/>
        </w:tabs>
        <w:spacing w:line="240" w:lineRule="auto" w:before="0" w:after="0"/>
        <w:ind w:left="1777" w:right="0" w:hanging="248"/>
        <w:jc w:val="both"/>
      </w:pPr>
      <w:r>
        <w:rPr/>
        <w:t>Perfil</w:t>
      </w:r>
    </w:p>
    <w:p>
      <w:pPr>
        <w:pStyle w:val="BodyText"/>
        <w:spacing w:line="360" w:lineRule="auto" w:before="128"/>
        <w:ind w:left="1902" w:right="1000" w:firstLine="0"/>
      </w:pPr>
      <w:r>
        <w:rPr>
          <w:i/>
          <w:u w:val="single"/>
        </w:rPr>
        <w:t>Educación:</w:t>
      </w:r>
      <w:r>
        <w:rPr>
          <w:i/>
        </w:rPr>
        <w:t> </w:t>
      </w:r>
      <w:r>
        <w:rPr/>
        <w:t>Graduado de nivel medio como bachiller, secretaria, perito, estudios universitarios en Administración, trabajo social, educación, u otra afín, primeros</w:t>
      </w:r>
      <w:r>
        <w:rPr>
          <w:spacing w:val="-2"/>
        </w:rPr>
        <w:t> </w:t>
      </w:r>
      <w:r>
        <w:rPr/>
        <w:t>años.</w:t>
      </w:r>
    </w:p>
    <w:p>
      <w:pPr>
        <w:spacing w:line="252" w:lineRule="exact" w:before="0"/>
        <w:ind w:left="1902" w:right="0" w:firstLine="0"/>
        <w:jc w:val="both"/>
        <w:rPr>
          <w:sz w:val="22"/>
        </w:rPr>
      </w:pPr>
      <w:r>
        <w:rPr>
          <w:i/>
          <w:sz w:val="22"/>
          <w:u w:val="single"/>
        </w:rPr>
        <w:t>Experiencia</w:t>
      </w:r>
      <w:r>
        <w:rPr>
          <w:sz w:val="22"/>
        </w:rPr>
        <w:t>: 1 año en trabajos administrativos</w:t>
      </w:r>
    </w:p>
    <w:p>
      <w:pPr>
        <w:pStyle w:val="BodyText"/>
        <w:spacing w:line="360" w:lineRule="auto" w:before="127"/>
        <w:ind w:left="1902" w:right="1001" w:firstLine="0"/>
      </w:pPr>
      <w:r>
        <w:rPr>
          <w:i/>
          <w:u w:val="single"/>
        </w:rPr>
        <w:t>Conocimientos</w:t>
      </w:r>
      <w:r>
        <w:rPr/>
        <w:t>: ms office nivel intermedio, correo electrónico, navegación en internet.</w:t>
      </w:r>
    </w:p>
    <w:p>
      <w:pPr>
        <w:spacing w:line="252" w:lineRule="exact" w:before="0"/>
        <w:ind w:left="1902" w:right="0" w:firstLine="0"/>
        <w:jc w:val="both"/>
        <w:rPr>
          <w:sz w:val="22"/>
        </w:rPr>
      </w:pPr>
      <w:r>
        <w:rPr>
          <w:i/>
          <w:sz w:val="22"/>
          <w:u w:val="single"/>
        </w:rPr>
        <w:t>Idiomas o Lenguas:</w:t>
      </w:r>
      <w:r>
        <w:rPr>
          <w:i/>
          <w:sz w:val="22"/>
        </w:rPr>
        <w:t> </w:t>
      </w:r>
      <w:r>
        <w:rPr>
          <w:sz w:val="22"/>
        </w:rPr>
        <w:t>español</w:t>
      </w:r>
    </w:p>
    <w:p>
      <w:pPr>
        <w:pStyle w:val="BodyText"/>
        <w:spacing w:before="129"/>
        <w:ind w:left="1902" w:firstLine="0"/>
        <w:jc w:val="left"/>
      </w:pPr>
      <w:r>
        <w:rPr>
          <w:i/>
          <w:u w:val="single"/>
        </w:rPr>
        <w:t>Competencias:</w:t>
      </w:r>
      <w:r>
        <w:rPr>
          <w:i/>
        </w:rPr>
        <w:t> </w:t>
      </w:r>
      <w:r>
        <w:rPr/>
        <w:t>organizar, trabajo en equipo, identificación con la institución.</w:t>
      </w:r>
    </w:p>
    <w:p>
      <w:pPr>
        <w:spacing w:before="126"/>
        <w:ind w:left="1902" w:right="0" w:firstLine="0"/>
        <w:jc w:val="left"/>
        <w:rPr>
          <w:sz w:val="22"/>
        </w:rPr>
      </w:pPr>
      <w:r>
        <w:rPr>
          <w:i/>
          <w:sz w:val="22"/>
          <w:u w:val="single"/>
        </w:rPr>
        <w:t>Herramientas:</w:t>
      </w:r>
      <w:r>
        <w:rPr>
          <w:i/>
          <w:sz w:val="22"/>
        </w:rPr>
        <w:t> </w:t>
      </w:r>
      <w:r>
        <w:rPr>
          <w:sz w:val="22"/>
        </w:rPr>
        <w:t>computadora, impresora, fotocopiadora.</w:t>
      </w:r>
    </w:p>
    <w:p>
      <w:pPr>
        <w:spacing w:before="126"/>
        <w:ind w:left="1902" w:right="0" w:firstLine="0"/>
        <w:jc w:val="left"/>
        <w:rPr>
          <w:sz w:val="22"/>
        </w:rPr>
      </w:pPr>
      <w:r>
        <w:rPr>
          <w:i/>
          <w:sz w:val="22"/>
          <w:u w:val="single"/>
        </w:rPr>
        <w:t>Requerimientos Físicos:</w:t>
      </w:r>
      <w:r>
        <w:rPr>
          <w:i/>
          <w:sz w:val="22"/>
        </w:rPr>
        <w:t> </w:t>
      </w:r>
      <w:r>
        <w:rPr>
          <w:sz w:val="22"/>
        </w:rPr>
        <w:t>n/a</w:t>
      </w:r>
    </w:p>
    <w:p>
      <w:pPr>
        <w:spacing w:before="126"/>
        <w:ind w:left="1902" w:right="0" w:firstLine="0"/>
        <w:jc w:val="left"/>
        <w:rPr>
          <w:sz w:val="22"/>
        </w:rPr>
      </w:pPr>
      <w:r>
        <w:rPr>
          <w:i/>
          <w:sz w:val="22"/>
          <w:u w:val="single"/>
        </w:rPr>
        <w:t>Habilidades:</w:t>
      </w:r>
      <w:r>
        <w:rPr>
          <w:i/>
          <w:sz w:val="22"/>
        </w:rPr>
        <w:t> </w:t>
      </w:r>
      <w:r>
        <w:rPr>
          <w:sz w:val="22"/>
        </w:rPr>
        <w:t>creatividad, comunicación, organización.</w:t>
      </w:r>
    </w:p>
    <w:p>
      <w:pPr>
        <w:spacing w:before="127"/>
        <w:ind w:left="1902" w:right="0" w:firstLine="0"/>
        <w:jc w:val="left"/>
        <w:rPr>
          <w:sz w:val="22"/>
        </w:rPr>
      </w:pPr>
      <w:r>
        <w:rPr>
          <w:i/>
          <w:sz w:val="22"/>
          <w:u w:val="single"/>
        </w:rPr>
        <w:t>Riesgos:</w:t>
      </w:r>
      <w:r>
        <w:rPr>
          <w:i/>
          <w:sz w:val="22"/>
        </w:rPr>
        <w:t> </w:t>
      </w:r>
      <w:r>
        <w:rPr>
          <w:sz w:val="22"/>
        </w:rPr>
        <w:t>n/a</w:t>
      </w:r>
    </w:p>
    <w:p>
      <w:pPr>
        <w:spacing w:before="126"/>
        <w:ind w:left="1902" w:right="0" w:firstLine="0"/>
        <w:jc w:val="left"/>
        <w:rPr>
          <w:sz w:val="22"/>
        </w:rPr>
      </w:pPr>
      <w:r>
        <w:rPr>
          <w:i/>
          <w:sz w:val="22"/>
          <w:u w:val="single"/>
        </w:rPr>
        <w:t>Rango de Edad:</w:t>
      </w:r>
      <w:r>
        <w:rPr>
          <w:i/>
          <w:spacing w:val="60"/>
          <w:sz w:val="22"/>
        </w:rPr>
        <w:t> </w:t>
      </w:r>
      <w:r>
        <w:rPr>
          <w:sz w:val="22"/>
        </w:rPr>
        <w:t>indiferente</w:t>
      </w:r>
    </w:p>
    <w:p>
      <w:pPr>
        <w:spacing w:before="127"/>
        <w:ind w:left="1902" w:right="0" w:firstLine="0"/>
        <w:jc w:val="left"/>
        <w:rPr>
          <w:sz w:val="22"/>
        </w:rPr>
      </w:pPr>
      <w:r>
        <w:rPr>
          <w:i/>
          <w:sz w:val="22"/>
          <w:u w:val="single"/>
        </w:rPr>
        <w:t>Género:</w:t>
      </w:r>
      <w:r>
        <w:rPr>
          <w:i/>
          <w:spacing w:val="-3"/>
          <w:sz w:val="22"/>
        </w:rPr>
        <w:t> </w:t>
      </w:r>
      <w:r>
        <w:rPr>
          <w:sz w:val="22"/>
        </w:rPr>
        <w:t>indiferente</w:t>
      </w:r>
    </w:p>
    <w:p>
      <w:pPr>
        <w:pStyle w:val="BodyText"/>
        <w:ind w:firstLine="0"/>
        <w:jc w:val="left"/>
        <w:rPr>
          <w:sz w:val="24"/>
        </w:rPr>
      </w:pPr>
    </w:p>
    <w:p>
      <w:pPr>
        <w:pStyle w:val="BodyText"/>
        <w:ind w:firstLine="0"/>
        <w:jc w:val="left"/>
        <w:rPr>
          <w:sz w:val="24"/>
        </w:rPr>
      </w:pPr>
    </w:p>
    <w:p>
      <w:pPr>
        <w:pStyle w:val="BodyText"/>
        <w:ind w:firstLine="0"/>
        <w:jc w:val="left"/>
        <w:rPr>
          <w:sz w:val="29"/>
        </w:rPr>
      </w:pPr>
    </w:p>
    <w:p>
      <w:pPr>
        <w:spacing w:before="0"/>
        <w:ind w:left="1275" w:right="1110" w:hanging="454"/>
        <w:jc w:val="left"/>
        <w:rPr>
          <w:sz w:val="22"/>
        </w:rPr>
      </w:pPr>
      <w:r>
        <w:rPr>
          <w:rFonts w:ascii="Times New Roman" w:hAnsi="Times New Roman"/>
          <w:b/>
          <w:sz w:val="24"/>
        </w:rPr>
        <w:t>6.21 Asistente de Informática </w:t>
      </w:r>
      <w:r>
        <w:rPr>
          <w:b/>
          <w:sz w:val="22"/>
        </w:rPr>
        <w:t>(</w:t>
      </w:r>
      <w:r>
        <w:rPr>
          <w:sz w:val="22"/>
        </w:rPr>
        <w:t>Técnico Profesional en Informática III), puesto asignado en varios departamentos.</w:t>
      </w:r>
    </w:p>
    <w:p>
      <w:pPr>
        <w:pStyle w:val="BodyText"/>
        <w:spacing w:before="9"/>
        <w:ind w:firstLine="0"/>
        <w:jc w:val="left"/>
        <w:rPr>
          <w:sz w:val="32"/>
        </w:rPr>
      </w:pPr>
    </w:p>
    <w:p>
      <w:pPr>
        <w:pStyle w:val="Heading2"/>
        <w:numPr>
          <w:ilvl w:val="0"/>
          <w:numId w:val="13"/>
        </w:numPr>
        <w:tabs>
          <w:tab w:pos="1778" w:val="left" w:leader="none"/>
        </w:tabs>
        <w:spacing w:line="240" w:lineRule="auto" w:before="0" w:after="0"/>
        <w:ind w:left="1777" w:right="0" w:hanging="248"/>
        <w:jc w:val="both"/>
      </w:pPr>
      <w:r>
        <w:rPr/>
        <w:t>Naturaleza del puesto (función</w:t>
      </w:r>
      <w:r>
        <w:rPr>
          <w:spacing w:val="-4"/>
        </w:rPr>
        <w:t> </w:t>
      </w:r>
      <w:r>
        <w:rPr/>
        <w:t>principal)</w:t>
      </w:r>
    </w:p>
    <w:p>
      <w:pPr>
        <w:pStyle w:val="BodyText"/>
        <w:spacing w:line="360" w:lineRule="auto" w:before="129"/>
        <w:ind w:left="1530" w:right="1000" w:firstLine="0"/>
      </w:pPr>
      <w:r>
        <w:rPr/>
        <w:t>Puesto de naturaleza técnica, cuya función principal es digitar y procesar información con el fin de mantener las bases de datos del área asignada actualizada.</w:t>
      </w:r>
    </w:p>
    <w:p>
      <w:pPr>
        <w:pStyle w:val="BodyText"/>
        <w:ind w:firstLine="0"/>
        <w:jc w:val="left"/>
        <w:rPr>
          <w:sz w:val="24"/>
        </w:rPr>
      </w:pPr>
    </w:p>
    <w:p>
      <w:pPr>
        <w:pStyle w:val="BodyText"/>
        <w:ind w:firstLine="0"/>
        <w:jc w:val="left"/>
        <w:rPr>
          <w:sz w:val="24"/>
        </w:rPr>
      </w:pPr>
    </w:p>
    <w:p>
      <w:pPr>
        <w:pStyle w:val="Heading2"/>
        <w:numPr>
          <w:ilvl w:val="0"/>
          <w:numId w:val="13"/>
        </w:numPr>
        <w:tabs>
          <w:tab w:pos="1789" w:val="left" w:leader="none"/>
        </w:tabs>
        <w:spacing w:line="240" w:lineRule="auto" w:before="206" w:after="0"/>
        <w:ind w:left="1789" w:right="0" w:hanging="259"/>
        <w:jc w:val="both"/>
      </w:pPr>
      <w:r>
        <w:rPr/>
        <w:t>Funciones</w:t>
      </w:r>
    </w:p>
    <w:p>
      <w:pPr>
        <w:pStyle w:val="ListParagraph"/>
        <w:numPr>
          <w:ilvl w:val="1"/>
          <w:numId w:val="13"/>
        </w:numPr>
        <w:tabs>
          <w:tab w:pos="2237" w:val="left" w:leader="none"/>
          <w:tab w:pos="2238" w:val="left" w:leader="none"/>
        </w:tabs>
        <w:spacing w:line="350" w:lineRule="auto" w:before="128" w:after="0"/>
        <w:ind w:left="2250" w:right="998" w:hanging="360"/>
        <w:jc w:val="left"/>
        <w:rPr>
          <w:sz w:val="22"/>
        </w:rPr>
      </w:pPr>
      <w:r>
        <w:rPr>
          <w:sz w:val="22"/>
        </w:rPr>
        <w:t>Utilizar la gestión orientada a resultados en la planificación y asegura el alcance de los</w:t>
      </w:r>
      <w:r>
        <w:rPr>
          <w:spacing w:val="-3"/>
          <w:sz w:val="22"/>
        </w:rPr>
        <w:t> </w:t>
      </w:r>
      <w:r>
        <w:rPr>
          <w:sz w:val="22"/>
        </w:rPr>
        <w:t>resultados.</w:t>
      </w:r>
    </w:p>
    <w:p>
      <w:pPr>
        <w:spacing w:after="0" w:line="350" w:lineRule="auto"/>
        <w:jc w:val="left"/>
        <w:rPr>
          <w:sz w:val="22"/>
        </w:rPr>
        <w:sectPr>
          <w:headerReference w:type="default" r:id="rId80"/>
          <w:footerReference w:type="default" r:id="rId81"/>
          <w:pgSz w:w="12240" w:h="15840"/>
          <w:pgMar w:header="119" w:footer="1030" w:top="2080" w:bottom="1220" w:left="880" w:right="700"/>
          <w:pgNumType w:start="65"/>
        </w:sectPr>
      </w:pPr>
    </w:p>
    <w:p>
      <w:pPr>
        <w:pStyle w:val="BodyText"/>
        <w:spacing w:line="360" w:lineRule="auto" w:before="124"/>
        <w:ind w:left="2250" w:right="1003" w:firstLine="0"/>
      </w:pPr>
      <w:r>
        <w:rPr/>
        <w:t>relacionadas con el tema Educación y las políticas de Desarrollo Social (Mi Familia Progresa, programas de salud y otros relacionados);</w:t>
      </w:r>
    </w:p>
    <w:p>
      <w:pPr>
        <w:pStyle w:val="ListParagraph"/>
        <w:numPr>
          <w:ilvl w:val="1"/>
          <w:numId w:val="13"/>
        </w:numPr>
        <w:tabs>
          <w:tab w:pos="2238" w:val="left" w:leader="none"/>
        </w:tabs>
        <w:spacing w:line="357" w:lineRule="auto" w:before="1" w:after="0"/>
        <w:ind w:left="2250" w:right="996" w:hanging="360"/>
        <w:jc w:val="both"/>
        <w:rPr>
          <w:sz w:val="22"/>
        </w:rPr>
      </w:pPr>
      <w:r>
        <w:rPr>
          <w:sz w:val="22"/>
        </w:rPr>
        <w:t>Conocer y aplicar en sus actividades la misión, políticas, principios y líneas de acción estratégicas del Ministerio de Educación, así como las herramientas, guías, normativas, mecanismo de control, mecanismos de información.</w:t>
      </w:r>
    </w:p>
    <w:p>
      <w:pPr>
        <w:pStyle w:val="ListParagraph"/>
        <w:numPr>
          <w:ilvl w:val="1"/>
          <w:numId w:val="13"/>
        </w:numPr>
        <w:tabs>
          <w:tab w:pos="2238" w:val="left" w:leader="none"/>
        </w:tabs>
        <w:spacing w:line="268" w:lineRule="exact" w:before="0" w:after="0"/>
        <w:ind w:left="2238" w:right="0" w:hanging="348"/>
        <w:jc w:val="both"/>
        <w:rPr>
          <w:sz w:val="22"/>
        </w:rPr>
      </w:pPr>
      <w:r>
        <w:rPr>
          <w:sz w:val="22"/>
        </w:rPr>
        <w:t>Digitar los datos requeridos por el</w:t>
      </w:r>
      <w:r>
        <w:rPr>
          <w:spacing w:val="-6"/>
          <w:sz w:val="22"/>
        </w:rPr>
        <w:t> </w:t>
      </w:r>
      <w:r>
        <w:rPr>
          <w:sz w:val="22"/>
        </w:rPr>
        <w:t>Departamento</w:t>
      </w:r>
    </w:p>
    <w:p>
      <w:pPr>
        <w:pStyle w:val="ListParagraph"/>
        <w:numPr>
          <w:ilvl w:val="1"/>
          <w:numId w:val="13"/>
        </w:numPr>
        <w:tabs>
          <w:tab w:pos="2238" w:val="left" w:leader="none"/>
        </w:tabs>
        <w:spacing w:line="240" w:lineRule="auto" w:before="127" w:after="0"/>
        <w:ind w:left="2238" w:right="0" w:hanging="348"/>
        <w:jc w:val="both"/>
        <w:rPr>
          <w:sz w:val="22"/>
        </w:rPr>
      </w:pPr>
      <w:r>
        <w:rPr>
          <w:sz w:val="22"/>
        </w:rPr>
        <w:t>Apoyar en la revisión y elaboración de las bases de datos</w:t>
      </w:r>
      <w:r>
        <w:rPr>
          <w:spacing w:val="-7"/>
          <w:sz w:val="22"/>
        </w:rPr>
        <w:t> </w:t>
      </w:r>
      <w:r>
        <w:rPr>
          <w:sz w:val="22"/>
        </w:rPr>
        <w:t>necesarias</w:t>
      </w:r>
    </w:p>
    <w:p>
      <w:pPr>
        <w:pStyle w:val="ListParagraph"/>
        <w:numPr>
          <w:ilvl w:val="1"/>
          <w:numId w:val="13"/>
        </w:numPr>
        <w:tabs>
          <w:tab w:pos="2237" w:val="left" w:leader="none"/>
          <w:tab w:pos="2238" w:val="left" w:leader="none"/>
        </w:tabs>
        <w:spacing w:line="350" w:lineRule="auto" w:before="125" w:after="0"/>
        <w:ind w:left="2250" w:right="998" w:hanging="360"/>
        <w:jc w:val="left"/>
        <w:rPr>
          <w:sz w:val="22"/>
        </w:rPr>
      </w:pPr>
      <w:r>
        <w:rPr>
          <w:sz w:val="22"/>
        </w:rPr>
        <w:t>Organizar y procesar la información recolectada y prepara reportes para enviarlos electrónicamente en el sistema</w:t>
      </w:r>
      <w:r>
        <w:rPr>
          <w:spacing w:val="-5"/>
          <w:sz w:val="22"/>
        </w:rPr>
        <w:t> </w:t>
      </w:r>
      <w:r>
        <w:rPr>
          <w:sz w:val="22"/>
        </w:rPr>
        <w:t>diseñado.</w:t>
      </w:r>
    </w:p>
    <w:p>
      <w:pPr>
        <w:pStyle w:val="ListParagraph"/>
        <w:numPr>
          <w:ilvl w:val="1"/>
          <w:numId w:val="13"/>
        </w:numPr>
        <w:tabs>
          <w:tab w:pos="2237" w:val="left" w:leader="none"/>
          <w:tab w:pos="2238" w:val="left" w:leader="none"/>
        </w:tabs>
        <w:spacing w:line="240" w:lineRule="auto" w:before="10" w:after="0"/>
        <w:ind w:left="2238" w:right="0" w:hanging="348"/>
        <w:jc w:val="left"/>
        <w:rPr>
          <w:sz w:val="22"/>
        </w:rPr>
      </w:pPr>
      <w:r>
        <w:rPr>
          <w:sz w:val="22"/>
        </w:rPr>
        <w:t>Mantener actualizadas las bases de datos</w:t>
      </w:r>
    </w:p>
    <w:p>
      <w:pPr>
        <w:pStyle w:val="ListParagraph"/>
        <w:numPr>
          <w:ilvl w:val="1"/>
          <w:numId w:val="13"/>
        </w:numPr>
        <w:tabs>
          <w:tab w:pos="2237" w:val="left" w:leader="none"/>
          <w:tab w:pos="2238" w:val="left" w:leader="none"/>
        </w:tabs>
        <w:spacing w:line="240" w:lineRule="auto" w:before="124" w:after="0"/>
        <w:ind w:left="2238" w:right="0" w:hanging="348"/>
        <w:jc w:val="left"/>
        <w:rPr>
          <w:sz w:val="22"/>
        </w:rPr>
      </w:pPr>
      <w:r>
        <w:rPr>
          <w:sz w:val="22"/>
        </w:rPr>
        <w:t>Apoyar en la organización de los eventos y actividades de la</w:t>
      </w:r>
      <w:r>
        <w:rPr>
          <w:spacing w:val="-8"/>
          <w:sz w:val="22"/>
        </w:rPr>
        <w:t> </w:t>
      </w:r>
      <w:r>
        <w:rPr>
          <w:sz w:val="22"/>
        </w:rPr>
        <w:t>Dependencia.</w:t>
      </w:r>
    </w:p>
    <w:p>
      <w:pPr>
        <w:pStyle w:val="ListParagraph"/>
        <w:numPr>
          <w:ilvl w:val="1"/>
          <w:numId w:val="13"/>
        </w:numPr>
        <w:tabs>
          <w:tab w:pos="2237" w:val="left" w:leader="none"/>
          <w:tab w:pos="2238" w:val="left" w:leader="none"/>
          <w:tab w:pos="3258" w:val="left" w:leader="none"/>
          <w:tab w:pos="8276" w:val="left" w:leader="none"/>
        </w:tabs>
        <w:spacing w:line="350" w:lineRule="auto" w:before="126" w:after="0"/>
        <w:ind w:left="2250" w:right="996" w:hanging="360"/>
        <w:jc w:val="left"/>
        <w:rPr>
          <w:sz w:val="22"/>
        </w:rPr>
      </w:pPr>
      <w:r>
        <w:rPr>
          <w:sz w:val="22"/>
        </w:rPr>
        <w:t>Emplear</w:t>
        <w:tab/>
        <w:t>la   plataforma   informática   establecida  </w:t>
      </w:r>
      <w:r>
        <w:rPr>
          <w:spacing w:val="56"/>
          <w:sz w:val="22"/>
        </w:rPr>
        <w:t> </w:t>
      </w:r>
      <w:r>
        <w:rPr>
          <w:sz w:val="22"/>
        </w:rPr>
        <w:t>en  </w:t>
      </w:r>
      <w:r>
        <w:rPr>
          <w:spacing w:val="14"/>
          <w:sz w:val="22"/>
        </w:rPr>
        <w:t> </w:t>
      </w:r>
      <w:r>
        <w:rPr>
          <w:sz w:val="22"/>
        </w:rPr>
        <w:t>el</w:t>
        <w:tab/>
        <w:t>Ministerio </w:t>
      </w:r>
      <w:r>
        <w:rPr>
          <w:spacing w:val="-7"/>
          <w:sz w:val="22"/>
        </w:rPr>
        <w:t>de </w:t>
      </w:r>
      <w:r>
        <w:rPr>
          <w:sz w:val="22"/>
        </w:rPr>
        <w:t>Educación.</w:t>
      </w:r>
    </w:p>
    <w:p>
      <w:pPr>
        <w:pStyle w:val="ListParagraph"/>
        <w:numPr>
          <w:ilvl w:val="1"/>
          <w:numId w:val="13"/>
        </w:numPr>
        <w:tabs>
          <w:tab w:pos="2237" w:val="left" w:leader="none"/>
          <w:tab w:pos="2238" w:val="left" w:leader="none"/>
        </w:tabs>
        <w:spacing w:line="350" w:lineRule="auto" w:before="10" w:after="0"/>
        <w:ind w:left="2250" w:right="999" w:hanging="360"/>
        <w:jc w:val="left"/>
        <w:rPr>
          <w:sz w:val="22"/>
        </w:rPr>
      </w:pPr>
      <w:r>
        <w:rPr>
          <w:sz w:val="22"/>
        </w:rPr>
        <w:t>Apoyar el mantenimiento y el adecuado uso del equipo asignado a la Dependencia.</w:t>
      </w:r>
    </w:p>
    <w:p>
      <w:pPr>
        <w:pStyle w:val="ListParagraph"/>
        <w:numPr>
          <w:ilvl w:val="1"/>
          <w:numId w:val="13"/>
        </w:numPr>
        <w:tabs>
          <w:tab w:pos="2237" w:val="left" w:leader="none"/>
          <w:tab w:pos="2238" w:val="left" w:leader="none"/>
        </w:tabs>
        <w:spacing w:line="240" w:lineRule="auto" w:before="12" w:after="0"/>
        <w:ind w:left="2238" w:right="0" w:hanging="348"/>
        <w:jc w:val="left"/>
        <w:rPr>
          <w:sz w:val="22"/>
        </w:rPr>
      </w:pPr>
      <w:r>
        <w:rPr>
          <w:sz w:val="22"/>
        </w:rPr>
        <w:t>Asistir por delegación a todas aquellas reuniones que se</w:t>
      </w:r>
      <w:r>
        <w:rPr>
          <w:spacing w:val="-10"/>
          <w:sz w:val="22"/>
        </w:rPr>
        <w:t> </w:t>
      </w:r>
      <w:r>
        <w:rPr>
          <w:sz w:val="22"/>
        </w:rPr>
        <w:t>programen.</w:t>
      </w:r>
    </w:p>
    <w:p>
      <w:pPr>
        <w:pStyle w:val="ListParagraph"/>
        <w:numPr>
          <w:ilvl w:val="1"/>
          <w:numId w:val="13"/>
        </w:numPr>
        <w:tabs>
          <w:tab w:pos="2237" w:val="left" w:leader="none"/>
          <w:tab w:pos="2238" w:val="left" w:leader="none"/>
        </w:tabs>
        <w:spacing w:line="240" w:lineRule="auto" w:before="125" w:after="0"/>
        <w:ind w:left="2238" w:right="0" w:hanging="348"/>
        <w:jc w:val="left"/>
        <w:rPr>
          <w:sz w:val="22"/>
        </w:rPr>
      </w:pPr>
      <w:r>
        <w:rPr>
          <w:sz w:val="22"/>
        </w:rPr>
        <w:t>Cumplir con los compromisos adquiridos en las reuniones de</w:t>
      </w:r>
      <w:r>
        <w:rPr>
          <w:spacing w:val="-8"/>
          <w:sz w:val="22"/>
        </w:rPr>
        <w:t> </w:t>
      </w:r>
      <w:r>
        <w:rPr>
          <w:sz w:val="22"/>
        </w:rPr>
        <w:t>equipo.</w:t>
      </w:r>
    </w:p>
    <w:p>
      <w:pPr>
        <w:pStyle w:val="ListParagraph"/>
        <w:numPr>
          <w:ilvl w:val="1"/>
          <w:numId w:val="13"/>
        </w:numPr>
        <w:tabs>
          <w:tab w:pos="2237" w:val="left" w:leader="none"/>
          <w:tab w:pos="2238" w:val="left" w:leader="none"/>
        </w:tabs>
        <w:spacing w:line="350" w:lineRule="auto" w:before="124" w:after="0"/>
        <w:ind w:left="2250" w:right="999" w:hanging="360"/>
        <w:jc w:val="left"/>
        <w:rPr>
          <w:sz w:val="22"/>
        </w:rPr>
      </w:pPr>
      <w:r>
        <w:rPr>
          <w:sz w:val="22"/>
        </w:rPr>
        <w:t>Desempeñar otras tareas y atribuciones derivadas de su cargo y/o que le asigne la Sub-Dirección de</w:t>
      </w:r>
      <w:r>
        <w:rPr>
          <w:spacing w:val="-5"/>
          <w:sz w:val="22"/>
        </w:rPr>
        <w:t> </w:t>
      </w:r>
      <w:r>
        <w:rPr>
          <w:sz w:val="22"/>
        </w:rPr>
        <w:t>Formación.</w:t>
      </w:r>
    </w:p>
    <w:p>
      <w:pPr>
        <w:pStyle w:val="BodyText"/>
        <w:spacing w:before="10"/>
        <w:ind w:firstLine="0"/>
        <w:jc w:val="left"/>
        <w:rPr>
          <w:sz w:val="33"/>
        </w:rPr>
      </w:pPr>
    </w:p>
    <w:p>
      <w:pPr>
        <w:pStyle w:val="Heading2"/>
        <w:numPr>
          <w:ilvl w:val="0"/>
          <w:numId w:val="13"/>
        </w:numPr>
        <w:tabs>
          <w:tab w:pos="1778" w:val="left" w:leader="none"/>
        </w:tabs>
        <w:spacing w:line="240" w:lineRule="auto" w:before="0" w:after="0"/>
        <w:ind w:left="1777" w:right="0" w:hanging="248"/>
        <w:jc w:val="both"/>
      </w:pPr>
      <w:r>
        <w:rPr/>
        <w:t>Perfil</w:t>
      </w:r>
    </w:p>
    <w:p>
      <w:pPr>
        <w:pStyle w:val="BodyText"/>
        <w:spacing w:line="360" w:lineRule="auto" w:before="129"/>
        <w:ind w:left="1902" w:right="995" w:firstLine="0"/>
      </w:pPr>
      <w:r>
        <w:rPr>
          <w:i/>
          <w:u w:val="single"/>
        </w:rPr>
        <w:t>Educación:</w:t>
      </w:r>
      <w:r>
        <w:rPr>
          <w:i/>
        </w:rPr>
        <w:t> </w:t>
      </w:r>
      <w:r>
        <w:rPr/>
        <w:t>Graduado de nivel medio como Bachiller o Perito en Computación, de preferencia con estudios universitarios (primeros años) de Ingeniería en Sistemas o área afín.</w:t>
      </w:r>
    </w:p>
    <w:p>
      <w:pPr>
        <w:spacing w:line="252" w:lineRule="exact" w:before="0"/>
        <w:ind w:left="1902" w:right="0" w:firstLine="0"/>
        <w:jc w:val="both"/>
        <w:rPr>
          <w:sz w:val="22"/>
        </w:rPr>
      </w:pPr>
      <w:r>
        <w:rPr>
          <w:i/>
          <w:sz w:val="22"/>
          <w:u w:val="single"/>
        </w:rPr>
        <w:t>Experiencia</w:t>
      </w:r>
      <w:r>
        <w:rPr>
          <w:sz w:val="22"/>
        </w:rPr>
        <w:t>:   1 año como digitador de</w:t>
      </w:r>
      <w:r>
        <w:rPr>
          <w:spacing w:val="-11"/>
          <w:sz w:val="22"/>
        </w:rPr>
        <w:t> </w:t>
      </w:r>
      <w:r>
        <w:rPr>
          <w:sz w:val="22"/>
        </w:rPr>
        <w:t>datos</w:t>
      </w:r>
    </w:p>
    <w:p>
      <w:pPr>
        <w:pStyle w:val="BodyText"/>
        <w:spacing w:line="360" w:lineRule="auto" w:before="127"/>
        <w:ind w:left="1902" w:right="1025" w:firstLine="0"/>
      </w:pPr>
      <w:r>
        <w:rPr>
          <w:i/>
          <w:u w:val="single"/>
        </w:rPr>
        <w:t>Conocimientos</w:t>
      </w:r>
      <w:r>
        <w:rPr/>
        <w:t>: Base de datos, programación, ms office nivel avanzado, correo electrónico, navegación en internet e</w:t>
      </w:r>
      <w:r>
        <w:rPr>
          <w:spacing w:val="-4"/>
        </w:rPr>
        <w:t> </w:t>
      </w:r>
      <w:r>
        <w:rPr/>
        <w:t>intranet</w:t>
      </w:r>
    </w:p>
    <w:p>
      <w:pPr>
        <w:spacing w:line="252" w:lineRule="exact" w:before="0"/>
        <w:ind w:left="1902" w:right="0" w:firstLine="0"/>
        <w:jc w:val="both"/>
        <w:rPr>
          <w:sz w:val="22"/>
        </w:rPr>
      </w:pPr>
      <w:r>
        <w:rPr>
          <w:i/>
          <w:sz w:val="22"/>
          <w:u w:val="single"/>
        </w:rPr>
        <w:t>Idiomas o Lenguas:</w:t>
      </w:r>
      <w:r>
        <w:rPr>
          <w:i/>
          <w:sz w:val="22"/>
        </w:rPr>
        <w:t> </w:t>
      </w:r>
      <w:r>
        <w:rPr>
          <w:sz w:val="22"/>
        </w:rPr>
        <w:t>español</w:t>
      </w:r>
    </w:p>
    <w:p>
      <w:pPr>
        <w:pStyle w:val="BodyText"/>
        <w:spacing w:line="360" w:lineRule="auto" w:before="128"/>
        <w:ind w:left="1902" w:right="999" w:firstLine="0"/>
      </w:pPr>
      <w:r>
        <w:rPr>
          <w:i/>
          <w:u w:val="single"/>
        </w:rPr>
        <w:t>Competencias:</w:t>
      </w:r>
      <w:r>
        <w:rPr>
          <w:i/>
        </w:rPr>
        <w:t> </w:t>
      </w:r>
      <w:r>
        <w:rPr/>
        <w:t>Planear, organizar, dirigir, trabajo en equipo, identificación con la institución.</w:t>
      </w:r>
    </w:p>
    <w:p>
      <w:pPr>
        <w:spacing w:line="252" w:lineRule="exact" w:before="0"/>
        <w:ind w:left="1902" w:right="0" w:firstLine="0"/>
        <w:jc w:val="both"/>
        <w:rPr>
          <w:sz w:val="22"/>
        </w:rPr>
      </w:pPr>
      <w:r>
        <w:rPr>
          <w:i/>
          <w:sz w:val="22"/>
          <w:u w:val="single"/>
        </w:rPr>
        <w:t>Herramientas:</w:t>
      </w:r>
      <w:r>
        <w:rPr>
          <w:i/>
          <w:sz w:val="22"/>
        </w:rPr>
        <w:t> </w:t>
      </w:r>
      <w:r>
        <w:rPr>
          <w:sz w:val="22"/>
        </w:rPr>
        <w:t>Computadora.</w:t>
      </w:r>
    </w:p>
    <w:p>
      <w:pPr>
        <w:spacing w:after="0" w:line="252" w:lineRule="exact"/>
        <w:jc w:val="both"/>
        <w:rPr>
          <w:sz w:val="22"/>
        </w:rPr>
        <w:sectPr>
          <w:headerReference w:type="default" r:id="rId82"/>
          <w:footerReference w:type="default" r:id="rId83"/>
          <w:pgSz w:w="12240" w:h="15840"/>
          <w:pgMar w:header="119" w:footer="1030" w:top="2080" w:bottom="1220" w:left="880" w:right="700"/>
          <w:pgNumType w:start="66"/>
        </w:sectPr>
      </w:pPr>
    </w:p>
    <w:p>
      <w:pPr>
        <w:spacing w:before="126"/>
        <w:ind w:left="1902" w:right="0" w:firstLine="0"/>
        <w:jc w:val="left"/>
        <w:rPr>
          <w:sz w:val="22"/>
        </w:rPr>
      </w:pPr>
      <w:r>
        <w:rPr>
          <w:i/>
          <w:sz w:val="22"/>
          <w:u w:val="single"/>
        </w:rPr>
        <w:t>Habilidades:</w:t>
      </w:r>
      <w:r>
        <w:rPr>
          <w:i/>
          <w:sz w:val="22"/>
        </w:rPr>
        <w:t> </w:t>
      </w:r>
      <w:r>
        <w:rPr>
          <w:sz w:val="22"/>
        </w:rPr>
        <w:t>creatividad, comunicación</w:t>
      </w:r>
    </w:p>
    <w:p>
      <w:pPr>
        <w:spacing w:before="126"/>
        <w:ind w:left="1902" w:right="0" w:firstLine="0"/>
        <w:jc w:val="left"/>
        <w:rPr>
          <w:sz w:val="22"/>
        </w:rPr>
      </w:pPr>
      <w:r>
        <w:rPr>
          <w:i/>
          <w:sz w:val="22"/>
          <w:u w:val="single"/>
        </w:rPr>
        <w:t>Riesgos:</w:t>
      </w:r>
      <w:r>
        <w:rPr>
          <w:i/>
          <w:sz w:val="22"/>
        </w:rPr>
        <w:t> </w:t>
      </w:r>
      <w:r>
        <w:rPr>
          <w:sz w:val="22"/>
        </w:rPr>
        <w:t>n/a</w:t>
      </w:r>
    </w:p>
    <w:p>
      <w:pPr>
        <w:spacing w:before="126"/>
        <w:ind w:left="1902" w:right="0" w:firstLine="0"/>
        <w:jc w:val="left"/>
        <w:rPr>
          <w:sz w:val="22"/>
        </w:rPr>
      </w:pPr>
      <w:r>
        <w:rPr>
          <w:i/>
          <w:sz w:val="22"/>
          <w:u w:val="single"/>
        </w:rPr>
        <w:t>Rango de Edad:</w:t>
      </w:r>
      <w:r>
        <w:rPr>
          <w:i/>
          <w:spacing w:val="60"/>
          <w:sz w:val="22"/>
        </w:rPr>
        <w:t> </w:t>
      </w:r>
      <w:r>
        <w:rPr>
          <w:sz w:val="22"/>
        </w:rPr>
        <w:t>indiferente</w:t>
      </w:r>
    </w:p>
    <w:p>
      <w:pPr>
        <w:spacing w:before="129"/>
        <w:ind w:left="1902" w:right="0" w:firstLine="0"/>
        <w:jc w:val="left"/>
        <w:rPr>
          <w:sz w:val="22"/>
        </w:rPr>
      </w:pPr>
      <w:r>
        <w:rPr>
          <w:i/>
          <w:sz w:val="22"/>
          <w:u w:val="single"/>
        </w:rPr>
        <w:t>Género:</w:t>
      </w:r>
      <w:r>
        <w:rPr>
          <w:i/>
          <w:sz w:val="22"/>
        </w:rPr>
        <w:t> </w:t>
      </w:r>
      <w:r>
        <w:rPr>
          <w:sz w:val="22"/>
        </w:rPr>
        <w:t>indiferente</w:t>
      </w:r>
    </w:p>
    <w:p>
      <w:pPr>
        <w:spacing w:after="0"/>
        <w:jc w:val="left"/>
        <w:rPr>
          <w:sz w:val="22"/>
        </w:rPr>
        <w:sectPr>
          <w:headerReference w:type="default" r:id="rId84"/>
          <w:footerReference w:type="default" r:id="rId85"/>
          <w:pgSz w:w="12240" w:h="15840"/>
          <w:pgMar w:header="119" w:footer="1030" w:top="2060" w:bottom="1220" w:left="880" w:right="700"/>
          <w:pgNumType w:start="67"/>
        </w:sectPr>
      </w:pPr>
    </w:p>
    <w:p>
      <w:pPr>
        <w:pStyle w:val="BodyText"/>
        <w:ind w:firstLine="0"/>
        <w:jc w:val="left"/>
        <w:rPr>
          <w:sz w:val="20"/>
        </w:rPr>
      </w:pPr>
    </w:p>
    <w:p>
      <w:pPr>
        <w:pStyle w:val="BodyText"/>
        <w:ind w:firstLine="0"/>
        <w:jc w:val="left"/>
        <w:rPr>
          <w:sz w:val="20"/>
        </w:rPr>
      </w:pPr>
    </w:p>
    <w:p>
      <w:pPr>
        <w:pStyle w:val="BodyText"/>
        <w:spacing w:before="8"/>
        <w:ind w:firstLine="0"/>
        <w:jc w:val="left"/>
        <w:rPr>
          <w:sz w:val="24"/>
        </w:rPr>
      </w:pPr>
    </w:p>
    <w:p>
      <w:pPr>
        <w:pStyle w:val="Heading2"/>
        <w:numPr>
          <w:ilvl w:val="0"/>
          <w:numId w:val="1"/>
        </w:numPr>
        <w:tabs>
          <w:tab w:pos="1154" w:val="left" w:leader="none"/>
        </w:tabs>
        <w:spacing w:line="240" w:lineRule="auto" w:before="91" w:after="0"/>
        <w:ind w:left="1153" w:right="0" w:hanging="277"/>
        <w:jc w:val="left"/>
        <w:rPr>
          <w:rFonts w:ascii="Times New Roman"/>
        </w:rPr>
      </w:pPr>
      <w:r>
        <w:rPr>
          <w:rFonts w:ascii="Times New Roman"/>
        </w:rPr>
        <w:t>DIRECTORIO</w:t>
      </w:r>
    </w:p>
    <w:p>
      <w:pPr>
        <w:pStyle w:val="BodyText"/>
        <w:ind w:firstLine="0"/>
        <w:jc w:val="left"/>
        <w:rPr>
          <w:rFonts w:ascii="Times New Roman"/>
          <w:b/>
          <w:sz w:val="24"/>
        </w:rPr>
      </w:pPr>
    </w:p>
    <w:p>
      <w:pPr>
        <w:pStyle w:val="BodyText"/>
        <w:spacing w:before="1"/>
        <w:ind w:firstLine="0"/>
        <w:jc w:val="left"/>
        <w:rPr>
          <w:rFonts w:ascii="Times New Roman"/>
          <w:b/>
          <w:sz w:val="31"/>
        </w:rPr>
      </w:pPr>
    </w:p>
    <w:p>
      <w:pPr>
        <w:spacing w:before="0"/>
        <w:ind w:left="822" w:right="0" w:firstLine="0"/>
        <w:jc w:val="left"/>
        <w:rPr>
          <w:rFonts w:ascii="Times New Roman" w:hAnsi="Times New Roman"/>
          <w:b/>
          <w:sz w:val="24"/>
        </w:rPr>
      </w:pPr>
      <w:r>
        <w:rPr>
          <w:rFonts w:ascii="Times New Roman" w:hAnsi="Times New Roman"/>
          <w:b/>
          <w:sz w:val="24"/>
        </w:rPr>
        <w:t>Dirección General de Fortalecimiento de la Comunidad Educativa (DIGEFOCE)”</w:t>
      </w:r>
    </w:p>
    <w:p>
      <w:pPr>
        <w:spacing w:line="360" w:lineRule="auto" w:before="136"/>
        <w:ind w:left="822" w:right="6339" w:firstLine="0"/>
        <w:jc w:val="left"/>
        <w:rPr>
          <w:rFonts w:ascii="Arial Narrow" w:hAnsi="Arial Narrow"/>
          <w:sz w:val="24"/>
        </w:rPr>
      </w:pPr>
      <w:r>
        <w:rPr>
          <w:rFonts w:ascii="Arial Narrow" w:hAnsi="Arial Narrow"/>
          <w:sz w:val="24"/>
        </w:rPr>
        <w:t>Edif. Galería Reforma, 8o. Nivel, zona 9 Teléfono: 2334-0523</w:t>
      </w:r>
    </w:p>
    <w:p>
      <w:pPr>
        <w:pStyle w:val="BodyText"/>
        <w:ind w:firstLine="0"/>
        <w:jc w:val="left"/>
        <w:rPr>
          <w:rFonts w:ascii="Arial Narrow"/>
          <w:sz w:val="20"/>
        </w:rPr>
      </w:pPr>
    </w:p>
    <w:p>
      <w:pPr>
        <w:pStyle w:val="BodyText"/>
        <w:spacing w:before="3" w:after="1"/>
        <w:ind w:firstLine="0"/>
        <w:jc w:val="left"/>
        <w:rPr>
          <w:rFonts w:ascii="Arial Narrow"/>
          <w:sz w:val="17"/>
        </w:rPr>
      </w:pPr>
    </w:p>
    <w:tbl>
      <w:tblPr>
        <w:tblW w:w="0" w:type="auto"/>
        <w:jc w:val="left"/>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8"/>
        <w:gridCol w:w="2789"/>
        <w:gridCol w:w="2889"/>
      </w:tblGrid>
      <w:tr>
        <w:trPr>
          <w:trHeight w:val="320" w:hRule="atLeast"/>
        </w:trPr>
        <w:tc>
          <w:tcPr>
            <w:tcW w:w="3238" w:type="dxa"/>
          </w:tcPr>
          <w:p>
            <w:pPr>
              <w:pStyle w:val="TableParagraph"/>
              <w:spacing w:line="247" w:lineRule="exact" w:before="0"/>
              <w:ind w:left="1500"/>
              <w:rPr>
                <w:b/>
                <w:sz w:val="22"/>
              </w:rPr>
            </w:pPr>
            <w:r>
              <w:rPr>
                <w:b/>
                <w:sz w:val="22"/>
              </w:rPr>
              <w:t>NOMBRE</w:t>
            </w:r>
          </w:p>
        </w:tc>
        <w:tc>
          <w:tcPr>
            <w:tcW w:w="2789" w:type="dxa"/>
          </w:tcPr>
          <w:p>
            <w:pPr>
              <w:pStyle w:val="TableParagraph"/>
              <w:spacing w:line="247" w:lineRule="exact" w:before="0"/>
              <w:ind w:left="1493"/>
              <w:rPr>
                <w:b/>
                <w:sz w:val="22"/>
              </w:rPr>
            </w:pPr>
            <w:r>
              <w:rPr>
                <w:b/>
                <w:sz w:val="22"/>
              </w:rPr>
              <w:t>CARGO</w:t>
            </w:r>
          </w:p>
        </w:tc>
        <w:tc>
          <w:tcPr>
            <w:tcW w:w="2889" w:type="dxa"/>
          </w:tcPr>
          <w:p>
            <w:pPr>
              <w:pStyle w:val="TableParagraph"/>
              <w:spacing w:line="247" w:lineRule="exact" w:before="0"/>
              <w:ind w:left="1119"/>
              <w:rPr>
                <w:b/>
                <w:sz w:val="22"/>
              </w:rPr>
            </w:pPr>
            <w:r>
              <w:rPr>
                <w:b/>
                <w:sz w:val="22"/>
              </w:rPr>
              <w:t>CONTACTO</w:t>
            </w:r>
          </w:p>
        </w:tc>
      </w:tr>
      <w:tr>
        <w:trPr>
          <w:trHeight w:val="296" w:hRule="atLeast"/>
        </w:trPr>
        <w:tc>
          <w:tcPr>
            <w:tcW w:w="3238" w:type="dxa"/>
          </w:tcPr>
          <w:p>
            <w:pPr>
              <w:pStyle w:val="TableParagraph"/>
              <w:spacing w:line="210" w:lineRule="exact" w:before="66"/>
              <w:ind w:left="200"/>
              <w:rPr>
                <w:sz w:val="20"/>
              </w:rPr>
            </w:pPr>
            <w:r>
              <w:rPr>
                <w:sz w:val="20"/>
              </w:rPr>
              <w:t>Licda. Lilian Aldana</w:t>
            </w:r>
          </w:p>
        </w:tc>
        <w:tc>
          <w:tcPr>
            <w:tcW w:w="2789" w:type="dxa"/>
          </w:tcPr>
          <w:p>
            <w:pPr>
              <w:pStyle w:val="TableParagraph"/>
              <w:spacing w:line="210" w:lineRule="exact" w:before="66"/>
              <w:ind w:left="756"/>
              <w:rPr>
                <w:sz w:val="20"/>
              </w:rPr>
            </w:pPr>
            <w:r>
              <w:rPr>
                <w:sz w:val="20"/>
              </w:rPr>
              <w:t>Director</w:t>
            </w:r>
          </w:p>
        </w:tc>
        <w:tc>
          <w:tcPr>
            <w:tcW w:w="2889" w:type="dxa"/>
          </w:tcPr>
          <w:p>
            <w:pPr>
              <w:pStyle w:val="TableParagraph"/>
              <w:spacing w:line="210" w:lineRule="exact" w:before="66"/>
              <w:ind w:left="476"/>
              <w:rPr>
                <w:sz w:val="20"/>
              </w:rPr>
            </w:pPr>
            <w:hyperlink r:id="rId88">
              <w:r>
                <w:rPr>
                  <w:color w:val="0147AF"/>
                  <w:sz w:val="20"/>
                  <w:u w:val="single" w:color="0147AF"/>
                </w:rPr>
                <w:t>laldana@mineduc.gob.gt</w:t>
              </w:r>
            </w:hyperlink>
          </w:p>
        </w:tc>
      </w:tr>
    </w:tbl>
    <w:sectPr>
      <w:headerReference w:type="default" r:id="rId86"/>
      <w:footerReference w:type="default" r:id="rId87"/>
      <w:pgSz w:w="12240" w:h="15840"/>
      <w:pgMar w:header="119" w:footer="1030" w:top="1720" w:bottom="1220" w:left="880" w:right="700"/>
      <w:pgNumType w:start="6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12"/>
      </w:rPr>
    </w:pPr>
    <w:r>
      <w:rPr/>
      <w:pict>
        <v:line style="position:absolute;mso-position-horizontal-relative:page;mso-position-vertical-relative:page;z-index:-16989696" from="61.5pt,727.5pt" to="549.75pt,727.5pt" stroked="true" strokeweight="2pt" strokecolor="#1f487c">
          <v:stroke dashstyle="solid"/>
          <w10:wrap type="none"/>
        </v:line>
      </w:pict>
    </w:r>
    <w:r>
      <w:rPr/>
      <w:pict>
        <v:shapetype id="_x0000_t202" o:spt="202" coordsize="21600,21600" path="m,l,21600r21600,l21600,xe">
          <v:stroke joinstyle="miter"/>
          <v:path gradientshapeok="t" o:connecttype="rect"/>
        </v:shapetype>
        <v:shape style="position:absolute;margin-left:84.103996pt;margin-top:735.308533pt;width:254.65pt;height:12.1pt;mso-position-horizontal-relative:page;mso-position-vertical-relative:page;z-index:-1698918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8.979980pt;margin-top:735.308533pt;width:11.05pt;height:12.1pt;mso-position-horizontal-relative:page;mso-position-vertical-relative:page;z-index:-16988672" type="#_x0000_t202" filled="false" stroked="false">
          <v:textbox inset="0,0,0,0">
            <w:txbxContent>
              <w:p>
                <w:pPr>
                  <w:spacing w:before="14"/>
                  <w:ind w:left="60" w:right="0" w:firstLine="0"/>
                  <w:jc w:val="left"/>
                  <w:rPr>
                    <w:sz w:val="18"/>
                  </w:rPr>
                </w:pPr>
                <w:r>
                  <w:rPr/>
                  <w:fldChar w:fldCharType="begin"/>
                </w:r>
                <w:r>
                  <w:rPr>
                    <w:color w:val="1F487C"/>
                    <w:w w:val="99"/>
                    <w:sz w:val="18"/>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6716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6665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6614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15</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6409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6358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6307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6204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6153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6102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60000"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59488"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58976"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57952"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5744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56928"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27</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55392"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5488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54368"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30</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5334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5283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5232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31</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5129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5078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5027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4873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4822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4771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35</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4566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4515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4464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8713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8662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8.979980pt;margin-top:735.308533pt;width:11.05pt;height:12.1pt;mso-position-horizontal-relative:page;mso-position-vertical-relative:page;z-index:-16986112" type="#_x0000_t202" filled="false" stroked="false">
          <v:textbox inset="0,0,0,0">
            <w:txbxContent>
              <w:p>
                <w:pPr>
                  <w:spacing w:before="14"/>
                  <w:ind w:left="60" w:right="0" w:firstLine="0"/>
                  <w:jc w:val="left"/>
                  <w:rPr>
                    <w:sz w:val="18"/>
                  </w:rPr>
                </w:pPr>
                <w:r>
                  <w:rPr/>
                  <w:fldChar w:fldCharType="begin"/>
                </w:r>
                <w:r>
                  <w:rPr>
                    <w:color w:val="1F487C"/>
                    <w:w w:val="99"/>
                    <w:sz w:val="18"/>
                  </w:rPr>
                  <w:instrText> PAGE </w:instrText>
                </w:r>
                <w:r>
                  <w:rPr/>
                  <w:fldChar w:fldCharType="separate"/>
                </w:r>
                <w:r>
                  <w:rPr/>
                  <w:t>7</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4412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4361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4310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37</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42080"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41568"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41056"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38</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39520"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39008"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38496"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43</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3644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3593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3542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44</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3388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3337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3286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45</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3081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3030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2979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46</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2876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2825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2774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47</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27232"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2672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26208"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48</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2518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2467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2416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49</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2313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2262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2211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53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8508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8457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8.979980pt;margin-top:735.308533pt;width:11.05pt;height:12.1pt;mso-position-horizontal-relative:page;mso-position-vertical-relative:page;z-index:-16984064" type="#_x0000_t202" filled="false" stroked="false">
          <v:textbox inset="0,0,0,0">
            <w:txbxContent>
              <w:p>
                <w:pPr>
                  <w:spacing w:before="14"/>
                  <w:ind w:left="60" w:right="0" w:firstLine="0"/>
                  <w:jc w:val="left"/>
                  <w:rPr>
                    <w:sz w:val="18"/>
                  </w:rPr>
                </w:pPr>
                <w:r>
                  <w:rPr/>
                  <w:fldChar w:fldCharType="begin"/>
                </w:r>
                <w:r>
                  <w:rPr>
                    <w:color w:val="1F487C"/>
                    <w:w w:val="99"/>
                    <w:sz w:val="18"/>
                  </w:rPr>
                  <w:instrText> PAGE </w:instrText>
                </w:r>
                <w:r>
                  <w:rPr/>
                  <w:fldChar w:fldCharType="separate"/>
                </w:r>
                <w:r>
                  <w:rPr/>
                  <w:t>8</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2108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2057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2006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54</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19552"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1904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18528"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57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1750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1699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1648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58</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1494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1443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1392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61</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1340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1289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1238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62</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1033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0982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0931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63</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0777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0726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0675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64</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0470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0419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0368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65</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01632"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0112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00608"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66</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899072"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898560"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898048"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83040"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82528"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8.979980pt;margin-top:735.308533pt;width:11.05pt;height:12.1pt;mso-position-horizontal-relative:page;mso-position-vertical-relative:page;z-index:-16982016" type="#_x0000_t202" filled="false" stroked="false">
          <v:textbox inset="0,0,0,0">
            <w:txbxContent>
              <w:p>
                <w:pPr>
                  <w:spacing w:before="14"/>
                  <w:ind w:left="60" w:right="0" w:firstLine="0"/>
                  <w:jc w:val="left"/>
                  <w:rPr>
                    <w:sz w:val="18"/>
                  </w:rPr>
                </w:pPr>
                <w:r>
                  <w:rPr/>
                  <w:fldChar w:fldCharType="begin"/>
                </w:r>
                <w:r>
                  <w:rPr>
                    <w:color w:val="1F487C"/>
                    <w:w w:val="99"/>
                    <w:sz w:val="18"/>
                  </w:rPr>
                  <w:instrText> PAGE </w:instrText>
                </w:r>
                <w:r>
                  <w:rPr/>
                  <w:fldChar w:fldCharType="separate"/>
                </w:r>
                <w:r>
                  <w:rPr/>
                  <w:t>9</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897024"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896512"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896000"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68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7996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7945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7894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77920"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77408"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76896"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74848"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74336"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73824"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72800"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72288"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71776"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line style="position:absolute;mso-position-horizontal-relative:page;mso-position-vertical-relative:page;z-index:-16969216" from="61.5pt,727.5pt" to="549.75pt,727.5pt" stroked="true" strokeweight="2pt" strokecolor="#1f487c">
          <v:stroke dashstyle="solid"/>
          <w10:wrap type="none"/>
        </v:line>
      </w:pict>
    </w:r>
    <w:r>
      <w:rPr/>
      <w:pict>
        <v:shape style="position:absolute;margin-left:84.103996pt;margin-top:735.308533pt;width:254.65pt;height:12.1pt;mso-position-horizontal-relative:page;mso-position-vertical-relative:page;z-index:-16968704" type="#_x0000_t202" filled="false" stroked="false">
          <v:textbox inset="0,0,0,0">
            <w:txbxContent>
              <w:p>
                <w:pPr>
                  <w:spacing w:before="14"/>
                  <w:ind w:left="20" w:right="0" w:firstLine="0"/>
                  <w:jc w:val="left"/>
                  <w:rPr>
                    <w:sz w:val="18"/>
                  </w:rPr>
                </w:pPr>
                <w:r>
                  <w:rPr>
                    <w:color w:val="1F487C"/>
                    <w:sz w:val="18"/>
                  </w:rPr>
                  <w:t>Dirección de Desarrollo y Fortalecimiento Institucional (DIDEFI)</w:t>
                </w:r>
              </w:p>
            </w:txbxContent>
          </v:textbox>
          <w10:wrap type="none"/>
        </v:shape>
      </w:pict>
    </w:r>
    <w:r>
      <w:rPr/>
      <w:pict>
        <v:shape style="position:absolute;margin-left:514.059998pt;margin-top:735.308533pt;width:16.1pt;height:12.1pt;mso-position-horizontal-relative:page;mso-position-vertical-relative:page;z-index:-16968192" type="#_x0000_t202" filled="false" stroked="false">
          <v:textbox inset="0,0,0,0">
            <w:txbxContent>
              <w:p>
                <w:pPr>
                  <w:spacing w:before="14"/>
                  <w:ind w:left="60" w:right="0" w:firstLine="0"/>
                  <w:jc w:val="left"/>
                  <w:rPr>
                    <w:sz w:val="18"/>
                  </w:rPr>
                </w:pPr>
                <w:r>
                  <w:rPr/>
                  <w:fldChar w:fldCharType="begin"/>
                </w:r>
                <w:r>
                  <w:rPr>
                    <w:color w:val="1F487C"/>
                    <w:sz w:val="18"/>
                  </w:rPr>
                  <w:instrText> PAGE </w:instrText>
                </w:r>
                <w:r>
                  <w:rPr/>
                  <w:fldChar w:fldCharType="separate"/>
                </w:r>
                <w:r>
                  <w:rPr/>
                  <w:t>14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26272">
          <wp:simplePos x="0" y="0"/>
          <wp:positionH relativeFrom="page">
            <wp:posOffset>2328534</wp:posOffset>
          </wp:positionH>
          <wp:positionV relativeFrom="page">
            <wp:posOffset>75366</wp:posOffset>
          </wp:positionV>
          <wp:extent cx="2853722" cy="102872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48800">
          <wp:simplePos x="0" y="0"/>
          <wp:positionH relativeFrom="page">
            <wp:posOffset>2328534</wp:posOffset>
          </wp:positionH>
          <wp:positionV relativeFrom="page">
            <wp:posOffset>75366</wp:posOffset>
          </wp:positionV>
          <wp:extent cx="2853722" cy="1028722"/>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50848">
          <wp:simplePos x="0" y="0"/>
          <wp:positionH relativeFrom="page">
            <wp:posOffset>2328534</wp:posOffset>
          </wp:positionH>
          <wp:positionV relativeFrom="page">
            <wp:posOffset>75366</wp:posOffset>
          </wp:positionV>
          <wp:extent cx="2853722" cy="1028722"/>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02.099998pt;margin-top:89.680702pt;width:7.1pt;height:15.55pt;mso-position-horizontal-relative:page;mso-position-vertical-relative:page;z-index:-16965120"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20.099998pt;margin-top:90.785782pt;width:198.3pt;height:14.35pt;mso-position-horizontal-relative:page;mso-position-vertical-relative:page;z-index:-16964608" type="#_x0000_t202" filled="false" stroked="false">
          <v:textbox inset="0,0,0,0">
            <w:txbxContent>
              <w:p>
                <w:pPr>
                  <w:pStyle w:val="BodyText"/>
                  <w:spacing w:before="13"/>
                  <w:ind w:left="20" w:firstLine="0"/>
                  <w:jc w:val="left"/>
                </w:pPr>
                <w:r>
                  <w:rPr/>
                  <w:t>Coordina acciones con la</w:t>
                </w:r>
                <w:r>
                  <w:rPr>
                    <w:spacing w:val="52"/>
                  </w:rPr>
                  <w:t> </w:t>
                </w:r>
                <w:r>
                  <w:rPr/>
                  <w:t>Subdirección.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53920">
          <wp:simplePos x="0" y="0"/>
          <wp:positionH relativeFrom="page">
            <wp:posOffset>2328534</wp:posOffset>
          </wp:positionH>
          <wp:positionV relativeFrom="page">
            <wp:posOffset>75366</wp:posOffset>
          </wp:positionV>
          <wp:extent cx="2853722" cy="1028722"/>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55968">
          <wp:simplePos x="0" y="0"/>
          <wp:positionH relativeFrom="page">
            <wp:posOffset>2328534</wp:posOffset>
          </wp:positionH>
          <wp:positionV relativeFrom="page">
            <wp:posOffset>75366</wp:posOffset>
          </wp:positionV>
          <wp:extent cx="2853722" cy="1028722"/>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58016">
          <wp:simplePos x="0" y="0"/>
          <wp:positionH relativeFrom="page">
            <wp:posOffset>2328534</wp:posOffset>
          </wp:positionH>
          <wp:positionV relativeFrom="page">
            <wp:posOffset>75366</wp:posOffset>
          </wp:positionV>
          <wp:extent cx="2853722" cy="1028722"/>
          <wp:effectExtent l="0" t="0" r="0" b="0"/>
          <wp:wrapNone/>
          <wp:docPr id="31" name="image1.jpeg"/>
          <wp:cNvGraphicFramePr>
            <a:graphicFrameLocks noChangeAspect="1"/>
          </wp:cNvGraphicFramePr>
          <a:graphic>
            <a:graphicData uri="http://schemas.openxmlformats.org/drawingml/2006/picture">
              <pic:pic>
                <pic:nvPicPr>
                  <pic:cNvPr id="32"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60064">
          <wp:simplePos x="0" y="0"/>
          <wp:positionH relativeFrom="page">
            <wp:posOffset>2328534</wp:posOffset>
          </wp:positionH>
          <wp:positionV relativeFrom="page">
            <wp:posOffset>75366</wp:posOffset>
          </wp:positionV>
          <wp:extent cx="2853722" cy="1028722"/>
          <wp:effectExtent l="0" t="0" r="0" b="0"/>
          <wp:wrapNone/>
          <wp:docPr id="33" name="image1.jpeg"/>
          <wp:cNvGraphicFramePr>
            <a:graphicFrameLocks noChangeAspect="1"/>
          </wp:cNvGraphicFramePr>
          <a:graphic>
            <a:graphicData uri="http://schemas.openxmlformats.org/drawingml/2006/picture">
              <pic:pic>
                <pic:nvPicPr>
                  <pic:cNvPr id="34"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8.100006pt;margin-top:90.065781pt;width:192.4pt;height:14.35pt;mso-position-horizontal-relative:page;mso-position-vertical-relative:page;z-index:-16955904" type="#_x0000_t202" filled="false" stroked="false">
          <v:textbox inset="0,0,0,0">
            <w:txbxContent>
              <w:p>
                <w:pPr>
                  <w:spacing w:before="13"/>
                  <w:ind w:left="20" w:right="0" w:firstLine="0"/>
                  <w:jc w:val="left"/>
                  <w:rPr>
                    <w:sz w:val="22"/>
                  </w:rPr>
                </w:pPr>
                <w:r>
                  <w:rPr>
                    <w:i/>
                    <w:sz w:val="22"/>
                    <w:u w:val="single"/>
                  </w:rPr>
                  <w:t>Habilidades:</w:t>
                </w:r>
                <w:r>
                  <w:rPr>
                    <w:i/>
                    <w:sz w:val="22"/>
                  </w:rPr>
                  <w:t> </w:t>
                </w:r>
                <w:r>
                  <w:rPr>
                    <w:sz w:val="22"/>
                  </w:rPr>
                  <w:t>creatividad, comunicación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62624">
          <wp:simplePos x="0" y="0"/>
          <wp:positionH relativeFrom="page">
            <wp:posOffset>2328534</wp:posOffset>
          </wp:positionH>
          <wp:positionV relativeFrom="page">
            <wp:posOffset>75366</wp:posOffset>
          </wp:positionV>
          <wp:extent cx="2853722" cy="1028722"/>
          <wp:effectExtent l="0" t="0" r="0" b="0"/>
          <wp:wrapNone/>
          <wp:docPr id="35" name="image1.jpeg"/>
          <wp:cNvGraphicFramePr>
            <a:graphicFrameLocks noChangeAspect="1"/>
          </wp:cNvGraphicFramePr>
          <a:graphic>
            <a:graphicData uri="http://schemas.openxmlformats.org/drawingml/2006/picture">
              <pic:pic>
                <pic:nvPicPr>
                  <pic:cNvPr id="36"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64672">
          <wp:simplePos x="0" y="0"/>
          <wp:positionH relativeFrom="page">
            <wp:posOffset>2328534</wp:posOffset>
          </wp:positionH>
          <wp:positionV relativeFrom="page">
            <wp:posOffset>75366</wp:posOffset>
          </wp:positionV>
          <wp:extent cx="2853722" cy="1028722"/>
          <wp:effectExtent l="0" t="0" r="0" b="0"/>
          <wp:wrapNone/>
          <wp:docPr id="37" name="image1.jpeg"/>
          <wp:cNvGraphicFramePr>
            <a:graphicFrameLocks noChangeAspect="1"/>
          </wp:cNvGraphicFramePr>
          <a:graphic>
            <a:graphicData uri="http://schemas.openxmlformats.org/drawingml/2006/picture">
              <pic:pic>
                <pic:nvPicPr>
                  <pic:cNvPr id="38"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66720">
          <wp:simplePos x="0" y="0"/>
          <wp:positionH relativeFrom="page">
            <wp:posOffset>2328534</wp:posOffset>
          </wp:positionH>
          <wp:positionV relativeFrom="page">
            <wp:posOffset>75366</wp:posOffset>
          </wp:positionV>
          <wp:extent cx="2853722" cy="1028722"/>
          <wp:effectExtent l="0" t="0" r="0" b="0"/>
          <wp:wrapNone/>
          <wp:docPr id="39" name="image1.jpeg"/>
          <wp:cNvGraphicFramePr>
            <a:graphicFrameLocks noChangeAspect="1"/>
          </wp:cNvGraphicFramePr>
          <a:graphic>
            <a:graphicData uri="http://schemas.openxmlformats.org/drawingml/2006/picture">
              <pic:pic>
                <pic:nvPicPr>
                  <pic:cNvPr id="40"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19.5pt;margin-top:90.065781pt;width:408.45pt;height:14.35pt;mso-position-horizontal-relative:page;mso-position-vertical-relative:page;z-index:-16949248" type="#_x0000_t202" filled="false" stroked="false">
          <v:textbox inset="0,0,0,0">
            <w:txbxContent>
              <w:p>
                <w:pPr>
                  <w:pStyle w:val="BodyText"/>
                  <w:spacing w:before="13"/>
                  <w:ind w:left="20" w:firstLine="0"/>
                  <w:jc w:val="left"/>
                </w:pPr>
                <w:r>
                  <w:rPr>
                    <w:i/>
                    <w:u w:val="single"/>
                  </w:rPr>
                  <w:t>Herramientas:</w:t>
                </w:r>
                <w:r>
                  <w:rPr>
                    <w:i/>
                  </w:rPr>
                  <w:t> </w:t>
                </w:r>
                <w:r>
                  <w:rPr/>
                  <w:t>Laptop, agenda electrónica, impresora, escáner y proyector</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69280">
          <wp:simplePos x="0" y="0"/>
          <wp:positionH relativeFrom="page">
            <wp:posOffset>2328534</wp:posOffset>
          </wp:positionH>
          <wp:positionV relativeFrom="page">
            <wp:posOffset>75366</wp:posOffset>
          </wp:positionV>
          <wp:extent cx="2853722" cy="1028722"/>
          <wp:effectExtent l="0" t="0" r="0" b="0"/>
          <wp:wrapNone/>
          <wp:docPr id="41" name="image1.jpeg"/>
          <wp:cNvGraphicFramePr>
            <a:graphicFrameLocks noChangeAspect="1"/>
          </wp:cNvGraphicFramePr>
          <a:graphic>
            <a:graphicData uri="http://schemas.openxmlformats.org/drawingml/2006/picture">
              <pic:pic>
                <pic:nvPicPr>
                  <pic:cNvPr id="42"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7.5pt;margin-top:89.680702pt;width:7.1pt;height:15.55pt;mso-position-horizontal-relative:page;mso-position-vertical-relative:page;z-index:-16946688"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54.899994pt;margin-top:90.785782pt;width:373.25pt;height:14.35pt;mso-position-horizontal-relative:page;mso-position-vertical-relative:page;z-index:-16946176" type="#_x0000_t202" filled="false" stroked="false">
          <v:textbox inset="0,0,0,0">
            <w:txbxContent>
              <w:p>
                <w:pPr>
                  <w:pStyle w:val="BodyText"/>
                  <w:spacing w:before="13"/>
                  <w:ind w:left="20" w:firstLine="0"/>
                  <w:jc w:val="left"/>
                </w:pPr>
                <w:r>
                  <w:rPr/>
                  <w:t>Remitir, al Coordinador del Departamento de Formación, los módulos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28320">
          <wp:simplePos x="0" y="0"/>
          <wp:positionH relativeFrom="page">
            <wp:posOffset>2328534</wp:posOffset>
          </wp:positionH>
          <wp:positionV relativeFrom="page">
            <wp:posOffset>75366</wp:posOffset>
          </wp:positionV>
          <wp:extent cx="2853722" cy="1028722"/>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02.099998pt;margin-top:90.065781pt;width:425.8pt;height:14.35pt;mso-position-horizontal-relative:page;mso-position-vertical-relative:page;z-index:-16987648" type="#_x0000_t202" filled="false" stroked="false">
          <v:textbox inset="0,0,0,0">
            <w:txbxContent>
              <w:p>
                <w:pPr>
                  <w:pStyle w:val="BodyText"/>
                  <w:spacing w:before="13"/>
                  <w:ind w:left="20" w:firstLine="0"/>
                  <w:jc w:val="left"/>
                </w:pPr>
                <w:r>
                  <w:rPr>
                    <w:b/>
                  </w:rPr>
                  <w:t>b. </w:t>
                </w:r>
                <w:r>
                  <w:rPr/>
                  <w:t>Capacitar a los equipos de formación de las comunidades, según la metodología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73888">
          <wp:simplePos x="0" y="0"/>
          <wp:positionH relativeFrom="page">
            <wp:posOffset>2328534</wp:posOffset>
          </wp:positionH>
          <wp:positionV relativeFrom="page">
            <wp:posOffset>75366</wp:posOffset>
          </wp:positionV>
          <wp:extent cx="2853722" cy="1028722"/>
          <wp:effectExtent l="0" t="0" r="0" b="0"/>
          <wp:wrapNone/>
          <wp:docPr id="45" name="image1.jpeg"/>
          <wp:cNvGraphicFramePr>
            <a:graphicFrameLocks noChangeAspect="1"/>
          </wp:cNvGraphicFramePr>
          <a:graphic>
            <a:graphicData uri="http://schemas.openxmlformats.org/drawingml/2006/picture">
              <pic:pic>
                <pic:nvPicPr>
                  <pic:cNvPr id="46"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75936">
          <wp:simplePos x="0" y="0"/>
          <wp:positionH relativeFrom="page">
            <wp:posOffset>2328534</wp:posOffset>
          </wp:positionH>
          <wp:positionV relativeFrom="page">
            <wp:posOffset>75366</wp:posOffset>
          </wp:positionV>
          <wp:extent cx="2853722" cy="1028722"/>
          <wp:effectExtent l="0" t="0" r="0" b="0"/>
          <wp:wrapNone/>
          <wp:docPr id="47" name="image1.jpeg"/>
          <wp:cNvGraphicFramePr>
            <a:graphicFrameLocks noChangeAspect="1"/>
          </wp:cNvGraphicFramePr>
          <a:graphic>
            <a:graphicData uri="http://schemas.openxmlformats.org/drawingml/2006/picture">
              <pic:pic>
                <pic:nvPicPr>
                  <pic:cNvPr id="48"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19.5pt;margin-top:90.065781pt;width:404.3pt;height:14.35pt;mso-position-horizontal-relative:page;mso-position-vertical-relative:page;z-index:-16940032" type="#_x0000_t202" filled="false" stroked="false">
          <v:textbox inset="0,0,0,0">
            <w:txbxContent>
              <w:p>
                <w:pPr>
                  <w:pStyle w:val="BodyText"/>
                  <w:spacing w:before="13"/>
                  <w:ind w:left="20" w:firstLine="0"/>
                  <w:jc w:val="left"/>
                </w:pPr>
                <w:r>
                  <w:rPr>
                    <w:i/>
                    <w:u w:val="single"/>
                  </w:rPr>
                  <w:t>Herramientas:</w:t>
                </w:r>
                <w:r>
                  <w:rPr>
                    <w:i/>
                  </w:rPr>
                  <w:t> </w:t>
                </w:r>
                <w:r>
                  <w:rPr/>
                  <w:t>Laptop / computadora, impresora, escáner y proyector multimedia.</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78496">
          <wp:simplePos x="0" y="0"/>
          <wp:positionH relativeFrom="page">
            <wp:posOffset>2328534</wp:posOffset>
          </wp:positionH>
          <wp:positionV relativeFrom="page">
            <wp:posOffset>75366</wp:posOffset>
          </wp:positionV>
          <wp:extent cx="2853722" cy="1028722"/>
          <wp:effectExtent l="0" t="0" r="0" b="0"/>
          <wp:wrapNone/>
          <wp:docPr id="49" name="image1.jpeg"/>
          <wp:cNvGraphicFramePr>
            <a:graphicFrameLocks noChangeAspect="1"/>
          </wp:cNvGraphicFramePr>
          <a:graphic>
            <a:graphicData uri="http://schemas.openxmlformats.org/drawingml/2006/picture">
              <pic:pic>
                <pic:nvPicPr>
                  <pic:cNvPr id="50"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7.5pt;margin-top:89.680702pt;width:7.1pt;height:15.55pt;mso-position-horizontal-relative:page;mso-position-vertical-relative:page;z-index:-16937472"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54.899994pt;margin-top:90.785782pt;width:373.05pt;height:14.35pt;mso-position-horizontal-relative:page;mso-position-vertical-relative:page;z-index:-16936960" type="#_x0000_t202" filled="false" stroked="false">
          <v:textbox inset="0,0,0,0">
            <w:txbxContent>
              <w:p>
                <w:pPr>
                  <w:pStyle w:val="BodyText"/>
                  <w:spacing w:before="13"/>
                  <w:ind w:left="20" w:firstLine="0"/>
                  <w:jc w:val="left"/>
                </w:pPr>
                <w:r>
                  <w:rPr/>
                  <w:t>Asesorar el proceso de diseño, diagrama e ilustra artes finales para la</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81568">
          <wp:simplePos x="0" y="0"/>
          <wp:positionH relativeFrom="page">
            <wp:posOffset>2328534</wp:posOffset>
          </wp:positionH>
          <wp:positionV relativeFrom="page">
            <wp:posOffset>75366</wp:posOffset>
          </wp:positionV>
          <wp:extent cx="2853722" cy="1028722"/>
          <wp:effectExtent l="0" t="0" r="0" b="0"/>
          <wp:wrapNone/>
          <wp:docPr id="51" name="image1.jpeg"/>
          <wp:cNvGraphicFramePr>
            <a:graphicFrameLocks noChangeAspect="1"/>
          </wp:cNvGraphicFramePr>
          <a:graphic>
            <a:graphicData uri="http://schemas.openxmlformats.org/drawingml/2006/picture">
              <pic:pic>
                <pic:nvPicPr>
                  <pic:cNvPr id="52"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84.103996pt;margin-top:90.326637pt;width:418pt;height:15.3pt;mso-position-horizontal-relative:page;mso-position-vertical-relative:page;z-index:-16934400" type="#_x0000_t202" filled="false" stroked="false">
          <v:textbox inset="0,0,0,0">
            <w:txbxContent>
              <w:p>
                <w:pPr>
                  <w:spacing w:before="10"/>
                  <w:ind w:left="20" w:right="0" w:firstLine="0"/>
                  <w:jc w:val="left"/>
                  <w:rPr>
                    <w:rFonts w:ascii="Times New Roman"/>
                    <w:b/>
                    <w:sz w:val="24"/>
                  </w:rPr>
                </w:pPr>
                <w:r>
                  <w:rPr>
                    <w:rFonts w:ascii="Times New Roman"/>
                    <w:b/>
                    <w:sz w:val="24"/>
                  </w:rPr>
                  <w:t>6.11 Sub-Coordinador de Coordinadores Regionales (Sub Director Ejecutivo IV)</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84128">
          <wp:simplePos x="0" y="0"/>
          <wp:positionH relativeFrom="page">
            <wp:posOffset>2328534</wp:posOffset>
          </wp:positionH>
          <wp:positionV relativeFrom="page">
            <wp:posOffset>75366</wp:posOffset>
          </wp:positionV>
          <wp:extent cx="2853722" cy="1028722"/>
          <wp:effectExtent l="0" t="0" r="0" b="0"/>
          <wp:wrapNone/>
          <wp:docPr id="53" name="image1.jpeg"/>
          <wp:cNvGraphicFramePr>
            <a:graphicFrameLocks noChangeAspect="1"/>
          </wp:cNvGraphicFramePr>
          <a:graphic>
            <a:graphicData uri="http://schemas.openxmlformats.org/drawingml/2006/picture">
              <pic:pic>
                <pic:nvPicPr>
                  <pic:cNvPr id="54"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7.5pt;margin-top:89.680702pt;width:7.1pt;height:15.55pt;mso-position-horizontal-relative:page;mso-position-vertical-relative:page;z-index:-16931840"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54.899994pt;margin-top:90.785782pt;width:373.05pt;height:14.35pt;mso-position-horizontal-relative:page;mso-position-vertical-relative:page;z-index:-16931328" type="#_x0000_t202" filled="false" stroked="false">
          <v:textbox inset="0,0,0,0">
            <w:txbxContent>
              <w:p>
                <w:pPr>
                  <w:pStyle w:val="BodyText"/>
                  <w:spacing w:before="13"/>
                  <w:ind w:left="20" w:firstLine="0"/>
                  <w:jc w:val="left"/>
                </w:pPr>
                <w:r>
                  <w:rPr/>
                  <w:t>Evaluar los resultados del programa de formación dirigida a padres y</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87200">
          <wp:simplePos x="0" y="0"/>
          <wp:positionH relativeFrom="page">
            <wp:posOffset>2328534</wp:posOffset>
          </wp:positionH>
          <wp:positionV relativeFrom="page">
            <wp:posOffset>75366</wp:posOffset>
          </wp:positionV>
          <wp:extent cx="2853722" cy="1028722"/>
          <wp:effectExtent l="0" t="0" r="0" b="0"/>
          <wp:wrapNone/>
          <wp:docPr id="55" name="image1.jpeg"/>
          <wp:cNvGraphicFramePr>
            <a:graphicFrameLocks noChangeAspect="1"/>
          </wp:cNvGraphicFramePr>
          <a:graphic>
            <a:graphicData uri="http://schemas.openxmlformats.org/drawingml/2006/picture">
              <pic:pic>
                <pic:nvPicPr>
                  <pic:cNvPr id="56"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90784">
          <wp:simplePos x="0" y="0"/>
          <wp:positionH relativeFrom="page">
            <wp:posOffset>2328534</wp:posOffset>
          </wp:positionH>
          <wp:positionV relativeFrom="page">
            <wp:posOffset>75366</wp:posOffset>
          </wp:positionV>
          <wp:extent cx="2853722" cy="1028722"/>
          <wp:effectExtent l="0" t="0" r="0" b="0"/>
          <wp:wrapNone/>
          <wp:docPr id="59" name="image1.jpeg"/>
          <wp:cNvGraphicFramePr>
            <a:graphicFrameLocks noChangeAspect="1"/>
          </wp:cNvGraphicFramePr>
          <a:graphic>
            <a:graphicData uri="http://schemas.openxmlformats.org/drawingml/2006/picture">
              <pic:pic>
                <pic:nvPicPr>
                  <pic:cNvPr id="60"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92832">
          <wp:simplePos x="0" y="0"/>
          <wp:positionH relativeFrom="page">
            <wp:posOffset>2328534</wp:posOffset>
          </wp:positionH>
          <wp:positionV relativeFrom="page">
            <wp:posOffset>75366</wp:posOffset>
          </wp:positionV>
          <wp:extent cx="2853722" cy="1028722"/>
          <wp:effectExtent l="0" t="0" r="0" b="0"/>
          <wp:wrapNone/>
          <wp:docPr id="61" name="image1.jpeg"/>
          <wp:cNvGraphicFramePr>
            <a:graphicFrameLocks noChangeAspect="1"/>
          </wp:cNvGraphicFramePr>
          <a:graphic>
            <a:graphicData uri="http://schemas.openxmlformats.org/drawingml/2006/picture">
              <pic:pic>
                <pic:nvPicPr>
                  <pic:cNvPr id="62"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30880">
          <wp:simplePos x="0" y="0"/>
          <wp:positionH relativeFrom="page">
            <wp:posOffset>2328534</wp:posOffset>
          </wp:positionH>
          <wp:positionV relativeFrom="page">
            <wp:posOffset>75366</wp:posOffset>
          </wp:positionV>
          <wp:extent cx="2853722" cy="1028722"/>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94880">
          <wp:simplePos x="0" y="0"/>
          <wp:positionH relativeFrom="page">
            <wp:posOffset>2328534</wp:posOffset>
          </wp:positionH>
          <wp:positionV relativeFrom="page">
            <wp:posOffset>75366</wp:posOffset>
          </wp:positionV>
          <wp:extent cx="2853722" cy="1028722"/>
          <wp:effectExtent l="0" t="0" r="0" b="0"/>
          <wp:wrapNone/>
          <wp:docPr id="63" name="image1.jpeg"/>
          <wp:cNvGraphicFramePr>
            <a:graphicFrameLocks noChangeAspect="1"/>
          </wp:cNvGraphicFramePr>
          <a:graphic>
            <a:graphicData uri="http://schemas.openxmlformats.org/drawingml/2006/picture">
              <pic:pic>
                <pic:nvPicPr>
                  <pic:cNvPr id="64"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98464">
          <wp:simplePos x="0" y="0"/>
          <wp:positionH relativeFrom="page">
            <wp:posOffset>2328534</wp:posOffset>
          </wp:positionH>
          <wp:positionV relativeFrom="page">
            <wp:posOffset>75366</wp:posOffset>
          </wp:positionV>
          <wp:extent cx="2853722" cy="1028722"/>
          <wp:effectExtent l="0" t="0" r="0" b="0"/>
          <wp:wrapNone/>
          <wp:docPr id="67" name="image1.jpeg"/>
          <wp:cNvGraphicFramePr>
            <a:graphicFrameLocks noChangeAspect="1"/>
          </wp:cNvGraphicFramePr>
          <a:graphic>
            <a:graphicData uri="http://schemas.openxmlformats.org/drawingml/2006/picture">
              <pic:pic>
                <pic:nvPicPr>
                  <pic:cNvPr id="68"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00512">
          <wp:simplePos x="0" y="0"/>
          <wp:positionH relativeFrom="page">
            <wp:posOffset>2328534</wp:posOffset>
          </wp:positionH>
          <wp:positionV relativeFrom="page">
            <wp:posOffset>75366</wp:posOffset>
          </wp:positionV>
          <wp:extent cx="2853722" cy="1028722"/>
          <wp:effectExtent l="0" t="0" r="0" b="0"/>
          <wp:wrapNone/>
          <wp:docPr id="69" name="image1.jpeg"/>
          <wp:cNvGraphicFramePr>
            <a:graphicFrameLocks noChangeAspect="1"/>
          </wp:cNvGraphicFramePr>
          <a:graphic>
            <a:graphicData uri="http://schemas.openxmlformats.org/drawingml/2006/picture">
              <pic:pic>
                <pic:nvPicPr>
                  <pic:cNvPr id="70"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55.5pt;margin-top:90.065781pt;width:372.35pt;height:14.35pt;mso-position-horizontal-relative:page;mso-position-vertical-relative:page;z-index:-16915456" type="#_x0000_t202" filled="false" stroked="false">
          <v:textbox inset="0,0,0,0">
            <w:txbxContent>
              <w:p>
                <w:pPr>
                  <w:pStyle w:val="BodyText"/>
                  <w:spacing w:before="13"/>
                  <w:ind w:left="20" w:firstLine="0"/>
                  <w:jc w:val="left"/>
                </w:pPr>
                <w:r>
                  <w:rPr/>
                  <w:t>herramientas, guías, normativas, mecanismo de control, mecanismos de</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04608">
          <wp:simplePos x="0" y="0"/>
          <wp:positionH relativeFrom="page">
            <wp:posOffset>2328534</wp:posOffset>
          </wp:positionH>
          <wp:positionV relativeFrom="page">
            <wp:posOffset>75366</wp:posOffset>
          </wp:positionV>
          <wp:extent cx="2853722" cy="1028722"/>
          <wp:effectExtent l="0" t="0" r="0" b="0"/>
          <wp:wrapNone/>
          <wp:docPr id="73" name="image1.jpeg"/>
          <wp:cNvGraphicFramePr>
            <a:graphicFrameLocks noChangeAspect="1"/>
          </wp:cNvGraphicFramePr>
          <a:graphic>
            <a:graphicData uri="http://schemas.openxmlformats.org/drawingml/2006/picture">
              <pic:pic>
                <pic:nvPicPr>
                  <pic:cNvPr id="74"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7.5pt;margin-top:89.680702pt;width:7.1pt;height:15.55pt;mso-position-horizontal-relative:page;mso-position-vertical-relative:page;z-index:-16911360"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54.899994pt;margin-top:90.785782pt;width:373.05pt;height:14.35pt;mso-position-horizontal-relative:page;mso-position-vertical-relative:page;z-index:-16910848" type="#_x0000_t202" filled="false" stroked="false">
          <v:textbox inset="0,0,0,0">
            <w:txbxContent>
              <w:p>
                <w:pPr>
                  <w:pStyle w:val="BodyText"/>
                  <w:spacing w:before="13"/>
                  <w:ind w:left="20" w:firstLine="0"/>
                  <w:jc w:val="left"/>
                </w:pPr>
                <w:r>
                  <w:rPr/>
                  <w:t>Coordina con el área técnica la planificación y ejecución de los eventos de</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07680">
          <wp:simplePos x="0" y="0"/>
          <wp:positionH relativeFrom="page">
            <wp:posOffset>2328534</wp:posOffset>
          </wp:positionH>
          <wp:positionV relativeFrom="page">
            <wp:posOffset>75366</wp:posOffset>
          </wp:positionV>
          <wp:extent cx="2853722" cy="1028722"/>
          <wp:effectExtent l="0" t="0" r="0" b="0"/>
          <wp:wrapNone/>
          <wp:docPr id="75" name="image1.jpeg"/>
          <wp:cNvGraphicFramePr>
            <a:graphicFrameLocks noChangeAspect="1"/>
          </wp:cNvGraphicFramePr>
          <a:graphic>
            <a:graphicData uri="http://schemas.openxmlformats.org/drawingml/2006/picture">
              <pic:pic>
                <pic:nvPicPr>
                  <pic:cNvPr id="76"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84.103996pt;margin-top:90.326637pt;width:443.95pt;height:15.3pt;mso-position-horizontal-relative:page;mso-position-vertical-relative:page;z-index:-16908288"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6.20 Asistente Administrativo-Logístico del Departamento de Sistematización (Asesor</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10240">
          <wp:simplePos x="0" y="0"/>
          <wp:positionH relativeFrom="page">
            <wp:posOffset>2328534</wp:posOffset>
          </wp:positionH>
          <wp:positionV relativeFrom="page">
            <wp:posOffset>75366</wp:posOffset>
          </wp:positionV>
          <wp:extent cx="2853722" cy="1028722"/>
          <wp:effectExtent l="0" t="0" r="0" b="0"/>
          <wp:wrapNone/>
          <wp:docPr id="77" name="image1.jpeg"/>
          <wp:cNvGraphicFramePr>
            <a:graphicFrameLocks noChangeAspect="1"/>
          </wp:cNvGraphicFramePr>
          <a:graphic>
            <a:graphicData uri="http://schemas.openxmlformats.org/drawingml/2006/picture">
              <pic:pic>
                <pic:nvPicPr>
                  <pic:cNvPr id="78"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7.5pt;margin-top:89.680702pt;width:7.1pt;height:15.55pt;mso-position-horizontal-relative:page;mso-position-vertical-relative:page;z-index:-16905728"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54.899994pt;margin-top:90.785782pt;width:372.9pt;height:14.35pt;mso-position-horizontal-relative:page;mso-position-vertical-relative:page;z-index:-16905216" type="#_x0000_t202" filled="false" stroked="false">
          <v:textbox inset="0,0,0,0">
            <w:txbxContent>
              <w:p>
                <w:pPr>
                  <w:pStyle w:val="BodyText"/>
                  <w:spacing w:before="13"/>
                  <w:ind w:left="20" w:firstLine="0"/>
                  <w:jc w:val="left"/>
                </w:pPr>
                <w:r>
                  <w:rPr/>
                  <w:t>Desempeña otras tareas y atribuciones derivadas de su cargo y/o que le</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13312">
          <wp:simplePos x="0" y="0"/>
          <wp:positionH relativeFrom="page">
            <wp:posOffset>2328534</wp:posOffset>
          </wp:positionH>
          <wp:positionV relativeFrom="page">
            <wp:posOffset>75366</wp:posOffset>
          </wp:positionV>
          <wp:extent cx="2853722" cy="1028722"/>
          <wp:effectExtent l="0" t="0" r="0" b="0"/>
          <wp:wrapNone/>
          <wp:docPr id="79" name="image1.jpeg"/>
          <wp:cNvGraphicFramePr>
            <a:graphicFrameLocks noChangeAspect="1"/>
          </wp:cNvGraphicFramePr>
          <a:graphic>
            <a:graphicData uri="http://schemas.openxmlformats.org/drawingml/2006/picture">
              <pic:pic>
                <pic:nvPicPr>
                  <pic:cNvPr id="80"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7.5pt;margin-top:89.680702pt;width:7.1pt;height:15.55pt;mso-position-horizontal-relative:page;mso-position-vertical-relative:page;z-index:-16902656"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54.899994pt;margin-top:90.785782pt;width:373.25pt;height:14.35pt;mso-position-horizontal-relative:page;mso-position-vertical-relative:page;z-index:-16902144" type="#_x0000_t202" filled="false" stroked="false">
          <v:textbox inset="0,0,0,0">
            <w:txbxContent>
              <w:p>
                <w:pPr>
                  <w:pStyle w:val="BodyText"/>
                  <w:spacing w:before="13"/>
                  <w:ind w:left="20" w:firstLine="0"/>
                  <w:jc w:val="left"/>
                </w:pPr>
                <w:r>
                  <w:rPr/>
                  <w:t>Revisar las políticas educativas y estrategias del Gobierno de Guatemala</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16384">
          <wp:simplePos x="0" y="0"/>
          <wp:positionH relativeFrom="page">
            <wp:posOffset>2328534</wp:posOffset>
          </wp:positionH>
          <wp:positionV relativeFrom="page">
            <wp:posOffset>75366</wp:posOffset>
          </wp:positionV>
          <wp:extent cx="2853722" cy="1028722"/>
          <wp:effectExtent l="0" t="0" r="0" b="0"/>
          <wp:wrapNone/>
          <wp:docPr id="81" name="image1.jpeg"/>
          <wp:cNvGraphicFramePr>
            <a:graphicFrameLocks noChangeAspect="1"/>
          </wp:cNvGraphicFramePr>
          <a:graphic>
            <a:graphicData uri="http://schemas.openxmlformats.org/drawingml/2006/picture">
              <pic:pic>
                <pic:nvPicPr>
                  <pic:cNvPr id="82"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38.100006pt;margin-top:90.065781pt;width:138.5pt;height:14.35pt;mso-position-horizontal-relative:page;mso-position-vertical-relative:page;z-index:-16899584" type="#_x0000_t202" filled="false" stroked="false">
          <v:textbox inset="0,0,0,0">
            <w:txbxContent>
              <w:p>
                <w:pPr>
                  <w:spacing w:before="13"/>
                  <w:ind w:left="20" w:right="0" w:firstLine="0"/>
                  <w:jc w:val="left"/>
                  <w:rPr>
                    <w:sz w:val="22"/>
                  </w:rPr>
                </w:pPr>
                <w:r>
                  <w:rPr>
                    <w:i/>
                    <w:sz w:val="22"/>
                    <w:u w:val="single"/>
                  </w:rPr>
                  <w:t>Requerimientos Físicos:</w:t>
                </w:r>
                <w:r>
                  <w:rPr>
                    <w:i/>
                    <w:sz w:val="22"/>
                  </w:rPr>
                  <w:t> </w:t>
                </w:r>
                <w:r>
                  <w:rPr>
                    <w:sz w:val="22"/>
                  </w:rPr>
                  <w:t>n/a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32928">
          <wp:simplePos x="0" y="0"/>
          <wp:positionH relativeFrom="page">
            <wp:posOffset>2328534</wp:posOffset>
          </wp:positionH>
          <wp:positionV relativeFrom="page">
            <wp:posOffset>75366</wp:posOffset>
          </wp:positionV>
          <wp:extent cx="2853722" cy="1028722"/>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418944">
          <wp:simplePos x="0" y="0"/>
          <wp:positionH relativeFrom="page">
            <wp:posOffset>2328534</wp:posOffset>
          </wp:positionH>
          <wp:positionV relativeFrom="page">
            <wp:posOffset>75366</wp:posOffset>
          </wp:positionV>
          <wp:extent cx="2853722" cy="1028722"/>
          <wp:effectExtent l="0" t="0" r="0" b="0"/>
          <wp:wrapNone/>
          <wp:docPr id="83" name="image1.jpeg"/>
          <wp:cNvGraphicFramePr>
            <a:graphicFrameLocks noChangeAspect="1"/>
          </wp:cNvGraphicFramePr>
          <a:graphic>
            <a:graphicData uri="http://schemas.openxmlformats.org/drawingml/2006/picture">
              <pic:pic>
                <pic:nvPicPr>
                  <pic:cNvPr id="84"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34976">
          <wp:simplePos x="0" y="0"/>
          <wp:positionH relativeFrom="page">
            <wp:posOffset>2328534</wp:posOffset>
          </wp:positionH>
          <wp:positionV relativeFrom="page">
            <wp:posOffset>75366</wp:posOffset>
          </wp:positionV>
          <wp:extent cx="2853722" cy="1028722"/>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02.099998pt;margin-top:89.680702pt;width:7.1pt;height:15.55pt;mso-position-horizontal-relative:page;mso-position-vertical-relative:page;z-index:-16980992"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19.5pt;margin-top:90.785782pt;width:408.35pt;height:14.35pt;mso-position-horizontal-relative:page;mso-position-vertical-relative:page;z-index:-16980480" type="#_x0000_t202" filled="false" stroked="false">
          <v:textbox inset="0,0,0,0">
            <w:txbxContent>
              <w:p>
                <w:pPr>
                  <w:pStyle w:val="BodyText"/>
                  <w:spacing w:before="13"/>
                  <w:ind w:left="20" w:firstLine="0"/>
                  <w:jc w:val="left"/>
                </w:pPr>
                <w:r>
                  <w:rPr/>
                  <w:t>Evalúa los resultados del programa de formación dirigida a padres y madres de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38048">
          <wp:simplePos x="0" y="0"/>
          <wp:positionH relativeFrom="page">
            <wp:posOffset>2328534</wp:posOffset>
          </wp:positionH>
          <wp:positionV relativeFrom="page">
            <wp:posOffset>75366</wp:posOffset>
          </wp:positionV>
          <wp:extent cx="2853722" cy="1028722"/>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40096">
          <wp:simplePos x="0" y="0"/>
          <wp:positionH relativeFrom="page">
            <wp:posOffset>2328534</wp:posOffset>
          </wp:positionH>
          <wp:positionV relativeFrom="page">
            <wp:posOffset>75366</wp:posOffset>
          </wp:positionV>
          <wp:extent cx="2853722" cy="1028722"/>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02.099998pt;margin-top:89.680702pt;width:7.1pt;height:15.55pt;mso-position-horizontal-relative:page;mso-position-vertical-relative:page;z-index:-16975872"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19.5pt;margin-top:90.785782pt;width:408.45pt;height:14.35pt;mso-position-horizontal-relative:page;mso-position-vertical-relative:page;z-index:-16975360" type="#_x0000_t202" filled="false" stroked="false">
          <v:textbox inset="0,0,0,0">
            <w:txbxContent>
              <w:p>
                <w:pPr>
                  <w:pStyle w:val="BodyText"/>
                  <w:spacing w:before="13"/>
                  <w:ind w:left="20" w:firstLine="0"/>
                  <w:jc w:val="left"/>
                </w:pPr>
                <w:r>
                  <w:rPr/>
                  <w:t>Supervisa el cumplimiento de los programas de formación de los especialistas de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43168">
          <wp:simplePos x="0" y="0"/>
          <wp:positionH relativeFrom="page">
            <wp:posOffset>2328534</wp:posOffset>
          </wp:positionH>
          <wp:positionV relativeFrom="page">
            <wp:posOffset>75366</wp:posOffset>
          </wp:positionV>
          <wp:extent cx="2853722" cy="1028722"/>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2853722" cy="1028722"/>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drawing>
        <wp:anchor distT="0" distB="0" distL="0" distR="0" allowOverlap="1" layoutInCell="1" locked="0" behindDoc="1" simplePos="0" relativeHeight="486345216">
          <wp:simplePos x="0" y="0"/>
          <wp:positionH relativeFrom="page">
            <wp:posOffset>2328534</wp:posOffset>
          </wp:positionH>
          <wp:positionV relativeFrom="page">
            <wp:posOffset>75366</wp:posOffset>
          </wp:positionV>
          <wp:extent cx="2853722" cy="1028722"/>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2853722" cy="1028722"/>
                  </a:xfrm>
                  <a:prstGeom prst="rect">
                    <a:avLst/>
                  </a:prstGeom>
                </pic:spPr>
              </pic:pic>
            </a:graphicData>
          </a:graphic>
        </wp:anchor>
      </w:drawing>
    </w:r>
    <w:r>
      <w:rPr/>
      <w:pict>
        <v:shape style="position:absolute;margin-left:102.099998pt;margin-top:89.680702pt;width:7.1pt;height:15.55pt;mso-position-horizontal-relative:page;mso-position-vertical-relative:page;z-index:-16970752" type="#_x0000_t202" filled="false" stroked="false">
          <v:textbox inset="0,0,0,0">
            <w:txbxContent>
              <w:p>
                <w:pPr>
                  <w:pStyle w:val="BodyText"/>
                  <w:spacing w:before="21"/>
                  <w:ind w:left="20" w:firstLine="0"/>
                  <w:jc w:val="left"/>
                  <w:rPr>
                    <w:rFonts w:ascii="Symbol" w:hAnsi="Symbol"/>
                  </w:rPr>
                </w:pPr>
                <w:r>
                  <w:rPr>
                    <w:rFonts w:ascii="Symbol" w:hAnsi="Symbol"/>
                    <w:w w:val="100"/>
                  </w:rPr>
                  <w:t></w:t>
                </w:r>
              </w:p>
            </w:txbxContent>
          </v:textbox>
          <w10:wrap type="none"/>
        </v:shape>
      </w:pict>
    </w:r>
    <w:r>
      <w:rPr/>
      <w:pict>
        <v:shape style="position:absolute;margin-left:120.099998pt;margin-top:90.785782pt;width:167.95pt;height:14.35pt;mso-position-horizontal-relative:page;mso-position-vertical-relative:page;z-index:-16970240" type="#_x0000_t202" filled="false" stroked="false">
          <v:textbox inset="0,0,0,0">
            <w:txbxContent>
              <w:p>
                <w:pPr>
                  <w:pStyle w:val="BodyText"/>
                  <w:spacing w:before="13"/>
                  <w:ind w:left="20" w:firstLine="0"/>
                  <w:jc w:val="left"/>
                </w:pPr>
                <w:r>
                  <w:rPr/>
                  <w:t>Elabora documentos técnicos y</w:t>
                </w:r>
              </w:p>
            </w:txbxContent>
          </v:textbox>
          <w10:wrap type="none"/>
        </v:shape>
      </w:pict>
    </w:r>
    <w:r>
      <w:rPr/>
      <w:pict>
        <v:shape style="position:absolute;margin-left:300.747528pt;margin-top:90.785782pt;width:227.3pt;height:14.35pt;mso-position-horizontal-relative:page;mso-position-vertical-relative:page;z-index:-16969728" type="#_x0000_t202" filled="false" stroked="false">
          <v:textbox inset="0,0,0,0">
            <w:txbxContent>
              <w:p>
                <w:pPr>
                  <w:pStyle w:val="BodyText"/>
                  <w:spacing w:before="13"/>
                  <w:ind w:left="20" w:firstLine="0"/>
                  <w:jc w:val="left"/>
                </w:pPr>
                <w:r>
                  <w:rPr/>
                  <w:t>administrativos requeridos por la Dirección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777" w:hanging="248"/>
        <w:jc w:val="left"/>
      </w:pPr>
      <w:rPr>
        <w:rFonts w:hint="default" w:ascii="Arial" w:hAnsi="Arial" w:eastAsia="Arial" w:cs="Arial"/>
        <w:b/>
        <w:bCs/>
        <w:w w:val="100"/>
        <w:sz w:val="22"/>
        <w:szCs w:val="22"/>
        <w:lang w:val="es-ES" w:eastAsia="en-US" w:bidi="ar-SA"/>
      </w:rPr>
    </w:lvl>
    <w:lvl w:ilvl="1">
      <w:start w:val="0"/>
      <w:numFmt w:val="bullet"/>
      <w:lvlText w:val=""/>
      <w:lvlJc w:val="left"/>
      <w:pPr>
        <w:ind w:left="2250" w:hanging="348"/>
      </w:pPr>
      <w:rPr>
        <w:rFonts w:hint="default" w:ascii="Symbol" w:hAnsi="Symbol" w:eastAsia="Symbol" w:cs="Symbol"/>
        <w:w w:val="100"/>
        <w:sz w:val="22"/>
        <w:szCs w:val="22"/>
        <w:lang w:val="es-ES" w:eastAsia="en-US" w:bidi="ar-SA"/>
      </w:rPr>
    </w:lvl>
    <w:lvl w:ilvl="2">
      <w:start w:val="0"/>
      <w:numFmt w:val="bullet"/>
      <w:lvlText w:val="•"/>
      <w:lvlJc w:val="left"/>
      <w:pPr>
        <w:ind w:left="3193" w:hanging="348"/>
      </w:pPr>
      <w:rPr>
        <w:rFonts w:hint="default"/>
        <w:lang w:val="es-ES" w:eastAsia="en-US" w:bidi="ar-SA"/>
      </w:rPr>
    </w:lvl>
    <w:lvl w:ilvl="3">
      <w:start w:val="0"/>
      <w:numFmt w:val="bullet"/>
      <w:lvlText w:val="•"/>
      <w:lvlJc w:val="left"/>
      <w:pPr>
        <w:ind w:left="4126" w:hanging="348"/>
      </w:pPr>
      <w:rPr>
        <w:rFonts w:hint="default"/>
        <w:lang w:val="es-ES" w:eastAsia="en-US" w:bidi="ar-SA"/>
      </w:rPr>
    </w:lvl>
    <w:lvl w:ilvl="4">
      <w:start w:val="0"/>
      <w:numFmt w:val="bullet"/>
      <w:lvlText w:val="•"/>
      <w:lvlJc w:val="left"/>
      <w:pPr>
        <w:ind w:left="5060" w:hanging="348"/>
      </w:pPr>
      <w:rPr>
        <w:rFonts w:hint="default"/>
        <w:lang w:val="es-ES" w:eastAsia="en-US" w:bidi="ar-SA"/>
      </w:rPr>
    </w:lvl>
    <w:lvl w:ilvl="5">
      <w:start w:val="0"/>
      <w:numFmt w:val="bullet"/>
      <w:lvlText w:val="•"/>
      <w:lvlJc w:val="left"/>
      <w:pPr>
        <w:ind w:left="5993" w:hanging="348"/>
      </w:pPr>
      <w:rPr>
        <w:rFonts w:hint="default"/>
        <w:lang w:val="es-ES" w:eastAsia="en-US" w:bidi="ar-SA"/>
      </w:rPr>
    </w:lvl>
    <w:lvl w:ilvl="6">
      <w:start w:val="0"/>
      <w:numFmt w:val="bullet"/>
      <w:lvlText w:val="•"/>
      <w:lvlJc w:val="left"/>
      <w:pPr>
        <w:ind w:left="6926" w:hanging="348"/>
      </w:pPr>
      <w:rPr>
        <w:rFonts w:hint="default"/>
        <w:lang w:val="es-ES" w:eastAsia="en-US" w:bidi="ar-SA"/>
      </w:rPr>
    </w:lvl>
    <w:lvl w:ilvl="7">
      <w:start w:val="0"/>
      <w:numFmt w:val="bullet"/>
      <w:lvlText w:val="•"/>
      <w:lvlJc w:val="left"/>
      <w:pPr>
        <w:ind w:left="7860" w:hanging="348"/>
      </w:pPr>
      <w:rPr>
        <w:rFonts w:hint="default"/>
        <w:lang w:val="es-ES" w:eastAsia="en-US" w:bidi="ar-SA"/>
      </w:rPr>
    </w:lvl>
    <w:lvl w:ilvl="8">
      <w:start w:val="0"/>
      <w:numFmt w:val="bullet"/>
      <w:lvlText w:val="•"/>
      <w:lvlJc w:val="left"/>
      <w:pPr>
        <w:ind w:left="8793" w:hanging="348"/>
      </w:pPr>
      <w:rPr>
        <w:rFonts w:hint="default"/>
        <w:lang w:val="es-ES" w:eastAsia="en-US" w:bidi="ar-SA"/>
      </w:rPr>
    </w:lvl>
  </w:abstractNum>
  <w:abstractNum w:abstractNumId="11">
    <w:multiLevelType w:val="hybridMultilevel"/>
    <w:lvl w:ilvl="0">
      <w:start w:val="1"/>
      <w:numFmt w:val="lowerLetter"/>
      <w:lvlText w:val="%1."/>
      <w:lvlJc w:val="left"/>
      <w:pPr>
        <w:ind w:left="1777" w:hanging="248"/>
        <w:jc w:val="left"/>
      </w:pPr>
      <w:rPr>
        <w:rFonts w:hint="default" w:ascii="Arial" w:hAnsi="Arial" w:eastAsia="Arial" w:cs="Arial"/>
        <w:b/>
        <w:bCs/>
        <w:w w:val="100"/>
        <w:sz w:val="22"/>
        <w:szCs w:val="22"/>
        <w:lang w:val="es-ES" w:eastAsia="en-US" w:bidi="ar-SA"/>
      </w:rPr>
    </w:lvl>
    <w:lvl w:ilvl="1">
      <w:start w:val="0"/>
      <w:numFmt w:val="bullet"/>
      <w:lvlText w:val=""/>
      <w:lvlJc w:val="left"/>
      <w:pPr>
        <w:ind w:left="2250" w:hanging="348"/>
      </w:pPr>
      <w:rPr>
        <w:rFonts w:hint="default" w:ascii="Symbol" w:hAnsi="Symbol" w:eastAsia="Symbol" w:cs="Symbol"/>
        <w:w w:val="100"/>
        <w:sz w:val="22"/>
        <w:szCs w:val="22"/>
        <w:lang w:val="es-ES" w:eastAsia="en-US" w:bidi="ar-SA"/>
      </w:rPr>
    </w:lvl>
    <w:lvl w:ilvl="2">
      <w:start w:val="0"/>
      <w:numFmt w:val="bullet"/>
      <w:lvlText w:val="•"/>
      <w:lvlJc w:val="left"/>
      <w:pPr>
        <w:ind w:left="3193" w:hanging="348"/>
      </w:pPr>
      <w:rPr>
        <w:rFonts w:hint="default"/>
        <w:lang w:val="es-ES" w:eastAsia="en-US" w:bidi="ar-SA"/>
      </w:rPr>
    </w:lvl>
    <w:lvl w:ilvl="3">
      <w:start w:val="0"/>
      <w:numFmt w:val="bullet"/>
      <w:lvlText w:val="•"/>
      <w:lvlJc w:val="left"/>
      <w:pPr>
        <w:ind w:left="4126" w:hanging="348"/>
      </w:pPr>
      <w:rPr>
        <w:rFonts w:hint="default"/>
        <w:lang w:val="es-ES" w:eastAsia="en-US" w:bidi="ar-SA"/>
      </w:rPr>
    </w:lvl>
    <w:lvl w:ilvl="4">
      <w:start w:val="0"/>
      <w:numFmt w:val="bullet"/>
      <w:lvlText w:val="•"/>
      <w:lvlJc w:val="left"/>
      <w:pPr>
        <w:ind w:left="5060" w:hanging="348"/>
      </w:pPr>
      <w:rPr>
        <w:rFonts w:hint="default"/>
        <w:lang w:val="es-ES" w:eastAsia="en-US" w:bidi="ar-SA"/>
      </w:rPr>
    </w:lvl>
    <w:lvl w:ilvl="5">
      <w:start w:val="0"/>
      <w:numFmt w:val="bullet"/>
      <w:lvlText w:val="•"/>
      <w:lvlJc w:val="left"/>
      <w:pPr>
        <w:ind w:left="5993" w:hanging="348"/>
      </w:pPr>
      <w:rPr>
        <w:rFonts w:hint="default"/>
        <w:lang w:val="es-ES" w:eastAsia="en-US" w:bidi="ar-SA"/>
      </w:rPr>
    </w:lvl>
    <w:lvl w:ilvl="6">
      <w:start w:val="0"/>
      <w:numFmt w:val="bullet"/>
      <w:lvlText w:val="•"/>
      <w:lvlJc w:val="left"/>
      <w:pPr>
        <w:ind w:left="6926" w:hanging="348"/>
      </w:pPr>
      <w:rPr>
        <w:rFonts w:hint="default"/>
        <w:lang w:val="es-ES" w:eastAsia="en-US" w:bidi="ar-SA"/>
      </w:rPr>
    </w:lvl>
    <w:lvl w:ilvl="7">
      <w:start w:val="0"/>
      <w:numFmt w:val="bullet"/>
      <w:lvlText w:val="•"/>
      <w:lvlJc w:val="left"/>
      <w:pPr>
        <w:ind w:left="7860" w:hanging="348"/>
      </w:pPr>
      <w:rPr>
        <w:rFonts w:hint="default"/>
        <w:lang w:val="es-ES" w:eastAsia="en-US" w:bidi="ar-SA"/>
      </w:rPr>
    </w:lvl>
    <w:lvl w:ilvl="8">
      <w:start w:val="0"/>
      <w:numFmt w:val="bullet"/>
      <w:lvlText w:val="•"/>
      <w:lvlJc w:val="left"/>
      <w:pPr>
        <w:ind w:left="8793" w:hanging="348"/>
      </w:pPr>
      <w:rPr>
        <w:rFonts w:hint="default"/>
        <w:lang w:val="es-ES" w:eastAsia="en-US" w:bidi="ar-SA"/>
      </w:rPr>
    </w:lvl>
  </w:abstractNum>
  <w:abstractNum w:abstractNumId="10">
    <w:multiLevelType w:val="hybridMultilevel"/>
    <w:lvl w:ilvl="0">
      <w:start w:val="1"/>
      <w:numFmt w:val="lowerLetter"/>
      <w:lvlText w:val="%1."/>
      <w:lvlJc w:val="left"/>
      <w:pPr>
        <w:ind w:left="1777" w:hanging="248"/>
        <w:jc w:val="left"/>
      </w:pPr>
      <w:rPr>
        <w:rFonts w:hint="default" w:ascii="Arial" w:hAnsi="Arial" w:eastAsia="Arial" w:cs="Arial"/>
        <w:b/>
        <w:bCs/>
        <w:w w:val="100"/>
        <w:sz w:val="22"/>
        <w:szCs w:val="22"/>
        <w:lang w:val="es-ES" w:eastAsia="en-US" w:bidi="ar-SA"/>
      </w:rPr>
    </w:lvl>
    <w:lvl w:ilvl="1">
      <w:start w:val="0"/>
      <w:numFmt w:val="bullet"/>
      <w:lvlText w:val=""/>
      <w:lvlJc w:val="left"/>
      <w:pPr>
        <w:ind w:left="2250" w:hanging="348"/>
      </w:pPr>
      <w:rPr>
        <w:rFonts w:hint="default" w:ascii="Symbol" w:hAnsi="Symbol" w:eastAsia="Symbol" w:cs="Symbol"/>
        <w:w w:val="100"/>
        <w:sz w:val="22"/>
        <w:szCs w:val="22"/>
        <w:lang w:val="es-ES" w:eastAsia="en-US" w:bidi="ar-SA"/>
      </w:rPr>
    </w:lvl>
    <w:lvl w:ilvl="2">
      <w:start w:val="0"/>
      <w:numFmt w:val="bullet"/>
      <w:lvlText w:val="•"/>
      <w:lvlJc w:val="left"/>
      <w:pPr>
        <w:ind w:left="3193" w:hanging="348"/>
      </w:pPr>
      <w:rPr>
        <w:rFonts w:hint="default"/>
        <w:lang w:val="es-ES" w:eastAsia="en-US" w:bidi="ar-SA"/>
      </w:rPr>
    </w:lvl>
    <w:lvl w:ilvl="3">
      <w:start w:val="0"/>
      <w:numFmt w:val="bullet"/>
      <w:lvlText w:val="•"/>
      <w:lvlJc w:val="left"/>
      <w:pPr>
        <w:ind w:left="4126" w:hanging="348"/>
      </w:pPr>
      <w:rPr>
        <w:rFonts w:hint="default"/>
        <w:lang w:val="es-ES" w:eastAsia="en-US" w:bidi="ar-SA"/>
      </w:rPr>
    </w:lvl>
    <w:lvl w:ilvl="4">
      <w:start w:val="0"/>
      <w:numFmt w:val="bullet"/>
      <w:lvlText w:val="•"/>
      <w:lvlJc w:val="left"/>
      <w:pPr>
        <w:ind w:left="5060" w:hanging="348"/>
      </w:pPr>
      <w:rPr>
        <w:rFonts w:hint="default"/>
        <w:lang w:val="es-ES" w:eastAsia="en-US" w:bidi="ar-SA"/>
      </w:rPr>
    </w:lvl>
    <w:lvl w:ilvl="5">
      <w:start w:val="0"/>
      <w:numFmt w:val="bullet"/>
      <w:lvlText w:val="•"/>
      <w:lvlJc w:val="left"/>
      <w:pPr>
        <w:ind w:left="5993" w:hanging="348"/>
      </w:pPr>
      <w:rPr>
        <w:rFonts w:hint="default"/>
        <w:lang w:val="es-ES" w:eastAsia="en-US" w:bidi="ar-SA"/>
      </w:rPr>
    </w:lvl>
    <w:lvl w:ilvl="6">
      <w:start w:val="0"/>
      <w:numFmt w:val="bullet"/>
      <w:lvlText w:val="•"/>
      <w:lvlJc w:val="left"/>
      <w:pPr>
        <w:ind w:left="6926" w:hanging="348"/>
      </w:pPr>
      <w:rPr>
        <w:rFonts w:hint="default"/>
        <w:lang w:val="es-ES" w:eastAsia="en-US" w:bidi="ar-SA"/>
      </w:rPr>
    </w:lvl>
    <w:lvl w:ilvl="7">
      <w:start w:val="0"/>
      <w:numFmt w:val="bullet"/>
      <w:lvlText w:val="•"/>
      <w:lvlJc w:val="left"/>
      <w:pPr>
        <w:ind w:left="7860" w:hanging="348"/>
      </w:pPr>
      <w:rPr>
        <w:rFonts w:hint="default"/>
        <w:lang w:val="es-ES" w:eastAsia="en-US" w:bidi="ar-SA"/>
      </w:rPr>
    </w:lvl>
    <w:lvl w:ilvl="8">
      <w:start w:val="0"/>
      <w:numFmt w:val="bullet"/>
      <w:lvlText w:val="•"/>
      <w:lvlJc w:val="left"/>
      <w:pPr>
        <w:ind w:left="8793" w:hanging="348"/>
      </w:pPr>
      <w:rPr>
        <w:rFonts w:hint="default"/>
        <w:lang w:val="es-ES" w:eastAsia="en-US" w:bidi="ar-SA"/>
      </w:rPr>
    </w:lvl>
  </w:abstractNum>
  <w:abstractNum w:abstractNumId="9">
    <w:multiLevelType w:val="hybridMultilevel"/>
    <w:lvl w:ilvl="0">
      <w:start w:val="6"/>
      <w:numFmt w:val="decimal"/>
      <w:lvlText w:val="%1"/>
      <w:lvlJc w:val="left"/>
      <w:pPr>
        <w:ind w:left="1362" w:hanging="540"/>
        <w:jc w:val="left"/>
      </w:pPr>
      <w:rPr>
        <w:rFonts w:hint="default"/>
        <w:lang w:val="es-ES" w:eastAsia="en-US" w:bidi="ar-SA"/>
      </w:rPr>
    </w:lvl>
    <w:lvl w:ilvl="1">
      <w:start w:val="12"/>
      <w:numFmt w:val="decimal"/>
      <w:lvlText w:val="%1.%2"/>
      <w:lvlJc w:val="left"/>
      <w:pPr>
        <w:ind w:left="1362" w:hanging="540"/>
        <w:jc w:val="left"/>
      </w:pPr>
      <w:rPr>
        <w:rFonts w:hint="default" w:ascii="Times New Roman" w:hAnsi="Times New Roman" w:eastAsia="Times New Roman" w:cs="Times New Roman"/>
        <w:b/>
        <w:bCs/>
        <w:spacing w:val="-3"/>
        <w:w w:val="99"/>
        <w:sz w:val="24"/>
        <w:szCs w:val="24"/>
        <w:lang w:val="es-ES" w:eastAsia="en-US" w:bidi="ar-SA"/>
      </w:rPr>
    </w:lvl>
    <w:lvl w:ilvl="2">
      <w:start w:val="1"/>
      <w:numFmt w:val="lowerLetter"/>
      <w:lvlText w:val="%3."/>
      <w:lvlJc w:val="left"/>
      <w:pPr>
        <w:ind w:left="1890" w:hanging="360"/>
        <w:jc w:val="left"/>
      </w:pPr>
      <w:rPr>
        <w:rFonts w:hint="default" w:ascii="Arial" w:hAnsi="Arial" w:eastAsia="Arial" w:cs="Arial"/>
        <w:b/>
        <w:bCs/>
        <w:spacing w:val="-1"/>
        <w:w w:val="100"/>
        <w:sz w:val="22"/>
        <w:szCs w:val="22"/>
        <w:lang w:val="es-ES" w:eastAsia="en-US" w:bidi="ar-SA"/>
      </w:rPr>
    </w:lvl>
    <w:lvl w:ilvl="3">
      <w:start w:val="0"/>
      <w:numFmt w:val="bullet"/>
      <w:lvlText w:val=""/>
      <w:lvlJc w:val="left"/>
      <w:pPr>
        <w:ind w:left="2250" w:hanging="348"/>
      </w:pPr>
      <w:rPr>
        <w:rFonts w:hint="default" w:ascii="Symbol" w:hAnsi="Symbol" w:eastAsia="Symbol" w:cs="Symbol"/>
        <w:w w:val="100"/>
        <w:sz w:val="22"/>
        <w:szCs w:val="22"/>
        <w:lang w:val="es-ES" w:eastAsia="en-US" w:bidi="ar-SA"/>
      </w:rPr>
    </w:lvl>
    <w:lvl w:ilvl="4">
      <w:start w:val="0"/>
      <w:numFmt w:val="bullet"/>
      <w:lvlText w:val="•"/>
      <w:lvlJc w:val="left"/>
      <w:pPr>
        <w:ind w:left="3460" w:hanging="348"/>
      </w:pPr>
      <w:rPr>
        <w:rFonts w:hint="default"/>
        <w:lang w:val="es-ES" w:eastAsia="en-US" w:bidi="ar-SA"/>
      </w:rPr>
    </w:lvl>
    <w:lvl w:ilvl="5">
      <w:start w:val="0"/>
      <w:numFmt w:val="bullet"/>
      <w:lvlText w:val="•"/>
      <w:lvlJc w:val="left"/>
      <w:pPr>
        <w:ind w:left="4660" w:hanging="348"/>
      </w:pPr>
      <w:rPr>
        <w:rFonts w:hint="default"/>
        <w:lang w:val="es-ES" w:eastAsia="en-US" w:bidi="ar-SA"/>
      </w:rPr>
    </w:lvl>
    <w:lvl w:ilvl="6">
      <w:start w:val="0"/>
      <w:numFmt w:val="bullet"/>
      <w:lvlText w:val="•"/>
      <w:lvlJc w:val="left"/>
      <w:pPr>
        <w:ind w:left="5860" w:hanging="348"/>
      </w:pPr>
      <w:rPr>
        <w:rFonts w:hint="default"/>
        <w:lang w:val="es-ES" w:eastAsia="en-US" w:bidi="ar-SA"/>
      </w:rPr>
    </w:lvl>
    <w:lvl w:ilvl="7">
      <w:start w:val="0"/>
      <w:numFmt w:val="bullet"/>
      <w:lvlText w:val="•"/>
      <w:lvlJc w:val="left"/>
      <w:pPr>
        <w:ind w:left="7060" w:hanging="348"/>
      </w:pPr>
      <w:rPr>
        <w:rFonts w:hint="default"/>
        <w:lang w:val="es-ES" w:eastAsia="en-US" w:bidi="ar-SA"/>
      </w:rPr>
    </w:lvl>
    <w:lvl w:ilvl="8">
      <w:start w:val="0"/>
      <w:numFmt w:val="bullet"/>
      <w:lvlText w:val="•"/>
      <w:lvlJc w:val="left"/>
      <w:pPr>
        <w:ind w:left="8260" w:hanging="348"/>
      </w:pPr>
      <w:rPr>
        <w:rFonts w:hint="default"/>
        <w:lang w:val="es-ES" w:eastAsia="en-US" w:bidi="ar-SA"/>
      </w:rPr>
    </w:lvl>
  </w:abstractNum>
  <w:abstractNum w:abstractNumId="8">
    <w:multiLevelType w:val="hybridMultilevel"/>
    <w:lvl w:ilvl="0">
      <w:start w:val="1"/>
      <w:numFmt w:val="lowerLetter"/>
      <w:lvlText w:val="%1."/>
      <w:lvlJc w:val="left"/>
      <w:pPr>
        <w:ind w:left="1777" w:hanging="248"/>
        <w:jc w:val="left"/>
      </w:pPr>
      <w:rPr>
        <w:rFonts w:hint="default" w:ascii="Arial" w:hAnsi="Arial" w:eastAsia="Arial" w:cs="Arial"/>
        <w:b/>
        <w:bCs/>
        <w:w w:val="100"/>
        <w:sz w:val="22"/>
        <w:szCs w:val="22"/>
        <w:lang w:val="es-ES" w:eastAsia="en-US" w:bidi="ar-SA"/>
      </w:rPr>
    </w:lvl>
    <w:lvl w:ilvl="1">
      <w:start w:val="0"/>
      <w:numFmt w:val="bullet"/>
      <w:lvlText w:val=""/>
      <w:lvlJc w:val="left"/>
      <w:pPr>
        <w:ind w:left="2250" w:hanging="348"/>
      </w:pPr>
      <w:rPr>
        <w:rFonts w:hint="default" w:ascii="Symbol" w:hAnsi="Symbol" w:eastAsia="Symbol" w:cs="Symbol"/>
        <w:w w:val="100"/>
        <w:sz w:val="22"/>
        <w:szCs w:val="22"/>
        <w:lang w:val="es-ES" w:eastAsia="en-US" w:bidi="ar-SA"/>
      </w:rPr>
    </w:lvl>
    <w:lvl w:ilvl="2">
      <w:start w:val="0"/>
      <w:numFmt w:val="bullet"/>
      <w:lvlText w:val="•"/>
      <w:lvlJc w:val="left"/>
      <w:pPr>
        <w:ind w:left="3193" w:hanging="348"/>
      </w:pPr>
      <w:rPr>
        <w:rFonts w:hint="default"/>
        <w:lang w:val="es-ES" w:eastAsia="en-US" w:bidi="ar-SA"/>
      </w:rPr>
    </w:lvl>
    <w:lvl w:ilvl="3">
      <w:start w:val="0"/>
      <w:numFmt w:val="bullet"/>
      <w:lvlText w:val="•"/>
      <w:lvlJc w:val="left"/>
      <w:pPr>
        <w:ind w:left="4126" w:hanging="348"/>
      </w:pPr>
      <w:rPr>
        <w:rFonts w:hint="default"/>
        <w:lang w:val="es-ES" w:eastAsia="en-US" w:bidi="ar-SA"/>
      </w:rPr>
    </w:lvl>
    <w:lvl w:ilvl="4">
      <w:start w:val="0"/>
      <w:numFmt w:val="bullet"/>
      <w:lvlText w:val="•"/>
      <w:lvlJc w:val="left"/>
      <w:pPr>
        <w:ind w:left="5060" w:hanging="348"/>
      </w:pPr>
      <w:rPr>
        <w:rFonts w:hint="default"/>
        <w:lang w:val="es-ES" w:eastAsia="en-US" w:bidi="ar-SA"/>
      </w:rPr>
    </w:lvl>
    <w:lvl w:ilvl="5">
      <w:start w:val="0"/>
      <w:numFmt w:val="bullet"/>
      <w:lvlText w:val="•"/>
      <w:lvlJc w:val="left"/>
      <w:pPr>
        <w:ind w:left="5993" w:hanging="348"/>
      </w:pPr>
      <w:rPr>
        <w:rFonts w:hint="default"/>
        <w:lang w:val="es-ES" w:eastAsia="en-US" w:bidi="ar-SA"/>
      </w:rPr>
    </w:lvl>
    <w:lvl w:ilvl="6">
      <w:start w:val="0"/>
      <w:numFmt w:val="bullet"/>
      <w:lvlText w:val="•"/>
      <w:lvlJc w:val="left"/>
      <w:pPr>
        <w:ind w:left="6926" w:hanging="348"/>
      </w:pPr>
      <w:rPr>
        <w:rFonts w:hint="default"/>
        <w:lang w:val="es-ES" w:eastAsia="en-US" w:bidi="ar-SA"/>
      </w:rPr>
    </w:lvl>
    <w:lvl w:ilvl="7">
      <w:start w:val="0"/>
      <w:numFmt w:val="bullet"/>
      <w:lvlText w:val="•"/>
      <w:lvlJc w:val="left"/>
      <w:pPr>
        <w:ind w:left="7860" w:hanging="348"/>
      </w:pPr>
      <w:rPr>
        <w:rFonts w:hint="default"/>
        <w:lang w:val="es-ES" w:eastAsia="en-US" w:bidi="ar-SA"/>
      </w:rPr>
    </w:lvl>
    <w:lvl w:ilvl="8">
      <w:start w:val="0"/>
      <w:numFmt w:val="bullet"/>
      <w:lvlText w:val="•"/>
      <w:lvlJc w:val="left"/>
      <w:pPr>
        <w:ind w:left="8793" w:hanging="348"/>
      </w:pPr>
      <w:rPr>
        <w:rFonts w:hint="default"/>
        <w:lang w:val="es-ES" w:eastAsia="en-US" w:bidi="ar-SA"/>
      </w:rPr>
    </w:lvl>
  </w:abstractNum>
  <w:abstractNum w:abstractNumId="7">
    <w:multiLevelType w:val="hybridMultilevel"/>
    <w:lvl w:ilvl="0">
      <w:start w:val="6"/>
      <w:numFmt w:val="decimal"/>
      <w:lvlText w:val="%1"/>
      <w:lvlJc w:val="left"/>
      <w:pPr>
        <w:ind w:left="822" w:hanging="420"/>
        <w:jc w:val="left"/>
      </w:pPr>
      <w:rPr>
        <w:rFonts w:hint="default"/>
        <w:lang w:val="es-ES" w:eastAsia="en-US" w:bidi="ar-SA"/>
      </w:rPr>
    </w:lvl>
    <w:lvl w:ilvl="1">
      <w:start w:val="8"/>
      <w:numFmt w:val="decimal"/>
      <w:lvlText w:val="%1.%2"/>
      <w:lvlJc w:val="left"/>
      <w:pPr>
        <w:ind w:left="822" w:hanging="420"/>
        <w:jc w:val="left"/>
      </w:pPr>
      <w:rPr>
        <w:rFonts w:hint="default" w:ascii="Times New Roman" w:hAnsi="Times New Roman" w:eastAsia="Times New Roman" w:cs="Times New Roman"/>
        <w:b/>
        <w:bCs/>
        <w:spacing w:val="-2"/>
        <w:w w:val="99"/>
        <w:sz w:val="24"/>
        <w:szCs w:val="24"/>
        <w:lang w:val="es-ES" w:eastAsia="en-US" w:bidi="ar-SA"/>
      </w:rPr>
    </w:lvl>
    <w:lvl w:ilvl="2">
      <w:start w:val="1"/>
      <w:numFmt w:val="lowerLetter"/>
      <w:lvlText w:val="%3."/>
      <w:lvlJc w:val="left"/>
      <w:pPr>
        <w:ind w:left="1890" w:hanging="360"/>
        <w:jc w:val="left"/>
      </w:pPr>
      <w:rPr>
        <w:rFonts w:hint="default" w:ascii="Arial" w:hAnsi="Arial" w:eastAsia="Arial" w:cs="Arial"/>
        <w:b/>
        <w:bCs/>
        <w:spacing w:val="-1"/>
        <w:w w:val="100"/>
        <w:sz w:val="22"/>
        <w:szCs w:val="22"/>
        <w:lang w:val="es-ES" w:eastAsia="en-US" w:bidi="ar-SA"/>
      </w:rPr>
    </w:lvl>
    <w:lvl w:ilvl="3">
      <w:start w:val="0"/>
      <w:numFmt w:val="bullet"/>
      <w:lvlText w:val=""/>
      <w:lvlJc w:val="left"/>
      <w:pPr>
        <w:ind w:left="2250" w:hanging="348"/>
      </w:pPr>
      <w:rPr>
        <w:rFonts w:hint="default" w:ascii="Symbol" w:hAnsi="Symbol" w:eastAsia="Symbol" w:cs="Symbol"/>
        <w:w w:val="100"/>
        <w:sz w:val="22"/>
        <w:szCs w:val="22"/>
        <w:lang w:val="es-ES" w:eastAsia="en-US" w:bidi="ar-SA"/>
      </w:rPr>
    </w:lvl>
    <w:lvl w:ilvl="4">
      <w:start w:val="0"/>
      <w:numFmt w:val="bullet"/>
      <w:lvlText w:val="•"/>
      <w:lvlJc w:val="left"/>
      <w:pPr>
        <w:ind w:left="3460" w:hanging="348"/>
      </w:pPr>
      <w:rPr>
        <w:rFonts w:hint="default"/>
        <w:lang w:val="es-ES" w:eastAsia="en-US" w:bidi="ar-SA"/>
      </w:rPr>
    </w:lvl>
    <w:lvl w:ilvl="5">
      <w:start w:val="0"/>
      <w:numFmt w:val="bullet"/>
      <w:lvlText w:val="•"/>
      <w:lvlJc w:val="left"/>
      <w:pPr>
        <w:ind w:left="4660" w:hanging="348"/>
      </w:pPr>
      <w:rPr>
        <w:rFonts w:hint="default"/>
        <w:lang w:val="es-ES" w:eastAsia="en-US" w:bidi="ar-SA"/>
      </w:rPr>
    </w:lvl>
    <w:lvl w:ilvl="6">
      <w:start w:val="0"/>
      <w:numFmt w:val="bullet"/>
      <w:lvlText w:val="•"/>
      <w:lvlJc w:val="left"/>
      <w:pPr>
        <w:ind w:left="5860" w:hanging="348"/>
      </w:pPr>
      <w:rPr>
        <w:rFonts w:hint="default"/>
        <w:lang w:val="es-ES" w:eastAsia="en-US" w:bidi="ar-SA"/>
      </w:rPr>
    </w:lvl>
    <w:lvl w:ilvl="7">
      <w:start w:val="0"/>
      <w:numFmt w:val="bullet"/>
      <w:lvlText w:val="•"/>
      <w:lvlJc w:val="left"/>
      <w:pPr>
        <w:ind w:left="7060" w:hanging="348"/>
      </w:pPr>
      <w:rPr>
        <w:rFonts w:hint="default"/>
        <w:lang w:val="es-ES" w:eastAsia="en-US" w:bidi="ar-SA"/>
      </w:rPr>
    </w:lvl>
    <w:lvl w:ilvl="8">
      <w:start w:val="0"/>
      <w:numFmt w:val="bullet"/>
      <w:lvlText w:val="•"/>
      <w:lvlJc w:val="left"/>
      <w:pPr>
        <w:ind w:left="8260" w:hanging="348"/>
      </w:pPr>
      <w:rPr>
        <w:rFonts w:hint="default"/>
        <w:lang w:val="es-ES" w:eastAsia="en-US" w:bidi="ar-SA"/>
      </w:rPr>
    </w:lvl>
  </w:abstractNum>
  <w:abstractNum w:abstractNumId="6">
    <w:multiLevelType w:val="hybridMultilevel"/>
    <w:lvl w:ilvl="0">
      <w:start w:val="6"/>
      <w:numFmt w:val="decimal"/>
      <w:lvlText w:val="%1"/>
      <w:lvlJc w:val="left"/>
      <w:pPr>
        <w:ind w:left="1275" w:hanging="430"/>
        <w:jc w:val="left"/>
      </w:pPr>
      <w:rPr>
        <w:rFonts w:hint="default"/>
        <w:lang w:val="es-ES" w:eastAsia="en-US" w:bidi="ar-SA"/>
      </w:rPr>
    </w:lvl>
    <w:lvl w:ilvl="1">
      <w:start w:val="8"/>
      <w:numFmt w:val="decimal"/>
      <w:lvlText w:val="%1.%2"/>
      <w:lvlJc w:val="left"/>
      <w:pPr>
        <w:ind w:left="1275" w:hanging="430"/>
        <w:jc w:val="left"/>
      </w:pPr>
      <w:rPr>
        <w:rFonts w:hint="default" w:ascii="Times New Roman" w:hAnsi="Times New Roman" w:eastAsia="Times New Roman" w:cs="Times New Roman"/>
        <w:b/>
        <w:bCs/>
        <w:spacing w:val="-4"/>
        <w:w w:val="99"/>
        <w:sz w:val="24"/>
        <w:szCs w:val="24"/>
        <w:lang w:val="es-ES" w:eastAsia="en-US" w:bidi="ar-SA"/>
      </w:rPr>
    </w:lvl>
    <w:lvl w:ilvl="2">
      <w:start w:val="1"/>
      <w:numFmt w:val="lowerLetter"/>
      <w:lvlText w:val="%3."/>
      <w:lvlJc w:val="left"/>
      <w:pPr>
        <w:ind w:left="1777" w:hanging="248"/>
        <w:jc w:val="left"/>
      </w:pPr>
      <w:rPr>
        <w:rFonts w:hint="default" w:ascii="Arial" w:hAnsi="Arial" w:eastAsia="Arial" w:cs="Arial"/>
        <w:b/>
        <w:bCs/>
        <w:w w:val="100"/>
        <w:sz w:val="22"/>
        <w:szCs w:val="22"/>
        <w:lang w:val="es-ES" w:eastAsia="en-US" w:bidi="ar-SA"/>
      </w:rPr>
    </w:lvl>
    <w:lvl w:ilvl="3">
      <w:start w:val="0"/>
      <w:numFmt w:val="bullet"/>
      <w:lvlText w:val=""/>
      <w:lvlJc w:val="left"/>
      <w:pPr>
        <w:ind w:left="2250" w:hanging="348"/>
      </w:pPr>
      <w:rPr>
        <w:rFonts w:hint="default" w:ascii="Symbol" w:hAnsi="Symbol" w:eastAsia="Symbol" w:cs="Symbol"/>
        <w:w w:val="100"/>
        <w:sz w:val="22"/>
        <w:szCs w:val="22"/>
        <w:lang w:val="es-ES" w:eastAsia="en-US" w:bidi="ar-SA"/>
      </w:rPr>
    </w:lvl>
    <w:lvl w:ilvl="4">
      <w:start w:val="0"/>
      <w:numFmt w:val="bullet"/>
      <w:lvlText w:val="•"/>
      <w:lvlJc w:val="left"/>
      <w:pPr>
        <w:ind w:left="4360" w:hanging="348"/>
      </w:pPr>
      <w:rPr>
        <w:rFonts w:hint="default"/>
        <w:lang w:val="es-ES" w:eastAsia="en-US" w:bidi="ar-SA"/>
      </w:rPr>
    </w:lvl>
    <w:lvl w:ilvl="5">
      <w:start w:val="0"/>
      <w:numFmt w:val="bullet"/>
      <w:lvlText w:val="•"/>
      <w:lvlJc w:val="left"/>
      <w:pPr>
        <w:ind w:left="5410" w:hanging="348"/>
      </w:pPr>
      <w:rPr>
        <w:rFonts w:hint="default"/>
        <w:lang w:val="es-ES" w:eastAsia="en-US" w:bidi="ar-SA"/>
      </w:rPr>
    </w:lvl>
    <w:lvl w:ilvl="6">
      <w:start w:val="0"/>
      <w:numFmt w:val="bullet"/>
      <w:lvlText w:val="•"/>
      <w:lvlJc w:val="left"/>
      <w:pPr>
        <w:ind w:left="6460" w:hanging="348"/>
      </w:pPr>
      <w:rPr>
        <w:rFonts w:hint="default"/>
        <w:lang w:val="es-ES" w:eastAsia="en-US" w:bidi="ar-SA"/>
      </w:rPr>
    </w:lvl>
    <w:lvl w:ilvl="7">
      <w:start w:val="0"/>
      <w:numFmt w:val="bullet"/>
      <w:lvlText w:val="•"/>
      <w:lvlJc w:val="left"/>
      <w:pPr>
        <w:ind w:left="7510" w:hanging="348"/>
      </w:pPr>
      <w:rPr>
        <w:rFonts w:hint="default"/>
        <w:lang w:val="es-ES" w:eastAsia="en-US" w:bidi="ar-SA"/>
      </w:rPr>
    </w:lvl>
    <w:lvl w:ilvl="8">
      <w:start w:val="0"/>
      <w:numFmt w:val="bullet"/>
      <w:lvlText w:val="•"/>
      <w:lvlJc w:val="left"/>
      <w:pPr>
        <w:ind w:left="8560" w:hanging="348"/>
      </w:pPr>
      <w:rPr>
        <w:rFonts w:hint="default"/>
        <w:lang w:val="es-ES" w:eastAsia="en-US" w:bidi="ar-SA"/>
      </w:rPr>
    </w:lvl>
  </w:abstractNum>
  <w:abstractNum w:abstractNumId="5">
    <w:multiLevelType w:val="hybridMultilevel"/>
    <w:lvl w:ilvl="0">
      <w:start w:val="0"/>
      <w:numFmt w:val="bullet"/>
      <w:lvlText w:val=""/>
      <w:lvlJc w:val="left"/>
      <w:pPr>
        <w:ind w:left="1815" w:hanging="286"/>
      </w:pPr>
      <w:rPr>
        <w:rFonts w:hint="default" w:ascii="Symbol" w:hAnsi="Symbol" w:eastAsia="Symbol" w:cs="Symbol"/>
        <w:w w:val="100"/>
        <w:sz w:val="22"/>
        <w:szCs w:val="22"/>
        <w:lang w:val="es-ES" w:eastAsia="en-US" w:bidi="ar-SA"/>
      </w:rPr>
    </w:lvl>
    <w:lvl w:ilvl="1">
      <w:start w:val="0"/>
      <w:numFmt w:val="bullet"/>
      <w:lvlText w:val="•"/>
      <w:lvlJc w:val="left"/>
      <w:pPr>
        <w:ind w:left="2704" w:hanging="286"/>
      </w:pPr>
      <w:rPr>
        <w:rFonts w:hint="default"/>
        <w:lang w:val="es-ES" w:eastAsia="en-US" w:bidi="ar-SA"/>
      </w:rPr>
    </w:lvl>
    <w:lvl w:ilvl="2">
      <w:start w:val="0"/>
      <w:numFmt w:val="bullet"/>
      <w:lvlText w:val="•"/>
      <w:lvlJc w:val="left"/>
      <w:pPr>
        <w:ind w:left="3588" w:hanging="286"/>
      </w:pPr>
      <w:rPr>
        <w:rFonts w:hint="default"/>
        <w:lang w:val="es-ES" w:eastAsia="en-US" w:bidi="ar-SA"/>
      </w:rPr>
    </w:lvl>
    <w:lvl w:ilvl="3">
      <w:start w:val="0"/>
      <w:numFmt w:val="bullet"/>
      <w:lvlText w:val="•"/>
      <w:lvlJc w:val="left"/>
      <w:pPr>
        <w:ind w:left="4472" w:hanging="286"/>
      </w:pPr>
      <w:rPr>
        <w:rFonts w:hint="default"/>
        <w:lang w:val="es-ES" w:eastAsia="en-US" w:bidi="ar-SA"/>
      </w:rPr>
    </w:lvl>
    <w:lvl w:ilvl="4">
      <w:start w:val="0"/>
      <w:numFmt w:val="bullet"/>
      <w:lvlText w:val="•"/>
      <w:lvlJc w:val="left"/>
      <w:pPr>
        <w:ind w:left="5356" w:hanging="286"/>
      </w:pPr>
      <w:rPr>
        <w:rFonts w:hint="default"/>
        <w:lang w:val="es-ES" w:eastAsia="en-US" w:bidi="ar-SA"/>
      </w:rPr>
    </w:lvl>
    <w:lvl w:ilvl="5">
      <w:start w:val="0"/>
      <w:numFmt w:val="bullet"/>
      <w:lvlText w:val="•"/>
      <w:lvlJc w:val="left"/>
      <w:pPr>
        <w:ind w:left="6240" w:hanging="286"/>
      </w:pPr>
      <w:rPr>
        <w:rFonts w:hint="default"/>
        <w:lang w:val="es-ES" w:eastAsia="en-US" w:bidi="ar-SA"/>
      </w:rPr>
    </w:lvl>
    <w:lvl w:ilvl="6">
      <w:start w:val="0"/>
      <w:numFmt w:val="bullet"/>
      <w:lvlText w:val="•"/>
      <w:lvlJc w:val="left"/>
      <w:pPr>
        <w:ind w:left="7124" w:hanging="286"/>
      </w:pPr>
      <w:rPr>
        <w:rFonts w:hint="default"/>
        <w:lang w:val="es-ES" w:eastAsia="en-US" w:bidi="ar-SA"/>
      </w:rPr>
    </w:lvl>
    <w:lvl w:ilvl="7">
      <w:start w:val="0"/>
      <w:numFmt w:val="bullet"/>
      <w:lvlText w:val="•"/>
      <w:lvlJc w:val="left"/>
      <w:pPr>
        <w:ind w:left="8008" w:hanging="286"/>
      </w:pPr>
      <w:rPr>
        <w:rFonts w:hint="default"/>
        <w:lang w:val="es-ES" w:eastAsia="en-US" w:bidi="ar-SA"/>
      </w:rPr>
    </w:lvl>
    <w:lvl w:ilvl="8">
      <w:start w:val="0"/>
      <w:numFmt w:val="bullet"/>
      <w:lvlText w:val="•"/>
      <w:lvlJc w:val="left"/>
      <w:pPr>
        <w:ind w:left="8892" w:hanging="286"/>
      </w:pPr>
      <w:rPr>
        <w:rFonts w:hint="default"/>
        <w:lang w:val="es-ES" w:eastAsia="en-US" w:bidi="ar-SA"/>
      </w:rPr>
    </w:lvl>
  </w:abstractNum>
  <w:abstractNum w:abstractNumId="4">
    <w:multiLevelType w:val="hybridMultilevel"/>
    <w:lvl w:ilvl="0">
      <w:start w:val="6"/>
      <w:numFmt w:val="decimal"/>
      <w:lvlText w:val="%1"/>
      <w:lvlJc w:val="left"/>
      <w:pPr>
        <w:ind w:left="822" w:hanging="540"/>
        <w:jc w:val="left"/>
      </w:pPr>
      <w:rPr>
        <w:rFonts w:hint="default"/>
        <w:lang w:val="es-ES" w:eastAsia="en-US" w:bidi="ar-SA"/>
      </w:rPr>
    </w:lvl>
    <w:lvl w:ilvl="1">
      <w:start w:val="1"/>
      <w:numFmt w:val="decimal"/>
      <w:lvlText w:val="%1.%2"/>
      <w:lvlJc w:val="left"/>
      <w:pPr>
        <w:ind w:left="822" w:hanging="540"/>
        <w:jc w:val="left"/>
      </w:pPr>
      <w:rPr>
        <w:rFonts w:hint="default" w:ascii="Times New Roman" w:hAnsi="Times New Roman" w:eastAsia="Times New Roman" w:cs="Times New Roman"/>
        <w:b/>
        <w:bCs/>
        <w:spacing w:val="-4"/>
        <w:w w:val="99"/>
        <w:sz w:val="24"/>
        <w:szCs w:val="24"/>
        <w:lang w:val="es-ES" w:eastAsia="en-US" w:bidi="ar-SA"/>
      </w:rPr>
    </w:lvl>
    <w:lvl w:ilvl="2">
      <w:start w:val="1"/>
      <w:numFmt w:val="lowerLetter"/>
      <w:lvlText w:val="%3."/>
      <w:lvlJc w:val="left"/>
      <w:pPr>
        <w:ind w:left="1530" w:hanging="360"/>
        <w:jc w:val="right"/>
      </w:pPr>
      <w:rPr>
        <w:rFonts w:hint="default" w:ascii="Arial" w:hAnsi="Arial" w:eastAsia="Arial" w:cs="Arial"/>
        <w:b/>
        <w:bCs/>
        <w:spacing w:val="-1"/>
        <w:w w:val="100"/>
        <w:sz w:val="22"/>
        <w:szCs w:val="22"/>
        <w:lang w:val="es-ES" w:eastAsia="en-US" w:bidi="ar-SA"/>
      </w:rPr>
    </w:lvl>
    <w:lvl w:ilvl="3">
      <w:start w:val="0"/>
      <w:numFmt w:val="bullet"/>
      <w:lvlText w:val=""/>
      <w:lvlJc w:val="left"/>
      <w:pPr>
        <w:ind w:left="1890" w:hanging="360"/>
      </w:pPr>
      <w:rPr>
        <w:rFonts w:hint="default" w:ascii="Symbol" w:hAnsi="Symbol" w:eastAsia="Symbol" w:cs="Symbol"/>
        <w:w w:val="100"/>
        <w:sz w:val="22"/>
        <w:szCs w:val="22"/>
        <w:lang w:val="es-ES" w:eastAsia="en-US" w:bidi="ar-SA"/>
      </w:rPr>
    </w:lvl>
    <w:lvl w:ilvl="4">
      <w:start w:val="0"/>
      <w:numFmt w:val="bullet"/>
      <w:lvlText w:val="•"/>
      <w:lvlJc w:val="left"/>
      <w:pPr>
        <w:ind w:left="1900" w:hanging="360"/>
      </w:pPr>
      <w:rPr>
        <w:rFonts w:hint="default"/>
        <w:lang w:val="es-ES" w:eastAsia="en-US" w:bidi="ar-SA"/>
      </w:rPr>
    </w:lvl>
    <w:lvl w:ilvl="5">
      <w:start w:val="0"/>
      <w:numFmt w:val="bullet"/>
      <w:lvlText w:val="•"/>
      <w:lvlJc w:val="left"/>
      <w:pPr>
        <w:ind w:left="2260" w:hanging="360"/>
      </w:pPr>
      <w:rPr>
        <w:rFonts w:hint="default"/>
        <w:lang w:val="es-ES" w:eastAsia="en-US" w:bidi="ar-SA"/>
      </w:rPr>
    </w:lvl>
    <w:lvl w:ilvl="6">
      <w:start w:val="0"/>
      <w:numFmt w:val="bullet"/>
      <w:lvlText w:val="•"/>
      <w:lvlJc w:val="left"/>
      <w:pPr>
        <w:ind w:left="3940" w:hanging="360"/>
      </w:pPr>
      <w:rPr>
        <w:rFonts w:hint="default"/>
        <w:lang w:val="es-ES" w:eastAsia="en-US" w:bidi="ar-SA"/>
      </w:rPr>
    </w:lvl>
    <w:lvl w:ilvl="7">
      <w:start w:val="0"/>
      <w:numFmt w:val="bullet"/>
      <w:lvlText w:val="•"/>
      <w:lvlJc w:val="left"/>
      <w:pPr>
        <w:ind w:left="5620" w:hanging="360"/>
      </w:pPr>
      <w:rPr>
        <w:rFonts w:hint="default"/>
        <w:lang w:val="es-ES" w:eastAsia="en-US" w:bidi="ar-SA"/>
      </w:rPr>
    </w:lvl>
    <w:lvl w:ilvl="8">
      <w:start w:val="0"/>
      <w:numFmt w:val="bullet"/>
      <w:lvlText w:val="•"/>
      <w:lvlJc w:val="left"/>
      <w:pPr>
        <w:ind w:left="7300" w:hanging="360"/>
      </w:pPr>
      <w:rPr>
        <w:rFonts w:hint="default"/>
        <w:lang w:val="es-ES" w:eastAsia="en-US" w:bidi="ar-SA"/>
      </w:rPr>
    </w:lvl>
  </w:abstractNum>
  <w:abstractNum w:abstractNumId="3">
    <w:multiLevelType w:val="hybridMultilevel"/>
    <w:lvl w:ilvl="0">
      <w:start w:val="6"/>
      <w:numFmt w:val="decimal"/>
      <w:lvlText w:val="%1"/>
      <w:lvlJc w:val="left"/>
      <w:pPr>
        <w:ind w:left="1251" w:hanging="430"/>
        <w:jc w:val="left"/>
      </w:pPr>
      <w:rPr>
        <w:rFonts w:hint="default"/>
        <w:lang w:val="es-ES" w:eastAsia="en-US" w:bidi="ar-SA"/>
      </w:rPr>
    </w:lvl>
    <w:lvl w:ilvl="1">
      <w:start w:val="1"/>
      <w:numFmt w:val="decimal"/>
      <w:lvlText w:val="%1.%2"/>
      <w:lvlJc w:val="left"/>
      <w:pPr>
        <w:ind w:left="1251" w:hanging="430"/>
        <w:jc w:val="left"/>
      </w:pPr>
      <w:rPr>
        <w:rFonts w:hint="default" w:ascii="Arial" w:hAnsi="Arial" w:eastAsia="Arial" w:cs="Arial"/>
        <w:w w:val="100"/>
        <w:sz w:val="22"/>
        <w:szCs w:val="22"/>
        <w:lang w:val="es-ES" w:eastAsia="en-US" w:bidi="ar-SA"/>
      </w:rPr>
    </w:lvl>
    <w:lvl w:ilvl="2">
      <w:start w:val="0"/>
      <w:numFmt w:val="bullet"/>
      <w:lvlText w:val="•"/>
      <w:lvlJc w:val="left"/>
      <w:pPr>
        <w:ind w:left="3140" w:hanging="430"/>
      </w:pPr>
      <w:rPr>
        <w:rFonts w:hint="default"/>
        <w:lang w:val="es-ES" w:eastAsia="en-US" w:bidi="ar-SA"/>
      </w:rPr>
    </w:lvl>
    <w:lvl w:ilvl="3">
      <w:start w:val="0"/>
      <w:numFmt w:val="bullet"/>
      <w:lvlText w:val="•"/>
      <w:lvlJc w:val="left"/>
      <w:pPr>
        <w:ind w:left="4080" w:hanging="430"/>
      </w:pPr>
      <w:rPr>
        <w:rFonts w:hint="default"/>
        <w:lang w:val="es-ES" w:eastAsia="en-US" w:bidi="ar-SA"/>
      </w:rPr>
    </w:lvl>
    <w:lvl w:ilvl="4">
      <w:start w:val="0"/>
      <w:numFmt w:val="bullet"/>
      <w:lvlText w:val="•"/>
      <w:lvlJc w:val="left"/>
      <w:pPr>
        <w:ind w:left="5020" w:hanging="430"/>
      </w:pPr>
      <w:rPr>
        <w:rFonts w:hint="default"/>
        <w:lang w:val="es-ES" w:eastAsia="en-US" w:bidi="ar-SA"/>
      </w:rPr>
    </w:lvl>
    <w:lvl w:ilvl="5">
      <w:start w:val="0"/>
      <w:numFmt w:val="bullet"/>
      <w:lvlText w:val="•"/>
      <w:lvlJc w:val="left"/>
      <w:pPr>
        <w:ind w:left="5960" w:hanging="430"/>
      </w:pPr>
      <w:rPr>
        <w:rFonts w:hint="default"/>
        <w:lang w:val="es-ES" w:eastAsia="en-US" w:bidi="ar-SA"/>
      </w:rPr>
    </w:lvl>
    <w:lvl w:ilvl="6">
      <w:start w:val="0"/>
      <w:numFmt w:val="bullet"/>
      <w:lvlText w:val="•"/>
      <w:lvlJc w:val="left"/>
      <w:pPr>
        <w:ind w:left="6900" w:hanging="430"/>
      </w:pPr>
      <w:rPr>
        <w:rFonts w:hint="default"/>
        <w:lang w:val="es-ES" w:eastAsia="en-US" w:bidi="ar-SA"/>
      </w:rPr>
    </w:lvl>
    <w:lvl w:ilvl="7">
      <w:start w:val="0"/>
      <w:numFmt w:val="bullet"/>
      <w:lvlText w:val="•"/>
      <w:lvlJc w:val="left"/>
      <w:pPr>
        <w:ind w:left="7840" w:hanging="430"/>
      </w:pPr>
      <w:rPr>
        <w:rFonts w:hint="default"/>
        <w:lang w:val="es-ES" w:eastAsia="en-US" w:bidi="ar-SA"/>
      </w:rPr>
    </w:lvl>
    <w:lvl w:ilvl="8">
      <w:start w:val="0"/>
      <w:numFmt w:val="bullet"/>
      <w:lvlText w:val="•"/>
      <w:lvlJc w:val="left"/>
      <w:pPr>
        <w:ind w:left="8780" w:hanging="430"/>
      </w:pPr>
      <w:rPr>
        <w:rFonts w:hint="default"/>
        <w:lang w:val="es-ES" w:eastAsia="en-US" w:bidi="ar-SA"/>
      </w:rPr>
    </w:lvl>
  </w:abstractNum>
  <w:abstractNum w:abstractNumId="2">
    <w:multiLevelType w:val="hybridMultilevel"/>
    <w:lvl w:ilvl="0">
      <w:start w:val="3"/>
      <w:numFmt w:val="lowerLetter"/>
      <w:lvlText w:val="%1."/>
      <w:lvlJc w:val="left"/>
      <w:pPr>
        <w:ind w:left="1542" w:hanging="348"/>
        <w:jc w:val="left"/>
      </w:pPr>
      <w:rPr>
        <w:rFonts w:hint="default" w:ascii="Arial" w:hAnsi="Arial" w:eastAsia="Arial" w:cs="Arial"/>
        <w:b/>
        <w:bCs/>
        <w:spacing w:val="-1"/>
        <w:w w:val="100"/>
        <w:sz w:val="22"/>
        <w:szCs w:val="22"/>
        <w:lang w:val="es-ES" w:eastAsia="en-US" w:bidi="ar-SA"/>
      </w:rPr>
    </w:lvl>
    <w:lvl w:ilvl="1">
      <w:start w:val="0"/>
      <w:numFmt w:val="bullet"/>
      <w:lvlText w:val="•"/>
      <w:lvlJc w:val="left"/>
      <w:pPr>
        <w:ind w:left="2452" w:hanging="348"/>
      </w:pPr>
      <w:rPr>
        <w:rFonts w:hint="default"/>
        <w:lang w:val="es-ES" w:eastAsia="en-US" w:bidi="ar-SA"/>
      </w:rPr>
    </w:lvl>
    <w:lvl w:ilvl="2">
      <w:start w:val="0"/>
      <w:numFmt w:val="bullet"/>
      <w:lvlText w:val="•"/>
      <w:lvlJc w:val="left"/>
      <w:pPr>
        <w:ind w:left="3364" w:hanging="348"/>
      </w:pPr>
      <w:rPr>
        <w:rFonts w:hint="default"/>
        <w:lang w:val="es-ES" w:eastAsia="en-US" w:bidi="ar-SA"/>
      </w:rPr>
    </w:lvl>
    <w:lvl w:ilvl="3">
      <w:start w:val="0"/>
      <w:numFmt w:val="bullet"/>
      <w:lvlText w:val="•"/>
      <w:lvlJc w:val="left"/>
      <w:pPr>
        <w:ind w:left="4276" w:hanging="348"/>
      </w:pPr>
      <w:rPr>
        <w:rFonts w:hint="default"/>
        <w:lang w:val="es-ES" w:eastAsia="en-US" w:bidi="ar-SA"/>
      </w:rPr>
    </w:lvl>
    <w:lvl w:ilvl="4">
      <w:start w:val="0"/>
      <w:numFmt w:val="bullet"/>
      <w:lvlText w:val="•"/>
      <w:lvlJc w:val="left"/>
      <w:pPr>
        <w:ind w:left="5188" w:hanging="348"/>
      </w:pPr>
      <w:rPr>
        <w:rFonts w:hint="default"/>
        <w:lang w:val="es-ES" w:eastAsia="en-US" w:bidi="ar-SA"/>
      </w:rPr>
    </w:lvl>
    <w:lvl w:ilvl="5">
      <w:start w:val="0"/>
      <w:numFmt w:val="bullet"/>
      <w:lvlText w:val="•"/>
      <w:lvlJc w:val="left"/>
      <w:pPr>
        <w:ind w:left="6100" w:hanging="348"/>
      </w:pPr>
      <w:rPr>
        <w:rFonts w:hint="default"/>
        <w:lang w:val="es-ES" w:eastAsia="en-US" w:bidi="ar-SA"/>
      </w:rPr>
    </w:lvl>
    <w:lvl w:ilvl="6">
      <w:start w:val="0"/>
      <w:numFmt w:val="bullet"/>
      <w:lvlText w:val="•"/>
      <w:lvlJc w:val="left"/>
      <w:pPr>
        <w:ind w:left="7012" w:hanging="348"/>
      </w:pPr>
      <w:rPr>
        <w:rFonts w:hint="default"/>
        <w:lang w:val="es-ES" w:eastAsia="en-US" w:bidi="ar-SA"/>
      </w:rPr>
    </w:lvl>
    <w:lvl w:ilvl="7">
      <w:start w:val="0"/>
      <w:numFmt w:val="bullet"/>
      <w:lvlText w:val="•"/>
      <w:lvlJc w:val="left"/>
      <w:pPr>
        <w:ind w:left="7924" w:hanging="348"/>
      </w:pPr>
      <w:rPr>
        <w:rFonts w:hint="default"/>
        <w:lang w:val="es-ES" w:eastAsia="en-US" w:bidi="ar-SA"/>
      </w:rPr>
    </w:lvl>
    <w:lvl w:ilvl="8">
      <w:start w:val="0"/>
      <w:numFmt w:val="bullet"/>
      <w:lvlText w:val="•"/>
      <w:lvlJc w:val="left"/>
      <w:pPr>
        <w:ind w:left="8836" w:hanging="348"/>
      </w:pPr>
      <w:rPr>
        <w:rFonts w:hint="default"/>
        <w:lang w:val="es-ES" w:eastAsia="en-US" w:bidi="ar-SA"/>
      </w:rPr>
    </w:lvl>
  </w:abstractNum>
  <w:abstractNum w:abstractNumId="1">
    <w:multiLevelType w:val="hybridMultilevel"/>
    <w:lvl w:ilvl="0">
      <w:start w:val="4"/>
      <w:numFmt w:val="decimal"/>
      <w:lvlText w:val="%1"/>
      <w:lvlJc w:val="left"/>
      <w:pPr>
        <w:ind w:left="1251" w:hanging="430"/>
        <w:jc w:val="left"/>
      </w:pPr>
      <w:rPr>
        <w:rFonts w:hint="default"/>
        <w:lang w:val="es-ES" w:eastAsia="en-US" w:bidi="ar-SA"/>
      </w:rPr>
    </w:lvl>
    <w:lvl w:ilvl="1">
      <w:start w:val="1"/>
      <w:numFmt w:val="decimal"/>
      <w:lvlText w:val="%1.%2"/>
      <w:lvlJc w:val="left"/>
      <w:pPr>
        <w:ind w:left="1251" w:hanging="430"/>
        <w:jc w:val="left"/>
      </w:pPr>
      <w:rPr>
        <w:rFonts w:hint="default" w:ascii="Arial" w:hAnsi="Arial" w:eastAsia="Arial" w:cs="Arial"/>
        <w:b/>
        <w:bCs/>
        <w:w w:val="100"/>
        <w:sz w:val="22"/>
        <w:szCs w:val="22"/>
        <w:lang w:val="es-ES" w:eastAsia="en-US" w:bidi="ar-SA"/>
      </w:rPr>
    </w:lvl>
    <w:lvl w:ilvl="2">
      <w:start w:val="0"/>
      <w:numFmt w:val="bullet"/>
      <w:lvlText w:val=""/>
      <w:lvlJc w:val="left"/>
      <w:pPr>
        <w:ind w:left="1542" w:hanging="360"/>
      </w:pPr>
      <w:rPr>
        <w:rFonts w:hint="default" w:ascii="Symbol" w:hAnsi="Symbol" w:eastAsia="Symbol" w:cs="Symbol"/>
        <w:w w:val="100"/>
        <w:sz w:val="22"/>
        <w:szCs w:val="22"/>
        <w:lang w:val="es-ES" w:eastAsia="en-US" w:bidi="ar-SA"/>
      </w:rPr>
    </w:lvl>
    <w:lvl w:ilvl="3">
      <w:start w:val="0"/>
      <w:numFmt w:val="bullet"/>
      <w:lvlText w:val="•"/>
      <w:lvlJc w:val="left"/>
      <w:pPr>
        <w:ind w:left="2732" w:hanging="360"/>
      </w:pPr>
      <w:rPr>
        <w:rFonts w:hint="default"/>
        <w:lang w:val="es-ES" w:eastAsia="en-US" w:bidi="ar-SA"/>
      </w:rPr>
    </w:lvl>
    <w:lvl w:ilvl="4">
      <w:start w:val="0"/>
      <w:numFmt w:val="bullet"/>
      <w:lvlText w:val="•"/>
      <w:lvlJc w:val="left"/>
      <w:pPr>
        <w:ind w:left="3865" w:hanging="360"/>
      </w:pPr>
      <w:rPr>
        <w:rFonts w:hint="default"/>
        <w:lang w:val="es-ES" w:eastAsia="en-US" w:bidi="ar-SA"/>
      </w:rPr>
    </w:lvl>
    <w:lvl w:ilvl="5">
      <w:start w:val="0"/>
      <w:numFmt w:val="bullet"/>
      <w:lvlText w:val="•"/>
      <w:lvlJc w:val="left"/>
      <w:pPr>
        <w:ind w:left="4997" w:hanging="360"/>
      </w:pPr>
      <w:rPr>
        <w:rFonts w:hint="default"/>
        <w:lang w:val="es-ES" w:eastAsia="en-US" w:bidi="ar-SA"/>
      </w:rPr>
    </w:lvl>
    <w:lvl w:ilvl="6">
      <w:start w:val="0"/>
      <w:numFmt w:val="bullet"/>
      <w:lvlText w:val="•"/>
      <w:lvlJc w:val="left"/>
      <w:pPr>
        <w:ind w:left="6130" w:hanging="360"/>
      </w:pPr>
      <w:rPr>
        <w:rFonts w:hint="default"/>
        <w:lang w:val="es-ES" w:eastAsia="en-US" w:bidi="ar-SA"/>
      </w:rPr>
    </w:lvl>
    <w:lvl w:ilvl="7">
      <w:start w:val="0"/>
      <w:numFmt w:val="bullet"/>
      <w:lvlText w:val="•"/>
      <w:lvlJc w:val="left"/>
      <w:pPr>
        <w:ind w:left="7262" w:hanging="360"/>
      </w:pPr>
      <w:rPr>
        <w:rFonts w:hint="default"/>
        <w:lang w:val="es-ES" w:eastAsia="en-US" w:bidi="ar-SA"/>
      </w:rPr>
    </w:lvl>
    <w:lvl w:ilvl="8">
      <w:start w:val="0"/>
      <w:numFmt w:val="bullet"/>
      <w:lvlText w:val="•"/>
      <w:lvlJc w:val="left"/>
      <w:pPr>
        <w:ind w:left="8395" w:hanging="360"/>
      </w:pPr>
      <w:rPr>
        <w:rFonts w:hint="default"/>
        <w:lang w:val="es-ES" w:eastAsia="en-US" w:bidi="ar-SA"/>
      </w:rPr>
    </w:lvl>
  </w:abstractNum>
  <w:abstractNum w:abstractNumId="0">
    <w:multiLevelType w:val="hybridMultilevel"/>
    <w:lvl w:ilvl="0">
      <w:start w:val="1"/>
      <w:numFmt w:val="decimal"/>
      <w:lvlText w:val="%1."/>
      <w:lvlJc w:val="left"/>
      <w:pPr>
        <w:ind w:left="1585" w:hanging="764"/>
        <w:jc w:val="left"/>
      </w:pPr>
      <w:rPr>
        <w:rFonts w:hint="default"/>
        <w:b/>
        <w:bCs/>
        <w:w w:val="100"/>
        <w:lang w:val="es-ES" w:eastAsia="en-US" w:bidi="ar-SA"/>
      </w:rPr>
    </w:lvl>
    <w:lvl w:ilvl="1">
      <w:start w:val="0"/>
      <w:numFmt w:val="bullet"/>
      <w:lvlText w:val=""/>
      <w:lvlJc w:val="left"/>
      <w:pPr>
        <w:ind w:left="1542" w:hanging="348"/>
      </w:pPr>
      <w:rPr>
        <w:rFonts w:hint="default" w:ascii="Symbol" w:hAnsi="Symbol" w:eastAsia="Symbol" w:cs="Symbol"/>
        <w:w w:val="100"/>
        <w:sz w:val="22"/>
        <w:szCs w:val="22"/>
        <w:lang w:val="es-ES" w:eastAsia="en-US" w:bidi="ar-SA"/>
      </w:rPr>
    </w:lvl>
    <w:lvl w:ilvl="2">
      <w:start w:val="0"/>
      <w:numFmt w:val="bullet"/>
      <w:lvlText w:val="•"/>
      <w:lvlJc w:val="left"/>
      <w:pPr>
        <w:ind w:left="2588" w:hanging="348"/>
      </w:pPr>
      <w:rPr>
        <w:rFonts w:hint="default"/>
        <w:lang w:val="es-ES" w:eastAsia="en-US" w:bidi="ar-SA"/>
      </w:rPr>
    </w:lvl>
    <w:lvl w:ilvl="3">
      <w:start w:val="0"/>
      <w:numFmt w:val="bullet"/>
      <w:lvlText w:val="•"/>
      <w:lvlJc w:val="left"/>
      <w:pPr>
        <w:ind w:left="3597" w:hanging="348"/>
      </w:pPr>
      <w:rPr>
        <w:rFonts w:hint="default"/>
        <w:lang w:val="es-ES" w:eastAsia="en-US" w:bidi="ar-SA"/>
      </w:rPr>
    </w:lvl>
    <w:lvl w:ilvl="4">
      <w:start w:val="0"/>
      <w:numFmt w:val="bullet"/>
      <w:lvlText w:val="•"/>
      <w:lvlJc w:val="left"/>
      <w:pPr>
        <w:ind w:left="4606" w:hanging="348"/>
      </w:pPr>
      <w:rPr>
        <w:rFonts w:hint="default"/>
        <w:lang w:val="es-ES" w:eastAsia="en-US" w:bidi="ar-SA"/>
      </w:rPr>
    </w:lvl>
    <w:lvl w:ilvl="5">
      <w:start w:val="0"/>
      <w:numFmt w:val="bullet"/>
      <w:lvlText w:val="•"/>
      <w:lvlJc w:val="left"/>
      <w:pPr>
        <w:ind w:left="5615" w:hanging="348"/>
      </w:pPr>
      <w:rPr>
        <w:rFonts w:hint="default"/>
        <w:lang w:val="es-ES" w:eastAsia="en-US" w:bidi="ar-SA"/>
      </w:rPr>
    </w:lvl>
    <w:lvl w:ilvl="6">
      <w:start w:val="0"/>
      <w:numFmt w:val="bullet"/>
      <w:lvlText w:val="•"/>
      <w:lvlJc w:val="left"/>
      <w:pPr>
        <w:ind w:left="6624" w:hanging="348"/>
      </w:pPr>
      <w:rPr>
        <w:rFonts w:hint="default"/>
        <w:lang w:val="es-ES" w:eastAsia="en-US" w:bidi="ar-SA"/>
      </w:rPr>
    </w:lvl>
    <w:lvl w:ilvl="7">
      <w:start w:val="0"/>
      <w:numFmt w:val="bullet"/>
      <w:lvlText w:val="•"/>
      <w:lvlJc w:val="left"/>
      <w:pPr>
        <w:ind w:left="7633" w:hanging="348"/>
      </w:pPr>
      <w:rPr>
        <w:rFonts w:hint="default"/>
        <w:lang w:val="es-ES" w:eastAsia="en-US" w:bidi="ar-SA"/>
      </w:rPr>
    </w:lvl>
    <w:lvl w:ilvl="8">
      <w:start w:val="0"/>
      <w:numFmt w:val="bullet"/>
      <w:lvlText w:val="•"/>
      <w:lvlJc w:val="left"/>
      <w:pPr>
        <w:ind w:left="8642" w:hanging="348"/>
      </w:pPr>
      <w:rPr>
        <w:rFonts w:hint="default"/>
        <w:lang w:val="es-E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hanging="360"/>
      <w:jc w:val="both"/>
    </w:pPr>
    <w:rPr>
      <w:rFonts w:ascii="Arial" w:hAnsi="Arial" w:eastAsia="Arial" w:cs="Arial"/>
      <w:sz w:val="22"/>
      <w:szCs w:val="22"/>
      <w:lang w:val="es-ES" w:eastAsia="en-US" w:bidi="ar-SA"/>
    </w:rPr>
  </w:style>
  <w:style w:styleId="Heading1" w:type="paragraph">
    <w:name w:val="Heading 1"/>
    <w:basedOn w:val="Normal"/>
    <w:uiPriority w:val="1"/>
    <w:qFormat/>
    <w:pPr>
      <w:ind w:left="822"/>
      <w:outlineLvl w:val="1"/>
    </w:pPr>
    <w:rPr>
      <w:rFonts w:ascii="Times New Roman" w:hAnsi="Times New Roman" w:eastAsia="Times New Roman" w:cs="Times New Roman"/>
      <w:b/>
      <w:bCs/>
      <w:sz w:val="24"/>
      <w:szCs w:val="24"/>
      <w:lang w:val="es-ES" w:eastAsia="en-US" w:bidi="ar-SA"/>
    </w:rPr>
  </w:style>
  <w:style w:styleId="Heading2" w:type="paragraph">
    <w:name w:val="Heading 2"/>
    <w:basedOn w:val="Normal"/>
    <w:uiPriority w:val="1"/>
    <w:qFormat/>
    <w:pPr>
      <w:ind w:left="1777" w:hanging="248"/>
      <w:jc w:val="both"/>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10"/>
      <w:ind w:left="2250" w:hanging="360"/>
      <w:jc w:val="both"/>
    </w:pPr>
    <w:rPr>
      <w:rFonts w:ascii="Arial" w:hAnsi="Arial" w:eastAsia="Arial" w:cs="Arial"/>
      <w:lang w:val="es-ES" w:eastAsia="en-US" w:bidi="ar-SA"/>
    </w:rPr>
  </w:style>
  <w:style w:styleId="TableParagraph" w:type="paragraph">
    <w:name w:val="Table Paragraph"/>
    <w:basedOn w:val="Normal"/>
    <w:uiPriority w:val="1"/>
    <w:qFormat/>
    <w:pPr>
      <w:spacing w:before="64"/>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image" Target="media/image3.png"/><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image" Target="media/image1.jpeg"/><Relationship Id="rId48" Type="http://schemas.openxmlformats.org/officeDocument/2006/relationships/header" Target="header21.xml"/><Relationship Id="rId49" Type="http://schemas.openxmlformats.org/officeDocument/2006/relationships/footer" Target="footer21.xml"/><Relationship Id="rId50" Type="http://schemas.openxmlformats.org/officeDocument/2006/relationships/header" Target="header22.xml"/><Relationship Id="rId51" Type="http://schemas.openxmlformats.org/officeDocument/2006/relationships/footer" Target="footer22.xml"/><Relationship Id="rId52" Type="http://schemas.openxmlformats.org/officeDocument/2006/relationships/header" Target="header23.xml"/><Relationship Id="rId53" Type="http://schemas.openxmlformats.org/officeDocument/2006/relationships/footer" Target="footer23.xml"/><Relationship Id="rId54" Type="http://schemas.openxmlformats.org/officeDocument/2006/relationships/header" Target="header24.xml"/><Relationship Id="rId55" Type="http://schemas.openxmlformats.org/officeDocument/2006/relationships/footer" Target="footer24.xml"/><Relationship Id="rId56" Type="http://schemas.openxmlformats.org/officeDocument/2006/relationships/header" Target="header25.xml"/><Relationship Id="rId57" Type="http://schemas.openxmlformats.org/officeDocument/2006/relationships/footer" Target="footer25.xml"/><Relationship Id="rId58" Type="http://schemas.openxmlformats.org/officeDocument/2006/relationships/header" Target="header26.xml"/><Relationship Id="rId59" Type="http://schemas.openxmlformats.org/officeDocument/2006/relationships/footer" Target="footer26.xml"/><Relationship Id="rId60" Type="http://schemas.openxmlformats.org/officeDocument/2006/relationships/header" Target="header27.xml"/><Relationship Id="rId61" Type="http://schemas.openxmlformats.org/officeDocument/2006/relationships/footer" Target="footer27.xml"/><Relationship Id="rId62" Type="http://schemas.openxmlformats.org/officeDocument/2006/relationships/header" Target="header28.xml"/><Relationship Id="rId63" Type="http://schemas.openxmlformats.org/officeDocument/2006/relationships/footer" Target="footer28.xml"/><Relationship Id="rId64" Type="http://schemas.openxmlformats.org/officeDocument/2006/relationships/header" Target="header29.xml"/><Relationship Id="rId65" Type="http://schemas.openxmlformats.org/officeDocument/2006/relationships/footer" Target="footer29.xml"/><Relationship Id="rId66" Type="http://schemas.openxmlformats.org/officeDocument/2006/relationships/header" Target="header30.xml"/><Relationship Id="rId67" Type="http://schemas.openxmlformats.org/officeDocument/2006/relationships/footer" Target="footer30.xml"/><Relationship Id="rId68" Type="http://schemas.openxmlformats.org/officeDocument/2006/relationships/header" Target="header31.xml"/><Relationship Id="rId69" Type="http://schemas.openxmlformats.org/officeDocument/2006/relationships/footer" Target="footer31.xml"/><Relationship Id="rId70" Type="http://schemas.openxmlformats.org/officeDocument/2006/relationships/header" Target="header32.xml"/><Relationship Id="rId71" Type="http://schemas.openxmlformats.org/officeDocument/2006/relationships/footer" Target="footer32.xml"/><Relationship Id="rId72" Type="http://schemas.openxmlformats.org/officeDocument/2006/relationships/header" Target="header33.xml"/><Relationship Id="rId73" Type="http://schemas.openxmlformats.org/officeDocument/2006/relationships/footer" Target="footer33.xml"/><Relationship Id="rId74" Type="http://schemas.openxmlformats.org/officeDocument/2006/relationships/header" Target="header34.xml"/><Relationship Id="rId75" Type="http://schemas.openxmlformats.org/officeDocument/2006/relationships/footer" Target="footer34.xml"/><Relationship Id="rId76" Type="http://schemas.openxmlformats.org/officeDocument/2006/relationships/header" Target="header35.xml"/><Relationship Id="rId77" Type="http://schemas.openxmlformats.org/officeDocument/2006/relationships/footer" Target="footer35.xml"/><Relationship Id="rId78" Type="http://schemas.openxmlformats.org/officeDocument/2006/relationships/header" Target="header36.xml"/><Relationship Id="rId79" Type="http://schemas.openxmlformats.org/officeDocument/2006/relationships/footer" Target="footer36.xml"/><Relationship Id="rId80" Type="http://schemas.openxmlformats.org/officeDocument/2006/relationships/header" Target="header37.xml"/><Relationship Id="rId81" Type="http://schemas.openxmlformats.org/officeDocument/2006/relationships/footer" Target="footer37.xml"/><Relationship Id="rId82" Type="http://schemas.openxmlformats.org/officeDocument/2006/relationships/header" Target="header38.xml"/><Relationship Id="rId83" Type="http://schemas.openxmlformats.org/officeDocument/2006/relationships/footer" Target="footer38.xml"/><Relationship Id="rId84" Type="http://schemas.openxmlformats.org/officeDocument/2006/relationships/header" Target="header39.xml"/><Relationship Id="rId85" Type="http://schemas.openxmlformats.org/officeDocument/2006/relationships/footer" Target="footer39.xml"/><Relationship Id="rId86" Type="http://schemas.openxmlformats.org/officeDocument/2006/relationships/header" Target="header40.xml"/><Relationship Id="rId87" Type="http://schemas.openxmlformats.org/officeDocument/2006/relationships/footer" Target="footer40.xml"/><Relationship Id="rId88" Type="http://schemas.openxmlformats.org/officeDocument/2006/relationships/hyperlink" Target="mailto:laldana@mineduc.gob.gt" TargetMode="External"/><Relationship Id="rId8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Karina Pineda</dc:creator>
  <dcterms:created xsi:type="dcterms:W3CDTF">2020-12-18T13:13:25Z</dcterms:created>
  <dcterms:modified xsi:type="dcterms:W3CDTF">2020-12-18T13:13:25Z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Microsoft® Office Word 2007</vt:lpwstr>
  </property>
  <property fmtid="{D5CDD505-2E9C-101B-9397-08002B2CF9AE}" pid="4" name="LastSaved">
    <vt:filetime>2020-12-18T00:00:00Z</vt:filetime>
  </property>
</Properties>
</file>