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DB19B" w14:textId="77777777" w:rsidR="006961F6" w:rsidRDefault="006961F6" w:rsidP="00253592">
      <w:pPr>
        <w:spacing w:after="0" w:line="240" w:lineRule="auto"/>
        <w:rPr>
          <w:rFonts w:ascii="Arial" w:hAnsi="Arial" w:cs="Arial"/>
          <w:b/>
        </w:rPr>
      </w:pPr>
    </w:p>
    <w:p w14:paraId="28D3364A" w14:textId="77777777" w:rsidR="009D34F3" w:rsidRDefault="009D34F3" w:rsidP="009D34F3">
      <w:pPr>
        <w:spacing w:after="0" w:line="240" w:lineRule="auto"/>
        <w:jc w:val="center"/>
        <w:rPr>
          <w:rFonts w:ascii="Arial" w:hAnsi="Arial" w:cs="Arial"/>
          <w:b/>
        </w:rPr>
      </w:pPr>
      <w:r>
        <w:rPr>
          <w:rFonts w:ascii="Arial" w:hAnsi="Arial" w:cs="Arial"/>
          <w:b/>
        </w:rPr>
        <w:t xml:space="preserve">MINISTERIO DE EDUCACIÓN </w:t>
      </w:r>
    </w:p>
    <w:p w14:paraId="49D68A73" w14:textId="77777777" w:rsidR="009D34F3" w:rsidRDefault="0008644F" w:rsidP="009D34F3">
      <w:pPr>
        <w:spacing w:after="0" w:line="240" w:lineRule="auto"/>
        <w:jc w:val="center"/>
        <w:rPr>
          <w:rFonts w:ascii="Arial" w:hAnsi="Arial" w:cs="Arial"/>
          <w:b/>
        </w:rPr>
      </w:pPr>
      <w:r>
        <w:rPr>
          <w:rFonts w:ascii="Arial" w:hAnsi="Arial" w:cs="Arial"/>
          <w:b/>
        </w:rPr>
        <w:t>DIRECCIÓN DE AUDITORÍ</w:t>
      </w:r>
      <w:r w:rsidR="009D34F3">
        <w:rPr>
          <w:rFonts w:ascii="Arial" w:hAnsi="Arial" w:cs="Arial"/>
          <w:b/>
        </w:rPr>
        <w:t>A INTERNA</w:t>
      </w:r>
    </w:p>
    <w:p w14:paraId="468A4840" w14:textId="77777777" w:rsidR="006D6923" w:rsidRDefault="009D34F3" w:rsidP="009D34F3">
      <w:pPr>
        <w:spacing w:after="0" w:line="240" w:lineRule="auto"/>
        <w:jc w:val="center"/>
        <w:rPr>
          <w:rFonts w:ascii="Arial" w:hAnsi="Arial" w:cs="Arial"/>
          <w:b/>
        </w:rPr>
      </w:pPr>
      <w:r>
        <w:rPr>
          <w:rFonts w:ascii="Arial" w:hAnsi="Arial" w:cs="Arial"/>
          <w:b/>
        </w:rPr>
        <w:t xml:space="preserve">INFORME </w:t>
      </w:r>
      <w:r w:rsidR="006D6923">
        <w:rPr>
          <w:rFonts w:ascii="Arial" w:hAnsi="Arial" w:cs="Arial"/>
          <w:b/>
        </w:rPr>
        <w:t>O-DIDAI/SUB-</w:t>
      </w:r>
      <w:r w:rsidR="00093884">
        <w:rPr>
          <w:rFonts w:ascii="Arial" w:hAnsi="Arial" w:cs="Arial"/>
          <w:b/>
        </w:rPr>
        <w:t>1</w:t>
      </w:r>
      <w:r w:rsidR="00BF42EB">
        <w:rPr>
          <w:rFonts w:ascii="Arial" w:hAnsi="Arial" w:cs="Arial"/>
          <w:b/>
        </w:rPr>
        <w:t>58</w:t>
      </w:r>
      <w:r w:rsidR="006D6923">
        <w:rPr>
          <w:rFonts w:ascii="Arial" w:hAnsi="Arial" w:cs="Arial"/>
          <w:b/>
        </w:rPr>
        <w:t>-2022</w:t>
      </w:r>
    </w:p>
    <w:p w14:paraId="42029D5C" w14:textId="77777777" w:rsidR="006D6923" w:rsidRDefault="006D6923" w:rsidP="009D34F3">
      <w:pPr>
        <w:spacing w:after="0" w:line="240" w:lineRule="auto"/>
        <w:jc w:val="center"/>
        <w:rPr>
          <w:rFonts w:ascii="Arial" w:hAnsi="Arial" w:cs="Arial"/>
          <w:b/>
        </w:rPr>
      </w:pPr>
      <w:r>
        <w:rPr>
          <w:rFonts w:ascii="Arial" w:hAnsi="Arial" w:cs="Arial"/>
          <w:b/>
        </w:rPr>
        <w:t xml:space="preserve">SIAD </w:t>
      </w:r>
      <w:r w:rsidR="002B3F1D">
        <w:rPr>
          <w:rFonts w:ascii="Arial" w:hAnsi="Arial" w:cs="Arial"/>
          <w:b/>
        </w:rPr>
        <w:t>598935</w:t>
      </w:r>
    </w:p>
    <w:p w14:paraId="795BB1A7" w14:textId="77777777" w:rsidR="006D6923" w:rsidRDefault="006D6923" w:rsidP="00CD1AF2">
      <w:pPr>
        <w:autoSpaceDE w:val="0"/>
        <w:autoSpaceDN w:val="0"/>
        <w:adjustRightInd w:val="0"/>
        <w:spacing w:after="0" w:line="240" w:lineRule="auto"/>
        <w:jc w:val="center"/>
        <w:rPr>
          <w:rFonts w:ascii="Arial" w:hAnsi="Arial" w:cs="Arial"/>
          <w:b/>
        </w:rPr>
      </w:pPr>
    </w:p>
    <w:p w14:paraId="4DBB4EB3" w14:textId="77777777" w:rsidR="006D6923" w:rsidRDefault="006D6923" w:rsidP="00CD1AF2">
      <w:pPr>
        <w:autoSpaceDE w:val="0"/>
        <w:autoSpaceDN w:val="0"/>
        <w:adjustRightInd w:val="0"/>
        <w:spacing w:after="0" w:line="240" w:lineRule="auto"/>
        <w:jc w:val="center"/>
        <w:rPr>
          <w:rFonts w:ascii="Arial" w:hAnsi="Arial" w:cs="Arial"/>
          <w:b/>
        </w:rPr>
      </w:pPr>
    </w:p>
    <w:p w14:paraId="25C70CC2" w14:textId="77777777" w:rsidR="006D6923" w:rsidRDefault="006D6923" w:rsidP="00CD1AF2">
      <w:pPr>
        <w:autoSpaceDE w:val="0"/>
        <w:autoSpaceDN w:val="0"/>
        <w:adjustRightInd w:val="0"/>
        <w:spacing w:after="0" w:line="240" w:lineRule="auto"/>
        <w:jc w:val="center"/>
        <w:rPr>
          <w:rFonts w:ascii="Arial" w:hAnsi="Arial" w:cs="Arial"/>
          <w:b/>
        </w:rPr>
      </w:pPr>
    </w:p>
    <w:p w14:paraId="60413F3F" w14:textId="77777777" w:rsidR="003F473E" w:rsidRDefault="003F473E" w:rsidP="00CD1AF2">
      <w:pPr>
        <w:autoSpaceDE w:val="0"/>
        <w:autoSpaceDN w:val="0"/>
        <w:adjustRightInd w:val="0"/>
        <w:spacing w:after="0" w:line="240" w:lineRule="auto"/>
        <w:jc w:val="center"/>
        <w:rPr>
          <w:rFonts w:ascii="Arial" w:hAnsi="Arial" w:cs="Arial"/>
          <w:b/>
        </w:rPr>
      </w:pPr>
    </w:p>
    <w:p w14:paraId="42244CBF" w14:textId="77777777" w:rsidR="003F473E" w:rsidRDefault="003F473E" w:rsidP="00CD1AF2">
      <w:pPr>
        <w:autoSpaceDE w:val="0"/>
        <w:autoSpaceDN w:val="0"/>
        <w:adjustRightInd w:val="0"/>
        <w:spacing w:after="0" w:line="240" w:lineRule="auto"/>
        <w:jc w:val="center"/>
        <w:rPr>
          <w:rFonts w:ascii="Arial" w:hAnsi="Arial" w:cs="Arial"/>
          <w:b/>
        </w:rPr>
      </w:pPr>
    </w:p>
    <w:p w14:paraId="05A114B5" w14:textId="77777777" w:rsidR="003F473E" w:rsidRDefault="003F473E" w:rsidP="00CD1AF2">
      <w:pPr>
        <w:autoSpaceDE w:val="0"/>
        <w:autoSpaceDN w:val="0"/>
        <w:adjustRightInd w:val="0"/>
        <w:spacing w:after="0" w:line="240" w:lineRule="auto"/>
        <w:jc w:val="center"/>
        <w:rPr>
          <w:rFonts w:ascii="Arial" w:hAnsi="Arial" w:cs="Arial"/>
          <w:b/>
        </w:rPr>
      </w:pPr>
    </w:p>
    <w:p w14:paraId="0FA404A7" w14:textId="77777777" w:rsidR="003F473E" w:rsidRDefault="003F473E" w:rsidP="00CD1AF2">
      <w:pPr>
        <w:autoSpaceDE w:val="0"/>
        <w:autoSpaceDN w:val="0"/>
        <w:adjustRightInd w:val="0"/>
        <w:spacing w:after="0" w:line="240" w:lineRule="auto"/>
        <w:jc w:val="center"/>
        <w:rPr>
          <w:rFonts w:ascii="Arial" w:hAnsi="Arial" w:cs="Arial"/>
          <w:b/>
        </w:rPr>
      </w:pPr>
    </w:p>
    <w:p w14:paraId="2253242E" w14:textId="77777777" w:rsidR="003F473E" w:rsidRDefault="003F473E" w:rsidP="00CD1AF2">
      <w:pPr>
        <w:autoSpaceDE w:val="0"/>
        <w:autoSpaceDN w:val="0"/>
        <w:adjustRightInd w:val="0"/>
        <w:spacing w:after="0" w:line="240" w:lineRule="auto"/>
        <w:jc w:val="center"/>
        <w:rPr>
          <w:rFonts w:ascii="Arial" w:hAnsi="Arial" w:cs="Arial"/>
          <w:b/>
        </w:rPr>
      </w:pPr>
    </w:p>
    <w:p w14:paraId="6A9FC450" w14:textId="77777777" w:rsidR="003F473E" w:rsidRDefault="003F473E" w:rsidP="00CD1AF2">
      <w:pPr>
        <w:autoSpaceDE w:val="0"/>
        <w:autoSpaceDN w:val="0"/>
        <w:adjustRightInd w:val="0"/>
        <w:spacing w:after="0" w:line="240" w:lineRule="auto"/>
        <w:jc w:val="center"/>
        <w:rPr>
          <w:rFonts w:ascii="Arial" w:hAnsi="Arial" w:cs="Arial"/>
          <w:b/>
        </w:rPr>
      </w:pPr>
    </w:p>
    <w:p w14:paraId="0E3B1578" w14:textId="77777777" w:rsidR="003F473E" w:rsidRDefault="003F473E" w:rsidP="00CD1AF2">
      <w:pPr>
        <w:autoSpaceDE w:val="0"/>
        <w:autoSpaceDN w:val="0"/>
        <w:adjustRightInd w:val="0"/>
        <w:spacing w:after="0" w:line="240" w:lineRule="auto"/>
        <w:jc w:val="center"/>
        <w:rPr>
          <w:rFonts w:ascii="Arial" w:hAnsi="Arial" w:cs="Arial"/>
          <w:b/>
        </w:rPr>
      </w:pPr>
    </w:p>
    <w:p w14:paraId="0BB35F5C" w14:textId="77777777" w:rsidR="003F473E" w:rsidRDefault="003F473E" w:rsidP="00CD1AF2">
      <w:pPr>
        <w:autoSpaceDE w:val="0"/>
        <w:autoSpaceDN w:val="0"/>
        <w:adjustRightInd w:val="0"/>
        <w:spacing w:after="0" w:line="240" w:lineRule="auto"/>
        <w:jc w:val="center"/>
        <w:rPr>
          <w:rFonts w:ascii="Arial" w:hAnsi="Arial" w:cs="Arial"/>
          <w:b/>
        </w:rPr>
      </w:pPr>
    </w:p>
    <w:p w14:paraId="7B5DF9D3" w14:textId="77777777" w:rsidR="003F473E" w:rsidRDefault="003F473E" w:rsidP="00CD1AF2">
      <w:pPr>
        <w:autoSpaceDE w:val="0"/>
        <w:autoSpaceDN w:val="0"/>
        <w:adjustRightInd w:val="0"/>
        <w:spacing w:after="0" w:line="240" w:lineRule="auto"/>
        <w:jc w:val="center"/>
        <w:rPr>
          <w:rFonts w:ascii="Arial" w:hAnsi="Arial" w:cs="Arial"/>
          <w:b/>
        </w:rPr>
      </w:pPr>
    </w:p>
    <w:p w14:paraId="5F4616B3" w14:textId="77777777" w:rsidR="003F473E" w:rsidRDefault="003F473E" w:rsidP="00CD1AF2">
      <w:pPr>
        <w:autoSpaceDE w:val="0"/>
        <w:autoSpaceDN w:val="0"/>
        <w:adjustRightInd w:val="0"/>
        <w:spacing w:after="0" w:line="240" w:lineRule="auto"/>
        <w:jc w:val="center"/>
        <w:rPr>
          <w:rFonts w:ascii="Arial" w:hAnsi="Arial" w:cs="Arial"/>
          <w:b/>
        </w:rPr>
      </w:pPr>
    </w:p>
    <w:p w14:paraId="1EE1C565" w14:textId="77777777" w:rsidR="003F473E" w:rsidRDefault="003F473E" w:rsidP="00CD1AF2">
      <w:pPr>
        <w:autoSpaceDE w:val="0"/>
        <w:autoSpaceDN w:val="0"/>
        <w:adjustRightInd w:val="0"/>
        <w:spacing w:after="0" w:line="240" w:lineRule="auto"/>
        <w:jc w:val="center"/>
        <w:rPr>
          <w:rFonts w:ascii="Arial" w:hAnsi="Arial" w:cs="Arial"/>
          <w:b/>
        </w:rPr>
      </w:pPr>
    </w:p>
    <w:p w14:paraId="565E6A8A" w14:textId="77777777" w:rsidR="003F473E" w:rsidRDefault="003F473E" w:rsidP="00CD1AF2">
      <w:pPr>
        <w:autoSpaceDE w:val="0"/>
        <w:autoSpaceDN w:val="0"/>
        <w:adjustRightInd w:val="0"/>
        <w:spacing w:after="0" w:line="240" w:lineRule="auto"/>
        <w:jc w:val="center"/>
        <w:rPr>
          <w:rFonts w:ascii="Arial" w:hAnsi="Arial" w:cs="Arial"/>
          <w:b/>
        </w:rPr>
      </w:pPr>
    </w:p>
    <w:p w14:paraId="7F2A0878" w14:textId="77777777" w:rsidR="003F473E" w:rsidRDefault="003F473E" w:rsidP="00CD1AF2">
      <w:pPr>
        <w:autoSpaceDE w:val="0"/>
        <w:autoSpaceDN w:val="0"/>
        <w:adjustRightInd w:val="0"/>
        <w:spacing w:after="0" w:line="240" w:lineRule="auto"/>
        <w:jc w:val="center"/>
        <w:rPr>
          <w:rFonts w:ascii="Arial" w:hAnsi="Arial" w:cs="Arial"/>
          <w:b/>
        </w:rPr>
      </w:pPr>
    </w:p>
    <w:p w14:paraId="0A93E9B8" w14:textId="77777777" w:rsidR="003F473E" w:rsidRDefault="003F473E" w:rsidP="00CD1AF2">
      <w:pPr>
        <w:autoSpaceDE w:val="0"/>
        <w:autoSpaceDN w:val="0"/>
        <w:adjustRightInd w:val="0"/>
        <w:spacing w:after="0" w:line="240" w:lineRule="auto"/>
        <w:jc w:val="center"/>
        <w:rPr>
          <w:rFonts w:ascii="Arial" w:hAnsi="Arial" w:cs="Arial"/>
          <w:b/>
        </w:rPr>
      </w:pPr>
    </w:p>
    <w:p w14:paraId="6779F0B6" w14:textId="77777777" w:rsidR="006D6923" w:rsidRDefault="006D6923" w:rsidP="00BF110F">
      <w:pPr>
        <w:autoSpaceDE w:val="0"/>
        <w:autoSpaceDN w:val="0"/>
        <w:adjustRightInd w:val="0"/>
        <w:spacing w:after="0" w:line="240" w:lineRule="auto"/>
        <w:rPr>
          <w:rFonts w:ascii="Arial" w:hAnsi="Arial" w:cs="Arial"/>
          <w:b/>
        </w:rPr>
      </w:pPr>
    </w:p>
    <w:p w14:paraId="4C147126" w14:textId="77777777" w:rsidR="004B49AE" w:rsidRDefault="002A40B4" w:rsidP="00C15004">
      <w:pPr>
        <w:autoSpaceDE w:val="0"/>
        <w:autoSpaceDN w:val="0"/>
        <w:adjustRightInd w:val="0"/>
        <w:spacing w:after="0" w:line="240" w:lineRule="auto"/>
        <w:jc w:val="center"/>
        <w:rPr>
          <w:rFonts w:ascii="Arial" w:hAnsi="Arial" w:cs="Arial"/>
          <w:b/>
        </w:rPr>
      </w:pPr>
      <w:r>
        <w:rPr>
          <w:rFonts w:ascii="Arial" w:hAnsi="Arial" w:cs="Arial"/>
          <w:b/>
        </w:rPr>
        <w:t>Consejo o consultoría</w:t>
      </w:r>
    </w:p>
    <w:p w14:paraId="4745A262" w14:textId="77777777" w:rsidR="00FC6A7D" w:rsidRDefault="005119D1" w:rsidP="00827B69">
      <w:pPr>
        <w:autoSpaceDE w:val="0"/>
        <w:autoSpaceDN w:val="0"/>
        <w:adjustRightInd w:val="0"/>
        <w:spacing w:after="0" w:line="240" w:lineRule="auto"/>
        <w:jc w:val="center"/>
        <w:rPr>
          <w:rFonts w:ascii="Arial" w:hAnsi="Arial" w:cs="Arial"/>
          <w:b/>
        </w:rPr>
      </w:pPr>
      <w:r w:rsidRPr="00827B69">
        <w:rPr>
          <w:rFonts w:ascii="Arial" w:hAnsi="Arial" w:cs="Arial"/>
          <w:b/>
        </w:rPr>
        <w:t>Primer se</w:t>
      </w:r>
      <w:r w:rsidR="00827B69" w:rsidRPr="00827B69">
        <w:rPr>
          <w:rFonts w:ascii="Arial" w:hAnsi="Arial" w:cs="Arial"/>
          <w:b/>
        </w:rPr>
        <w:t xml:space="preserve">guimiento a las recomendaciones emitidas por la Dirección de Auditoría Interna, </w:t>
      </w:r>
    </w:p>
    <w:p w14:paraId="557372CD" w14:textId="77777777" w:rsidR="00827B69" w:rsidRPr="00827B69" w:rsidRDefault="00827B69" w:rsidP="00827B69">
      <w:pPr>
        <w:autoSpaceDE w:val="0"/>
        <w:autoSpaceDN w:val="0"/>
        <w:adjustRightInd w:val="0"/>
        <w:spacing w:after="0" w:line="240" w:lineRule="auto"/>
        <w:jc w:val="center"/>
        <w:rPr>
          <w:rFonts w:ascii="Arial" w:hAnsi="Arial" w:cs="Arial"/>
          <w:b/>
        </w:rPr>
      </w:pPr>
      <w:r w:rsidRPr="00827B69">
        <w:rPr>
          <w:rFonts w:ascii="Arial" w:hAnsi="Arial" w:cs="Arial"/>
          <w:b/>
        </w:rPr>
        <w:t>en el informe de auditoría CAI: 00030, respecto a la Auditoría de Cumplimiento y Financiera por el período comprendido del 01 de enero al 22 de abril de 2022, verificación del cumplimiento de la normativa aplicable en el proceso de la ejecución de los programas de apoyo por parte de la OPF y DIDEDUC de Escuintla.</w:t>
      </w:r>
    </w:p>
    <w:p w14:paraId="4907FD36" w14:textId="77777777" w:rsidR="00827B69" w:rsidRPr="00827B69" w:rsidRDefault="00827B69" w:rsidP="00C15004">
      <w:pPr>
        <w:autoSpaceDE w:val="0"/>
        <w:autoSpaceDN w:val="0"/>
        <w:adjustRightInd w:val="0"/>
        <w:spacing w:after="0" w:line="240" w:lineRule="auto"/>
        <w:jc w:val="center"/>
        <w:rPr>
          <w:rFonts w:ascii="Arial" w:hAnsi="Arial" w:cs="Arial"/>
          <w:b/>
        </w:rPr>
      </w:pPr>
    </w:p>
    <w:p w14:paraId="5289D92E" w14:textId="77777777" w:rsidR="0040594D" w:rsidRDefault="0040594D" w:rsidP="00C15004">
      <w:pPr>
        <w:autoSpaceDE w:val="0"/>
        <w:autoSpaceDN w:val="0"/>
        <w:adjustRightInd w:val="0"/>
        <w:spacing w:after="0" w:line="240" w:lineRule="auto"/>
        <w:jc w:val="center"/>
        <w:rPr>
          <w:rFonts w:ascii="Arial" w:hAnsi="Arial" w:cs="Arial"/>
          <w:b/>
        </w:rPr>
      </w:pPr>
    </w:p>
    <w:p w14:paraId="0D5DAE61" w14:textId="77777777" w:rsidR="006D6923" w:rsidRDefault="006D6923" w:rsidP="00C15004">
      <w:pPr>
        <w:jc w:val="center"/>
        <w:rPr>
          <w:rFonts w:ascii="Arial" w:hAnsi="Arial" w:cs="Arial"/>
          <w:b/>
        </w:rPr>
      </w:pPr>
    </w:p>
    <w:p w14:paraId="5DF76B98" w14:textId="77777777" w:rsidR="006D6923" w:rsidRDefault="006D6923">
      <w:pPr>
        <w:rPr>
          <w:rFonts w:ascii="Arial" w:hAnsi="Arial" w:cs="Arial"/>
          <w:b/>
        </w:rPr>
      </w:pPr>
    </w:p>
    <w:p w14:paraId="77E7946F" w14:textId="77777777" w:rsidR="006D6923" w:rsidRDefault="006D6923">
      <w:pPr>
        <w:rPr>
          <w:rFonts w:ascii="Arial" w:hAnsi="Arial" w:cs="Arial"/>
          <w:b/>
        </w:rPr>
      </w:pPr>
    </w:p>
    <w:p w14:paraId="0A366DF3" w14:textId="77777777" w:rsidR="006D6923" w:rsidRDefault="006D6923">
      <w:pPr>
        <w:rPr>
          <w:rFonts w:ascii="Arial" w:hAnsi="Arial" w:cs="Arial"/>
          <w:b/>
        </w:rPr>
      </w:pPr>
    </w:p>
    <w:p w14:paraId="6524AE0F" w14:textId="77777777" w:rsidR="006D6923" w:rsidRDefault="006D6923">
      <w:pPr>
        <w:rPr>
          <w:rFonts w:ascii="Arial" w:hAnsi="Arial" w:cs="Arial"/>
          <w:b/>
        </w:rPr>
      </w:pPr>
    </w:p>
    <w:p w14:paraId="4B366AC9" w14:textId="77777777" w:rsidR="003F473E" w:rsidRDefault="003F473E">
      <w:pPr>
        <w:rPr>
          <w:rFonts w:ascii="Arial" w:hAnsi="Arial" w:cs="Arial"/>
          <w:b/>
        </w:rPr>
      </w:pPr>
    </w:p>
    <w:p w14:paraId="01AB8C19" w14:textId="77777777" w:rsidR="00BF110F" w:rsidRDefault="00BF110F">
      <w:pPr>
        <w:rPr>
          <w:rFonts w:ascii="Arial" w:hAnsi="Arial" w:cs="Arial"/>
          <w:b/>
        </w:rPr>
      </w:pPr>
    </w:p>
    <w:p w14:paraId="2D2A3DDA" w14:textId="77777777" w:rsidR="00BF110F" w:rsidRDefault="00BF110F">
      <w:pPr>
        <w:rPr>
          <w:rFonts w:ascii="Arial" w:hAnsi="Arial" w:cs="Arial"/>
          <w:b/>
        </w:rPr>
      </w:pPr>
    </w:p>
    <w:p w14:paraId="48939276" w14:textId="77777777" w:rsidR="00253592" w:rsidRDefault="00253592">
      <w:pPr>
        <w:rPr>
          <w:rFonts w:ascii="Arial" w:hAnsi="Arial" w:cs="Arial"/>
          <w:b/>
        </w:rPr>
      </w:pPr>
    </w:p>
    <w:p w14:paraId="6066A789" w14:textId="77777777" w:rsidR="00253592" w:rsidRDefault="00253592">
      <w:pPr>
        <w:rPr>
          <w:rFonts w:ascii="Arial" w:hAnsi="Arial" w:cs="Arial"/>
          <w:b/>
        </w:rPr>
      </w:pPr>
    </w:p>
    <w:p w14:paraId="5D361779" w14:textId="77777777" w:rsidR="007F4DAF" w:rsidRDefault="003F473E" w:rsidP="00FC6A7D">
      <w:pPr>
        <w:jc w:val="center"/>
        <w:rPr>
          <w:rFonts w:ascii="Arial" w:hAnsi="Arial" w:cs="Arial"/>
          <w:b/>
        </w:rPr>
      </w:pPr>
      <w:r>
        <w:rPr>
          <w:rFonts w:ascii="Arial" w:hAnsi="Arial" w:cs="Arial"/>
          <w:b/>
        </w:rPr>
        <w:t>G</w:t>
      </w:r>
      <w:r w:rsidR="009D34F3">
        <w:rPr>
          <w:rFonts w:ascii="Arial" w:hAnsi="Arial" w:cs="Arial"/>
          <w:b/>
        </w:rPr>
        <w:t xml:space="preserve">UATEMALA, </w:t>
      </w:r>
      <w:r w:rsidR="00CB2DB7">
        <w:rPr>
          <w:rFonts w:ascii="Arial" w:hAnsi="Arial" w:cs="Arial"/>
          <w:b/>
        </w:rPr>
        <w:t>AGOSTO</w:t>
      </w:r>
      <w:r w:rsidR="009D34F3">
        <w:rPr>
          <w:rFonts w:ascii="Arial" w:hAnsi="Arial" w:cs="Arial"/>
          <w:b/>
        </w:rPr>
        <w:t xml:space="preserve"> DE</w:t>
      </w:r>
      <w:r>
        <w:rPr>
          <w:rFonts w:ascii="Arial" w:hAnsi="Arial" w:cs="Arial"/>
          <w:b/>
        </w:rPr>
        <w:t xml:space="preserve"> 2022</w:t>
      </w:r>
    </w:p>
    <w:p w14:paraId="7F2F5B97" w14:textId="77777777" w:rsidR="007F4DAF" w:rsidRDefault="007F4DAF" w:rsidP="007F4DAF">
      <w:pPr>
        <w:rPr>
          <w:rFonts w:ascii="Arial" w:hAnsi="Arial" w:cs="Arial"/>
          <w:b/>
        </w:rPr>
        <w:sectPr w:rsidR="007F4DAF" w:rsidSect="00687BB2">
          <w:pgSz w:w="12240" w:h="15840"/>
          <w:pgMar w:top="1417" w:right="1183" w:bottom="1417" w:left="993" w:header="708" w:footer="708" w:gutter="0"/>
          <w:cols w:space="708"/>
          <w:titlePg/>
          <w:docGrid w:linePitch="360"/>
        </w:sectPr>
      </w:pPr>
    </w:p>
    <w:p w14:paraId="56D99981" w14:textId="77777777" w:rsidR="007F4DAF" w:rsidRDefault="007F4DAF" w:rsidP="007F4DAF">
      <w:pPr>
        <w:autoSpaceDE w:val="0"/>
        <w:autoSpaceDN w:val="0"/>
        <w:adjustRightInd w:val="0"/>
        <w:spacing w:after="0" w:line="360" w:lineRule="auto"/>
        <w:jc w:val="center"/>
        <w:rPr>
          <w:rFonts w:ascii="Arial" w:hAnsi="Arial" w:cs="Arial"/>
          <w:b/>
        </w:rPr>
      </w:pPr>
      <w:r>
        <w:rPr>
          <w:rFonts w:ascii="Arial" w:hAnsi="Arial" w:cs="Arial"/>
          <w:b/>
        </w:rPr>
        <w:lastRenderedPageBreak/>
        <w:t>INDICE</w:t>
      </w:r>
    </w:p>
    <w:p w14:paraId="74E2C832" w14:textId="77777777" w:rsidR="007F4DAF" w:rsidRDefault="007F4DAF" w:rsidP="007F4DAF">
      <w:pPr>
        <w:autoSpaceDE w:val="0"/>
        <w:autoSpaceDN w:val="0"/>
        <w:adjustRightInd w:val="0"/>
        <w:spacing w:after="0" w:line="360" w:lineRule="auto"/>
        <w:jc w:val="center"/>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1"/>
        <w:gridCol w:w="873"/>
      </w:tblGrid>
      <w:tr w:rsidR="00252B5A" w14:paraId="4AC43A06" w14:textId="77777777" w:rsidTr="007F4DAF">
        <w:tc>
          <w:tcPr>
            <w:tcW w:w="9322" w:type="dxa"/>
          </w:tcPr>
          <w:p w14:paraId="3B271A4E"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INTRODUCCIÓN</w:t>
            </w:r>
          </w:p>
        </w:tc>
        <w:tc>
          <w:tcPr>
            <w:tcW w:w="882" w:type="dxa"/>
          </w:tcPr>
          <w:p w14:paraId="6628EACA" w14:textId="77777777" w:rsidR="007F4DAF" w:rsidRPr="000625FB" w:rsidRDefault="000E342E" w:rsidP="007F4DAF">
            <w:pPr>
              <w:autoSpaceDE w:val="0"/>
              <w:autoSpaceDN w:val="0"/>
              <w:adjustRightInd w:val="0"/>
              <w:spacing w:line="360" w:lineRule="auto"/>
              <w:jc w:val="center"/>
              <w:rPr>
                <w:rFonts w:ascii="Arial" w:hAnsi="Arial" w:cs="Arial"/>
                <w:b/>
              </w:rPr>
            </w:pPr>
            <w:r w:rsidRPr="000625FB">
              <w:rPr>
                <w:rFonts w:ascii="Arial" w:hAnsi="Arial" w:cs="Arial"/>
                <w:b/>
              </w:rPr>
              <w:t>1</w:t>
            </w:r>
          </w:p>
        </w:tc>
      </w:tr>
      <w:tr w:rsidR="00252B5A" w14:paraId="579D1CD4" w14:textId="77777777" w:rsidTr="007F4DAF">
        <w:tc>
          <w:tcPr>
            <w:tcW w:w="9322" w:type="dxa"/>
          </w:tcPr>
          <w:p w14:paraId="64F2CE92"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OBJETIVOS</w:t>
            </w:r>
          </w:p>
        </w:tc>
        <w:tc>
          <w:tcPr>
            <w:tcW w:w="882" w:type="dxa"/>
          </w:tcPr>
          <w:p w14:paraId="51EBA170" w14:textId="77777777" w:rsidR="007F4DAF" w:rsidRPr="000625FB" w:rsidRDefault="000E342E" w:rsidP="007F4DAF">
            <w:pPr>
              <w:autoSpaceDE w:val="0"/>
              <w:autoSpaceDN w:val="0"/>
              <w:adjustRightInd w:val="0"/>
              <w:spacing w:line="360" w:lineRule="auto"/>
              <w:jc w:val="center"/>
              <w:rPr>
                <w:rFonts w:ascii="Arial" w:hAnsi="Arial" w:cs="Arial"/>
                <w:b/>
              </w:rPr>
            </w:pPr>
            <w:r w:rsidRPr="000625FB">
              <w:rPr>
                <w:rFonts w:ascii="Arial" w:hAnsi="Arial" w:cs="Arial"/>
                <w:b/>
              </w:rPr>
              <w:t>1</w:t>
            </w:r>
          </w:p>
        </w:tc>
      </w:tr>
      <w:tr w:rsidR="00252B5A" w14:paraId="266A09F0" w14:textId="77777777" w:rsidTr="007F4DAF">
        <w:tc>
          <w:tcPr>
            <w:tcW w:w="9322" w:type="dxa"/>
          </w:tcPr>
          <w:p w14:paraId="4167D45F"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ALCANCE DE LA ACTIVIDAD</w:t>
            </w:r>
          </w:p>
        </w:tc>
        <w:tc>
          <w:tcPr>
            <w:tcW w:w="882" w:type="dxa"/>
          </w:tcPr>
          <w:p w14:paraId="474B14CE" w14:textId="77777777" w:rsidR="007F4DAF" w:rsidRPr="000625FB" w:rsidRDefault="000E342E" w:rsidP="007F4DAF">
            <w:pPr>
              <w:autoSpaceDE w:val="0"/>
              <w:autoSpaceDN w:val="0"/>
              <w:adjustRightInd w:val="0"/>
              <w:spacing w:line="360" w:lineRule="auto"/>
              <w:jc w:val="center"/>
              <w:rPr>
                <w:rFonts w:ascii="Arial" w:hAnsi="Arial" w:cs="Arial"/>
                <w:b/>
              </w:rPr>
            </w:pPr>
            <w:r w:rsidRPr="000625FB">
              <w:rPr>
                <w:rFonts w:ascii="Arial" w:hAnsi="Arial" w:cs="Arial"/>
                <w:b/>
              </w:rPr>
              <w:t>1</w:t>
            </w:r>
          </w:p>
        </w:tc>
      </w:tr>
      <w:tr w:rsidR="00252B5A" w14:paraId="7C542F9A" w14:textId="77777777" w:rsidTr="007F4DAF">
        <w:tc>
          <w:tcPr>
            <w:tcW w:w="9322" w:type="dxa"/>
          </w:tcPr>
          <w:p w14:paraId="4D0C13A1" w14:textId="77777777" w:rsidR="007F4DAF" w:rsidRDefault="007F4DAF" w:rsidP="007F4DAF">
            <w:pPr>
              <w:autoSpaceDE w:val="0"/>
              <w:autoSpaceDN w:val="0"/>
              <w:adjustRightInd w:val="0"/>
              <w:spacing w:line="360" w:lineRule="auto"/>
              <w:rPr>
                <w:rFonts w:ascii="Arial" w:hAnsi="Arial" w:cs="Arial"/>
                <w:b/>
              </w:rPr>
            </w:pPr>
            <w:r w:rsidRPr="000625FB">
              <w:rPr>
                <w:rFonts w:ascii="Arial" w:hAnsi="Arial" w:cs="Arial"/>
                <w:b/>
              </w:rPr>
              <w:t>RESULTADOS DE LA ACTIVIDAD</w:t>
            </w:r>
          </w:p>
          <w:p w14:paraId="6359E05A" w14:textId="77777777" w:rsidR="00A26372" w:rsidRPr="000625FB" w:rsidRDefault="00A26372" w:rsidP="007F4DAF">
            <w:pPr>
              <w:autoSpaceDE w:val="0"/>
              <w:autoSpaceDN w:val="0"/>
              <w:adjustRightInd w:val="0"/>
              <w:spacing w:line="360" w:lineRule="auto"/>
              <w:rPr>
                <w:rFonts w:ascii="Arial" w:hAnsi="Arial" w:cs="Arial"/>
                <w:b/>
              </w:rPr>
            </w:pPr>
            <w:r>
              <w:rPr>
                <w:rFonts w:ascii="Arial" w:hAnsi="Arial" w:cs="Arial"/>
                <w:b/>
              </w:rPr>
              <w:t xml:space="preserve">COMPROMISO DE LOS RESPONSABLES </w:t>
            </w:r>
          </w:p>
        </w:tc>
        <w:tc>
          <w:tcPr>
            <w:tcW w:w="882" w:type="dxa"/>
          </w:tcPr>
          <w:p w14:paraId="0A00C6DF" w14:textId="77777777" w:rsidR="00A26372" w:rsidRDefault="000E342E" w:rsidP="00A26372">
            <w:pPr>
              <w:autoSpaceDE w:val="0"/>
              <w:autoSpaceDN w:val="0"/>
              <w:adjustRightInd w:val="0"/>
              <w:spacing w:line="360" w:lineRule="auto"/>
              <w:jc w:val="center"/>
              <w:rPr>
                <w:rFonts w:ascii="Arial" w:hAnsi="Arial" w:cs="Arial"/>
                <w:b/>
              </w:rPr>
            </w:pPr>
            <w:r w:rsidRPr="000625FB">
              <w:rPr>
                <w:rFonts w:ascii="Arial" w:hAnsi="Arial" w:cs="Arial"/>
                <w:b/>
              </w:rPr>
              <w:t>1</w:t>
            </w:r>
            <w:r w:rsidR="003B4DC2" w:rsidRPr="000625FB">
              <w:rPr>
                <w:rFonts w:ascii="Arial" w:hAnsi="Arial" w:cs="Arial"/>
                <w:b/>
              </w:rPr>
              <w:t>-</w:t>
            </w:r>
            <w:r w:rsidR="00503D46">
              <w:rPr>
                <w:rFonts w:ascii="Arial" w:hAnsi="Arial" w:cs="Arial"/>
                <w:b/>
              </w:rPr>
              <w:t>2</w:t>
            </w:r>
          </w:p>
          <w:p w14:paraId="5ADA1B3F" w14:textId="77777777" w:rsidR="00A26372" w:rsidRPr="000625FB" w:rsidRDefault="00A26372" w:rsidP="00A26372">
            <w:pPr>
              <w:autoSpaceDE w:val="0"/>
              <w:autoSpaceDN w:val="0"/>
              <w:adjustRightInd w:val="0"/>
              <w:spacing w:line="360" w:lineRule="auto"/>
              <w:jc w:val="center"/>
              <w:rPr>
                <w:rFonts w:ascii="Arial" w:hAnsi="Arial" w:cs="Arial"/>
                <w:b/>
              </w:rPr>
            </w:pPr>
            <w:r>
              <w:rPr>
                <w:rFonts w:ascii="Arial" w:hAnsi="Arial" w:cs="Arial"/>
                <w:b/>
              </w:rPr>
              <w:t>2</w:t>
            </w:r>
          </w:p>
        </w:tc>
      </w:tr>
      <w:tr w:rsidR="00252B5A" w14:paraId="274A472F" w14:textId="77777777" w:rsidTr="007F4DAF">
        <w:tc>
          <w:tcPr>
            <w:tcW w:w="9322" w:type="dxa"/>
          </w:tcPr>
          <w:p w14:paraId="44B3207B" w14:textId="77777777" w:rsidR="007F4DAF" w:rsidRPr="00503D46" w:rsidRDefault="00503D46" w:rsidP="007F4DAF">
            <w:pPr>
              <w:autoSpaceDE w:val="0"/>
              <w:autoSpaceDN w:val="0"/>
              <w:adjustRightInd w:val="0"/>
              <w:spacing w:line="360" w:lineRule="auto"/>
              <w:rPr>
                <w:rFonts w:ascii="Arial" w:hAnsi="Arial" w:cs="Arial"/>
                <w:b/>
              </w:rPr>
            </w:pPr>
            <w:r w:rsidRPr="00503D46">
              <w:rPr>
                <w:rFonts w:ascii="Arial" w:hAnsi="Arial" w:cs="Arial"/>
                <w:b/>
              </w:rPr>
              <w:t>FORMULARI</w:t>
            </w:r>
            <w:r w:rsidR="007501E4">
              <w:rPr>
                <w:rFonts w:ascii="Arial" w:hAnsi="Arial" w:cs="Arial"/>
                <w:b/>
              </w:rPr>
              <w:t xml:space="preserve">O SEGUIMIENTO A RECOMENDACIONES </w:t>
            </w:r>
          </w:p>
        </w:tc>
        <w:tc>
          <w:tcPr>
            <w:tcW w:w="882" w:type="dxa"/>
          </w:tcPr>
          <w:p w14:paraId="26F1DA23" w14:textId="77777777" w:rsidR="007F4DAF" w:rsidRPr="00503D46" w:rsidRDefault="00503D46" w:rsidP="007F4DAF">
            <w:pPr>
              <w:autoSpaceDE w:val="0"/>
              <w:autoSpaceDN w:val="0"/>
              <w:adjustRightInd w:val="0"/>
              <w:spacing w:line="360" w:lineRule="auto"/>
              <w:jc w:val="center"/>
              <w:rPr>
                <w:rFonts w:ascii="Arial" w:hAnsi="Arial" w:cs="Arial"/>
                <w:b/>
              </w:rPr>
            </w:pPr>
            <w:r w:rsidRPr="00503D46">
              <w:rPr>
                <w:rFonts w:ascii="Arial" w:hAnsi="Arial" w:cs="Arial"/>
                <w:b/>
              </w:rPr>
              <w:t>3</w:t>
            </w:r>
            <w:r w:rsidR="00C57AD6">
              <w:rPr>
                <w:rFonts w:ascii="Arial" w:hAnsi="Arial" w:cs="Arial"/>
                <w:b/>
              </w:rPr>
              <w:t>-9</w:t>
            </w:r>
          </w:p>
        </w:tc>
      </w:tr>
      <w:tr w:rsidR="00252B5A" w14:paraId="2B7F8740" w14:textId="77777777" w:rsidTr="007F4DAF">
        <w:tc>
          <w:tcPr>
            <w:tcW w:w="9322" w:type="dxa"/>
          </w:tcPr>
          <w:p w14:paraId="6799A113" w14:textId="77777777" w:rsidR="007F4DAF" w:rsidRPr="007F4DAF" w:rsidRDefault="007F4DAF" w:rsidP="007F4DAF">
            <w:pPr>
              <w:autoSpaceDE w:val="0"/>
              <w:autoSpaceDN w:val="0"/>
              <w:adjustRightInd w:val="0"/>
              <w:rPr>
                <w:rFonts w:ascii="Arial" w:hAnsi="Arial" w:cs="Arial"/>
              </w:rPr>
            </w:pPr>
          </w:p>
        </w:tc>
        <w:tc>
          <w:tcPr>
            <w:tcW w:w="882" w:type="dxa"/>
          </w:tcPr>
          <w:p w14:paraId="0BC54F4A" w14:textId="77777777" w:rsidR="007F4DAF" w:rsidRPr="007F4DAF" w:rsidRDefault="007F4DAF" w:rsidP="009A2C63">
            <w:pPr>
              <w:autoSpaceDE w:val="0"/>
              <w:autoSpaceDN w:val="0"/>
              <w:adjustRightInd w:val="0"/>
              <w:jc w:val="center"/>
              <w:rPr>
                <w:rFonts w:ascii="Arial" w:hAnsi="Arial" w:cs="Arial"/>
              </w:rPr>
            </w:pPr>
          </w:p>
        </w:tc>
      </w:tr>
      <w:tr w:rsidR="00252B5A" w14:paraId="1FC7E92A" w14:textId="77777777" w:rsidTr="007F4DAF">
        <w:tc>
          <w:tcPr>
            <w:tcW w:w="9322" w:type="dxa"/>
          </w:tcPr>
          <w:p w14:paraId="56747306" w14:textId="77777777" w:rsidR="007F4DAF" w:rsidRPr="007F4DAF" w:rsidRDefault="007F4DAF" w:rsidP="007F4DAF">
            <w:pPr>
              <w:autoSpaceDE w:val="0"/>
              <w:autoSpaceDN w:val="0"/>
              <w:adjustRightInd w:val="0"/>
              <w:rPr>
                <w:rFonts w:ascii="Arial" w:hAnsi="Arial" w:cs="Arial"/>
              </w:rPr>
            </w:pPr>
          </w:p>
        </w:tc>
        <w:tc>
          <w:tcPr>
            <w:tcW w:w="882" w:type="dxa"/>
          </w:tcPr>
          <w:p w14:paraId="4C6D7FAD" w14:textId="77777777" w:rsidR="007F4DAF" w:rsidRPr="007F4DAF" w:rsidRDefault="007F4DAF" w:rsidP="009A2C63">
            <w:pPr>
              <w:autoSpaceDE w:val="0"/>
              <w:autoSpaceDN w:val="0"/>
              <w:adjustRightInd w:val="0"/>
              <w:jc w:val="center"/>
              <w:rPr>
                <w:rFonts w:ascii="Arial" w:hAnsi="Arial" w:cs="Arial"/>
              </w:rPr>
            </w:pPr>
          </w:p>
        </w:tc>
      </w:tr>
      <w:tr w:rsidR="00252B5A" w14:paraId="68A01A9E" w14:textId="77777777" w:rsidTr="007F4DAF">
        <w:tc>
          <w:tcPr>
            <w:tcW w:w="9322" w:type="dxa"/>
          </w:tcPr>
          <w:p w14:paraId="5348B784" w14:textId="77777777" w:rsidR="007F4DAF" w:rsidRPr="007F4DAF" w:rsidRDefault="007F4DAF" w:rsidP="007F4DAF">
            <w:pPr>
              <w:autoSpaceDE w:val="0"/>
              <w:autoSpaceDN w:val="0"/>
              <w:adjustRightInd w:val="0"/>
              <w:rPr>
                <w:rFonts w:ascii="Arial" w:hAnsi="Arial" w:cs="Arial"/>
              </w:rPr>
            </w:pPr>
          </w:p>
        </w:tc>
        <w:tc>
          <w:tcPr>
            <w:tcW w:w="882" w:type="dxa"/>
          </w:tcPr>
          <w:p w14:paraId="27B512D4" w14:textId="77777777" w:rsidR="007F4DAF" w:rsidRPr="007F4DAF" w:rsidRDefault="007F4DAF" w:rsidP="009A2C63">
            <w:pPr>
              <w:autoSpaceDE w:val="0"/>
              <w:autoSpaceDN w:val="0"/>
              <w:adjustRightInd w:val="0"/>
              <w:jc w:val="center"/>
              <w:rPr>
                <w:rFonts w:ascii="Arial" w:hAnsi="Arial" w:cs="Arial"/>
              </w:rPr>
            </w:pPr>
          </w:p>
        </w:tc>
      </w:tr>
    </w:tbl>
    <w:p w14:paraId="612A03CD" w14:textId="77777777" w:rsidR="007F4DAF" w:rsidRDefault="007F4DAF" w:rsidP="009A2C63">
      <w:pPr>
        <w:autoSpaceDE w:val="0"/>
        <w:autoSpaceDN w:val="0"/>
        <w:adjustRightInd w:val="0"/>
        <w:spacing w:after="0" w:line="240" w:lineRule="auto"/>
        <w:jc w:val="center"/>
        <w:rPr>
          <w:rFonts w:ascii="Arial" w:hAnsi="Arial" w:cs="Arial"/>
          <w:b/>
        </w:rPr>
      </w:pPr>
    </w:p>
    <w:p w14:paraId="23E0B899" w14:textId="77777777" w:rsidR="007F4DAF" w:rsidRDefault="007F4DAF" w:rsidP="009A2C63">
      <w:pPr>
        <w:autoSpaceDE w:val="0"/>
        <w:autoSpaceDN w:val="0"/>
        <w:adjustRightInd w:val="0"/>
        <w:spacing w:after="0" w:line="240" w:lineRule="auto"/>
        <w:jc w:val="center"/>
        <w:rPr>
          <w:rFonts w:ascii="Arial" w:hAnsi="Arial" w:cs="Arial"/>
          <w:b/>
        </w:rPr>
      </w:pPr>
    </w:p>
    <w:p w14:paraId="7F169959" w14:textId="77777777" w:rsidR="007F4DAF" w:rsidRDefault="007F4DAF" w:rsidP="009A2C63">
      <w:pPr>
        <w:autoSpaceDE w:val="0"/>
        <w:autoSpaceDN w:val="0"/>
        <w:adjustRightInd w:val="0"/>
        <w:spacing w:after="0" w:line="240" w:lineRule="auto"/>
        <w:jc w:val="center"/>
        <w:rPr>
          <w:rFonts w:ascii="Arial" w:hAnsi="Arial" w:cs="Arial"/>
          <w:b/>
        </w:rPr>
      </w:pPr>
    </w:p>
    <w:p w14:paraId="2105EE62" w14:textId="77777777" w:rsidR="007F4DAF" w:rsidRDefault="007F4DAF" w:rsidP="009A2C63">
      <w:pPr>
        <w:autoSpaceDE w:val="0"/>
        <w:autoSpaceDN w:val="0"/>
        <w:adjustRightInd w:val="0"/>
        <w:spacing w:after="0" w:line="240" w:lineRule="auto"/>
        <w:jc w:val="center"/>
        <w:rPr>
          <w:rFonts w:ascii="Arial" w:hAnsi="Arial" w:cs="Arial"/>
          <w:b/>
        </w:rPr>
      </w:pPr>
    </w:p>
    <w:p w14:paraId="7B96F399" w14:textId="77777777" w:rsidR="007F4DAF" w:rsidRDefault="007F4DAF" w:rsidP="009A2C63">
      <w:pPr>
        <w:autoSpaceDE w:val="0"/>
        <w:autoSpaceDN w:val="0"/>
        <w:adjustRightInd w:val="0"/>
        <w:spacing w:after="0" w:line="240" w:lineRule="auto"/>
        <w:jc w:val="center"/>
        <w:rPr>
          <w:rFonts w:ascii="Arial" w:hAnsi="Arial" w:cs="Arial"/>
          <w:b/>
        </w:rPr>
      </w:pPr>
    </w:p>
    <w:p w14:paraId="690C3827" w14:textId="77777777" w:rsidR="007F4DAF" w:rsidRDefault="007F4DAF" w:rsidP="009A2C63">
      <w:pPr>
        <w:autoSpaceDE w:val="0"/>
        <w:autoSpaceDN w:val="0"/>
        <w:adjustRightInd w:val="0"/>
        <w:spacing w:after="0" w:line="240" w:lineRule="auto"/>
        <w:jc w:val="center"/>
        <w:rPr>
          <w:rFonts w:ascii="Arial" w:hAnsi="Arial" w:cs="Arial"/>
          <w:b/>
        </w:rPr>
      </w:pPr>
    </w:p>
    <w:p w14:paraId="14D32EE0" w14:textId="77777777" w:rsidR="007F4DAF" w:rsidRDefault="007F4DAF" w:rsidP="009A2C63">
      <w:pPr>
        <w:autoSpaceDE w:val="0"/>
        <w:autoSpaceDN w:val="0"/>
        <w:adjustRightInd w:val="0"/>
        <w:spacing w:after="0" w:line="240" w:lineRule="auto"/>
        <w:jc w:val="center"/>
        <w:rPr>
          <w:rFonts w:ascii="Arial" w:hAnsi="Arial" w:cs="Arial"/>
          <w:b/>
        </w:rPr>
      </w:pPr>
    </w:p>
    <w:p w14:paraId="04BA00C6" w14:textId="77777777" w:rsidR="007F4DAF" w:rsidRDefault="007F4DAF" w:rsidP="009A2C63">
      <w:pPr>
        <w:autoSpaceDE w:val="0"/>
        <w:autoSpaceDN w:val="0"/>
        <w:adjustRightInd w:val="0"/>
        <w:spacing w:after="0" w:line="240" w:lineRule="auto"/>
        <w:jc w:val="center"/>
        <w:rPr>
          <w:rFonts w:ascii="Arial" w:hAnsi="Arial" w:cs="Arial"/>
          <w:b/>
        </w:rPr>
      </w:pPr>
    </w:p>
    <w:p w14:paraId="6EBC64A6" w14:textId="77777777" w:rsidR="007F4DAF" w:rsidRDefault="007F4DAF" w:rsidP="009A2C63">
      <w:pPr>
        <w:autoSpaceDE w:val="0"/>
        <w:autoSpaceDN w:val="0"/>
        <w:adjustRightInd w:val="0"/>
        <w:spacing w:after="0" w:line="240" w:lineRule="auto"/>
        <w:jc w:val="center"/>
        <w:rPr>
          <w:rFonts w:ascii="Arial" w:hAnsi="Arial" w:cs="Arial"/>
          <w:b/>
        </w:rPr>
      </w:pPr>
    </w:p>
    <w:p w14:paraId="4C6E2166" w14:textId="77777777" w:rsidR="007F4DAF" w:rsidRDefault="007F4DAF" w:rsidP="009A2C63">
      <w:pPr>
        <w:autoSpaceDE w:val="0"/>
        <w:autoSpaceDN w:val="0"/>
        <w:adjustRightInd w:val="0"/>
        <w:spacing w:after="0" w:line="240" w:lineRule="auto"/>
        <w:jc w:val="center"/>
        <w:rPr>
          <w:rFonts w:ascii="Arial" w:hAnsi="Arial" w:cs="Arial"/>
          <w:b/>
        </w:rPr>
      </w:pPr>
    </w:p>
    <w:p w14:paraId="380431E1" w14:textId="77777777" w:rsidR="007F4DAF" w:rsidRDefault="007F4DAF" w:rsidP="009A2C63">
      <w:pPr>
        <w:autoSpaceDE w:val="0"/>
        <w:autoSpaceDN w:val="0"/>
        <w:adjustRightInd w:val="0"/>
        <w:spacing w:after="0" w:line="240" w:lineRule="auto"/>
        <w:jc w:val="center"/>
        <w:rPr>
          <w:rFonts w:ascii="Arial" w:hAnsi="Arial" w:cs="Arial"/>
          <w:b/>
        </w:rPr>
      </w:pPr>
    </w:p>
    <w:p w14:paraId="13FA46D4" w14:textId="77777777" w:rsidR="007F4DAF" w:rsidRDefault="007F4DAF" w:rsidP="009A2C63">
      <w:pPr>
        <w:autoSpaceDE w:val="0"/>
        <w:autoSpaceDN w:val="0"/>
        <w:adjustRightInd w:val="0"/>
        <w:spacing w:after="0" w:line="240" w:lineRule="auto"/>
        <w:jc w:val="center"/>
        <w:rPr>
          <w:rFonts w:ascii="Arial" w:hAnsi="Arial" w:cs="Arial"/>
          <w:b/>
        </w:rPr>
      </w:pPr>
    </w:p>
    <w:p w14:paraId="037BEE70" w14:textId="77777777" w:rsidR="007F4DAF" w:rsidRDefault="007F4DAF" w:rsidP="009A2C63">
      <w:pPr>
        <w:autoSpaceDE w:val="0"/>
        <w:autoSpaceDN w:val="0"/>
        <w:adjustRightInd w:val="0"/>
        <w:spacing w:after="0" w:line="240" w:lineRule="auto"/>
        <w:jc w:val="center"/>
        <w:rPr>
          <w:rFonts w:ascii="Arial" w:hAnsi="Arial" w:cs="Arial"/>
          <w:b/>
        </w:rPr>
      </w:pPr>
    </w:p>
    <w:p w14:paraId="4476F3BD" w14:textId="77777777" w:rsidR="007F4DAF" w:rsidRDefault="007F4DAF" w:rsidP="009A2C63">
      <w:pPr>
        <w:autoSpaceDE w:val="0"/>
        <w:autoSpaceDN w:val="0"/>
        <w:adjustRightInd w:val="0"/>
        <w:spacing w:after="0" w:line="240" w:lineRule="auto"/>
        <w:jc w:val="center"/>
        <w:rPr>
          <w:rFonts w:ascii="Arial" w:hAnsi="Arial" w:cs="Arial"/>
          <w:b/>
        </w:rPr>
      </w:pPr>
    </w:p>
    <w:p w14:paraId="22716437" w14:textId="77777777" w:rsidR="007F4DAF" w:rsidRDefault="007F4DAF" w:rsidP="009A2C63">
      <w:pPr>
        <w:autoSpaceDE w:val="0"/>
        <w:autoSpaceDN w:val="0"/>
        <w:adjustRightInd w:val="0"/>
        <w:spacing w:after="0" w:line="240" w:lineRule="auto"/>
        <w:jc w:val="center"/>
        <w:rPr>
          <w:rFonts w:ascii="Arial" w:hAnsi="Arial" w:cs="Arial"/>
          <w:b/>
        </w:rPr>
      </w:pPr>
    </w:p>
    <w:p w14:paraId="731E618D" w14:textId="77777777" w:rsidR="007F4DAF" w:rsidRDefault="007F4DAF" w:rsidP="009A2C63">
      <w:pPr>
        <w:autoSpaceDE w:val="0"/>
        <w:autoSpaceDN w:val="0"/>
        <w:adjustRightInd w:val="0"/>
        <w:spacing w:after="0" w:line="240" w:lineRule="auto"/>
        <w:jc w:val="center"/>
        <w:rPr>
          <w:rFonts w:ascii="Arial" w:hAnsi="Arial" w:cs="Arial"/>
          <w:b/>
        </w:rPr>
      </w:pPr>
    </w:p>
    <w:p w14:paraId="6F915AAD" w14:textId="77777777" w:rsidR="007F4DAF" w:rsidRDefault="007F4DAF" w:rsidP="009A2C63">
      <w:pPr>
        <w:autoSpaceDE w:val="0"/>
        <w:autoSpaceDN w:val="0"/>
        <w:adjustRightInd w:val="0"/>
        <w:spacing w:after="0" w:line="240" w:lineRule="auto"/>
        <w:jc w:val="center"/>
        <w:rPr>
          <w:rFonts w:ascii="Arial" w:hAnsi="Arial" w:cs="Arial"/>
          <w:b/>
        </w:rPr>
      </w:pPr>
    </w:p>
    <w:p w14:paraId="365093D0" w14:textId="77777777" w:rsidR="007F4DAF" w:rsidRDefault="007F4DAF" w:rsidP="009A2C63">
      <w:pPr>
        <w:autoSpaceDE w:val="0"/>
        <w:autoSpaceDN w:val="0"/>
        <w:adjustRightInd w:val="0"/>
        <w:spacing w:after="0" w:line="240" w:lineRule="auto"/>
        <w:jc w:val="center"/>
        <w:rPr>
          <w:rFonts w:ascii="Arial" w:hAnsi="Arial" w:cs="Arial"/>
          <w:b/>
        </w:rPr>
      </w:pPr>
    </w:p>
    <w:p w14:paraId="4C435ADE" w14:textId="77777777" w:rsidR="007F4DAF" w:rsidRDefault="007F4DAF" w:rsidP="009A2C63">
      <w:pPr>
        <w:autoSpaceDE w:val="0"/>
        <w:autoSpaceDN w:val="0"/>
        <w:adjustRightInd w:val="0"/>
        <w:spacing w:after="0" w:line="240" w:lineRule="auto"/>
        <w:jc w:val="center"/>
        <w:rPr>
          <w:rFonts w:ascii="Arial" w:hAnsi="Arial" w:cs="Arial"/>
          <w:b/>
        </w:rPr>
      </w:pPr>
    </w:p>
    <w:p w14:paraId="4F01DB5A" w14:textId="77777777" w:rsidR="007F4DAF" w:rsidRDefault="007F4DAF" w:rsidP="009A2C63">
      <w:pPr>
        <w:autoSpaceDE w:val="0"/>
        <w:autoSpaceDN w:val="0"/>
        <w:adjustRightInd w:val="0"/>
        <w:spacing w:after="0" w:line="240" w:lineRule="auto"/>
        <w:jc w:val="center"/>
        <w:rPr>
          <w:rFonts w:ascii="Arial" w:hAnsi="Arial" w:cs="Arial"/>
          <w:b/>
        </w:rPr>
      </w:pPr>
    </w:p>
    <w:p w14:paraId="1548EA55" w14:textId="77777777" w:rsidR="007F4DAF" w:rsidRDefault="007F4DAF" w:rsidP="009A2C63">
      <w:pPr>
        <w:autoSpaceDE w:val="0"/>
        <w:autoSpaceDN w:val="0"/>
        <w:adjustRightInd w:val="0"/>
        <w:spacing w:after="0" w:line="240" w:lineRule="auto"/>
        <w:jc w:val="center"/>
        <w:rPr>
          <w:rFonts w:ascii="Arial" w:hAnsi="Arial" w:cs="Arial"/>
          <w:b/>
        </w:rPr>
      </w:pPr>
    </w:p>
    <w:p w14:paraId="2952822B" w14:textId="77777777" w:rsidR="007F4DAF" w:rsidRDefault="007F4DAF" w:rsidP="009A2C63">
      <w:pPr>
        <w:autoSpaceDE w:val="0"/>
        <w:autoSpaceDN w:val="0"/>
        <w:adjustRightInd w:val="0"/>
        <w:spacing w:after="0" w:line="240" w:lineRule="auto"/>
        <w:jc w:val="center"/>
        <w:rPr>
          <w:rFonts w:ascii="Arial" w:hAnsi="Arial" w:cs="Arial"/>
          <w:b/>
        </w:rPr>
      </w:pPr>
    </w:p>
    <w:p w14:paraId="5D586371" w14:textId="77777777" w:rsidR="007F4DAF" w:rsidRDefault="007F4DAF" w:rsidP="009A2C63">
      <w:pPr>
        <w:autoSpaceDE w:val="0"/>
        <w:autoSpaceDN w:val="0"/>
        <w:adjustRightInd w:val="0"/>
        <w:spacing w:after="0" w:line="240" w:lineRule="auto"/>
        <w:jc w:val="center"/>
        <w:rPr>
          <w:rFonts w:ascii="Arial" w:hAnsi="Arial" w:cs="Arial"/>
          <w:b/>
        </w:rPr>
      </w:pPr>
    </w:p>
    <w:p w14:paraId="22EBCC41" w14:textId="77777777" w:rsidR="007F4DAF" w:rsidRDefault="007F4DAF" w:rsidP="009A2C63">
      <w:pPr>
        <w:autoSpaceDE w:val="0"/>
        <w:autoSpaceDN w:val="0"/>
        <w:adjustRightInd w:val="0"/>
        <w:spacing w:after="0" w:line="240" w:lineRule="auto"/>
        <w:jc w:val="center"/>
        <w:rPr>
          <w:rFonts w:ascii="Arial" w:hAnsi="Arial" w:cs="Arial"/>
          <w:b/>
        </w:rPr>
      </w:pPr>
    </w:p>
    <w:p w14:paraId="4B07AA29" w14:textId="77777777" w:rsidR="007F4DAF" w:rsidRDefault="007F4DAF" w:rsidP="009A2C63">
      <w:pPr>
        <w:autoSpaceDE w:val="0"/>
        <w:autoSpaceDN w:val="0"/>
        <w:adjustRightInd w:val="0"/>
        <w:spacing w:after="0" w:line="240" w:lineRule="auto"/>
        <w:jc w:val="center"/>
        <w:rPr>
          <w:rFonts w:ascii="Arial" w:hAnsi="Arial" w:cs="Arial"/>
          <w:b/>
        </w:rPr>
      </w:pPr>
    </w:p>
    <w:p w14:paraId="0017CADA" w14:textId="77777777" w:rsidR="007F4DAF" w:rsidRDefault="007F4DAF" w:rsidP="009A2C63">
      <w:pPr>
        <w:autoSpaceDE w:val="0"/>
        <w:autoSpaceDN w:val="0"/>
        <w:adjustRightInd w:val="0"/>
        <w:spacing w:after="0" w:line="240" w:lineRule="auto"/>
        <w:jc w:val="center"/>
        <w:rPr>
          <w:rFonts w:ascii="Arial" w:hAnsi="Arial" w:cs="Arial"/>
          <w:b/>
        </w:rPr>
      </w:pPr>
    </w:p>
    <w:p w14:paraId="2BCDCC83" w14:textId="77777777" w:rsidR="007F4DAF" w:rsidRDefault="007F4DAF" w:rsidP="009A2C63">
      <w:pPr>
        <w:autoSpaceDE w:val="0"/>
        <w:autoSpaceDN w:val="0"/>
        <w:adjustRightInd w:val="0"/>
        <w:spacing w:after="0" w:line="240" w:lineRule="auto"/>
        <w:jc w:val="center"/>
        <w:rPr>
          <w:rFonts w:ascii="Arial" w:hAnsi="Arial" w:cs="Arial"/>
          <w:b/>
        </w:rPr>
      </w:pPr>
    </w:p>
    <w:p w14:paraId="112B83BA" w14:textId="77777777" w:rsidR="007F4DAF" w:rsidRDefault="007F4DAF" w:rsidP="009A2C63">
      <w:pPr>
        <w:autoSpaceDE w:val="0"/>
        <w:autoSpaceDN w:val="0"/>
        <w:adjustRightInd w:val="0"/>
        <w:spacing w:after="0" w:line="240" w:lineRule="auto"/>
        <w:jc w:val="center"/>
        <w:rPr>
          <w:rFonts w:ascii="Arial" w:hAnsi="Arial" w:cs="Arial"/>
          <w:b/>
        </w:rPr>
      </w:pPr>
    </w:p>
    <w:p w14:paraId="4D693848" w14:textId="77777777" w:rsidR="007F4DAF" w:rsidRDefault="007F4DAF" w:rsidP="009A2C63">
      <w:pPr>
        <w:autoSpaceDE w:val="0"/>
        <w:autoSpaceDN w:val="0"/>
        <w:adjustRightInd w:val="0"/>
        <w:spacing w:after="0" w:line="240" w:lineRule="auto"/>
        <w:jc w:val="center"/>
        <w:rPr>
          <w:rFonts w:ascii="Arial" w:hAnsi="Arial" w:cs="Arial"/>
          <w:b/>
        </w:rPr>
      </w:pPr>
    </w:p>
    <w:p w14:paraId="58A10775" w14:textId="77777777" w:rsidR="007F4DAF" w:rsidRDefault="007F4DAF" w:rsidP="009A2C63">
      <w:pPr>
        <w:autoSpaceDE w:val="0"/>
        <w:autoSpaceDN w:val="0"/>
        <w:adjustRightInd w:val="0"/>
        <w:spacing w:after="0" w:line="240" w:lineRule="auto"/>
        <w:jc w:val="center"/>
        <w:rPr>
          <w:rFonts w:ascii="Arial" w:hAnsi="Arial" w:cs="Arial"/>
          <w:b/>
        </w:rPr>
      </w:pPr>
    </w:p>
    <w:p w14:paraId="34A80386" w14:textId="77777777" w:rsidR="007F4DAF" w:rsidRDefault="007F4DAF" w:rsidP="009A2C63">
      <w:pPr>
        <w:autoSpaceDE w:val="0"/>
        <w:autoSpaceDN w:val="0"/>
        <w:adjustRightInd w:val="0"/>
        <w:spacing w:after="0" w:line="240" w:lineRule="auto"/>
        <w:jc w:val="center"/>
        <w:rPr>
          <w:rFonts w:ascii="Arial" w:hAnsi="Arial" w:cs="Arial"/>
          <w:b/>
        </w:rPr>
      </w:pPr>
    </w:p>
    <w:p w14:paraId="2C9BF45D" w14:textId="77777777" w:rsidR="007F4DAF" w:rsidRDefault="007F4DAF" w:rsidP="009A2C63">
      <w:pPr>
        <w:autoSpaceDE w:val="0"/>
        <w:autoSpaceDN w:val="0"/>
        <w:adjustRightInd w:val="0"/>
        <w:spacing w:after="0" w:line="240" w:lineRule="auto"/>
        <w:jc w:val="center"/>
        <w:rPr>
          <w:rFonts w:ascii="Arial" w:hAnsi="Arial" w:cs="Arial"/>
          <w:b/>
        </w:rPr>
      </w:pPr>
    </w:p>
    <w:p w14:paraId="75FA4E9A" w14:textId="77777777" w:rsidR="007F4DAF" w:rsidRDefault="007F4DAF" w:rsidP="009A2C63">
      <w:pPr>
        <w:autoSpaceDE w:val="0"/>
        <w:autoSpaceDN w:val="0"/>
        <w:adjustRightInd w:val="0"/>
        <w:spacing w:after="0" w:line="240" w:lineRule="auto"/>
        <w:jc w:val="center"/>
        <w:rPr>
          <w:rFonts w:ascii="Arial" w:hAnsi="Arial" w:cs="Arial"/>
          <w:b/>
        </w:rPr>
      </w:pPr>
    </w:p>
    <w:p w14:paraId="1EA65A57" w14:textId="77777777" w:rsidR="007F4DAF" w:rsidRDefault="007F4DAF" w:rsidP="009A2C63">
      <w:pPr>
        <w:autoSpaceDE w:val="0"/>
        <w:autoSpaceDN w:val="0"/>
        <w:adjustRightInd w:val="0"/>
        <w:spacing w:after="0" w:line="240" w:lineRule="auto"/>
        <w:jc w:val="center"/>
        <w:rPr>
          <w:rFonts w:ascii="Arial" w:hAnsi="Arial" w:cs="Arial"/>
          <w:b/>
        </w:rPr>
      </w:pPr>
    </w:p>
    <w:p w14:paraId="6EE480C3" w14:textId="77777777" w:rsidR="007F4DAF" w:rsidRDefault="007F4DAF" w:rsidP="00B06A6C">
      <w:pPr>
        <w:autoSpaceDE w:val="0"/>
        <w:autoSpaceDN w:val="0"/>
        <w:adjustRightInd w:val="0"/>
        <w:spacing w:after="0" w:line="240" w:lineRule="auto"/>
        <w:rPr>
          <w:rFonts w:ascii="Arial" w:hAnsi="Arial" w:cs="Arial"/>
          <w:b/>
        </w:rPr>
        <w:sectPr w:rsidR="007F4DAF" w:rsidSect="00687BB2">
          <w:headerReference w:type="default" r:id="rId8"/>
          <w:footerReference w:type="default" r:id="rId9"/>
          <w:pgSz w:w="12240" w:h="15840"/>
          <w:pgMar w:top="1417" w:right="1183" w:bottom="1417" w:left="993" w:header="708" w:footer="708" w:gutter="0"/>
          <w:pgNumType w:start="1"/>
          <w:cols w:space="708"/>
          <w:docGrid w:linePitch="360"/>
        </w:sectPr>
      </w:pPr>
    </w:p>
    <w:p w14:paraId="4F2CABC7" w14:textId="77777777" w:rsidR="00DA061A" w:rsidRDefault="00B46077" w:rsidP="00423BF3">
      <w:pPr>
        <w:autoSpaceDE w:val="0"/>
        <w:autoSpaceDN w:val="0"/>
        <w:adjustRightInd w:val="0"/>
        <w:spacing w:after="0" w:line="240" w:lineRule="auto"/>
        <w:jc w:val="both"/>
        <w:rPr>
          <w:rFonts w:ascii="Arial" w:hAnsi="Arial" w:cs="Arial"/>
        </w:rPr>
      </w:pPr>
      <w:r w:rsidRPr="001F72AA">
        <w:rPr>
          <w:rFonts w:ascii="Arial" w:hAnsi="Arial" w:cs="Arial"/>
          <w:b/>
        </w:rPr>
        <w:lastRenderedPageBreak/>
        <w:t>INTRODUCCION</w:t>
      </w:r>
    </w:p>
    <w:p w14:paraId="7FC6E3B4" w14:textId="77777777" w:rsidR="009539B6" w:rsidRPr="009539B6" w:rsidRDefault="00DA061A" w:rsidP="009539B6">
      <w:pPr>
        <w:autoSpaceDE w:val="0"/>
        <w:autoSpaceDN w:val="0"/>
        <w:adjustRightInd w:val="0"/>
        <w:spacing w:after="0" w:line="240" w:lineRule="auto"/>
        <w:jc w:val="both"/>
        <w:rPr>
          <w:rFonts w:ascii="Arial" w:hAnsi="Arial" w:cs="Arial"/>
        </w:rPr>
      </w:pPr>
      <w:r w:rsidRPr="009539B6">
        <w:rPr>
          <w:rFonts w:ascii="Arial" w:hAnsi="Arial" w:cs="Arial"/>
        </w:rPr>
        <w:t xml:space="preserve">De conformidad con el </w:t>
      </w:r>
      <w:r w:rsidR="0068773B" w:rsidRPr="009539B6">
        <w:rPr>
          <w:rFonts w:ascii="Arial" w:hAnsi="Arial" w:cs="Arial"/>
        </w:rPr>
        <w:t>n</w:t>
      </w:r>
      <w:r w:rsidRPr="009539B6">
        <w:rPr>
          <w:rFonts w:ascii="Arial" w:hAnsi="Arial" w:cs="Arial"/>
        </w:rPr>
        <w:t xml:space="preserve">ombramiento </w:t>
      </w:r>
      <w:r w:rsidR="0068773B" w:rsidRPr="009539B6">
        <w:rPr>
          <w:rFonts w:ascii="Arial" w:hAnsi="Arial" w:cs="Arial"/>
        </w:rPr>
        <w:t>O-DIDAI/SUB-</w:t>
      </w:r>
      <w:r w:rsidR="009479C5" w:rsidRPr="009539B6">
        <w:rPr>
          <w:rFonts w:ascii="Arial" w:hAnsi="Arial" w:cs="Arial"/>
        </w:rPr>
        <w:t>1</w:t>
      </w:r>
      <w:r w:rsidR="00727147" w:rsidRPr="009539B6">
        <w:rPr>
          <w:rFonts w:ascii="Arial" w:hAnsi="Arial" w:cs="Arial"/>
        </w:rPr>
        <w:t>58</w:t>
      </w:r>
      <w:r w:rsidR="0068773B" w:rsidRPr="009539B6">
        <w:rPr>
          <w:rFonts w:ascii="Arial" w:hAnsi="Arial" w:cs="Arial"/>
        </w:rPr>
        <w:t xml:space="preserve">-2022 </w:t>
      </w:r>
      <w:r w:rsidRPr="009539B6">
        <w:rPr>
          <w:rFonts w:ascii="Arial" w:hAnsi="Arial" w:cs="Arial"/>
        </w:rPr>
        <w:t xml:space="preserve">de fecha </w:t>
      </w:r>
      <w:r w:rsidR="009539B6" w:rsidRPr="009539B6">
        <w:rPr>
          <w:rFonts w:ascii="Arial" w:hAnsi="Arial" w:cs="Arial"/>
        </w:rPr>
        <w:t>2</w:t>
      </w:r>
      <w:r w:rsidR="008F2E6A" w:rsidRPr="009539B6">
        <w:rPr>
          <w:rFonts w:ascii="Arial" w:hAnsi="Arial" w:cs="Arial"/>
        </w:rPr>
        <w:t>4</w:t>
      </w:r>
      <w:r w:rsidRPr="009539B6">
        <w:rPr>
          <w:rFonts w:ascii="Arial" w:hAnsi="Arial" w:cs="Arial"/>
        </w:rPr>
        <w:t xml:space="preserve"> de </w:t>
      </w:r>
      <w:r w:rsidR="008F2E6A" w:rsidRPr="009539B6">
        <w:rPr>
          <w:rFonts w:ascii="Arial" w:hAnsi="Arial" w:cs="Arial"/>
        </w:rPr>
        <w:t xml:space="preserve">agosto </w:t>
      </w:r>
      <w:r w:rsidRPr="009539B6">
        <w:rPr>
          <w:rFonts w:ascii="Arial" w:hAnsi="Arial" w:cs="Arial"/>
        </w:rPr>
        <w:t>de 202</w:t>
      </w:r>
      <w:r w:rsidR="0068773B" w:rsidRPr="009539B6">
        <w:rPr>
          <w:rFonts w:ascii="Arial" w:hAnsi="Arial" w:cs="Arial"/>
        </w:rPr>
        <w:t>2</w:t>
      </w:r>
      <w:r w:rsidR="00590076" w:rsidRPr="009539B6">
        <w:rPr>
          <w:rFonts w:ascii="Arial" w:hAnsi="Arial" w:cs="Arial"/>
        </w:rPr>
        <w:t>, emitido por la Dir</w:t>
      </w:r>
      <w:r w:rsidR="0068773B" w:rsidRPr="009539B6">
        <w:rPr>
          <w:rFonts w:ascii="Arial" w:hAnsi="Arial" w:cs="Arial"/>
        </w:rPr>
        <w:t xml:space="preserve">ectora de la </w:t>
      </w:r>
      <w:r w:rsidRPr="009539B6">
        <w:rPr>
          <w:rFonts w:ascii="Arial" w:hAnsi="Arial" w:cs="Arial"/>
        </w:rPr>
        <w:t>Dirección de Auditor</w:t>
      </w:r>
      <w:r w:rsidR="0008644F" w:rsidRPr="009539B6">
        <w:rPr>
          <w:rFonts w:ascii="Arial" w:hAnsi="Arial" w:cs="Arial"/>
        </w:rPr>
        <w:t>í</w:t>
      </w:r>
      <w:r w:rsidRPr="009539B6">
        <w:rPr>
          <w:rFonts w:ascii="Arial" w:hAnsi="Arial" w:cs="Arial"/>
        </w:rPr>
        <w:t xml:space="preserve">a Interna del Ministerio de Educación, </w:t>
      </w:r>
      <w:r w:rsidR="007721AF" w:rsidRPr="009539B6">
        <w:rPr>
          <w:rFonts w:ascii="Arial" w:hAnsi="Arial" w:cs="Arial"/>
        </w:rPr>
        <w:t>fui</w:t>
      </w:r>
      <w:r w:rsidR="00BA2CF7" w:rsidRPr="009539B6">
        <w:rPr>
          <w:rFonts w:ascii="Arial" w:hAnsi="Arial" w:cs="Arial"/>
        </w:rPr>
        <w:t xml:space="preserve"> designado</w:t>
      </w:r>
      <w:r w:rsidR="009539B6" w:rsidRPr="009539B6">
        <w:rPr>
          <w:rFonts w:ascii="Arial" w:hAnsi="Arial" w:cs="Arial"/>
        </w:rPr>
        <w:t xml:space="preserve"> </w:t>
      </w:r>
      <w:r w:rsidR="009539B6">
        <w:rPr>
          <w:rFonts w:ascii="Arial" w:hAnsi="Arial" w:cs="Arial"/>
        </w:rPr>
        <w:t>para realizar c</w:t>
      </w:r>
      <w:r w:rsidR="009539B6" w:rsidRPr="009539B6">
        <w:rPr>
          <w:rFonts w:ascii="Arial" w:hAnsi="Arial" w:cs="Arial"/>
        </w:rPr>
        <w:t>onsejo o consultoría</w:t>
      </w:r>
      <w:r w:rsidR="009539B6">
        <w:rPr>
          <w:rFonts w:ascii="Arial" w:hAnsi="Arial" w:cs="Arial"/>
        </w:rPr>
        <w:t xml:space="preserve"> de p</w:t>
      </w:r>
      <w:r w:rsidR="009539B6" w:rsidRPr="009539B6">
        <w:rPr>
          <w:rFonts w:ascii="Arial" w:hAnsi="Arial" w:cs="Arial"/>
        </w:rPr>
        <w:t>rimer seguimiento a las recomendaciones emitidas por la Dirección de Auditoría Interna, en el informe de auditoría CAI: 00030, respecto a la Auditoría de Cumplimiento y Financiera por el período comprendido del 01 de enero al 22 de abril de 2022, verificación del cumplimiento de la normativa aplicable en el proceso de la ejecución de los programas de apoyo por parte de la OPF y DIDEDUC de Escuintla.</w:t>
      </w:r>
    </w:p>
    <w:p w14:paraId="0C1A7E9C" w14:textId="77777777" w:rsidR="004C48EB" w:rsidRPr="009539B6" w:rsidRDefault="00BA2CF7" w:rsidP="00E321E1">
      <w:pPr>
        <w:autoSpaceDE w:val="0"/>
        <w:autoSpaceDN w:val="0"/>
        <w:adjustRightInd w:val="0"/>
        <w:spacing w:after="0" w:line="240" w:lineRule="auto"/>
        <w:jc w:val="both"/>
        <w:rPr>
          <w:rFonts w:ascii="Arial" w:hAnsi="Arial" w:cs="Arial"/>
        </w:rPr>
      </w:pPr>
      <w:r w:rsidRPr="009539B6">
        <w:rPr>
          <w:rFonts w:ascii="Arial" w:hAnsi="Arial" w:cs="Arial"/>
        </w:rPr>
        <w:t xml:space="preserve"> </w:t>
      </w:r>
    </w:p>
    <w:p w14:paraId="6F77D0DB" w14:textId="77777777" w:rsidR="00F12B2C" w:rsidRDefault="00B46077" w:rsidP="00423BF3">
      <w:pPr>
        <w:autoSpaceDE w:val="0"/>
        <w:autoSpaceDN w:val="0"/>
        <w:adjustRightInd w:val="0"/>
        <w:spacing w:after="0" w:line="240" w:lineRule="auto"/>
        <w:jc w:val="both"/>
        <w:rPr>
          <w:rFonts w:ascii="Arial" w:hAnsi="Arial" w:cs="Arial"/>
          <w:b/>
        </w:rPr>
      </w:pPr>
      <w:r w:rsidRPr="001F72AA">
        <w:rPr>
          <w:rFonts w:ascii="Arial" w:hAnsi="Arial" w:cs="Arial"/>
          <w:b/>
        </w:rPr>
        <w:t>OBJETIVOS</w:t>
      </w:r>
    </w:p>
    <w:p w14:paraId="62944583" w14:textId="77777777" w:rsidR="004C48EB" w:rsidRPr="001F72AA" w:rsidRDefault="004C48EB" w:rsidP="00423BF3">
      <w:pPr>
        <w:autoSpaceDE w:val="0"/>
        <w:autoSpaceDN w:val="0"/>
        <w:adjustRightInd w:val="0"/>
        <w:spacing w:after="0" w:line="240" w:lineRule="auto"/>
        <w:jc w:val="both"/>
        <w:rPr>
          <w:rFonts w:ascii="Arial" w:hAnsi="Arial" w:cs="Arial"/>
          <w:b/>
        </w:rPr>
      </w:pPr>
    </w:p>
    <w:p w14:paraId="6D3B986A" w14:textId="77777777" w:rsidR="00B46077" w:rsidRDefault="00B46077" w:rsidP="00423BF3">
      <w:pPr>
        <w:autoSpaceDE w:val="0"/>
        <w:autoSpaceDN w:val="0"/>
        <w:adjustRightInd w:val="0"/>
        <w:spacing w:after="0" w:line="240" w:lineRule="auto"/>
        <w:jc w:val="both"/>
        <w:rPr>
          <w:rFonts w:ascii="Arial" w:hAnsi="Arial" w:cs="Arial"/>
          <w:b/>
        </w:rPr>
      </w:pPr>
      <w:r w:rsidRPr="001F72AA">
        <w:rPr>
          <w:rFonts w:ascii="Arial" w:hAnsi="Arial" w:cs="Arial"/>
          <w:b/>
        </w:rPr>
        <w:t>OBJETIVO GENERAL</w:t>
      </w:r>
    </w:p>
    <w:p w14:paraId="225314F1" w14:textId="77777777" w:rsidR="00AE2AB3" w:rsidRDefault="00AE2AB3" w:rsidP="00423BF3">
      <w:pPr>
        <w:autoSpaceDE w:val="0"/>
        <w:autoSpaceDN w:val="0"/>
        <w:adjustRightInd w:val="0"/>
        <w:spacing w:after="0" w:line="240" w:lineRule="auto"/>
        <w:jc w:val="both"/>
        <w:rPr>
          <w:rFonts w:ascii="Arial" w:hAnsi="Arial" w:cs="Arial"/>
        </w:rPr>
      </w:pPr>
      <w:r>
        <w:rPr>
          <w:rFonts w:ascii="Arial" w:hAnsi="Arial" w:cs="Arial"/>
        </w:rPr>
        <w:t xml:space="preserve">Realizar primer seguimiento a las recomendaciones emitidas por la </w:t>
      </w:r>
      <w:r w:rsidR="001B30B7">
        <w:rPr>
          <w:rFonts w:ascii="Arial" w:hAnsi="Arial" w:cs="Arial"/>
        </w:rPr>
        <w:t>Dirección de Auditoría Interna</w:t>
      </w:r>
      <w:r w:rsidR="0057097C">
        <w:rPr>
          <w:rFonts w:ascii="Arial" w:hAnsi="Arial" w:cs="Arial"/>
        </w:rPr>
        <w:t>.</w:t>
      </w:r>
    </w:p>
    <w:p w14:paraId="685733E5" w14:textId="77777777" w:rsidR="00552DBF" w:rsidRDefault="00552DBF" w:rsidP="00423BF3">
      <w:pPr>
        <w:autoSpaceDE w:val="0"/>
        <w:autoSpaceDN w:val="0"/>
        <w:adjustRightInd w:val="0"/>
        <w:spacing w:after="0" w:line="240" w:lineRule="auto"/>
        <w:jc w:val="both"/>
        <w:rPr>
          <w:rFonts w:ascii="Arial" w:hAnsi="Arial" w:cs="Arial"/>
        </w:rPr>
      </w:pPr>
    </w:p>
    <w:p w14:paraId="746EC9EE" w14:textId="77777777" w:rsidR="00B46077" w:rsidRDefault="00552DBF" w:rsidP="00423BF3">
      <w:pPr>
        <w:autoSpaceDE w:val="0"/>
        <w:autoSpaceDN w:val="0"/>
        <w:adjustRightInd w:val="0"/>
        <w:spacing w:after="0" w:line="240" w:lineRule="auto"/>
        <w:jc w:val="both"/>
        <w:rPr>
          <w:rFonts w:ascii="Arial" w:hAnsi="Arial" w:cs="Arial"/>
          <w:b/>
        </w:rPr>
      </w:pPr>
      <w:r w:rsidRPr="00552DBF">
        <w:rPr>
          <w:rFonts w:ascii="Arial" w:hAnsi="Arial" w:cs="Arial"/>
          <w:b/>
        </w:rPr>
        <w:t>OBJETI</w:t>
      </w:r>
      <w:r w:rsidR="00B46077" w:rsidRPr="00552DBF">
        <w:rPr>
          <w:rFonts w:ascii="Arial" w:hAnsi="Arial" w:cs="Arial"/>
          <w:b/>
        </w:rPr>
        <w:t>VO ESPECIFICO</w:t>
      </w:r>
    </w:p>
    <w:p w14:paraId="5945A552" w14:textId="77777777" w:rsidR="00B41550" w:rsidRPr="00B46077" w:rsidRDefault="001B30B7" w:rsidP="00224D72">
      <w:pPr>
        <w:autoSpaceDE w:val="0"/>
        <w:autoSpaceDN w:val="0"/>
        <w:adjustRightInd w:val="0"/>
        <w:jc w:val="both"/>
        <w:rPr>
          <w:rFonts w:ascii="Arial" w:hAnsi="Arial" w:cs="Arial"/>
        </w:rPr>
      </w:pPr>
      <w:r>
        <w:rPr>
          <w:rFonts w:ascii="Arial" w:hAnsi="Arial" w:cs="Arial"/>
        </w:rPr>
        <w:t xml:space="preserve">Verificar si existen recomendaciones implementadas, en proceso e incumplidas. </w:t>
      </w:r>
      <w:r w:rsidR="003F75C2">
        <w:rPr>
          <w:rFonts w:ascii="Arial" w:hAnsi="Arial" w:cs="Arial"/>
        </w:rPr>
        <w:t xml:space="preserve"> </w:t>
      </w:r>
    </w:p>
    <w:p w14:paraId="5FE4305A" w14:textId="77777777" w:rsidR="00B46077" w:rsidRPr="00075756" w:rsidRDefault="00B46077" w:rsidP="00423BF3">
      <w:pPr>
        <w:autoSpaceDE w:val="0"/>
        <w:autoSpaceDN w:val="0"/>
        <w:adjustRightInd w:val="0"/>
        <w:spacing w:after="0" w:line="240" w:lineRule="auto"/>
        <w:jc w:val="both"/>
        <w:rPr>
          <w:rFonts w:ascii="Arial" w:hAnsi="Arial" w:cs="Arial"/>
          <w:b/>
        </w:rPr>
      </w:pPr>
      <w:r w:rsidRPr="00075756">
        <w:rPr>
          <w:rFonts w:ascii="Arial" w:hAnsi="Arial" w:cs="Arial"/>
          <w:b/>
        </w:rPr>
        <w:t>ALCANCE DE LA ACTIVIDAD</w:t>
      </w:r>
    </w:p>
    <w:p w14:paraId="501FC64F" w14:textId="77777777" w:rsidR="004B00DF" w:rsidRPr="009539B6" w:rsidRDefault="00075756" w:rsidP="004B00DF">
      <w:pPr>
        <w:autoSpaceDE w:val="0"/>
        <w:autoSpaceDN w:val="0"/>
        <w:adjustRightInd w:val="0"/>
        <w:spacing w:after="0" w:line="240" w:lineRule="auto"/>
        <w:jc w:val="both"/>
        <w:rPr>
          <w:rFonts w:ascii="Arial" w:hAnsi="Arial" w:cs="Arial"/>
        </w:rPr>
      </w:pPr>
      <w:r w:rsidRPr="0068773B">
        <w:rPr>
          <w:rFonts w:ascii="Arial" w:hAnsi="Arial" w:cs="Arial"/>
        </w:rPr>
        <w:t xml:space="preserve">Se efectuó </w:t>
      </w:r>
      <w:r w:rsidR="00F76F5D">
        <w:rPr>
          <w:rFonts w:ascii="Arial" w:hAnsi="Arial" w:cs="Arial"/>
        </w:rPr>
        <w:t xml:space="preserve">el primer seguimiento </w:t>
      </w:r>
      <w:r w:rsidR="006231AC">
        <w:rPr>
          <w:rFonts w:ascii="Arial" w:hAnsi="Arial" w:cs="Arial"/>
        </w:rPr>
        <w:t xml:space="preserve">a </w:t>
      </w:r>
      <w:r w:rsidR="005025F5">
        <w:rPr>
          <w:rFonts w:ascii="Arial" w:hAnsi="Arial" w:cs="Arial"/>
        </w:rPr>
        <w:t xml:space="preserve">las </w:t>
      </w:r>
      <w:r w:rsidR="00830F5B">
        <w:rPr>
          <w:rFonts w:ascii="Arial" w:hAnsi="Arial" w:cs="Arial"/>
        </w:rPr>
        <w:t>recomendaci</w:t>
      </w:r>
      <w:r w:rsidR="008756E6">
        <w:rPr>
          <w:rFonts w:ascii="Arial" w:hAnsi="Arial" w:cs="Arial"/>
        </w:rPr>
        <w:t xml:space="preserve">ones </w:t>
      </w:r>
      <w:r w:rsidR="006231AC">
        <w:rPr>
          <w:rFonts w:ascii="Arial" w:hAnsi="Arial" w:cs="Arial"/>
        </w:rPr>
        <w:t>emitida</w:t>
      </w:r>
      <w:r w:rsidR="008756E6">
        <w:rPr>
          <w:rFonts w:ascii="Arial" w:hAnsi="Arial" w:cs="Arial"/>
        </w:rPr>
        <w:t>s</w:t>
      </w:r>
      <w:r w:rsidR="004B00DF">
        <w:rPr>
          <w:rFonts w:ascii="Arial" w:hAnsi="Arial" w:cs="Arial"/>
        </w:rPr>
        <w:t xml:space="preserve"> por la Dirección de Auditoría Interna </w:t>
      </w:r>
      <w:r w:rsidR="004B00DF" w:rsidRPr="009539B6">
        <w:rPr>
          <w:rFonts w:ascii="Arial" w:hAnsi="Arial" w:cs="Arial"/>
        </w:rPr>
        <w:t>en el i</w:t>
      </w:r>
      <w:r w:rsidR="00384D57">
        <w:rPr>
          <w:rFonts w:ascii="Arial" w:hAnsi="Arial" w:cs="Arial"/>
        </w:rPr>
        <w:t xml:space="preserve">nforme de auditoría CAI: </w:t>
      </w:r>
      <w:r w:rsidR="00686353">
        <w:rPr>
          <w:rFonts w:ascii="Arial" w:hAnsi="Arial" w:cs="Arial"/>
        </w:rPr>
        <w:t>00030 correspondiente a</w:t>
      </w:r>
      <w:r w:rsidR="004B00DF" w:rsidRPr="009539B6">
        <w:rPr>
          <w:rFonts w:ascii="Arial" w:hAnsi="Arial" w:cs="Arial"/>
        </w:rPr>
        <w:t xml:space="preserve"> la Auditor</w:t>
      </w:r>
      <w:r w:rsidR="00686353">
        <w:rPr>
          <w:rFonts w:ascii="Arial" w:hAnsi="Arial" w:cs="Arial"/>
        </w:rPr>
        <w:t xml:space="preserve">ía de Cumplimiento y Financiera, en la </w:t>
      </w:r>
      <w:r w:rsidR="00686353" w:rsidRPr="009539B6">
        <w:rPr>
          <w:rFonts w:ascii="Arial" w:hAnsi="Arial" w:cs="Arial"/>
        </w:rPr>
        <w:t>verificación del cumplimiento de la normativa aplicable en el proceso de la ejecución de los programas de apoyo por parte de la OPF y DIDEDUC de Escuintla</w:t>
      </w:r>
      <w:r w:rsidR="00686353">
        <w:rPr>
          <w:rFonts w:ascii="Arial" w:hAnsi="Arial" w:cs="Arial"/>
        </w:rPr>
        <w:t xml:space="preserve">, </w:t>
      </w:r>
      <w:r w:rsidR="004B00DF" w:rsidRPr="009539B6">
        <w:rPr>
          <w:rFonts w:ascii="Arial" w:hAnsi="Arial" w:cs="Arial"/>
        </w:rPr>
        <w:t>por el período comprendido del 01 de enero al 22 de abril de 2022</w:t>
      </w:r>
      <w:r w:rsidR="00686353">
        <w:rPr>
          <w:rFonts w:ascii="Arial" w:hAnsi="Arial" w:cs="Arial"/>
        </w:rPr>
        <w:t>.</w:t>
      </w:r>
      <w:r w:rsidR="004B00DF" w:rsidRPr="009539B6">
        <w:rPr>
          <w:rFonts w:ascii="Arial" w:hAnsi="Arial" w:cs="Arial"/>
        </w:rPr>
        <w:t xml:space="preserve"> </w:t>
      </w:r>
    </w:p>
    <w:p w14:paraId="6E07A7D4" w14:textId="77777777" w:rsidR="009F1465" w:rsidRDefault="004B00DF" w:rsidP="00423BF3">
      <w:pPr>
        <w:spacing w:after="0" w:line="240" w:lineRule="auto"/>
        <w:jc w:val="both"/>
        <w:rPr>
          <w:rFonts w:ascii="Arial" w:hAnsi="Arial" w:cs="Arial"/>
        </w:rPr>
      </w:pPr>
      <w:r>
        <w:rPr>
          <w:rFonts w:ascii="Arial" w:hAnsi="Arial" w:cs="Arial"/>
        </w:rPr>
        <w:t xml:space="preserve"> </w:t>
      </w:r>
    </w:p>
    <w:p w14:paraId="36BE55C5" w14:textId="77777777" w:rsidR="00CC2BBE" w:rsidRPr="004F5C35" w:rsidRDefault="00B46077" w:rsidP="00423BF3">
      <w:pPr>
        <w:autoSpaceDE w:val="0"/>
        <w:autoSpaceDN w:val="0"/>
        <w:adjustRightInd w:val="0"/>
        <w:spacing w:after="0" w:line="240" w:lineRule="auto"/>
        <w:jc w:val="both"/>
        <w:rPr>
          <w:rFonts w:ascii="Arial" w:hAnsi="Arial" w:cs="Arial"/>
          <w:b/>
        </w:rPr>
      </w:pPr>
      <w:r w:rsidRPr="00397B6E">
        <w:rPr>
          <w:rFonts w:ascii="Arial" w:hAnsi="Arial" w:cs="Arial"/>
          <w:b/>
        </w:rPr>
        <w:t>RESULTADOS DE LA ACTIVIDAD</w:t>
      </w:r>
    </w:p>
    <w:p w14:paraId="3EED33D1" w14:textId="77777777" w:rsidR="00B7474C" w:rsidRDefault="009F1465" w:rsidP="009F1465">
      <w:pPr>
        <w:spacing w:after="0" w:line="240" w:lineRule="auto"/>
        <w:jc w:val="both"/>
        <w:rPr>
          <w:rFonts w:ascii="Arial" w:hAnsi="Arial" w:cs="Arial"/>
        </w:rPr>
      </w:pPr>
      <w:r>
        <w:rPr>
          <w:rFonts w:ascii="Arial" w:hAnsi="Arial" w:cs="Arial"/>
        </w:rPr>
        <w:t xml:space="preserve">A través </w:t>
      </w:r>
      <w:r w:rsidRPr="001F0E40">
        <w:rPr>
          <w:rFonts w:ascii="Arial" w:hAnsi="Arial" w:cs="Arial"/>
          <w:color w:val="000000"/>
          <w:lang w:eastAsia="es-GT"/>
        </w:rPr>
        <w:t>de</w:t>
      </w:r>
      <w:r w:rsidR="00690238">
        <w:rPr>
          <w:rFonts w:ascii="Arial" w:hAnsi="Arial" w:cs="Arial"/>
          <w:color w:val="000000"/>
          <w:lang w:eastAsia="es-GT"/>
        </w:rPr>
        <w:t xml:space="preserve"> notificación de informe O-DIDAI-No. 388-2022</w:t>
      </w:r>
      <w:r w:rsidRPr="001F0E40">
        <w:rPr>
          <w:rFonts w:ascii="Arial" w:hAnsi="Arial" w:cs="Arial"/>
          <w:color w:val="000000"/>
          <w:lang w:eastAsia="es-GT"/>
        </w:rPr>
        <w:t>, de fecha Guatemala</w:t>
      </w:r>
      <w:r w:rsidR="00C8733B">
        <w:rPr>
          <w:rFonts w:ascii="Arial" w:hAnsi="Arial" w:cs="Arial"/>
          <w:color w:val="000000"/>
          <w:lang w:eastAsia="es-GT"/>
        </w:rPr>
        <w:t>,</w:t>
      </w:r>
      <w:r w:rsidRPr="001F0E40">
        <w:rPr>
          <w:rFonts w:ascii="Arial" w:hAnsi="Arial" w:cs="Arial"/>
          <w:color w:val="000000"/>
          <w:lang w:eastAsia="es-GT"/>
        </w:rPr>
        <w:t xml:space="preserve"> 0</w:t>
      </w:r>
      <w:r w:rsidR="00690238">
        <w:rPr>
          <w:rFonts w:ascii="Arial" w:hAnsi="Arial" w:cs="Arial"/>
          <w:color w:val="000000"/>
          <w:lang w:eastAsia="es-GT"/>
        </w:rPr>
        <w:t xml:space="preserve">5 de agosto de 2022, </w:t>
      </w:r>
      <w:r w:rsidRPr="00C51D5E">
        <w:rPr>
          <w:rFonts w:ascii="Arial" w:hAnsi="Arial" w:cs="Arial"/>
        </w:rPr>
        <w:t xml:space="preserve">la </w:t>
      </w:r>
      <w:r w:rsidR="00B7474C">
        <w:rPr>
          <w:rFonts w:ascii="Arial" w:hAnsi="Arial" w:cs="Arial"/>
        </w:rPr>
        <w:t>Director</w:t>
      </w:r>
      <w:r w:rsidR="00E5374A">
        <w:rPr>
          <w:rFonts w:ascii="Arial" w:hAnsi="Arial" w:cs="Arial"/>
        </w:rPr>
        <w:t>a</w:t>
      </w:r>
      <w:r w:rsidR="00B7474C">
        <w:rPr>
          <w:rFonts w:ascii="Arial" w:hAnsi="Arial" w:cs="Arial"/>
        </w:rPr>
        <w:t xml:space="preserve"> de Auditoria Interna del Ministerio de Educación, informó </w:t>
      </w:r>
      <w:r w:rsidR="00882010">
        <w:rPr>
          <w:rFonts w:ascii="Arial" w:hAnsi="Arial" w:cs="Arial"/>
        </w:rPr>
        <w:t xml:space="preserve"> a la Directora en funciones de la Dirección Departamental de Educación de Escuintla</w:t>
      </w:r>
      <w:r w:rsidR="008C7AB1">
        <w:rPr>
          <w:rFonts w:ascii="Arial" w:hAnsi="Arial" w:cs="Arial"/>
        </w:rPr>
        <w:t>,</w:t>
      </w:r>
      <w:r w:rsidR="00882010">
        <w:rPr>
          <w:rFonts w:ascii="Arial" w:hAnsi="Arial" w:cs="Arial"/>
        </w:rPr>
        <w:t xml:space="preserve"> </w:t>
      </w:r>
      <w:r w:rsidR="00B7474C">
        <w:rPr>
          <w:rFonts w:ascii="Arial" w:hAnsi="Arial" w:cs="Arial"/>
        </w:rPr>
        <w:t xml:space="preserve">sobre el resultado obtenido derivado de la Auditoría de Cumplimiento y Financiera por el período comprendido del 01 de enero al 22 de abril de 2022, respecto a la verificación del cumplimiento de la normativa aplicable en el proceso de la ejecución de los programas de apoyo por para de la OPF y la Dirección Departamental de Educación de Escuintla, y se le remitió por correo electrónico </w:t>
      </w:r>
      <w:r w:rsidR="00C8733B">
        <w:rPr>
          <w:rFonts w:ascii="Arial" w:hAnsi="Arial" w:cs="Arial"/>
        </w:rPr>
        <w:t xml:space="preserve">copia </w:t>
      </w:r>
      <w:r w:rsidR="00B7474C">
        <w:rPr>
          <w:rFonts w:ascii="Arial" w:hAnsi="Arial" w:cs="Arial"/>
        </w:rPr>
        <w:t>del Informe de auditoría interna C</w:t>
      </w:r>
      <w:r w:rsidR="00EF45C9">
        <w:rPr>
          <w:rFonts w:ascii="Arial" w:hAnsi="Arial" w:cs="Arial"/>
        </w:rPr>
        <w:t>AI 00030, para su conocimiento</w:t>
      </w:r>
      <w:r w:rsidR="00A90308">
        <w:rPr>
          <w:rFonts w:ascii="Arial" w:hAnsi="Arial" w:cs="Arial"/>
        </w:rPr>
        <w:t xml:space="preserve"> y cumplimiento de las </w:t>
      </w:r>
      <w:r w:rsidR="00B7474C">
        <w:rPr>
          <w:rFonts w:ascii="Arial" w:hAnsi="Arial" w:cs="Arial"/>
        </w:rPr>
        <w:t xml:space="preserve">recomendaciones contenidas en el informe adjunto. </w:t>
      </w:r>
    </w:p>
    <w:p w14:paraId="2CE9BD2E" w14:textId="77777777" w:rsidR="00B7474C" w:rsidRDefault="00B7474C" w:rsidP="009F1465">
      <w:pPr>
        <w:spacing w:after="0" w:line="240" w:lineRule="auto"/>
        <w:jc w:val="both"/>
        <w:rPr>
          <w:rFonts w:ascii="Arial" w:hAnsi="Arial" w:cs="Arial"/>
        </w:rPr>
      </w:pPr>
    </w:p>
    <w:p w14:paraId="1E0B68E7" w14:textId="77777777" w:rsidR="00956F24" w:rsidRDefault="00C37A77" w:rsidP="00956F24">
      <w:pPr>
        <w:spacing w:after="0" w:line="240" w:lineRule="auto"/>
        <w:jc w:val="both"/>
        <w:rPr>
          <w:rFonts w:ascii="Arial" w:hAnsi="Arial" w:cs="Arial"/>
        </w:rPr>
      </w:pPr>
      <w:r>
        <w:rPr>
          <w:rFonts w:ascii="Arial" w:hAnsi="Arial" w:cs="Arial"/>
        </w:rPr>
        <w:t>M</w:t>
      </w:r>
      <w:r w:rsidR="002E3D2E">
        <w:rPr>
          <w:rFonts w:ascii="Arial" w:hAnsi="Arial" w:cs="Arial"/>
        </w:rPr>
        <w:t xml:space="preserve">ediante oficio No. DIDAI-001-2022 de fecha </w:t>
      </w:r>
      <w:r w:rsidR="00990648">
        <w:rPr>
          <w:rFonts w:ascii="Arial" w:hAnsi="Arial" w:cs="Arial"/>
        </w:rPr>
        <w:t>25</w:t>
      </w:r>
      <w:r w:rsidR="002E3D2E">
        <w:rPr>
          <w:rFonts w:ascii="Arial" w:hAnsi="Arial" w:cs="Arial"/>
        </w:rPr>
        <w:t xml:space="preserve"> de agosto de 2022, </w:t>
      </w:r>
      <w:r w:rsidR="00054087">
        <w:rPr>
          <w:rFonts w:ascii="Arial" w:hAnsi="Arial" w:cs="Arial"/>
        </w:rPr>
        <w:t xml:space="preserve">se solicitó a la Dirección Departamental de Educación de </w:t>
      </w:r>
      <w:r w:rsidR="00F42C83">
        <w:rPr>
          <w:rFonts w:ascii="Arial" w:hAnsi="Arial" w:cs="Arial"/>
        </w:rPr>
        <w:t xml:space="preserve">Escuintla </w:t>
      </w:r>
      <w:r w:rsidR="00C51D5E" w:rsidRPr="00CB2414">
        <w:rPr>
          <w:rFonts w:ascii="Arial" w:hAnsi="Arial" w:cs="Arial"/>
          <w:color w:val="000000" w:themeColor="text1"/>
        </w:rPr>
        <w:t xml:space="preserve">presentaran </w:t>
      </w:r>
      <w:r w:rsidR="0090225B" w:rsidRPr="00CB2414">
        <w:rPr>
          <w:rFonts w:ascii="Arial" w:hAnsi="Arial" w:cs="Arial"/>
          <w:color w:val="000000" w:themeColor="text1"/>
        </w:rPr>
        <w:t xml:space="preserve">documentación </w:t>
      </w:r>
      <w:r w:rsidR="00632AD1" w:rsidRPr="00CB2414">
        <w:rPr>
          <w:rFonts w:ascii="Arial" w:hAnsi="Arial" w:cs="Arial"/>
          <w:color w:val="000000" w:themeColor="text1"/>
        </w:rPr>
        <w:t>d</w:t>
      </w:r>
      <w:r w:rsidR="0090225B" w:rsidRPr="00CB2414">
        <w:rPr>
          <w:rFonts w:ascii="Arial" w:hAnsi="Arial" w:cs="Arial"/>
          <w:color w:val="000000" w:themeColor="text1"/>
        </w:rPr>
        <w:t xml:space="preserve">e soporte </w:t>
      </w:r>
      <w:r w:rsidR="0036607F" w:rsidRPr="00CB2414">
        <w:rPr>
          <w:rFonts w:ascii="Arial" w:hAnsi="Arial" w:cs="Arial"/>
          <w:color w:val="000000" w:themeColor="text1"/>
        </w:rPr>
        <w:t xml:space="preserve">sobre </w:t>
      </w:r>
      <w:r w:rsidR="0090225B" w:rsidRPr="00CB2414">
        <w:rPr>
          <w:rFonts w:ascii="Arial" w:hAnsi="Arial" w:cs="Arial"/>
          <w:color w:val="000000" w:themeColor="text1"/>
        </w:rPr>
        <w:t xml:space="preserve">las acciones realizadas o las instrucciones giradas que evidenciaran el cumplimiento de las recomendaciones emitidas por la </w:t>
      </w:r>
      <w:r w:rsidR="00E750E5" w:rsidRPr="00CB2414">
        <w:rPr>
          <w:rFonts w:ascii="Arial" w:hAnsi="Arial" w:cs="Arial"/>
          <w:color w:val="000000" w:themeColor="text1"/>
        </w:rPr>
        <w:t xml:space="preserve">Dirección de Auditoría Interna, </w:t>
      </w:r>
      <w:r w:rsidR="00CB2414" w:rsidRPr="00CB2414">
        <w:rPr>
          <w:rFonts w:ascii="Arial" w:hAnsi="Arial" w:cs="Arial"/>
          <w:color w:val="000000" w:themeColor="text1"/>
        </w:rPr>
        <w:t xml:space="preserve">quienes remitieron </w:t>
      </w:r>
      <w:r w:rsidR="0054160B" w:rsidRPr="00CB2414">
        <w:rPr>
          <w:rFonts w:ascii="Arial" w:hAnsi="Arial" w:cs="Arial"/>
          <w:color w:val="000000" w:themeColor="text1"/>
        </w:rPr>
        <w:t xml:space="preserve">por </w:t>
      </w:r>
      <w:r w:rsidR="0090225B" w:rsidRPr="00CB2414">
        <w:rPr>
          <w:rFonts w:ascii="Arial" w:hAnsi="Arial" w:cs="Arial"/>
          <w:color w:val="000000" w:themeColor="text1"/>
        </w:rPr>
        <w:t xml:space="preserve">correo electrónico institucional el oficio </w:t>
      </w:r>
      <w:r w:rsidR="0061200F" w:rsidRPr="00CB2414">
        <w:rPr>
          <w:rFonts w:ascii="Arial" w:hAnsi="Arial" w:cs="Arial"/>
          <w:color w:val="000000" w:themeColor="text1"/>
        </w:rPr>
        <w:t xml:space="preserve">DDEE No. 0981-2022 de fecha 25 de agosto de 2022, </w:t>
      </w:r>
      <w:r w:rsidR="00C51D5E" w:rsidRPr="00CB2414">
        <w:rPr>
          <w:rFonts w:ascii="Arial" w:hAnsi="Arial" w:cs="Arial"/>
          <w:color w:val="000000" w:themeColor="text1"/>
        </w:rPr>
        <w:t xml:space="preserve">adjuntaron </w:t>
      </w:r>
      <w:r w:rsidR="0061200F" w:rsidRPr="00CB2414">
        <w:rPr>
          <w:rFonts w:ascii="Arial" w:hAnsi="Arial" w:cs="Arial"/>
          <w:color w:val="000000" w:themeColor="text1"/>
        </w:rPr>
        <w:t xml:space="preserve">la documentación de las acciones realizadas, por lo que </w:t>
      </w:r>
      <w:r w:rsidR="00956F24" w:rsidRPr="00CB2414">
        <w:rPr>
          <w:rFonts w:ascii="Arial" w:hAnsi="Arial" w:cs="Arial"/>
          <w:color w:val="000000" w:themeColor="text1"/>
        </w:rPr>
        <w:t xml:space="preserve">posterior al análisis realizado según </w:t>
      </w:r>
      <w:r w:rsidR="00956F24">
        <w:rPr>
          <w:rFonts w:ascii="Arial" w:hAnsi="Arial" w:cs="Arial"/>
        </w:rPr>
        <w:t xml:space="preserve">consta en el formulario SR-1 las recomendaciones se encuentran en proceso. </w:t>
      </w:r>
    </w:p>
    <w:p w14:paraId="36C41B91" w14:textId="77777777" w:rsidR="00E77653" w:rsidRPr="001F0E40" w:rsidRDefault="00E77653" w:rsidP="003804C4">
      <w:pPr>
        <w:autoSpaceDE w:val="0"/>
        <w:autoSpaceDN w:val="0"/>
        <w:adjustRightInd w:val="0"/>
        <w:spacing w:after="0" w:line="240" w:lineRule="auto"/>
        <w:jc w:val="both"/>
        <w:rPr>
          <w:rFonts w:ascii="Arial" w:hAnsi="Arial" w:cs="Arial"/>
          <w:color w:val="000000"/>
          <w:lang w:eastAsia="es-GT"/>
        </w:rPr>
      </w:pPr>
    </w:p>
    <w:p w14:paraId="1C62659E" w14:textId="77777777" w:rsidR="00B1407C" w:rsidRPr="007B1873" w:rsidRDefault="00B1407C" w:rsidP="00626AB0">
      <w:pPr>
        <w:autoSpaceDE w:val="0"/>
        <w:autoSpaceDN w:val="0"/>
        <w:adjustRightInd w:val="0"/>
        <w:spacing w:after="0" w:line="240" w:lineRule="auto"/>
        <w:jc w:val="both"/>
        <w:rPr>
          <w:rFonts w:ascii="Arial" w:hAnsi="Arial" w:cs="Arial"/>
          <w:b/>
        </w:rPr>
      </w:pPr>
      <w:r>
        <w:rPr>
          <w:rFonts w:ascii="Arial" w:hAnsi="Arial" w:cs="Arial"/>
          <w:b/>
        </w:rPr>
        <w:t>RECOMENDACIONES EN PROCESO</w:t>
      </w:r>
    </w:p>
    <w:p w14:paraId="05E10D02" w14:textId="77777777" w:rsidR="006974B0" w:rsidRDefault="006974B0" w:rsidP="00626AB0">
      <w:pPr>
        <w:spacing w:line="240" w:lineRule="auto"/>
        <w:jc w:val="both"/>
        <w:rPr>
          <w:rFonts w:ascii="Arial" w:hAnsi="Arial" w:cs="Arial"/>
        </w:rPr>
      </w:pPr>
      <w:r>
        <w:rPr>
          <w:rFonts w:ascii="Arial" w:hAnsi="Arial" w:cs="Arial"/>
        </w:rPr>
        <w:t xml:space="preserve">La Directora en funciones de la </w:t>
      </w:r>
      <w:r w:rsidRPr="006974B0">
        <w:rPr>
          <w:rFonts w:ascii="Arial" w:hAnsi="Arial" w:cs="Arial"/>
        </w:rPr>
        <w:t xml:space="preserve">Dirección Departamental de Educación de Escuintla, giro instrucciones a la Jefa del Departamento de Fortalecimiento a la Comunidad Educativa, quien a su vez </w:t>
      </w:r>
      <w:r w:rsidR="00C51D5E" w:rsidRPr="00F837BF">
        <w:rPr>
          <w:rFonts w:ascii="Arial" w:hAnsi="Arial" w:cs="Arial"/>
          <w:color w:val="000000" w:themeColor="text1"/>
        </w:rPr>
        <w:t xml:space="preserve">emitió </w:t>
      </w:r>
      <w:r w:rsidRPr="00F837BF">
        <w:rPr>
          <w:rFonts w:ascii="Arial" w:hAnsi="Arial" w:cs="Arial"/>
          <w:color w:val="000000" w:themeColor="text1"/>
        </w:rPr>
        <w:t>instrucciones vía correo electrónico institucional y oficios entregados de manera presencial a Supervisores Educativos y Técn</w:t>
      </w:r>
      <w:r w:rsidR="0001667F" w:rsidRPr="00F837BF">
        <w:rPr>
          <w:rFonts w:ascii="Arial" w:hAnsi="Arial" w:cs="Arial"/>
          <w:color w:val="000000" w:themeColor="text1"/>
        </w:rPr>
        <w:t xml:space="preserve">icos de Servicios de Apoyo, sin </w:t>
      </w:r>
      <w:r w:rsidR="004D723C" w:rsidRPr="00F837BF">
        <w:rPr>
          <w:rFonts w:ascii="Arial" w:hAnsi="Arial" w:cs="Arial"/>
          <w:color w:val="000000" w:themeColor="text1"/>
        </w:rPr>
        <w:t>embargo,</w:t>
      </w:r>
      <w:r w:rsidRPr="00F837BF">
        <w:rPr>
          <w:rFonts w:ascii="Arial" w:hAnsi="Arial" w:cs="Arial"/>
          <w:color w:val="000000" w:themeColor="text1"/>
        </w:rPr>
        <w:t xml:space="preserve"> se estableció que está en proceso </w:t>
      </w:r>
      <w:r w:rsidR="00986941" w:rsidRPr="00F837BF">
        <w:rPr>
          <w:rFonts w:ascii="Arial" w:hAnsi="Arial" w:cs="Arial"/>
          <w:color w:val="000000" w:themeColor="text1"/>
        </w:rPr>
        <w:t xml:space="preserve">la deficiencia sin título que figura en el informe </w:t>
      </w:r>
      <w:r w:rsidRPr="00F837BF">
        <w:rPr>
          <w:rFonts w:ascii="Arial" w:hAnsi="Arial" w:cs="Arial"/>
          <w:color w:val="000000" w:themeColor="text1"/>
        </w:rPr>
        <w:t xml:space="preserve">por </w:t>
      </w:r>
      <w:r w:rsidRPr="006974B0">
        <w:rPr>
          <w:rFonts w:ascii="Arial" w:hAnsi="Arial" w:cs="Arial"/>
        </w:rPr>
        <w:t xml:space="preserve">lo siguiente: </w:t>
      </w:r>
    </w:p>
    <w:p w14:paraId="25BCB874" w14:textId="77777777" w:rsidR="00110A6C" w:rsidRPr="006974B0" w:rsidRDefault="00110A6C" w:rsidP="00626AB0">
      <w:pPr>
        <w:spacing w:line="240" w:lineRule="auto"/>
        <w:jc w:val="both"/>
        <w:rPr>
          <w:rFonts w:ascii="Arial" w:hAnsi="Arial" w:cs="Arial"/>
        </w:rPr>
      </w:pPr>
    </w:p>
    <w:p w14:paraId="53FD12DB" w14:textId="77777777" w:rsidR="00B32062" w:rsidRDefault="006974B0" w:rsidP="00A25497">
      <w:pPr>
        <w:tabs>
          <w:tab w:val="left" w:pos="1470"/>
        </w:tabs>
        <w:spacing w:after="0" w:line="240" w:lineRule="auto"/>
        <w:jc w:val="both"/>
        <w:rPr>
          <w:rFonts w:ascii="Arial" w:hAnsi="Arial" w:cs="Arial"/>
        </w:rPr>
      </w:pPr>
      <w:r w:rsidRPr="006974B0">
        <w:rPr>
          <w:rFonts w:ascii="Arial" w:hAnsi="Arial" w:cs="Arial"/>
        </w:rPr>
        <w:lastRenderedPageBreak/>
        <w:t xml:space="preserve">a) No obstante haber girado instrucciones, no consta que los Técnicos de Servicios de Apoyo hayan instruido a las Organizaciones de Padres de Familia para </w:t>
      </w:r>
      <w:r w:rsidR="00754DC1">
        <w:rPr>
          <w:rFonts w:ascii="Arial" w:hAnsi="Arial" w:cs="Arial"/>
        </w:rPr>
        <w:t>dar</w:t>
      </w:r>
      <w:r w:rsidRPr="006974B0">
        <w:rPr>
          <w:rFonts w:ascii="Arial" w:hAnsi="Arial" w:cs="Arial"/>
        </w:rPr>
        <w:t xml:space="preserve"> cumplimiento a lo establecido en la Ley de Alimentación Escolar en el artículo 15 compras locales.</w:t>
      </w:r>
    </w:p>
    <w:p w14:paraId="2EC937CC" w14:textId="77777777" w:rsidR="00A25497" w:rsidRDefault="00A25497" w:rsidP="00A25497">
      <w:pPr>
        <w:tabs>
          <w:tab w:val="left" w:pos="1470"/>
        </w:tabs>
        <w:spacing w:after="0" w:line="240" w:lineRule="auto"/>
        <w:jc w:val="both"/>
        <w:rPr>
          <w:rFonts w:ascii="Arial" w:hAnsi="Arial" w:cs="Arial"/>
        </w:rPr>
      </w:pPr>
    </w:p>
    <w:p w14:paraId="786E5796" w14:textId="77777777" w:rsidR="00A25497" w:rsidRDefault="006974B0" w:rsidP="00A25497">
      <w:pPr>
        <w:tabs>
          <w:tab w:val="left" w:pos="1470"/>
        </w:tabs>
        <w:spacing w:after="0" w:line="240" w:lineRule="auto"/>
        <w:jc w:val="both"/>
        <w:rPr>
          <w:rFonts w:ascii="Arial" w:hAnsi="Arial" w:cs="Arial"/>
        </w:rPr>
      </w:pPr>
      <w:r w:rsidRPr="006974B0">
        <w:rPr>
          <w:rFonts w:ascii="Arial" w:hAnsi="Arial" w:cs="Arial"/>
        </w:rPr>
        <w:t>b)  y c) No presentaron evidencia de haber reiterado a las Organizaciones de Padres de Familia que para futuras compras que realicen, deb</w:t>
      </w:r>
      <w:r w:rsidR="00C51D5E" w:rsidRPr="00675ACC">
        <w:rPr>
          <w:rFonts w:ascii="Arial" w:hAnsi="Arial" w:cs="Arial"/>
          <w:color w:val="000000" w:themeColor="text1"/>
        </w:rPr>
        <w:t>a</w:t>
      </w:r>
      <w:r w:rsidRPr="00675ACC">
        <w:rPr>
          <w:rFonts w:ascii="Arial" w:hAnsi="Arial" w:cs="Arial"/>
          <w:color w:val="000000" w:themeColor="text1"/>
        </w:rPr>
        <w:t xml:space="preserve">n </w:t>
      </w:r>
      <w:r w:rsidRPr="006974B0">
        <w:rPr>
          <w:rFonts w:ascii="Arial" w:hAnsi="Arial" w:cs="Arial"/>
        </w:rPr>
        <w:t xml:space="preserve">suscribir acta para dejar constancia de los artículos priorizados del programa de gratuidad y valija didáctica. Así mismo, tampoco consta que en los </w:t>
      </w:r>
      <w:r w:rsidR="00530766">
        <w:rPr>
          <w:rFonts w:ascii="Arial" w:hAnsi="Arial" w:cs="Arial"/>
        </w:rPr>
        <w:t xml:space="preserve">sucesivos </w:t>
      </w:r>
      <w:r w:rsidRPr="006974B0">
        <w:rPr>
          <w:rFonts w:ascii="Arial" w:hAnsi="Arial" w:cs="Arial"/>
        </w:rPr>
        <w:t>desembolsos las Organizaciones de Padres de Familia haya</w:t>
      </w:r>
      <w:r w:rsidR="00492821">
        <w:rPr>
          <w:rFonts w:ascii="Arial" w:hAnsi="Arial" w:cs="Arial"/>
        </w:rPr>
        <w:t>n</w:t>
      </w:r>
      <w:r w:rsidRPr="006974B0">
        <w:rPr>
          <w:rFonts w:ascii="Arial" w:hAnsi="Arial" w:cs="Arial"/>
        </w:rPr>
        <w:t xml:space="preserve"> suscrito las actas de priorización de los artículos del programa de gratuidad y valida didáctica.</w:t>
      </w:r>
    </w:p>
    <w:p w14:paraId="3C230476" w14:textId="77777777" w:rsidR="006974B0" w:rsidRPr="006974B0" w:rsidRDefault="006974B0" w:rsidP="00A25497">
      <w:pPr>
        <w:tabs>
          <w:tab w:val="left" w:pos="1470"/>
        </w:tabs>
        <w:spacing w:after="0" w:line="240" w:lineRule="auto"/>
        <w:jc w:val="both"/>
        <w:rPr>
          <w:rFonts w:ascii="Arial" w:hAnsi="Arial" w:cs="Arial"/>
        </w:rPr>
      </w:pPr>
      <w:r w:rsidRPr="006974B0">
        <w:rPr>
          <w:rFonts w:ascii="Arial" w:hAnsi="Arial" w:cs="Arial"/>
        </w:rPr>
        <w:t xml:space="preserve"> </w:t>
      </w:r>
    </w:p>
    <w:p w14:paraId="266EFD28" w14:textId="77777777" w:rsidR="00A25497" w:rsidRDefault="006974B0" w:rsidP="00A25497">
      <w:pPr>
        <w:tabs>
          <w:tab w:val="left" w:pos="1470"/>
        </w:tabs>
        <w:spacing w:after="0" w:line="240" w:lineRule="auto"/>
        <w:jc w:val="both"/>
        <w:rPr>
          <w:rFonts w:ascii="Arial" w:hAnsi="Arial" w:cs="Arial"/>
        </w:rPr>
      </w:pPr>
      <w:r w:rsidRPr="006974B0">
        <w:rPr>
          <w:rFonts w:ascii="Arial" w:hAnsi="Arial" w:cs="Arial"/>
          <w:color w:val="000000"/>
        </w:rPr>
        <w:t>d)</w:t>
      </w:r>
      <w:r w:rsidRPr="006974B0">
        <w:rPr>
          <w:rFonts w:ascii="Arial" w:hAnsi="Arial" w:cs="Arial"/>
        </w:rPr>
        <w:t xml:space="preserve"> No presentaron prueba </w:t>
      </w:r>
      <w:r w:rsidR="000C2A9E">
        <w:rPr>
          <w:rFonts w:ascii="Arial" w:hAnsi="Arial" w:cs="Arial"/>
        </w:rPr>
        <w:t xml:space="preserve">de haber entregado </w:t>
      </w:r>
      <w:r w:rsidRPr="006974B0">
        <w:rPr>
          <w:rFonts w:ascii="Arial" w:hAnsi="Arial" w:cs="Arial"/>
        </w:rPr>
        <w:t xml:space="preserve">valija didáctica </w:t>
      </w:r>
      <w:r w:rsidR="000C2A9E">
        <w:rPr>
          <w:rFonts w:ascii="Arial" w:hAnsi="Arial" w:cs="Arial"/>
        </w:rPr>
        <w:t>a</w:t>
      </w:r>
      <w:r w:rsidRPr="006974B0">
        <w:rPr>
          <w:rFonts w:ascii="Arial" w:hAnsi="Arial" w:cs="Arial"/>
        </w:rPr>
        <w:t xml:space="preserve"> todos los docentes.</w:t>
      </w:r>
    </w:p>
    <w:p w14:paraId="0AF2BCA7" w14:textId="77777777" w:rsidR="006974B0" w:rsidRPr="006974B0" w:rsidRDefault="006974B0" w:rsidP="00A25497">
      <w:pPr>
        <w:tabs>
          <w:tab w:val="left" w:pos="1470"/>
        </w:tabs>
        <w:spacing w:after="0" w:line="240" w:lineRule="auto"/>
        <w:jc w:val="both"/>
        <w:rPr>
          <w:rFonts w:ascii="Arial" w:hAnsi="Arial" w:cs="Arial"/>
        </w:rPr>
      </w:pPr>
    </w:p>
    <w:p w14:paraId="1D3C1355" w14:textId="77777777" w:rsidR="00947F40" w:rsidRPr="00F037F4" w:rsidRDefault="00976CC5" w:rsidP="00A25497">
      <w:pPr>
        <w:spacing w:after="0" w:line="240" w:lineRule="auto"/>
        <w:jc w:val="both"/>
        <w:rPr>
          <w:rFonts w:ascii="Arial" w:hAnsi="Arial" w:cs="Arial"/>
        </w:rPr>
      </w:pPr>
      <w:r w:rsidRPr="00F037F4">
        <w:rPr>
          <w:rFonts w:ascii="Arial" w:hAnsi="Arial" w:cs="Arial"/>
        </w:rPr>
        <w:t xml:space="preserve">Para una mejor </w:t>
      </w:r>
      <w:r w:rsidRPr="007340E0">
        <w:rPr>
          <w:rFonts w:ascii="Arial" w:hAnsi="Arial" w:cs="Arial"/>
          <w:color w:val="000000" w:themeColor="text1"/>
        </w:rPr>
        <w:t xml:space="preserve">comprensión </w:t>
      </w:r>
      <w:r w:rsidR="000C5B91" w:rsidRPr="007340E0">
        <w:rPr>
          <w:rFonts w:ascii="Arial" w:hAnsi="Arial" w:cs="Arial"/>
          <w:color w:val="000000" w:themeColor="text1"/>
        </w:rPr>
        <w:t xml:space="preserve">sobre los comentarios realizados y el </w:t>
      </w:r>
      <w:r w:rsidRPr="007340E0">
        <w:rPr>
          <w:rFonts w:ascii="Arial" w:hAnsi="Arial" w:cs="Arial"/>
          <w:color w:val="000000" w:themeColor="text1"/>
        </w:rPr>
        <w:t>estado actual de las recomendaciones</w:t>
      </w:r>
      <w:r w:rsidR="003A1584" w:rsidRPr="007340E0">
        <w:rPr>
          <w:rFonts w:ascii="Arial" w:hAnsi="Arial" w:cs="Arial"/>
          <w:color w:val="000000" w:themeColor="text1"/>
        </w:rPr>
        <w:t xml:space="preserve"> se adjunta como anexo </w:t>
      </w:r>
      <w:r w:rsidR="00C4695F" w:rsidRPr="007340E0">
        <w:rPr>
          <w:rFonts w:ascii="Arial" w:hAnsi="Arial" w:cs="Arial"/>
          <w:color w:val="000000" w:themeColor="text1"/>
        </w:rPr>
        <w:t>el formulario</w:t>
      </w:r>
      <w:r w:rsidR="000C5B91" w:rsidRPr="007340E0">
        <w:rPr>
          <w:rFonts w:ascii="Arial" w:hAnsi="Arial" w:cs="Arial"/>
          <w:color w:val="000000" w:themeColor="text1"/>
        </w:rPr>
        <w:t xml:space="preserve"> SR-1</w:t>
      </w:r>
      <w:r w:rsidR="00F12FB2" w:rsidRPr="007340E0">
        <w:rPr>
          <w:rFonts w:ascii="Arial" w:hAnsi="Arial" w:cs="Arial"/>
          <w:color w:val="000000" w:themeColor="text1"/>
        </w:rPr>
        <w:t>,</w:t>
      </w:r>
      <w:r w:rsidR="000C5B91" w:rsidRPr="007340E0">
        <w:rPr>
          <w:rFonts w:ascii="Arial" w:hAnsi="Arial" w:cs="Arial"/>
          <w:color w:val="000000" w:themeColor="text1"/>
        </w:rPr>
        <w:t xml:space="preserve"> </w:t>
      </w:r>
      <w:r w:rsidR="003A1584" w:rsidRPr="007340E0">
        <w:rPr>
          <w:rFonts w:ascii="Arial" w:hAnsi="Arial" w:cs="Arial"/>
          <w:color w:val="000000" w:themeColor="text1"/>
        </w:rPr>
        <w:t xml:space="preserve">el cual contiene las mismas </w:t>
      </w:r>
      <w:r w:rsidR="00C4695F" w:rsidRPr="007340E0">
        <w:rPr>
          <w:rFonts w:ascii="Arial" w:hAnsi="Arial" w:cs="Arial"/>
          <w:color w:val="000000" w:themeColor="text1"/>
        </w:rPr>
        <w:t>y que</w:t>
      </w:r>
      <w:r w:rsidR="003A1584" w:rsidRPr="007340E0">
        <w:rPr>
          <w:rFonts w:ascii="Arial" w:hAnsi="Arial" w:cs="Arial"/>
          <w:color w:val="000000" w:themeColor="text1"/>
        </w:rPr>
        <w:t xml:space="preserve"> </w:t>
      </w:r>
      <w:r w:rsidR="00967E70" w:rsidRPr="007340E0">
        <w:rPr>
          <w:rFonts w:ascii="Arial" w:hAnsi="Arial" w:cs="Arial"/>
          <w:color w:val="000000" w:themeColor="text1"/>
        </w:rPr>
        <w:t xml:space="preserve">fue </w:t>
      </w:r>
      <w:r w:rsidR="00947F40" w:rsidRPr="007340E0">
        <w:rPr>
          <w:rFonts w:ascii="Arial" w:hAnsi="Arial" w:cs="Arial"/>
          <w:color w:val="000000" w:themeColor="text1"/>
        </w:rPr>
        <w:t xml:space="preserve">firmado por la Jefa del Departamento de Fortalecimiento a la Comunidad </w:t>
      </w:r>
      <w:r w:rsidR="00947F40" w:rsidRPr="00F037F4">
        <w:rPr>
          <w:rFonts w:ascii="Arial" w:hAnsi="Arial" w:cs="Arial"/>
        </w:rPr>
        <w:t xml:space="preserve">Educativa y la Directora en funciones de la Dirección Departamental de Educación de Escuintla. </w:t>
      </w:r>
    </w:p>
    <w:p w14:paraId="24BE745B" w14:textId="77777777" w:rsidR="000E7167" w:rsidRPr="00F037F4" w:rsidRDefault="000E7167" w:rsidP="00A25497">
      <w:pPr>
        <w:spacing w:after="0" w:line="240" w:lineRule="auto"/>
        <w:jc w:val="both"/>
        <w:rPr>
          <w:rFonts w:ascii="Arial" w:hAnsi="Arial" w:cs="Arial"/>
        </w:rPr>
      </w:pPr>
    </w:p>
    <w:p w14:paraId="39827DAF" w14:textId="77777777" w:rsidR="007F0789" w:rsidRDefault="009245C4" w:rsidP="00A25497">
      <w:pPr>
        <w:spacing w:after="0" w:line="240" w:lineRule="auto"/>
        <w:jc w:val="both"/>
        <w:rPr>
          <w:rFonts w:ascii="Arial" w:hAnsi="Arial" w:cs="Arial"/>
        </w:rPr>
      </w:pPr>
      <w:r w:rsidRPr="00F037F4">
        <w:rPr>
          <w:rFonts w:ascii="Arial" w:hAnsi="Arial" w:cs="Arial"/>
        </w:rPr>
        <w:t xml:space="preserve">El resultado que las recomendaciones emitidas por la </w:t>
      </w:r>
      <w:r w:rsidR="001C2C2E" w:rsidRPr="00F037F4">
        <w:rPr>
          <w:rFonts w:ascii="Arial" w:hAnsi="Arial" w:cs="Arial"/>
        </w:rPr>
        <w:t>Dirección de Auditoria Interna e</w:t>
      </w:r>
      <w:r w:rsidR="002012DE" w:rsidRPr="00F037F4">
        <w:rPr>
          <w:rFonts w:ascii="Arial" w:hAnsi="Arial" w:cs="Arial"/>
        </w:rPr>
        <w:t>stén</w:t>
      </w:r>
      <w:r w:rsidRPr="00F037F4">
        <w:rPr>
          <w:rFonts w:ascii="Arial" w:hAnsi="Arial" w:cs="Arial"/>
        </w:rPr>
        <w:t xml:space="preserve"> en proceso</w:t>
      </w:r>
      <w:r w:rsidR="00EA3347" w:rsidRPr="00F037F4">
        <w:rPr>
          <w:rFonts w:ascii="Arial" w:hAnsi="Arial" w:cs="Arial"/>
        </w:rPr>
        <w:t xml:space="preserve"> de ser implementadas</w:t>
      </w:r>
      <w:r w:rsidRPr="00F037F4">
        <w:rPr>
          <w:rFonts w:ascii="Arial" w:hAnsi="Arial" w:cs="Arial"/>
        </w:rPr>
        <w:t>,</w:t>
      </w:r>
      <w:r w:rsidR="00F12FB2" w:rsidRPr="00F037F4">
        <w:rPr>
          <w:rFonts w:ascii="Arial" w:hAnsi="Arial" w:cs="Arial"/>
        </w:rPr>
        <w:t xml:space="preserve"> propicia que </w:t>
      </w:r>
      <w:r w:rsidRPr="00F037F4">
        <w:rPr>
          <w:rFonts w:ascii="Arial" w:hAnsi="Arial" w:cs="Arial"/>
        </w:rPr>
        <w:t>las acciones correcti</w:t>
      </w:r>
      <w:r w:rsidR="001F5B1E" w:rsidRPr="00F037F4">
        <w:rPr>
          <w:rFonts w:ascii="Arial" w:hAnsi="Arial" w:cs="Arial"/>
        </w:rPr>
        <w:t>v</w:t>
      </w:r>
      <w:r w:rsidRPr="00F037F4">
        <w:rPr>
          <w:rFonts w:ascii="Arial" w:hAnsi="Arial" w:cs="Arial"/>
        </w:rPr>
        <w:t xml:space="preserve">as se </w:t>
      </w:r>
      <w:r w:rsidR="00F12FB2" w:rsidRPr="00F037F4">
        <w:rPr>
          <w:rFonts w:ascii="Arial" w:hAnsi="Arial" w:cs="Arial"/>
        </w:rPr>
        <w:t>mantengan</w:t>
      </w:r>
      <w:r w:rsidRPr="00F037F4">
        <w:rPr>
          <w:rFonts w:ascii="Arial" w:hAnsi="Arial" w:cs="Arial"/>
        </w:rPr>
        <w:t xml:space="preserve"> firmes, por lo cual </w:t>
      </w:r>
      <w:r w:rsidR="00E972F9" w:rsidRPr="00F037F4">
        <w:rPr>
          <w:rFonts w:ascii="Arial" w:hAnsi="Arial" w:cs="Arial"/>
        </w:rPr>
        <w:t>se está cumplimiento de manera parcial a</w:t>
      </w:r>
      <w:r w:rsidR="00EE5168" w:rsidRPr="00F037F4">
        <w:rPr>
          <w:rFonts w:ascii="Arial" w:hAnsi="Arial" w:cs="Arial"/>
        </w:rPr>
        <w:t xml:space="preserve">lgunos </w:t>
      </w:r>
      <w:r w:rsidR="00AB30EC" w:rsidRPr="00F037F4">
        <w:rPr>
          <w:rFonts w:ascii="Arial" w:hAnsi="Arial" w:cs="Arial"/>
        </w:rPr>
        <w:t xml:space="preserve">procesos </w:t>
      </w:r>
      <w:r w:rsidRPr="00F037F4">
        <w:rPr>
          <w:rFonts w:ascii="Arial" w:hAnsi="Arial" w:cs="Arial"/>
        </w:rPr>
        <w:t>administrativo</w:t>
      </w:r>
      <w:r w:rsidR="00AB30EC" w:rsidRPr="00F037F4">
        <w:rPr>
          <w:rFonts w:ascii="Arial" w:hAnsi="Arial" w:cs="Arial"/>
        </w:rPr>
        <w:t>s</w:t>
      </w:r>
      <w:r w:rsidR="00E972F9" w:rsidRPr="00F037F4">
        <w:rPr>
          <w:rFonts w:ascii="Arial" w:hAnsi="Arial" w:cs="Arial"/>
        </w:rPr>
        <w:t xml:space="preserve"> y existe </w:t>
      </w:r>
      <w:r w:rsidRPr="00F037F4">
        <w:rPr>
          <w:rFonts w:ascii="Arial" w:hAnsi="Arial" w:cs="Arial"/>
        </w:rPr>
        <w:t xml:space="preserve">la posibilidad de una sanción </w:t>
      </w:r>
      <w:r w:rsidR="00AB30EC" w:rsidRPr="00F037F4">
        <w:rPr>
          <w:rFonts w:ascii="Arial" w:hAnsi="Arial" w:cs="Arial"/>
        </w:rPr>
        <w:t xml:space="preserve">económica </w:t>
      </w:r>
      <w:r w:rsidR="00F12FB2" w:rsidRPr="00F037F4">
        <w:rPr>
          <w:rFonts w:ascii="Arial" w:hAnsi="Arial" w:cs="Arial"/>
        </w:rPr>
        <w:t xml:space="preserve">por parte </w:t>
      </w:r>
      <w:r w:rsidR="00AB30EC" w:rsidRPr="00F037F4">
        <w:rPr>
          <w:rFonts w:ascii="Arial" w:hAnsi="Arial" w:cs="Arial"/>
        </w:rPr>
        <w:t>de la Contraloría General de Cuentas.</w:t>
      </w:r>
      <w:r w:rsidR="00AB30EC">
        <w:rPr>
          <w:rFonts w:ascii="Arial" w:hAnsi="Arial" w:cs="Arial"/>
        </w:rPr>
        <w:t xml:space="preserve"> </w:t>
      </w:r>
    </w:p>
    <w:p w14:paraId="5E1C6602" w14:textId="77777777" w:rsidR="009245C4" w:rsidRPr="00976CC5" w:rsidRDefault="009245C4" w:rsidP="00A25497">
      <w:pPr>
        <w:spacing w:after="0" w:line="240" w:lineRule="auto"/>
        <w:jc w:val="both"/>
        <w:rPr>
          <w:rFonts w:ascii="Arial" w:hAnsi="Arial" w:cs="Arial"/>
        </w:rPr>
      </w:pPr>
    </w:p>
    <w:p w14:paraId="028246DA" w14:textId="77777777" w:rsidR="00577D65" w:rsidRPr="00F037F4" w:rsidRDefault="008E5E9A" w:rsidP="00A25497">
      <w:pPr>
        <w:spacing w:after="0" w:line="240" w:lineRule="auto"/>
        <w:jc w:val="both"/>
        <w:rPr>
          <w:rFonts w:ascii="Arial" w:hAnsi="Arial" w:cs="Arial"/>
          <w:b/>
          <w:bCs/>
          <w:color w:val="000000"/>
          <w:lang w:val="es-ES"/>
        </w:rPr>
      </w:pPr>
      <w:r w:rsidRPr="00A13ED9">
        <w:rPr>
          <w:rFonts w:ascii="Arial" w:hAnsi="Arial" w:cs="Arial"/>
          <w:b/>
          <w:bCs/>
          <w:color w:val="000000"/>
          <w:lang w:val="es-ES"/>
        </w:rPr>
        <w:t>COM</w:t>
      </w:r>
      <w:r w:rsidR="00083735">
        <w:rPr>
          <w:rFonts w:ascii="Arial" w:hAnsi="Arial" w:cs="Arial"/>
          <w:b/>
          <w:bCs/>
          <w:color w:val="000000"/>
          <w:lang w:val="es-ES"/>
        </w:rPr>
        <w:t>PROMISO ADQUIRIDO POR LOS RESPONSABLES</w:t>
      </w:r>
    </w:p>
    <w:p w14:paraId="5AE4D0CA" w14:textId="77777777" w:rsidR="007F4EAE" w:rsidRDefault="007F4EAE" w:rsidP="00A25497">
      <w:pPr>
        <w:spacing w:after="0" w:line="240" w:lineRule="auto"/>
        <w:jc w:val="both"/>
        <w:rPr>
          <w:rFonts w:ascii="Arial" w:hAnsi="Arial" w:cs="Arial"/>
          <w:bCs/>
          <w:color w:val="000000"/>
          <w:lang w:val="es-ES"/>
        </w:rPr>
      </w:pPr>
      <w:r>
        <w:rPr>
          <w:rFonts w:ascii="Arial" w:hAnsi="Arial" w:cs="Arial"/>
          <w:bCs/>
          <w:color w:val="000000"/>
          <w:lang w:val="es-ES"/>
        </w:rPr>
        <w:t>De conformidad con el oficio DDEE-DEFOCE-No. 206-2022 de fecha 30 de agosto de 2022, la Jefa del Departamento de Fortalecimiento a la Comunidad Educativa le informó a la Directora en funciones de la Dirección Departamental de Educación de Escuintla que se estará dando cumplimiento a las recomendaciones en proceso, e</w:t>
      </w:r>
      <w:r w:rsidR="002B4D8F">
        <w:rPr>
          <w:rFonts w:ascii="Arial" w:hAnsi="Arial" w:cs="Arial"/>
          <w:bCs/>
          <w:color w:val="000000"/>
          <w:lang w:val="es-ES"/>
        </w:rPr>
        <w:t>l</w:t>
      </w:r>
      <w:r w:rsidR="003B2BF1">
        <w:rPr>
          <w:rFonts w:ascii="Arial" w:hAnsi="Arial" w:cs="Arial"/>
          <w:bCs/>
          <w:color w:val="000000"/>
          <w:lang w:val="es-ES"/>
        </w:rPr>
        <w:t xml:space="preserve"> día 29 de septiembre de 2022.</w:t>
      </w:r>
    </w:p>
    <w:p w14:paraId="172ACD0C" w14:textId="77777777" w:rsidR="007F4EAE" w:rsidRDefault="007F4EAE" w:rsidP="00A25497">
      <w:pPr>
        <w:spacing w:after="0" w:line="240" w:lineRule="auto"/>
        <w:jc w:val="both"/>
        <w:rPr>
          <w:rFonts w:ascii="Arial" w:hAnsi="Arial" w:cs="Arial"/>
          <w:bCs/>
          <w:color w:val="000000"/>
          <w:lang w:val="es-ES"/>
        </w:rPr>
      </w:pPr>
    </w:p>
    <w:p w14:paraId="600912E9" w14:textId="77777777" w:rsidR="00E76806" w:rsidRDefault="00E76806" w:rsidP="00A25497">
      <w:pPr>
        <w:spacing w:after="0" w:line="240" w:lineRule="auto"/>
        <w:jc w:val="both"/>
        <w:rPr>
          <w:rFonts w:ascii="Arial" w:hAnsi="Arial" w:cs="Arial"/>
          <w:bCs/>
          <w:color w:val="000000"/>
          <w:highlight w:val="yellow"/>
          <w:lang w:val="es-ES"/>
        </w:rPr>
      </w:pPr>
    </w:p>
    <w:p w14:paraId="57274E68" w14:textId="77777777" w:rsidR="00165283" w:rsidRDefault="00165283" w:rsidP="00A25497">
      <w:pPr>
        <w:spacing w:after="0" w:line="240" w:lineRule="auto"/>
        <w:jc w:val="both"/>
        <w:rPr>
          <w:rFonts w:ascii="Arial" w:hAnsi="Arial" w:cs="Arial"/>
          <w:bCs/>
          <w:color w:val="000000"/>
          <w:highlight w:val="yellow"/>
          <w:lang w:val="es-ES"/>
        </w:rPr>
      </w:pPr>
    </w:p>
    <w:p w14:paraId="19F7DCDA" w14:textId="77777777" w:rsidR="00797D9C" w:rsidRDefault="003E1EB3" w:rsidP="00423BF3">
      <w:pPr>
        <w:spacing w:after="0" w:line="240" w:lineRule="auto"/>
        <w:jc w:val="both"/>
        <w:rPr>
          <w:noProof/>
          <w:lang w:val="es-419" w:eastAsia="es-419"/>
        </w:rPr>
      </w:pPr>
      <w:r>
        <w:rPr>
          <w:noProof/>
          <w:lang w:val="es-419" w:eastAsia="es-419"/>
        </w:rPr>
        <w:br w:type="textWrapping" w:clear="all"/>
      </w:r>
    </w:p>
    <w:p w14:paraId="54E04E57" w14:textId="77777777" w:rsidR="00797D9C" w:rsidRDefault="00797D9C" w:rsidP="00423BF3">
      <w:pPr>
        <w:spacing w:after="0" w:line="240" w:lineRule="auto"/>
        <w:jc w:val="both"/>
        <w:rPr>
          <w:noProof/>
          <w:lang w:val="es-419" w:eastAsia="es-419"/>
        </w:rPr>
      </w:pPr>
    </w:p>
    <w:p w14:paraId="3C2A53D2" w14:textId="77777777" w:rsidR="00822EDD" w:rsidRDefault="00822EDD" w:rsidP="00423BF3">
      <w:pPr>
        <w:spacing w:after="0" w:line="240" w:lineRule="auto"/>
        <w:jc w:val="both"/>
        <w:rPr>
          <w:noProof/>
          <w:lang w:val="es-419" w:eastAsia="es-419"/>
        </w:rPr>
        <w:sectPr w:rsidR="00822EDD" w:rsidSect="007F757C">
          <w:headerReference w:type="default" r:id="rId10"/>
          <w:footerReference w:type="default" r:id="rId11"/>
          <w:pgSz w:w="12240" w:h="15840"/>
          <w:pgMar w:top="1134" w:right="1418" w:bottom="1418" w:left="1418" w:header="709" w:footer="709" w:gutter="0"/>
          <w:pgNumType w:start="1"/>
          <w:cols w:space="708"/>
          <w:docGrid w:linePitch="360"/>
        </w:sectPr>
      </w:pPr>
    </w:p>
    <w:p w14:paraId="3EDE6E90" w14:textId="77777777" w:rsidR="007E5599" w:rsidRDefault="00123970" w:rsidP="00423BF3">
      <w:pPr>
        <w:autoSpaceDE w:val="0"/>
        <w:autoSpaceDN w:val="0"/>
        <w:adjustRightInd w:val="0"/>
        <w:spacing w:after="0" w:line="240" w:lineRule="auto"/>
        <w:jc w:val="both"/>
        <w:rPr>
          <w:rFonts w:ascii="Arial" w:hAnsi="Arial" w:cs="Arial"/>
        </w:rPr>
      </w:pPr>
      <w:r w:rsidRPr="00123970">
        <w:rPr>
          <w:rFonts w:ascii="Arial" w:hAnsi="Arial" w:cs="Arial"/>
          <w:noProof/>
          <w:lang w:val="es-419" w:eastAsia="es-419"/>
        </w:rPr>
        <w:lastRenderedPageBreak/>
        <w:drawing>
          <wp:inline distT="0" distB="0" distL="0" distR="0" wp14:anchorId="02E77148" wp14:editId="03F19713">
            <wp:extent cx="8334375" cy="6299835"/>
            <wp:effectExtent l="0" t="0" r="952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334375" cy="6299835"/>
                    </a:xfrm>
                    <a:prstGeom prst="rect">
                      <a:avLst/>
                    </a:prstGeom>
                  </pic:spPr>
                </pic:pic>
              </a:graphicData>
            </a:graphic>
          </wp:inline>
        </w:drawing>
      </w:r>
    </w:p>
    <w:p w14:paraId="76446AE4" w14:textId="77777777" w:rsidR="00A751FF" w:rsidRDefault="002B593A" w:rsidP="00423BF3">
      <w:pPr>
        <w:autoSpaceDE w:val="0"/>
        <w:autoSpaceDN w:val="0"/>
        <w:adjustRightInd w:val="0"/>
        <w:spacing w:after="0" w:line="240" w:lineRule="auto"/>
        <w:jc w:val="both"/>
        <w:rPr>
          <w:rFonts w:ascii="Arial" w:hAnsi="Arial" w:cs="Arial"/>
        </w:rPr>
      </w:pPr>
      <w:r w:rsidRPr="002B593A">
        <w:rPr>
          <w:rFonts w:ascii="Arial" w:hAnsi="Arial" w:cs="Arial"/>
          <w:noProof/>
          <w:lang w:val="es-419" w:eastAsia="es-419"/>
        </w:rPr>
        <w:lastRenderedPageBreak/>
        <w:drawing>
          <wp:inline distT="0" distB="0" distL="0" distR="0" wp14:anchorId="663D650E" wp14:editId="5C5AC0E9">
            <wp:extent cx="8437880" cy="6225540"/>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437880" cy="6225540"/>
                    </a:xfrm>
                    <a:prstGeom prst="rect">
                      <a:avLst/>
                    </a:prstGeom>
                  </pic:spPr>
                </pic:pic>
              </a:graphicData>
            </a:graphic>
          </wp:inline>
        </w:drawing>
      </w:r>
    </w:p>
    <w:p w14:paraId="39C5B234" w14:textId="77777777" w:rsidR="00A751FF" w:rsidRDefault="00174F0B" w:rsidP="00423BF3">
      <w:pPr>
        <w:autoSpaceDE w:val="0"/>
        <w:autoSpaceDN w:val="0"/>
        <w:adjustRightInd w:val="0"/>
        <w:spacing w:after="0" w:line="240" w:lineRule="auto"/>
        <w:jc w:val="both"/>
        <w:rPr>
          <w:rFonts w:ascii="Arial" w:hAnsi="Arial" w:cs="Arial"/>
        </w:rPr>
      </w:pPr>
      <w:r w:rsidRPr="00174F0B">
        <w:rPr>
          <w:rFonts w:ascii="Arial" w:hAnsi="Arial" w:cs="Arial"/>
          <w:noProof/>
          <w:lang w:val="es-419" w:eastAsia="es-419"/>
        </w:rPr>
        <w:lastRenderedPageBreak/>
        <w:drawing>
          <wp:inline distT="0" distB="0" distL="0" distR="0" wp14:anchorId="20A79EB6" wp14:editId="59806D74">
            <wp:extent cx="8437880" cy="6259195"/>
            <wp:effectExtent l="0" t="0" r="127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37880" cy="6259195"/>
                    </a:xfrm>
                    <a:prstGeom prst="rect">
                      <a:avLst/>
                    </a:prstGeom>
                  </pic:spPr>
                </pic:pic>
              </a:graphicData>
            </a:graphic>
          </wp:inline>
        </w:drawing>
      </w:r>
    </w:p>
    <w:p w14:paraId="705234A7" w14:textId="77777777" w:rsidR="007A0508" w:rsidRDefault="007A0508" w:rsidP="00423BF3">
      <w:pPr>
        <w:autoSpaceDE w:val="0"/>
        <w:autoSpaceDN w:val="0"/>
        <w:adjustRightInd w:val="0"/>
        <w:spacing w:after="0" w:line="240" w:lineRule="auto"/>
        <w:jc w:val="both"/>
        <w:rPr>
          <w:rFonts w:ascii="Arial" w:hAnsi="Arial" w:cs="Arial"/>
        </w:rPr>
      </w:pPr>
      <w:r w:rsidRPr="007A0508">
        <w:rPr>
          <w:rFonts w:ascii="Arial" w:hAnsi="Arial" w:cs="Arial"/>
          <w:noProof/>
          <w:lang w:val="es-419" w:eastAsia="es-419"/>
        </w:rPr>
        <w:lastRenderedPageBreak/>
        <w:drawing>
          <wp:inline distT="0" distB="0" distL="0" distR="0" wp14:anchorId="2EF3E3F7" wp14:editId="5D7D58FD">
            <wp:extent cx="8347075" cy="629983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347075" cy="6299835"/>
                    </a:xfrm>
                    <a:prstGeom prst="rect">
                      <a:avLst/>
                    </a:prstGeom>
                  </pic:spPr>
                </pic:pic>
              </a:graphicData>
            </a:graphic>
          </wp:inline>
        </w:drawing>
      </w:r>
    </w:p>
    <w:p w14:paraId="1CBADA9D" w14:textId="77777777" w:rsidR="0045121F" w:rsidRDefault="0045121F" w:rsidP="00423BF3">
      <w:pPr>
        <w:autoSpaceDE w:val="0"/>
        <w:autoSpaceDN w:val="0"/>
        <w:adjustRightInd w:val="0"/>
        <w:spacing w:after="0" w:line="240" w:lineRule="auto"/>
        <w:jc w:val="both"/>
        <w:rPr>
          <w:rFonts w:ascii="Arial" w:hAnsi="Arial" w:cs="Arial"/>
        </w:rPr>
      </w:pPr>
      <w:r w:rsidRPr="0045121F">
        <w:rPr>
          <w:rFonts w:ascii="Arial" w:hAnsi="Arial" w:cs="Arial"/>
          <w:noProof/>
          <w:lang w:val="es-419" w:eastAsia="es-419"/>
        </w:rPr>
        <w:lastRenderedPageBreak/>
        <w:drawing>
          <wp:inline distT="0" distB="0" distL="0" distR="0" wp14:anchorId="2CCBCF15" wp14:editId="21D4250F">
            <wp:extent cx="8305800" cy="629983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05800" cy="6299835"/>
                    </a:xfrm>
                    <a:prstGeom prst="rect">
                      <a:avLst/>
                    </a:prstGeom>
                  </pic:spPr>
                </pic:pic>
              </a:graphicData>
            </a:graphic>
          </wp:inline>
        </w:drawing>
      </w:r>
    </w:p>
    <w:p w14:paraId="47617AE6" w14:textId="77777777" w:rsidR="0045121F" w:rsidRDefault="0045121F" w:rsidP="00423BF3">
      <w:pPr>
        <w:autoSpaceDE w:val="0"/>
        <w:autoSpaceDN w:val="0"/>
        <w:adjustRightInd w:val="0"/>
        <w:spacing w:after="0" w:line="240" w:lineRule="auto"/>
        <w:jc w:val="both"/>
        <w:rPr>
          <w:rFonts w:ascii="Arial" w:hAnsi="Arial" w:cs="Arial"/>
        </w:rPr>
      </w:pPr>
      <w:r w:rsidRPr="0045121F">
        <w:rPr>
          <w:rFonts w:ascii="Arial" w:hAnsi="Arial" w:cs="Arial"/>
          <w:noProof/>
          <w:lang w:val="es-419" w:eastAsia="es-419"/>
        </w:rPr>
        <w:lastRenderedPageBreak/>
        <w:drawing>
          <wp:inline distT="0" distB="0" distL="0" distR="0" wp14:anchorId="629E6E6A" wp14:editId="72FEBAA9">
            <wp:extent cx="8437880" cy="627062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437880" cy="6270625"/>
                    </a:xfrm>
                    <a:prstGeom prst="rect">
                      <a:avLst/>
                    </a:prstGeom>
                  </pic:spPr>
                </pic:pic>
              </a:graphicData>
            </a:graphic>
          </wp:inline>
        </w:drawing>
      </w:r>
    </w:p>
    <w:p w14:paraId="01B4966F" w14:textId="77777777" w:rsidR="0045121F" w:rsidRDefault="0045121F" w:rsidP="00423BF3">
      <w:pPr>
        <w:autoSpaceDE w:val="0"/>
        <w:autoSpaceDN w:val="0"/>
        <w:adjustRightInd w:val="0"/>
        <w:spacing w:after="0" w:line="240" w:lineRule="auto"/>
        <w:jc w:val="both"/>
        <w:rPr>
          <w:rFonts w:ascii="Arial" w:hAnsi="Arial" w:cs="Arial"/>
        </w:rPr>
      </w:pPr>
    </w:p>
    <w:p w14:paraId="07FBE1BE" w14:textId="77777777" w:rsidR="0045121F" w:rsidRDefault="0045121F" w:rsidP="00423BF3">
      <w:pPr>
        <w:autoSpaceDE w:val="0"/>
        <w:autoSpaceDN w:val="0"/>
        <w:adjustRightInd w:val="0"/>
        <w:spacing w:after="0" w:line="240" w:lineRule="auto"/>
        <w:jc w:val="both"/>
        <w:rPr>
          <w:rFonts w:ascii="Arial" w:hAnsi="Arial" w:cs="Arial"/>
        </w:rPr>
      </w:pPr>
      <w:r w:rsidRPr="0045121F">
        <w:rPr>
          <w:rFonts w:ascii="Arial" w:hAnsi="Arial" w:cs="Arial"/>
          <w:noProof/>
          <w:lang w:val="es-419" w:eastAsia="es-419"/>
        </w:rPr>
        <w:drawing>
          <wp:inline distT="0" distB="0" distL="0" distR="0" wp14:anchorId="314BE3A6" wp14:editId="476933B1">
            <wp:extent cx="8437880" cy="4543425"/>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437880" cy="4543425"/>
                    </a:xfrm>
                    <a:prstGeom prst="rect">
                      <a:avLst/>
                    </a:prstGeom>
                  </pic:spPr>
                </pic:pic>
              </a:graphicData>
            </a:graphic>
          </wp:inline>
        </w:drawing>
      </w:r>
    </w:p>
    <w:p w14:paraId="650FD917" w14:textId="77777777" w:rsidR="0045121F" w:rsidRDefault="0045121F" w:rsidP="00423BF3">
      <w:pPr>
        <w:autoSpaceDE w:val="0"/>
        <w:autoSpaceDN w:val="0"/>
        <w:adjustRightInd w:val="0"/>
        <w:spacing w:after="0" w:line="240" w:lineRule="auto"/>
        <w:jc w:val="both"/>
        <w:rPr>
          <w:rFonts w:ascii="Arial" w:hAnsi="Arial" w:cs="Arial"/>
        </w:rPr>
      </w:pPr>
    </w:p>
    <w:p w14:paraId="2C08387D" w14:textId="77777777" w:rsidR="0045121F" w:rsidRDefault="0045121F" w:rsidP="00423BF3">
      <w:pPr>
        <w:autoSpaceDE w:val="0"/>
        <w:autoSpaceDN w:val="0"/>
        <w:adjustRightInd w:val="0"/>
        <w:spacing w:after="0" w:line="240" w:lineRule="auto"/>
        <w:jc w:val="both"/>
        <w:rPr>
          <w:rFonts w:ascii="Arial" w:hAnsi="Arial" w:cs="Arial"/>
        </w:rPr>
      </w:pPr>
    </w:p>
    <w:p w14:paraId="526BE89A" w14:textId="77777777" w:rsidR="0045121F" w:rsidRDefault="0045121F" w:rsidP="00423BF3">
      <w:pPr>
        <w:autoSpaceDE w:val="0"/>
        <w:autoSpaceDN w:val="0"/>
        <w:adjustRightInd w:val="0"/>
        <w:spacing w:after="0" w:line="240" w:lineRule="auto"/>
        <w:jc w:val="both"/>
        <w:rPr>
          <w:rFonts w:ascii="Arial" w:hAnsi="Arial" w:cs="Arial"/>
        </w:rPr>
      </w:pPr>
    </w:p>
    <w:p w14:paraId="10C749F1" w14:textId="77777777" w:rsidR="0045121F" w:rsidRDefault="0045121F" w:rsidP="00423BF3">
      <w:pPr>
        <w:autoSpaceDE w:val="0"/>
        <w:autoSpaceDN w:val="0"/>
        <w:adjustRightInd w:val="0"/>
        <w:spacing w:after="0" w:line="240" w:lineRule="auto"/>
        <w:jc w:val="both"/>
        <w:rPr>
          <w:rFonts w:ascii="Arial" w:hAnsi="Arial" w:cs="Arial"/>
        </w:rPr>
      </w:pPr>
    </w:p>
    <w:p w14:paraId="486C6EE7" w14:textId="77777777" w:rsidR="00A751FF" w:rsidRDefault="00A751FF" w:rsidP="00423BF3">
      <w:pPr>
        <w:autoSpaceDE w:val="0"/>
        <w:autoSpaceDN w:val="0"/>
        <w:adjustRightInd w:val="0"/>
        <w:spacing w:after="0" w:line="240" w:lineRule="auto"/>
        <w:jc w:val="both"/>
        <w:rPr>
          <w:rFonts w:ascii="Arial" w:hAnsi="Arial" w:cs="Arial"/>
        </w:rPr>
      </w:pPr>
    </w:p>
    <w:sectPr w:rsidR="00A751FF" w:rsidSect="009D15B5">
      <w:footerReference w:type="default" r:id="rId19"/>
      <w:pgSz w:w="15840" w:h="12240" w:orient="landscape"/>
      <w:pgMar w:top="1134" w:right="1134" w:bottom="1185"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08314" w14:textId="77777777" w:rsidR="007D1C14" w:rsidRDefault="007D1C14" w:rsidP="00AF77BD">
      <w:pPr>
        <w:spacing w:after="0" w:line="240" w:lineRule="auto"/>
      </w:pPr>
      <w:r>
        <w:separator/>
      </w:r>
    </w:p>
  </w:endnote>
  <w:endnote w:type="continuationSeparator" w:id="0">
    <w:p w14:paraId="235097D4" w14:textId="77777777" w:rsidR="007D1C14" w:rsidRDefault="007D1C14" w:rsidP="00AF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249F7" w14:textId="77777777" w:rsidR="00AF77BD" w:rsidRDefault="00AF77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821829"/>
      <w:docPartObj>
        <w:docPartGallery w:val="Page Numbers (Bottom of Page)"/>
        <w:docPartUnique/>
      </w:docPartObj>
    </w:sdtPr>
    <w:sdtEndPr>
      <w:rPr>
        <w:rFonts w:ascii="Arial" w:hAnsi="Arial" w:cs="Arial"/>
        <w:sz w:val="18"/>
        <w:szCs w:val="18"/>
      </w:rPr>
    </w:sdtEndPr>
    <w:sdtContent>
      <w:p w14:paraId="6BDB650A" w14:textId="77777777" w:rsidR="00480654" w:rsidRDefault="00480654">
        <w:pPr>
          <w:pStyle w:val="Piedepgina"/>
          <w:jc w:val="right"/>
        </w:pPr>
      </w:p>
      <w:p w14:paraId="5AC024FF" w14:textId="77777777" w:rsidR="00480654" w:rsidRDefault="00480654">
        <w:pPr>
          <w:pStyle w:val="Piedepgina"/>
          <w:jc w:val="right"/>
        </w:pPr>
        <w:r>
          <w:t>_____________________________________________________________________________________</w:t>
        </w:r>
      </w:p>
      <w:p w14:paraId="185827ED" w14:textId="77777777" w:rsidR="00480654" w:rsidRDefault="00BC381E">
        <w:pPr>
          <w:pStyle w:val="Piedepgina"/>
          <w:jc w:val="right"/>
        </w:pPr>
        <w:r>
          <w:rPr>
            <w:rFonts w:ascii="Arial" w:hAnsi="Arial" w:cs="Arial"/>
            <w:sz w:val="18"/>
            <w:szCs w:val="18"/>
          </w:rPr>
          <w:t>MINISTERIO DE EDUCACIÓN</w:t>
        </w:r>
        <w:r w:rsidR="00480654" w:rsidRPr="00480654">
          <w:rPr>
            <w:rFonts w:ascii="Arial" w:hAnsi="Arial" w:cs="Arial"/>
          </w:rPr>
          <w:t xml:space="preserve">                                                       </w:t>
        </w:r>
        <w:r>
          <w:rPr>
            <w:rFonts w:ascii="Arial" w:hAnsi="Arial" w:cs="Arial"/>
            <w:sz w:val="18"/>
            <w:szCs w:val="18"/>
          </w:rPr>
          <w:t xml:space="preserve">Página  </w:t>
        </w:r>
        <w:r w:rsidR="00480654" w:rsidRPr="00BC381E">
          <w:rPr>
            <w:rFonts w:ascii="Arial" w:hAnsi="Arial" w:cs="Arial"/>
            <w:sz w:val="18"/>
            <w:szCs w:val="18"/>
          </w:rPr>
          <w:fldChar w:fldCharType="begin"/>
        </w:r>
        <w:r w:rsidR="00480654" w:rsidRPr="00BC381E">
          <w:rPr>
            <w:rFonts w:ascii="Arial" w:hAnsi="Arial" w:cs="Arial"/>
            <w:sz w:val="18"/>
            <w:szCs w:val="18"/>
          </w:rPr>
          <w:instrText>PAGE   \* MERGEFORMAT</w:instrText>
        </w:r>
        <w:r w:rsidR="00480654" w:rsidRPr="00BC381E">
          <w:rPr>
            <w:rFonts w:ascii="Arial" w:hAnsi="Arial" w:cs="Arial"/>
            <w:sz w:val="18"/>
            <w:szCs w:val="18"/>
          </w:rPr>
          <w:fldChar w:fldCharType="separate"/>
        </w:r>
        <w:r w:rsidR="001F37A8" w:rsidRPr="001F37A8">
          <w:rPr>
            <w:rFonts w:ascii="Arial" w:hAnsi="Arial" w:cs="Arial"/>
            <w:noProof/>
            <w:sz w:val="18"/>
            <w:szCs w:val="18"/>
            <w:lang w:val="es-ES"/>
          </w:rPr>
          <w:t>2</w:t>
        </w:r>
        <w:r w:rsidR="00480654" w:rsidRPr="00BC381E">
          <w:rPr>
            <w:rFonts w:ascii="Arial" w:hAnsi="Arial" w:cs="Arial"/>
            <w:sz w:val="18"/>
            <w:szCs w:val="18"/>
          </w:rPr>
          <w:fldChar w:fldCharType="end"/>
        </w:r>
      </w:p>
    </w:sdtContent>
  </w:sdt>
  <w:p w14:paraId="0900680C" w14:textId="77777777" w:rsidR="007D4694" w:rsidRPr="007D4694" w:rsidRDefault="007D4694" w:rsidP="003253A9">
    <w:pPr>
      <w:pStyle w:val="Piedepgina"/>
      <w:jc w:val="center"/>
      <w:rPr>
        <w:rFonts w:ascii="Arial" w:hAnsi="Arial" w:cs="Arial"/>
        <w:sz w:val="18"/>
        <w:szCs w:val="18"/>
        <w:lang w:val="es-MX"/>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775009"/>
      <w:docPartObj>
        <w:docPartGallery w:val="Page Numbers (Bottom of Page)"/>
        <w:docPartUnique/>
      </w:docPartObj>
    </w:sdtPr>
    <w:sdtEndPr>
      <w:rPr>
        <w:rFonts w:ascii="Arial" w:hAnsi="Arial" w:cs="Arial"/>
        <w:sz w:val="18"/>
        <w:szCs w:val="18"/>
      </w:rPr>
    </w:sdtEndPr>
    <w:sdtContent>
      <w:p w14:paraId="0CA9AB50" w14:textId="77777777" w:rsidR="009D15B5" w:rsidRDefault="009D15B5">
        <w:pPr>
          <w:pStyle w:val="Piedepgina"/>
          <w:jc w:val="right"/>
        </w:pPr>
      </w:p>
      <w:p w14:paraId="641DDF6C" w14:textId="77777777" w:rsidR="009D15B5" w:rsidRDefault="009D15B5">
        <w:pPr>
          <w:pStyle w:val="Piedepgina"/>
          <w:jc w:val="right"/>
        </w:pPr>
        <w:r>
          <w:t>_________________________________________________________________________________________________________________________</w:t>
        </w:r>
        <w:r>
          <w:softHyphen/>
        </w:r>
        <w:r>
          <w:softHyphen/>
        </w:r>
      </w:p>
      <w:p w14:paraId="69111763" w14:textId="77777777" w:rsidR="009D15B5" w:rsidRDefault="009D15B5" w:rsidP="009D15B5">
        <w:pPr>
          <w:pStyle w:val="Piedepgina"/>
        </w:pPr>
        <w:r>
          <w:rPr>
            <w:rFonts w:ascii="Arial" w:hAnsi="Arial" w:cs="Arial"/>
            <w:sz w:val="18"/>
            <w:szCs w:val="18"/>
          </w:rPr>
          <w:t xml:space="preserve">                                                                                                            MINISTERIO DE EDUCACIÓN</w:t>
        </w:r>
        <w:r w:rsidRPr="00480654">
          <w:rPr>
            <w:rFonts w:ascii="Arial" w:hAnsi="Arial" w:cs="Arial"/>
          </w:rPr>
          <w:t xml:space="preserve">                                                       </w:t>
        </w:r>
        <w:r>
          <w:rPr>
            <w:rFonts w:ascii="Arial" w:hAnsi="Arial" w:cs="Arial"/>
          </w:rPr>
          <w:t xml:space="preserve">                    </w:t>
        </w:r>
        <w:r>
          <w:rPr>
            <w:rFonts w:ascii="Arial" w:hAnsi="Arial" w:cs="Arial"/>
            <w:sz w:val="18"/>
            <w:szCs w:val="18"/>
          </w:rPr>
          <w:t xml:space="preserve">Página  </w:t>
        </w:r>
        <w:r w:rsidRPr="00BC381E">
          <w:rPr>
            <w:rFonts w:ascii="Arial" w:hAnsi="Arial" w:cs="Arial"/>
            <w:sz w:val="18"/>
            <w:szCs w:val="18"/>
          </w:rPr>
          <w:fldChar w:fldCharType="begin"/>
        </w:r>
        <w:r w:rsidRPr="00BC381E">
          <w:rPr>
            <w:rFonts w:ascii="Arial" w:hAnsi="Arial" w:cs="Arial"/>
            <w:sz w:val="18"/>
            <w:szCs w:val="18"/>
          </w:rPr>
          <w:instrText>PAGE   \* MERGEFORMAT</w:instrText>
        </w:r>
        <w:r w:rsidRPr="00BC381E">
          <w:rPr>
            <w:rFonts w:ascii="Arial" w:hAnsi="Arial" w:cs="Arial"/>
            <w:sz w:val="18"/>
            <w:szCs w:val="18"/>
          </w:rPr>
          <w:fldChar w:fldCharType="separate"/>
        </w:r>
        <w:r w:rsidR="001F37A8" w:rsidRPr="001F37A8">
          <w:rPr>
            <w:rFonts w:ascii="Arial" w:hAnsi="Arial" w:cs="Arial"/>
            <w:noProof/>
            <w:sz w:val="18"/>
            <w:szCs w:val="18"/>
            <w:lang w:val="es-ES"/>
          </w:rPr>
          <w:t>9</w:t>
        </w:r>
        <w:r w:rsidRPr="00BC381E">
          <w:rPr>
            <w:rFonts w:ascii="Arial" w:hAnsi="Arial" w:cs="Arial"/>
            <w:sz w:val="18"/>
            <w:szCs w:val="18"/>
          </w:rPr>
          <w:fldChar w:fldCharType="end"/>
        </w:r>
      </w:p>
    </w:sdtContent>
  </w:sdt>
  <w:p w14:paraId="4FBB130C" w14:textId="77777777" w:rsidR="009D15B5" w:rsidRPr="007D4694" w:rsidRDefault="009D15B5" w:rsidP="003253A9">
    <w:pPr>
      <w:pStyle w:val="Piedepgina"/>
      <w:jc w:val="center"/>
      <w:rPr>
        <w:rFonts w:ascii="Arial" w:hAnsi="Arial" w:cs="Arial"/>
        <w:sz w:val="18"/>
        <w:szCs w:val="18"/>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0E5B8" w14:textId="77777777" w:rsidR="007D1C14" w:rsidRDefault="007D1C14" w:rsidP="00AF77BD">
      <w:pPr>
        <w:spacing w:after="0" w:line="240" w:lineRule="auto"/>
      </w:pPr>
      <w:r>
        <w:separator/>
      </w:r>
    </w:p>
  </w:footnote>
  <w:footnote w:type="continuationSeparator" w:id="0">
    <w:p w14:paraId="1741C038" w14:textId="77777777" w:rsidR="007D1C14" w:rsidRDefault="007D1C14" w:rsidP="00AF7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33A5" w14:textId="77777777" w:rsidR="00AF77BD" w:rsidRDefault="00AF77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9A7A" w14:textId="77777777" w:rsidR="00AF77BD" w:rsidRPr="00CA06CC" w:rsidRDefault="00AF77BD" w:rsidP="00C42FEA">
    <w:pPr>
      <w:pStyle w:val="Encabezado"/>
      <w:pBdr>
        <w:bottom w:val="single" w:sz="4" w:space="1" w:color="auto"/>
      </w:pBdr>
      <w:jc w:val="center"/>
      <w:rPr>
        <w:rFonts w:ascii="Arial" w:hAnsi="Arial" w:cs="Arial"/>
        <w:sz w:val="18"/>
        <w:szCs w:val="18"/>
      </w:rPr>
    </w:pPr>
    <w:r w:rsidRPr="00CA06CC">
      <w:rPr>
        <w:rFonts w:ascii="Arial" w:hAnsi="Arial" w:cs="Arial"/>
        <w:sz w:val="18"/>
        <w:szCs w:val="18"/>
      </w:rPr>
      <w:t>AUDITORÍA INTER</w:t>
    </w:r>
    <w:r w:rsidR="00C42FEA">
      <w:rPr>
        <w:rFonts w:ascii="Arial" w:hAnsi="Arial" w:cs="Arial"/>
        <w:sz w:val="18"/>
        <w:szCs w:val="18"/>
      </w:rPr>
      <w:t xml:space="preserve">NA                                          </w:t>
    </w:r>
    <w:r w:rsidR="007501E4">
      <w:rPr>
        <w:rFonts w:ascii="Arial" w:hAnsi="Arial" w:cs="Arial"/>
        <w:sz w:val="18"/>
        <w:szCs w:val="18"/>
      </w:rPr>
      <w:t xml:space="preserve">                                 </w:t>
    </w:r>
    <w:r w:rsidR="00C42FEA">
      <w:rPr>
        <w:rFonts w:ascii="Arial" w:hAnsi="Arial" w:cs="Arial"/>
        <w:sz w:val="18"/>
        <w:szCs w:val="18"/>
      </w:rPr>
      <w:t xml:space="preserve">                                 </w:t>
    </w:r>
    <w:r w:rsidR="00685807">
      <w:rPr>
        <w:rFonts w:ascii="Arial" w:hAnsi="Arial" w:cs="Arial"/>
        <w:sz w:val="18"/>
        <w:szCs w:val="18"/>
      </w:rPr>
      <w:t>O-DIDAI/SUB-</w:t>
    </w:r>
    <w:r w:rsidR="009479C5">
      <w:rPr>
        <w:rFonts w:ascii="Arial" w:hAnsi="Arial" w:cs="Arial"/>
        <w:sz w:val="18"/>
        <w:szCs w:val="18"/>
      </w:rPr>
      <w:t>1</w:t>
    </w:r>
    <w:r w:rsidR="00722BD7">
      <w:rPr>
        <w:rFonts w:ascii="Arial" w:hAnsi="Arial" w:cs="Arial"/>
        <w:sz w:val="18"/>
        <w:szCs w:val="18"/>
      </w:rPr>
      <w:t>58</w:t>
    </w:r>
    <w:r w:rsidR="00685807">
      <w:rPr>
        <w:rFonts w:ascii="Arial" w:hAnsi="Arial" w:cs="Arial"/>
        <w:sz w:val="18"/>
        <w:szCs w:val="18"/>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010A2"/>
    <w:multiLevelType w:val="hybridMultilevel"/>
    <w:tmpl w:val="BDB8CAD0"/>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B9D2D28"/>
    <w:multiLevelType w:val="hybridMultilevel"/>
    <w:tmpl w:val="186059D8"/>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F450090"/>
    <w:multiLevelType w:val="hybridMultilevel"/>
    <w:tmpl w:val="76D405BE"/>
    <w:lvl w:ilvl="0" w:tplc="48CC0920">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144B321E"/>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E9E5C93"/>
    <w:multiLevelType w:val="hybridMultilevel"/>
    <w:tmpl w:val="9FC6E77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4B414335"/>
    <w:multiLevelType w:val="hybridMultilevel"/>
    <w:tmpl w:val="F6AA7E1C"/>
    <w:lvl w:ilvl="0" w:tplc="0C0A0017">
      <w:start w:val="1"/>
      <w:numFmt w:val="lowerLetter"/>
      <w:lvlText w:val="%1)"/>
      <w:lvlJc w:val="left"/>
      <w:pPr>
        <w:ind w:left="720" w:hanging="360"/>
      </w:pPr>
      <w:rPr>
        <w:rFonts w:hint="default"/>
      </w:rPr>
    </w:lvl>
    <w:lvl w:ilvl="1" w:tplc="E38CFEF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B26182D"/>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5F447DB2"/>
    <w:multiLevelType w:val="hybridMultilevel"/>
    <w:tmpl w:val="4426DABE"/>
    <w:lvl w:ilvl="0" w:tplc="A6B8737E">
      <w:start w:val="1"/>
      <w:numFmt w:val="low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72242C00"/>
    <w:multiLevelType w:val="hybridMultilevel"/>
    <w:tmpl w:val="7EEA5916"/>
    <w:lvl w:ilvl="0" w:tplc="34A64394">
      <w:start w:val="1"/>
      <w:numFmt w:val="lowerLetter"/>
      <w:lvlText w:val="%1)"/>
      <w:lvlJc w:val="left"/>
      <w:pPr>
        <w:ind w:left="720" w:hanging="360"/>
      </w:pPr>
      <w:rPr>
        <w:rFonts w:hint="default"/>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736C388F"/>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1242133215">
    <w:abstractNumId w:val="7"/>
  </w:num>
  <w:num w:numId="2" w16cid:durableId="760755577">
    <w:abstractNumId w:val="5"/>
  </w:num>
  <w:num w:numId="3" w16cid:durableId="214783737">
    <w:abstractNumId w:val="1"/>
  </w:num>
  <w:num w:numId="4" w16cid:durableId="1523399790">
    <w:abstractNumId w:val="6"/>
  </w:num>
  <w:num w:numId="5" w16cid:durableId="933048413">
    <w:abstractNumId w:val="9"/>
  </w:num>
  <w:num w:numId="6" w16cid:durableId="624820794">
    <w:abstractNumId w:val="3"/>
  </w:num>
  <w:num w:numId="7" w16cid:durableId="1566842677">
    <w:abstractNumId w:val="2"/>
  </w:num>
  <w:num w:numId="8" w16cid:durableId="140850609">
    <w:abstractNumId w:val="8"/>
  </w:num>
  <w:num w:numId="9" w16cid:durableId="985234853">
    <w:abstractNumId w:val="0"/>
  </w:num>
  <w:num w:numId="10" w16cid:durableId="12041743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B34"/>
    <w:rsid w:val="00000E79"/>
    <w:rsid w:val="00002627"/>
    <w:rsid w:val="00002E19"/>
    <w:rsid w:val="00003156"/>
    <w:rsid w:val="000049F7"/>
    <w:rsid w:val="00004C20"/>
    <w:rsid w:val="00006162"/>
    <w:rsid w:val="000102CF"/>
    <w:rsid w:val="00010BD5"/>
    <w:rsid w:val="0001176F"/>
    <w:rsid w:val="00013100"/>
    <w:rsid w:val="00014568"/>
    <w:rsid w:val="00015BE5"/>
    <w:rsid w:val="0001667F"/>
    <w:rsid w:val="000166B6"/>
    <w:rsid w:val="00017768"/>
    <w:rsid w:val="000179CF"/>
    <w:rsid w:val="00017C6E"/>
    <w:rsid w:val="000207A5"/>
    <w:rsid w:val="00021A7B"/>
    <w:rsid w:val="00023373"/>
    <w:rsid w:val="00025732"/>
    <w:rsid w:val="0002732E"/>
    <w:rsid w:val="00032A15"/>
    <w:rsid w:val="00034149"/>
    <w:rsid w:val="00035339"/>
    <w:rsid w:val="000403FB"/>
    <w:rsid w:val="00041024"/>
    <w:rsid w:val="00042328"/>
    <w:rsid w:val="00042581"/>
    <w:rsid w:val="000447C4"/>
    <w:rsid w:val="000478A2"/>
    <w:rsid w:val="00051F65"/>
    <w:rsid w:val="000530B5"/>
    <w:rsid w:val="00054087"/>
    <w:rsid w:val="00054372"/>
    <w:rsid w:val="00055BCE"/>
    <w:rsid w:val="00057C69"/>
    <w:rsid w:val="000601FF"/>
    <w:rsid w:val="00061310"/>
    <w:rsid w:val="00061B9A"/>
    <w:rsid w:val="00061C4A"/>
    <w:rsid w:val="000625FB"/>
    <w:rsid w:val="00062F7E"/>
    <w:rsid w:val="00065A2D"/>
    <w:rsid w:val="000714CE"/>
    <w:rsid w:val="00075756"/>
    <w:rsid w:val="000759A6"/>
    <w:rsid w:val="00075ACF"/>
    <w:rsid w:val="00076A6D"/>
    <w:rsid w:val="00076AE1"/>
    <w:rsid w:val="00077D7B"/>
    <w:rsid w:val="00077ED0"/>
    <w:rsid w:val="00080612"/>
    <w:rsid w:val="00081355"/>
    <w:rsid w:val="00082A8E"/>
    <w:rsid w:val="000831F0"/>
    <w:rsid w:val="00083735"/>
    <w:rsid w:val="000844A6"/>
    <w:rsid w:val="000848D4"/>
    <w:rsid w:val="0008644F"/>
    <w:rsid w:val="0009321D"/>
    <w:rsid w:val="000934A8"/>
    <w:rsid w:val="00093884"/>
    <w:rsid w:val="00093926"/>
    <w:rsid w:val="00093AAE"/>
    <w:rsid w:val="00095DB0"/>
    <w:rsid w:val="000962F4"/>
    <w:rsid w:val="000A17B4"/>
    <w:rsid w:val="000A3CD4"/>
    <w:rsid w:val="000A4FE1"/>
    <w:rsid w:val="000A5075"/>
    <w:rsid w:val="000A69E5"/>
    <w:rsid w:val="000B5533"/>
    <w:rsid w:val="000B5833"/>
    <w:rsid w:val="000B651A"/>
    <w:rsid w:val="000B7C31"/>
    <w:rsid w:val="000C2A9E"/>
    <w:rsid w:val="000C49A0"/>
    <w:rsid w:val="000C5B91"/>
    <w:rsid w:val="000C6EC3"/>
    <w:rsid w:val="000C767A"/>
    <w:rsid w:val="000C7BC3"/>
    <w:rsid w:val="000D2384"/>
    <w:rsid w:val="000D34D0"/>
    <w:rsid w:val="000D399A"/>
    <w:rsid w:val="000D6128"/>
    <w:rsid w:val="000D661F"/>
    <w:rsid w:val="000D712F"/>
    <w:rsid w:val="000E05FE"/>
    <w:rsid w:val="000E2F7E"/>
    <w:rsid w:val="000E342E"/>
    <w:rsid w:val="000E55CB"/>
    <w:rsid w:val="000E6AE2"/>
    <w:rsid w:val="000E7167"/>
    <w:rsid w:val="000E772E"/>
    <w:rsid w:val="000E7FF2"/>
    <w:rsid w:val="000F0BD4"/>
    <w:rsid w:val="000F48A8"/>
    <w:rsid w:val="000F64AC"/>
    <w:rsid w:val="000F724D"/>
    <w:rsid w:val="001000A0"/>
    <w:rsid w:val="0010092B"/>
    <w:rsid w:val="001021EE"/>
    <w:rsid w:val="00102727"/>
    <w:rsid w:val="0010471D"/>
    <w:rsid w:val="00105E63"/>
    <w:rsid w:val="00106371"/>
    <w:rsid w:val="00106C0F"/>
    <w:rsid w:val="001071B8"/>
    <w:rsid w:val="0010740B"/>
    <w:rsid w:val="00107EAA"/>
    <w:rsid w:val="00110A6C"/>
    <w:rsid w:val="00111992"/>
    <w:rsid w:val="0011231D"/>
    <w:rsid w:val="00114FA2"/>
    <w:rsid w:val="001165A3"/>
    <w:rsid w:val="00116B67"/>
    <w:rsid w:val="0012216B"/>
    <w:rsid w:val="00123970"/>
    <w:rsid w:val="001249BA"/>
    <w:rsid w:val="00124B99"/>
    <w:rsid w:val="00125066"/>
    <w:rsid w:val="00125F76"/>
    <w:rsid w:val="00127861"/>
    <w:rsid w:val="00133C4A"/>
    <w:rsid w:val="001353F7"/>
    <w:rsid w:val="00135401"/>
    <w:rsid w:val="001354EC"/>
    <w:rsid w:val="00142DA2"/>
    <w:rsid w:val="00142E81"/>
    <w:rsid w:val="00143805"/>
    <w:rsid w:val="00143D61"/>
    <w:rsid w:val="00144B77"/>
    <w:rsid w:val="00147D56"/>
    <w:rsid w:val="00150D31"/>
    <w:rsid w:val="00153986"/>
    <w:rsid w:val="001552DF"/>
    <w:rsid w:val="001558AB"/>
    <w:rsid w:val="00157E6C"/>
    <w:rsid w:val="00160882"/>
    <w:rsid w:val="001614A8"/>
    <w:rsid w:val="00161915"/>
    <w:rsid w:val="00165283"/>
    <w:rsid w:val="00166164"/>
    <w:rsid w:val="00166273"/>
    <w:rsid w:val="0016654B"/>
    <w:rsid w:val="00166AF2"/>
    <w:rsid w:val="00167857"/>
    <w:rsid w:val="00172327"/>
    <w:rsid w:val="001724E3"/>
    <w:rsid w:val="00174F0B"/>
    <w:rsid w:val="0017559E"/>
    <w:rsid w:val="0017567D"/>
    <w:rsid w:val="00175973"/>
    <w:rsid w:val="00175E58"/>
    <w:rsid w:val="0017757C"/>
    <w:rsid w:val="0017762B"/>
    <w:rsid w:val="00177E07"/>
    <w:rsid w:val="00181F9A"/>
    <w:rsid w:val="00184618"/>
    <w:rsid w:val="00184C17"/>
    <w:rsid w:val="0018615B"/>
    <w:rsid w:val="0019054D"/>
    <w:rsid w:val="00191368"/>
    <w:rsid w:val="00192469"/>
    <w:rsid w:val="001957D9"/>
    <w:rsid w:val="0019618F"/>
    <w:rsid w:val="001A1115"/>
    <w:rsid w:val="001A21E2"/>
    <w:rsid w:val="001A31D5"/>
    <w:rsid w:val="001A3927"/>
    <w:rsid w:val="001A4924"/>
    <w:rsid w:val="001A4DB8"/>
    <w:rsid w:val="001A500D"/>
    <w:rsid w:val="001A522D"/>
    <w:rsid w:val="001A5820"/>
    <w:rsid w:val="001A6265"/>
    <w:rsid w:val="001A6938"/>
    <w:rsid w:val="001A6A8D"/>
    <w:rsid w:val="001A78A8"/>
    <w:rsid w:val="001B2DF5"/>
    <w:rsid w:val="001B30B7"/>
    <w:rsid w:val="001B35FF"/>
    <w:rsid w:val="001B38C6"/>
    <w:rsid w:val="001B3C81"/>
    <w:rsid w:val="001B3E0D"/>
    <w:rsid w:val="001B455D"/>
    <w:rsid w:val="001B4CD1"/>
    <w:rsid w:val="001B718F"/>
    <w:rsid w:val="001B7C4A"/>
    <w:rsid w:val="001C08AA"/>
    <w:rsid w:val="001C0D36"/>
    <w:rsid w:val="001C2A21"/>
    <w:rsid w:val="001C2C2E"/>
    <w:rsid w:val="001C4C6D"/>
    <w:rsid w:val="001C5140"/>
    <w:rsid w:val="001D23B7"/>
    <w:rsid w:val="001D3373"/>
    <w:rsid w:val="001D3BC8"/>
    <w:rsid w:val="001E28BC"/>
    <w:rsid w:val="001E2F2D"/>
    <w:rsid w:val="001E54EB"/>
    <w:rsid w:val="001F0E40"/>
    <w:rsid w:val="001F37A8"/>
    <w:rsid w:val="001F3C23"/>
    <w:rsid w:val="001F3F46"/>
    <w:rsid w:val="001F402A"/>
    <w:rsid w:val="001F4847"/>
    <w:rsid w:val="001F5B1E"/>
    <w:rsid w:val="001F72AA"/>
    <w:rsid w:val="002005D6"/>
    <w:rsid w:val="00200608"/>
    <w:rsid w:val="002012DE"/>
    <w:rsid w:val="0020274D"/>
    <w:rsid w:val="00203AF3"/>
    <w:rsid w:val="00203B7A"/>
    <w:rsid w:val="00203BE4"/>
    <w:rsid w:val="00205B26"/>
    <w:rsid w:val="00207382"/>
    <w:rsid w:val="002078DD"/>
    <w:rsid w:val="002100A4"/>
    <w:rsid w:val="002112E7"/>
    <w:rsid w:val="00211968"/>
    <w:rsid w:val="00211A65"/>
    <w:rsid w:val="00212375"/>
    <w:rsid w:val="00212D60"/>
    <w:rsid w:val="00213923"/>
    <w:rsid w:val="002157F3"/>
    <w:rsid w:val="00220F46"/>
    <w:rsid w:val="002225A2"/>
    <w:rsid w:val="00222805"/>
    <w:rsid w:val="002240CB"/>
    <w:rsid w:val="0022477B"/>
    <w:rsid w:val="00224D72"/>
    <w:rsid w:val="00224EE4"/>
    <w:rsid w:val="00225519"/>
    <w:rsid w:val="0022615F"/>
    <w:rsid w:val="00226677"/>
    <w:rsid w:val="00226825"/>
    <w:rsid w:val="002277D1"/>
    <w:rsid w:val="002338F6"/>
    <w:rsid w:val="002341FE"/>
    <w:rsid w:val="00234984"/>
    <w:rsid w:val="00234BCD"/>
    <w:rsid w:val="0023705D"/>
    <w:rsid w:val="00237CAC"/>
    <w:rsid w:val="00245494"/>
    <w:rsid w:val="00245A12"/>
    <w:rsid w:val="00245E9C"/>
    <w:rsid w:val="00246765"/>
    <w:rsid w:val="002508CE"/>
    <w:rsid w:val="00252B5A"/>
    <w:rsid w:val="00253592"/>
    <w:rsid w:val="00260966"/>
    <w:rsid w:val="00263013"/>
    <w:rsid w:val="00265B28"/>
    <w:rsid w:val="00267F7B"/>
    <w:rsid w:val="002703DF"/>
    <w:rsid w:val="00270A68"/>
    <w:rsid w:val="00271CDD"/>
    <w:rsid w:val="00271F85"/>
    <w:rsid w:val="002741D2"/>
    <w:rsid w:val="002749A5"/>
    <w:rsid w:val="002761AC"/>
    <w:rsid w:val="00276F62"/>
    <w:rsid w:val="00282EF7"/>
    <w:rsid w:val="0028514A"/>
    <w:rsid w:val="00286D3D"/>
    <w:rsid w:val="002872E2"/>
    <w:rsid w:val="00287EE3"/>
    <w:rsid w:val="00291194"/>
    <w:rsid w:val="00291961"/>
    <w:rsid w:val="00291FA8"/>
    <w:rsid w:val="00294A13"/>
    <w:rsid w:val="00297A82"/>
    <w:rsid w:val="002A0E5C"/>
    <w:rsid w:val="002A2EFF"/>
    <w:rsid w:val="002A30EF"/>
    <w:rsid w:val="002A3654"/>
    <w:rsid w:val="002A40B4"/>
    <w:rsid w:val="002A6781"/>
    <w:rsid w:val="002A72FD"/>
    <w:rsid w:val="002B04FB"/>
    <w:rsid w:val="002B0F04"/>
    <w:rsid w:val="002B2716"/>
    <w:rsid w:val="002B3A8F"/>
    <w:rsid w:val="002B3F1D"/>
    <w:rsid w:val="002B41AE"/>
    <w:rsid w:val="002B4D8F"/>
    <w:rsid w:val="002B593A"/>
    <w:rsid w:val="002C06F8"/>
    <w:rsid w:val="002C2DC3"/>
    <w:rsid w:val="002C7875"/>
    <w:rsid w:val="002D0992"/>
    <w:rsid w:val="002D298E"/>
    <w:rsid w:val="002D2C77"/>
    <w:rsid w:val="002D3753"/>
    <w:rsid w:val="002D4BFB"/>
    <w:rsid w:val="002D5267"/>
    <w:rsid w:val="002D5836"/>
    <w:rsid w:val="002D6647"/>
    <w:rsid w:val="002D6A59"/>
    <w:rsid w:val="002E029C"/>
    <w:rsid w:val="002E0709"/>
    <w:rsid w:val="002E3D2E"/>
    <w:rsid w:val="002E42EF"/>
    <w:rsid w:val="002E4A6E"/>
    <w:rsid w:val="002E519C"/>
    <w:rsid w:val="002E5999"/>
    <w:rsid w:val="002E7421"/>
    <w:rsid w:val="002E747E"/>
    <w:rsid w:val="002E7DBA"/>
    <w:rsid w:val="002E7EA2"/>
    <w:rsid w:val="002F3470"/>
    <w:rsid w:val="002F39D7"/>
    <w:rsid w:val="002F3B4F"/>
    <w:rsid w:val="002F4A88"/>
    <w:rsid w:val="002F5122"/>
    <w:rsid w:val="0030070A"/>
    <w:rsid w:val="003009A3"/>
    <w:rsid w:val="00302291"/>
    <w:rsid w:val="003029E7"/>
    <w:rsid w:val="0030532D"/>
    <w:rsid w:val="00305CC3"/>
    <w:rsid w:val="003066C2"/>
    <w:rsid w:val="003134F8"/>
    <w:rsid w:val="0031366A"/>
    <w:rsid w:val="00314500"/>
    <w:rsid w:val="003169EC"/>
    <w:rsid w:val="00317780"/>
    <w:rsid w:val="00321E6F"/>
    <w:rsid w:val="0032215B"/>
    <w:rsid w:val="003249CD"/>
    <w:rsid w:val="003253A9"/>
    <w:rsid w:val="00327493"/>
    <w:rsid w:val="00330874"/>
    <w:rsid w:val="00333BDE"/>
    <w:rsid w:val="00335E62"/>
    <w:rsid w:val="00335EA1"/>
    <w:rsid w:val="003369D5"/>
    <w:rsid w:val="003441C0"/>
    <w:rsid w:val="00344DEF"/>
    <w:rsid w:val="003474BB"/>
    <w:rsid w:val="00347719"/>
    <w:rsid w:val="00352A07"/>
    <w:rsid w:val="00353407"/>
    <w:rsid w:val="0035518E"/>
    <w:rsid w:val="003553E9"/>
    <w:rsid w:val="0035625B"/>
    <w:rsid w:val="0036062B"/>
    <w:rsid w:val="0036276E"/>
    <w:rsid w:val="0036414E"/>
    <w:rsid w:val="003647AD"/>
    <w:rsid w:val="0036607F"/>
    <w:rsid w:val="00367531"/>
    <w:rsid w:val="00371051"/>
    <w:rsid w:val="00371157"/>
    <w:rsid w:val="00371674"/>
    <w:rsid w:val="003734A8"/>
    <w:rsid w:val="00374A51"/>
    <w:rsid w:val="0037781F"/>
    <w:rsid w:val="003804C4"/>
    <w:rsid w:val="00384867"/>
    <w:rsid w:val="00384D57"/>
    <w:rsid w:val="003861D8"/>
    <w:rsid w:val="00386B21"/>
    <w:rsid w:val="0038786F"/>
    <w:rsid w:val="003909B5"/>
    <w:rsid w:val="003913DB"/>
    <w:rsid w:val="00391B5D"/>
    <w:rsid w:val="00394407"/>
    <w:rsid w:val="00394CBB"/>
    <w:rsid w:val="0039571D"/>
    <w:rsid w:val="00395734"/>
    <w:rsid w:val="00396814"/>
    <w:rsid w:val="003976A5"/>
    <w:rsid w:val="00397B6E"/>
    <w:rsid w:val="003A1584"/>
    <w:rsid w:val="003A1AB3"/>
    <w:rsid w:val="003A2454"/>
    <w:rsid w:val="003A2B0D"/>
    <w:rsid w:val="003A6198"/>
    <w:rsid w:val="003A61CC"/>
    <w:rsid w:val="003A6D22"/>
    <w:rsid w:val="003B06D4"/>
    <w:rsid w:val="003B2355"/>
    <w:rsid w:val="003B2A1E"/>
    <w:rsid w:val="003B2BF1"/>
    <w:rsid w:val="003B3ADA"/>
    <w:rsid w:val="003B3EE9"/>
    <w:rsid w:val="003B4DC2"/>
    <w:rsid w:val="003B7E48"/>
    <w:rsid w:val="003C06E0"/>
    <w:rsid w:val="003C17BC"/>
    <w:rsid w:val="003C2F8A"/>
    <w:rsid w:val="003C390B"/>
    <w:rsid w:val="003C39E7"/>
    <w:rsid w:val="003C5834"/>
    <w:rsid w:val="003C5842"/>
    <w:rsid w:val="003C6F6D"/>
    <w:rsid w:val="003C7AF8"/>
    <w:rsid w:val="003D0141"/>
    <w:rsid w:val="003D0215"/>
    <w:rsid w:val="003D0490"/>
    <w:rsid w:val="003D0F36"/>
    <w:rsid w:val="003D10AA"/>
    <w:rsid w:val="003D358E"/>
    <w:rsid w:val="003D6038"/>
    <w:rsid w:val="003D6DBE"/>
    <w:rsid w:val="003E1EB3"/>
    <w:rsid w:val="003E2C87"/>
    <w:rsid w:val="003F0778"/>
    <w:rsid w:val="003F2951"/>
    <w:rsid w:val="003F473E"/>
    <w:rsid w:val="003F5FDD"/>
    <w:rsid w:val="003F6663"/>
    <w:rsid w:val="003F6884"/>
    <w:rsid w:val="003F7440"/>
    <w:rsid w:val="003F75C2"/>
    <w:rsid w:val="003F7FEE"/>
    <w:rsid w:val="0040042C"/>
    <w:rsid w:val="004004E2"/>
    <w:rsid w:val="0040333D"/>
    <w:rsid w:val="00404014"/>
    <w:rsid w:val="004048E7"/>
    <w:rsid w:val="004053C5"/>
    <w:rsid w:val="00405730"/>
    <w:rsid w:val="0040594D"/>
    <w:rsid w:val="004067EF"/>
    <w:rsid w:val="00415B6E"/>
    <w:rsid w:val="00416C86"/>
    <w:rsid w:val="00417E40"/>
    <w:rsid w:val="004219AD"/>
    <w:rsid w:val="00422310"/>
    <w:rsid w:val="00422FAB"/>
    <w:rsid w:val="004234B4"/>
    <w:rsid w:val="004235A2"/>
    <w:rsid w:val="00423BF3"/>
    <w:rsid w:val="004248BC"/>
    <w:rsid w:val="00424D64"/>
    <w:rsid w:val="004267DA"/>
    <w:rsid w:val="00427762"/>
    <w:rsid w:val="0043026D"/>
    <w:rsid w:val="00430280"/>
    <w:rsid w:val="004308B0"/>
    <w:rsid w:val="00430E0C"/>
    <w:rsid w:val="00430ED8"/>
    <w:rsid w:val="004326B6"/>
    <w:rsid w:val="00434D5B"/>
    <w:rsid w:val="00436FBA"/>
    <w:rsid w:val="0044297D"/>
    <w:rsid w:val="00443D08"/>
    <w:rsid w:val="00444464"/>
    <w:rsid w:val="004466D2"/>
    <w:rsid w:val="00447546"/>
    <w:rsid w:val="00447C36"/>
    <w:rsid w:val="00450B57"/>
    <w:rsid w:val="0045121F"/>
    <w:rsid w:val="00452A6B"/>
    <w:rsid w:val="004553E8"/>
    <w:rsid w:val="00455526"/>
    <w:rsid w:val="00455E3F"/>
    <w:rsid w:val="00460F54"/>
    <w:rsid w:val="0046253A"/>
    <w:rsid w:val="0046270C"/>
    <w:rsid w:val="00463E80"/>
    <w:rsid w:val="00465AC9"/>
    <w:rsid w:val="00470122"/>
    <w:rsid w:val="00470560"/>
    <w:rsid w:val="00474E9F"/>
    <w:rsid w:val="00480654"/>
    <w:rsid w:val="00482FBF"/>
    <w:rsid w:val="004834CE"/>
    <w:rsid w:val="00483A30"/>
    <w:rsid w:val="00484087"/>
    <w:rsid w:val="0048483F"/>
    <w:rsid w:val="00484CFA"/>
    <w:rsid w:val="00485E07"/>
    <w:rsid w:val="00491399"/>
    <w:rsid w:val="00492821"/>
    <w:rsid w:val="00492A80"/>
    <w:rsid w:val="00495D66"/>
    <w:rsid w:val="00495FFE"/>
    <w:rsid w:val="004A0737"/>
    <w:rsid w:val="004A51C6"/>
    <w:rsid w:val="004A5783"/>
    <w:rsid w:val="004A5C6D"/>
    <w:rsid w:val="004A7389"/>
    <w:rsid w:val="004B00DF"/>
    <w:rsid w:val="004B07C8"/>
    <w:rsid w:val="004B0A74"/>
    <w:rsid w:val="004B0AC8"/>
    <w:rsid w:val="004B21DE"/>
    <w:rsid w:val="004B49AE"/>
    <w:rsid w:val="004C100C"/>
    <w:rsid w:val="004C1D57"/>
    <w:rsid w:val="004C2538"/>
    <w:rsid w:val="004C2BCA"/>
    <w:rsid w:val="004C4036"/>
    <w:rsid w:val="004C48EB"/>
    <w:rsid w:val="004C5886"/>
    <w:rsid w:val="004C590D"/>
    <w:rsid w:val="004C6438"/>
    <w:rsid w:val="004D1482"/>
    <w:rsid w:val="004D1F11"/>
    <w:rsid w:val="004D3114"/>
    <w:rsid w:val="004D3735"/>
    <w:rsid w:val="004D4D89"/>
    <w:rsid w:val="004D65ED"/>
    <w:rsid w:val="004D723C"/>
    <w:rsid w:val="004E2435"/>
    <w:rsid w:val="004E5D14"/>
    <w:rsid w:val="004E5D20"/>
    <w:rsid w:val="004E608E"/>
    <w:rsid w:val="004E6759"/>
    <w:rsid w:val="004E7AEC"/>
    <w:rsid w:val="004F1C21"/>
    <w:rsid w:val="004F23F0"/>
    <w:rsid w:val="004F34D3"/>
    <w:rsid w:val="004F38B7"/>
    <w:rsid w:val="004F3900"/>
    <w:rsid w:val="004F43AF"/>
    <w:rsid w:val="004F5346"/>
    <w:rsid w:val="004F5A77"/>
    <w:rsid w:val="004F5C35"/>
    <w:rsid w:val="004F6685"/>
    <w:rsid w:val="004F71B1"/>
    <w:rsid w:val="005025F5"/>
    <w:rsid w:val="00503D46"/>
    <w:rsid w:val="00505793"/>
    <w:rsid w:val="00507334"/>
    <w:rsid w:val="00510631"/>
    <w:rsid w:val="005119D1"/>
    <w:rsid w:val="00512AF2"/>
    <w:rsid w:val="00512D35"/>
    <w:rsid w:val="00513FD1"/>
    <w:rsid w:val="00514031"/>
    <w:rsid w:val="00514AC0"/>
    <w:rsid w:val="005150CE"/>
    <w:rsid w:val="00515FFA"/>
    <w:rsid w:val="00516164"/>
    <w:rsid w:val="005211F6"/>
    <w:rsid w:val="005227DD"/>
    <w:rsid w:val="00526303"/>
    <w:rsid w:val="00530766"/>
    <w:rsid w:val="00530908"/>
    <w:rsid w:val="00533360"/>
    <w:rsid w:val="00534E31"/>
    <w:rsid w:val="00536B50"/>
    <w:rsid w:val="0054160B"/>
    <w:rsid w:val="00542BD7"/>
    <w:rsid w:val="005433E5"/>
    <w:rsid w:val="005440C9"/>
    <w:rsid w:val="0054443B"/>
    <w:rsid w:val="00547BE1"/>
    <w:rsid w:val="00547DF4"/>
    <w:rsid w:val="00550D95"/>
    <w:rsid w:val="00552BD8"/>
    <w:rsid w:val="00552DBF"/>
    <w:rsid w:val="00553307"/>
    <w:rsid w:val="00553B1C"/>
    <w:rsid w:val="00553E9A"/>
    <w:rsid w:val="005568C0"/>
    <w:rsid w:val="005568C2"/>
    <w:rsid w:val="00560392"/>
    <w:rsid w:val="005612F9"/>
    <w:rsid w:val="00561400"/>
    <w:rsid w:val="005629DE"/>
    <w:rsid w:val="00562C14"/>
    <w:rsid w:val="00562D49"/>
    <w:rsid w:val="00562E7F"/>
    <w:rsid w:val="00563BE6"/>
    <w:rsid w:val="00563D42"/>
    <w:rsid w:val="00564F30"/>
    <w:rsid w:val="005656FD"/>
    <w:rsid w:val="00565892"/>
    <w:rsid w:val="00565B3D"/>
    <w:rsid w:val="0057091E"/>
    <w:rsid w:val="0057097C"/>
    <w:rsid w:val="00571B83"/>
    <w:rsid w:val="00573412"/>
    <w:rsid w:val="00574710"/>
    <w:rsid w:val="005749AB"/>
    <w:rsid w:val="00574CCB"/>
    <w:rsid w:val="00576110"/>
    <w:rsid w:val="00576F23"/>
    <w:rsid w:val="00577D65"/>
    <w:rsid w:val="00582C23"/>
    <w:rsid w:val="0058366C"/>
    <w:rsid w:val="00585641"/>
    <w:rsid w:val="00590076"/>
    <w:rsid w:val="005913C6"/>
    <w:rsid w:val="00592855"/>
    <w:rsid w:val="00592881"/>
    <w:rsid w:val="00593CE6"/>
    <w:rsid w:val="005957E7"/>
    <w:rsid w:val="00596393"/>
    <w:rsid w:val="005A14FE"/>
    <w:rsid w:val="005A2006"/>
    <w:rsid w:val="005A27BC"/>
    <w:rsid w:val="005A3318"/>
    <w:rsid w:val="005A3CBB"/>
    <w:rsid w:val="005A6C45"/>
    <w:rsid w:val="005A6F90"/>
    <w:rsid w:val="005A7808"/>
    <w:rsid w:val="005B1440"/>
    <w:rsid w:val="005B2913"/>
    <w:rsid w:val="005B31C6"/>
    <w:rsid w:val="005B3201"/>
    <w:rsid w:val="005B34A0"/>
    <w:rsid w:val="005B5514"/>
    <w:rsid w:val="005B5605"/>
    <w:rsid w:val="005B5B9D"/>
    <w:rsid w:val="005B705E"/>
    <w:rsid w:val="005B7BBA"/>
    <w:rsid w:val="005C21CF"/>
    <w:rsid w:val="005C2C36"/>
    <w:rsid w:val="005C49A9"/>
    <w:rsid w:val="005C5742"/>
    <w:rsid w:val="005C6487"/>
    <w:rsid w:val="005D29BF"/>
    <w:rsid w:val="005D2D38"/>
    <w:rsid w:val="005D2E4B"/>
    <w:rsid w:val="005D3606"/>
    <w:rsid w:val="005D772A"/>
    <w:rsid w:val="005D7FAA"/>
    <w:rsid w:val="005E19A4"/>
    <w:rsid w:val="005E2111"/>
    <w:rsid w:val="005E31BD"/>
    <w:rsid w:val="005E3499"/>
    <w:rsid w:val="005E3B31"/>
    <w:rsid w:val="005E4D4E"/>
    <w:rsid w:val="005F1622"/>
    <w:rsid w:val="005F309C"/>
    <w:rsid w:val="005F3970"/>
    <w:rsid w:val="005F3DD9"/>
    <w:rsid w:val="005F4BDA"/>
    <w:rsid w:val="006006B6"/>
    <w:rsid w:val="00600956"/>
    <w:rsid w:val="00601829"/>
    <w:rsid w:val="006039B6"/>
    <w:rsid w:val="00604904"/>
    <w:rsid w:val="00605C57"/>
    <w:rsid w:val="00606907"/>
    <w:rsid w:val="0060796B"/>
    <w:rsid w:val="0061200F"/>
    <w:rsid w:val="006121C0"/>
    <w:rsid w:val="00612BAC"/>
    <w:rsid w:val="00613A05"/>
    <w:rsid w:val="00613D97"/>
    <w:rsid w:val="00614367"/>
    <w:rsid w:val="00617537"/>
    <w:rsid w:val="00617A9D"/>
    <w:rsid w:val="006212CF"/>
    <w:rsid w:val="006215E5"/>
    <w:rsid w:val="00621B82"/>
    <w:rsid w:val="006231AC"/>
    <w:rsid w:val="00624276"/>
    <w:rsid w:val="00624FE2"/>
    <w:rsid w:val="0062625F"/>
    <w:rsid w:val="00626AB0"/>
    <w:rsid w:val="00626CE7"/>
    <w:rsid w:val="00626F53"/>
    <w:rsid w:val="00627BCD"/>
    <w:rsid w:val="00627BE6"/>
    <w:rsid w:val="006323D4"/>
    <w:rsid w:val="00632582"/>
    <w:rsid w:val="00632AD1"/>
    <w:rsid w:val="00634137"/>
    <w:rsid w:val="00634E84"/>
    <w:rsid w:val="0063538C"/>
    <w:rsid w:val="00635B06"/>
    <w:rsid w:val="006405A5"/>
    <w:rsid w:val="00640BE4"/>
    <w:rsid w:val="00641BC1"/>
    <w:rsid w:val="0064380C"/>
    <w:rsid w:val="00643C0F"/>
    <w:rsid w:val="006472CB"/>
    <w:rsid w:val="0065015D"/>
    <w:rsid w:val="00651CE9"/>
    <w:rsid w:val="00653E9A"/>
    <w:rsid w:val="00654499"/>
    <w:rsid w:val="0065506B"/>
    <w:rsid w:val="00655554"/>
    <w:rsid w:val="00656138"/>
    <w:rsid w:val="00656C20"/>
    <w:rsid w:val="00657474"/>
    <w:rsid w:val="00660E74"/>
    <w:rsid w:val="00663C16"/>
    <w:rsid w:val="00666898"/>
    <w:rsid w:val="0067093E"/>
    <w:rsid w:val="006709CB"/>
    <w:rsid w:val="00670B21"/>
    <w:rsid w:val="00671479"/>
    <w:rsid w:val="00673283"/>
    <w:rsid w:val="00675ACC"/>
    <w:rsid w:val="00676515"/>
    <w:rsid w:val="00676D83"/>
    <w:rsid w:val="00677576"/>
    <w:rsid w:val="00677A1A"/>
    <w:rsid w:val="006800BC"/>
    <w:rsid w:val="00681A37"/>
    <w:rsid w:val="0068357A"/>
    <w:rsid w:val="006835EE"/>
    <w:rsid w:val="00683995"/>
    <w:rsid w:val="00683CD6"/>
    <w:rsid w:val="0068503B"/>
    <w:rsid w:val="00685807"/>
    <w:rsid w:val="00686353"/>
    <w:rsid w:val="0068773B"/>
    <w:rsid w:val="00687BB2"/>
    <w:rsid w:val="00690238"/>
    <w:rsid w:val="0069204A"/>
    <w:rsid w:val="00695C47"/>
    <w:rsid w:val="006961F6"/>
    <w:rsid w:val="006974B0"/>
    <w:rsid w:val="006976FD"/>
    <w:rsid w:val="006A14C5"/>
    <w:rsid w:val="006A2CAA"/>
    <w:rsid w:val="006A51EF"/>
    <w:rsid w:val="006A5396"/>
    <w:rsid w:val="006A54F7"/>
    <w:rsid w:val="006A56CA"/>
    <w:rsid w:val="006A5E2E"/>
    <w:rsid w:val="006A5FF8"/>
    <w:rsid w:val="006A6599"/>
    <w:rsid w:val="006A6845"/>
    <w:rsid w:val="006A7663"/>
    <w:rsid w:val="006B1FEA"/>
    <w:rsid w:val="006B2E46"/>
    <w:rsid w:val="006B2F68"/>
    <w:rsid w:val="006B2FA8"/>
    <w:rsid w:val="006B479C"/>
    <w:rsid w:val="006B7BD4"/>
    <w:rsid w:val="006C0F3B"/>
    <w:rsid w:val="006C20DD"/>
    <w:rsid w:val="006C2270"/>
    <w:rsid w:val="006C2AFD"/>
    <w:rsid w:val="006C31B9"/>
    <w:rsid w:val="006C5331"/>
    <w:rsid w:val="006D0371"/>
    <w:rsid w:val="006D0435"/>
    <w:rsid w:val="006D1510"/>
    <w:rsid w:val="006D2581"/>
    <w:rsid w:val="006D39FB"/>
    <w:rsid w:val="006D3D5D"/>
    <w:rsid w:val="006D6270"/>
    <w:rsid w:val="006D6923"/>
    <w:rsid w:val="006D7CC4"/>
    <w:rsid w:val="006E2FCD"/>
    <w:rsid w:val="006E529C"/>
    <w:rsid w:val="006E5E8C"/>
    <w:rsid w:val="006E6311"/>
    <w:rsid w:val="006E7F4C"/>
    <w:rsid w:val="006F03E7"/>
    <w:rsid w:val="006F10C2"/>
    <w:rsid w:val="006F2F0D"/>
    <w:rsid w:val="006F5978"/>
    <w:rsid w:val="006F5A5F"/>
    <w:rsid w:val="006F7B56"/>
    <w:rsid w:val="0070047B"/>
    <w:rsid w:val="0070085E"/>
    <w:rsid w:val="007012EF"/>
    <w:rsid w:val="00701BA0"/>
    <w:rsid w:val="0070218A"/>
    <w:rsid w:val="00702771"/>
    <w:rsid w:val="007039FB"/>
    <w:rsid w:val="0070476B"/>
    <w:rsid w:val="00705B15"/>
    <w:rsid w:val="00705E2D"/>
    <w:rsid w:val="00706953"/>
    <w:rsid w:val="007070E8"/>
    <w:rsid w:val="00710569"/>
    <w:rsid w:val="0071088E"/>
    <w:rsid w:val="00711556"/>
    <w:rsid w:val="00721075"/>
    <w:rsid w:val="00721799"/>
    <w:rsid w:val="00722BD7"/>
    <w:rsid w:val="00723666"/>
    <w:rsid w:val="00723D2B"/>
    <w:rsid w:val="0072634F"/>
    <w:rsid w:val="00727005"/>
    <w:rsid w:val="00727147"/>
    <w:rsid w:val="00727508"/>
    <w:rsid w:val="00732C4F"/>
    <w:rsid w:val="007340E0"/>
    <w:rsid w:val="00734EAB"/>
    <w:rsid w:val="00735A85"/>
    <w:rsid w:val="00736376"/>
    <w:rsid w:val="00737694"/>
    <w:rsid w:val="00740158"/>
    <w:rsid w:val="00740771"/>
    <w:rsid w:val="00742F6F"/>
    <w:rsid w:val="00744007"/>
    <w:rsid w:val="007459CA"/>
    <w:rsid w:val="00747251"/>
    <w:rsid w:val="007501E4"/>
    <w:rsid w:val="00751AD8"/>
    <w:rsid w:val="00754DC1"/>
    <w:rsid w:val="00756320"/>
    <w:rsid w:val="00757D45"/>
    <w:rsid w:val="00764F26"/>
    <w:rsid w:val="007666CC"/>
    <w:rsid w:val="007721AF"/>
    <w:rsid w:val="0077403A"/>
    <w:rsid w:val="007759AB"/>
    <w:rsid w:val="00776C9D"/>
    <w:rsid w:val="00777304"/>
    <w:rsid w:val="00782C72"/>
    <w:rsid w:val="00783B6A"/>
    <w:rsid w:val="00784BD0"/>
    <w:rsid w:val="00785724"/>
    <w:rsid w:val="007870FA"/>
    <w:rsid w:val="00787ACD"/>
    <w:rsid w:val="00787B41"/>
    <w:rsid w:val="00792869"/>
    <w:rsid w:val="00793F15"/>
    <w:rsid w:val="0079636E"/>
    <w:rsid w:val="007966E2"/>
    <w:rsid w:val="0079683A"/>
    <w:rsid w:val="00797774"/>
    <w:rsid w:val="00797D9C"/>
    <w:rsid w:val="007A0508"/>
    <w:rsid w:val="007A05A6"/>
    <w:rsid w:val="007A0D25"/>
    <w:rsid w:val="007A373F"/>
    <w:rsid w:val="007A7B64"/>
    <w:rsid w:val="007B0EBA"/>
    <w:rsid w:val="007B1873"/>
    <w:rsid w:val="007B5D11"/>
    <w:rsid w:val="007B6283"/>
    <w:rsid w:val="007B6B51"/>
    <w:rsid w:val="007B7393"/>
    <w:rsid w:val="007C075A"/>
    <w:rsid w:val="007C12B5"/>
    <w:rsid w:val="007C1416"/>
    <w:rsid w:val="007C356B"/>
    <w:rsid w:val="007C46CA"/>
    <w:rsid w:val="007C4B34"/>
    <w:rsid w:val="007C4E71"/>
    <w:rsid w:val="007C7499"/>
    <w:rsid w:val="007D1C14"/>
    <w:rsid w:val="007D4694"/>
    <w:rsid w:val="007D4997"/>
    <w:rsid w:val="007D5529"/>
    <w:rsid w:val="007D5D64"/>
    <w:rsid w:val="007D60E2"/>
    <w:rsid w:val="007D6A16"/>
    <w:rsid w:val="007E0D0B"/>
    <w:rsid w:val="007E171B"/>
    <w:rsid w:val="007E30C1"/>
    <w:rsid w:val="007E369E"/>
    <w:rsid w:val="007E37C1"/>
    <w:rsid w:val="007E3E4F"/>
    <w:rsid w:val="007E5599"/>
    <w:rsid w:val="007F0789"/>
    <w:rsid w:val="007F22FD"/>
    <w:rsid w:val="007F2A6F"/>
    <w:rsid w:val="007F33C6"/>
    <w:rsid w:val="007F4DAF"/>
    <w:rsid w:val="007F4EAE"/>
    <w:rsid w:val="007F73D5"/>
    <w:rsid w:val="007F757C"/>
    <w:rsid w:val="008026A5"/>
    <w:rsid w:val="00803258"/>
    <w:rsid w:val="00803735"/>
    <w:rsid w:val="008038E6"/>
    <w:rsid w:val="00803A3F"/>
    <w:rsid w:val="00805800"/>
    <w:rsid w:val="008059F7"/>
    <w:rsid w:val="0080606D"/>
    <w:rsid w:val="008109ED"/>
    <w:rsid w:val="00816D94"/>
    <w:rsid w:val="00820548"/>
    <w:rsid w:val="00820D35"/>
    <w:rsid w:val="008228BC"/>
    <w:rsid w:val="00822EDD"/>
    <w:rsid w:val="00825A0D"/>
    <w:rsid w:val="008269D2"/>
    <w:rsid w:val="00826D03"/>
    <w:rsid w:val="00827B69"/>
    <w:rsid w:val="00827DE7"/>
    <w:rsid w:val="00830F5B"/>
    <w:rsid w:val="0083291B"/>
    <w:rsid w:val="00834518"/>
    <w:rsid w:val="008353D9"/>
    <w:rsid w:val="008354B6"/>
    <w:rsid w:val="008356FE"/>
    <w:rsid w:val="00835A63"/>
    <w:rsid w:val="008411CA"/>
    <w:rsid w:val="0084145A"/>
    <w:rsid w:val="0084150F"/>
    <w:rsid w:val="0084206E"/>
    <w:rsid w:val="00843C19"/>
    <w:rsid w:val="00844D72"/>
    <w:rsid w:val="0084513A"/>
    <w:rsid w:val="0084595B"/>
    <w:rsid w:val="0084625E"/>
    <w:rsid w:val="00847051"/>
    <w:rsid w:val="00853AC7"/>
    <w:rsid w:val="008543AB"/>
    <w:rsid w:val="00854C04"/>
    <w:rsid w:val="008555E8"/>
    <w:rsid w:val="00855BC9"/>
    <w:rsid w:val="00857953"/>
    <w:rsid w:val="0086084B"/>
    <w:rsid w:val="008660BF"/>
    <w:rsid w:val="008676CE"/>
    <w:rsid w:val="00867C51"/>
    <w:rsid w:val="00867D2C"/>
    <w:rsid w:val="0087011D"/>
    <w:rsid w:val="008709CC"/>
    <w:rsid w:val="008722DB"/>
    <w:rsid w:val="008724BA"/>
    <w:rsid w:val="008756E6"/>
    <w:rsid w:val="008757A5"/>
    <w:rsid w:val="008770F0"/>
    <w:rsid w:val="0087762B"/>
    <w:rsid w:val="00877F7A"/>
    <w:rsid w:val="00882010"/>
    <w:rsid w:val="00882594"/>
    <w:rsid w:val="00882730"/>
    <w:rsid w:val="008829CE"/>
    <w:rsid w:val="00882D10"/>
    <w:rsid w:val="00883AEE"/>
    <w:rsid w:val="0088579D"/>
    <w:rsid w:val="008857BB"/>
    <w:rsid w:val="0088790F"/>
    <w:rsid w:val="00893A77"/>
    <w:rsid w:val="00896A42"/>
    <w:rsid w:val="00896F98"/>
    <w:rsid w:val="008972FA"/>
    <w:rsid w:val="00897960"/>
    <w:rsid w:val="008A068C"/>
    <w:rsid w:val="008A1001"/>
    <w:rsid w:val="008A343E"/>
    <w:rsid w:val="008A3AF3"/>
    <w:rsid w:val="008A714F"/>
    <w:rsid w:val="008A748C"/>
    <w:rsid w:val="008B0A80"/>
    <w:rsid w:val="008B26D8"/>
    <w:rsid w:val="008B32F5"/>
    <w:rsid w:val="008B6300"/>
    <w:rsid w:val="008B6B74"/>
    <w:rsid w:val="008B6DCA"/>
    <w:rsid w:val="008B796A"/>
    <w:rsid w:val="008B7C04"/>
    <w:rsid w:val="008C0F7A"/>
    <w:rsid w:val="008C1DB8"/>
    <w:rsid w:val="008C50ED"/>
    <w:rsid w:val="008C51A0"/>
    <w:rsid w:val="008C7479"/>
    <w:rsid w:val="008C7AB1"/>
    <w:rsid w:val="008D0B88"/>
    <w:rsid w:val="008D0E76"/>
    <w:rsid w:val="008D0FEF"/>
    <w:rsid w:val="008D107D"/>
    <w:rsid w:val="008D4AD6"/>
    <w:rsid w:val="008D585B"/>
    <w:rsid w:val="008D665D"/>
    <w:rsid w:val="008D7EA9"/>
    <w:rsid w:val="008E0D00"/>
    <w:rsid w:val="008E143F"/>
    <w:rsid w:val="008E158A"/>
    <w:rsid w:val="008E5E9A"/>
    <w:rsid w:val="008E6B92"/>
    <w:rsid w:val="008E73EA"/>
    <w:rsid w:val="008F0BDE"/>
    <w:rsid w:val="008F1287"/>
    <w:rsid w:val="008F2215"/>
    <w:rsid w:val="008F28C2"/>
    <w:rsid w:val="008F2B4C"/>
    <w:rsid w:val="008F2E6A"/>
    <w:rsid w:val="008F35F1"/>
    <w:rsid w:val="008F3F7D"/>
    <w:rsid w:val="008F462F"/>
    <w:rsid w:val="00900CBC"/>
    <w:rsid w:val="0090225B"/>
    <w:rsid w:val="0090364E"/>
    <w:rsid w:val="00911B27"/>
    <w:rsid w:val="009132FA"/>
    <w:rsid w:val="009166EA"/>
    <w:rsid w:val="00920AE2"/>
    <w:rsid w:val="00922E28"/>
    <w:rsid w:val="00923CD1"/>
    <w:rsid w:val="009245C4"/>
    <w:rsid w:val="00924D28"/>
    <w:rsid w:val="00932576"/>
    <w:rsid w:val="00933A70"/>
    <w:rsid w:val="009344BF"/>
    <w:rsid w:val="00934EAA"/>
    <w:rsid w:val="00936EBD"/>
    <w:rsid w:val="00944267"/>
    <w:rsid w:val="00944434"/>
    <w:rsid w:val="0094469B"/>
    <w:rsid w:val="009468A9"/>
    <w:rsid w:val="009479C5"/>
    <w:rsid w:val="00947F40"/>
    <w:rsid w:val="00950534"/>
    <w:rsid w:val="00951D51"/>
    <w:rsid w:val="00953189"/>
    <w:rsid w:val="00953317"/>
    <w:rsid w:val="00953799"/>
    <w:rsid w:val="009539B6"/>
    <w:rsid w:val="00954907"/>
    <w:rsid w:val="009556EE"/>
    <w:rsid w:val="00955AAF"/>
    <w:rsid w:val="00955EFB"/>
    <w:rsid w:val="00956F24"/>
    <w:rsid w:val="00960D2B"/>
    <w:rsid w:val="009618E8"/>
    <w:rsid w:val="00961E10"/>
    <w:rsid w:val="009629CD"/>
    <w:rsid w:val="00963E60"/>
    <w:rsid w:val="00967BBF"/>
    <w:rsid w:val="00967E70"/>
    <w:rsid w:val="009705AA"/>
    <w:rsid w:val="009722AB"/>
    <w:rsid w:val="00975518"/>
    <w:rsid w:val="00976CC5"/>
    <w:rsid w:val="009775FC"/>
    <w:rsid w:val="0098059E"/>
    <w:rsid w:val="0098338E"/>
    <w:rsid w:val="009840BD"/>
    <w:rsid w:val="00984C5F"/>
    <w:rsid w:val="00986941"/>
    <w:rsid w:val="009869A6"/>
    <w:rsid w:val="00990648"/>
    <w:rsid w:val="00994441"/>
    <w:rsid w:val="00994483"/>
    <w:rsid w:val="00995EC9"/>
    <w:rsid w:val="00995F19"/>
    <w:rsid w:val="009967F1"/>
    <w:rsid w:val="009A25CB"/>
    <w:rsid w:val="009A286A"/>
    <w:rsid w:val="009A2C63"/>
    <w:rsid w:val="009A3585"/>
    <w:rsid w:val="009A38DC"/>
    <w:rsid w:val="009A3903"/>
    <w:rsid w:val="009A459B"/>
    <w:rsid w:val="009B227A"/>
    <w:rsid w:val="009B340A"/>
    <w:rsid w:val="009B5913"/>
    <w:rsid w:val="009B64EB"/>
    <w:rsid w:val="009B731E"/>
    <w:rsid w:val="009C05F0"/>
    <w:rsid w:val="009C09ED"/>
    <w:rsid w:val="009C0E75"/>
    <w:rsid w:val="009C127E"/>
    <w:rsid w:val="009C28C2"/>
    <w:rsid w:val="009C2D08"/>
    <w:rsid w:val="009C3AA6"/>
    <w:rsid w:val="009C4A79"/>
    <w:rsid w:val="009C55A6"/>
    <w:rsid w:val="009C69A4"/>
    <w:rsid w:val="009C6A23"/>
    <w:rsid w:val="009C797B"/>
    <w:rsid w:val="009D0E0F"/>
    <w:rsid w:val="009D15B5"/>
    <w:rsid w:val="009D28DB"/>
    <w:rsid w:val="009D34F3"/>
    <w:rsid w:val="009D45EF"/>
    <w:rsid w:val="009D4A39"/>
    <w:rsid w:val="009D4B56"/>
    <w:rsid w:val="009D5189"/>
    <w:rsid w:val="009D5B24"/>
    <w:rsid w:val="009D693D"/>
    <w:rsid w:val="009D782D"/>
    <w:rsid w:val="009E1C11"/>
    <w:rsid w:val="009E1EF9"/>
    <w:rsid w:val="009E3DD9"/>
    <w:rsid w:val="009E46D6"/>
    <w:rsid w:val="009E4A32"/>
    <w:rsid w:val="009E57BD"/>
    <w:rsid w:val="009E7C6F"/>
    <w:rsid w:val="009F1465"/>
    <w:rsid w:val="009F4492"/>
    <w:rsid w:val="009F47BC"/>
    <w:rsid w:val="009F6F02"/>
    <w:rsid w:val="00A02EC7"/>
    <w:rsid w:val="00A03DEA"/>
    <w:rsid w:val="00A04140"/>
    <w:rsid w:val="00A04541"/>
    <w:rsid w:val="00A12DE6"/>
    <w:rsid w:val="00A135BE"/>
    <w:rsid w:val="00A13E76"/>
    <w:rsid w:val="00A13ED9"/>
    <w:rsid w:val="00A14C48"/>
    <w:rsid w:val="00A15EF7"/>
    <w:rsid w:val="00A20A06"/>
    <w:rsid w:val="00A25497"/>
    <w:rsid w:val="00A26372"/>
    <w:rsid w:val="00A2745A"/>
    <w:rsid w:val="00A33A2C"/>
    <w:rsid w:val="00A372A8"/>
    <w:rsid w:val="00A37AAB"/>
    <w:rsid w:val="00A418FE"/>
    <w:rsid w:val="00A446BA"/>
    <w:rsid w:val="00A44A9D"/>
    <w:rsid w:val="00A463CF"/>
    <w:rsid w:val="00A513C3"/>
    <w:rsid w:val="00A52737"/>
    <w:rsid w:val="00A54859"/>
    <w:rsid w:val="00A54F6A"/>
    <w:rsid w:val="00A554E1"/>
    <w:rsid w:val="00A55AA1"/>
    <w:rsid w:val="00A5677A"/>
    <w:rsid w:val="00A56B04"/>
    <w:rsid w:val="00A57C35"/>
    <w:rsid w:val="00A600D8"/>
    <w:rsid w:val="00A6030B"/>
    <w:rsid w:val="00A63A05"/>
    <w:rsid w:val="00A63C0F"/>
    <w:rsid w:val="00A64143"/>
    <w:rsid w:val="00A705E4"/>
    <w:rsid w:val="00A71EA2"/>
    <w:rsid w:val="00A72C5A"/>
    <w:rsid w:val="00A74892"/>
    <w:rsid w:val="00A751FF"/>
    <w:rsid w:val="00A757F0"/>
    <w:rsid w:val="00A76535"/>
    <w:rsid w:val="00A82268"/>
    <w:rsid w:val="00A82F20"/>
    <w:rsid w:val="00A83AAD"/>
    <w:rsid w:val="00A83DAE"/>
    <w:rsid w:val="00A861AD"/>
    <w:rsid w:val="00A87773"/>
    <w:rsid w:val="00A90308"/>
    <w:rsid w:val="00A90973"/>
    <w:rsid w:val="00A91FAE"/>
    <w:rsid w:val="00A93A21"/>
    <w:rsid w:val="00A93DB9"/>
    <w:rsid w:val="00A94341"/>
    <w:rsid w:val="00A95D68"/>
    <w:rsid w:val="00A960E4"/>
    <w:rsid w:val="00A96D8A"/>
    <w:rsid w:val="00AA1DD4"/>
    <w:rsid w:val="00AA3E12"/>
    <w:rsid w:val="00AA5D3C"/>
    <w:rsid w:val="00AA5E17"/>
    <w:rsid w:val="00AA7282"/>
    <w:rsid w:val="00AB222E"/>
    <w:rsid w:val="00AB30EC"/>
    <w:rsid w:val="00AB7CDF"/>
    <w:rsid w:val="00AC0FA0"/>
    <w:rsid w:val="00AC13B9"/>
    <w:rsid w:val="00AC5875"/>
    <w:rsid w:val="00AC635E"/>
    <w:rsid w:val="00AD001B"/>
    <w:rsid w:val="00AD3027"/>
    <w:rsid w:val="00AD3F7C"/>
    <w:rsid w:val="00AD493F"/>
    <w:rsid w:val="00AD4F96"/>
    <w:rsid w:val="00AD5576"/>
    <w:rsid w:val="00AD721C"/>
    <w:rsid w:val="00AE00E2"/>
    <w:rsid w:val="00AE122C"/>
    <w:rsid w:val="00AE2AB3"/>
    <w:rsid w:val="00AE54B8"/>
    <w:rsid w:val="00AE608D"/>
    <w:rsid w:val="00AE637D"/>
    <w:rsid w:val="00AE7265"/>
    <w:rsid w:val="00AF1D54"/>
    <w:rsid w:val="00AF49E2"/>
    <w:rsid w:val="00AF5A03"/>
    <w:rsid w:val="00AF6B6F"/>
    <w:rsid w:val="00AF6E4A"/>
    <w:rsid w:val="00AF7355"/>
    <w:rsid w:val="00AF77BD"/>
    <w:rsid w:val="00B0036E"/>
    <w:rsid w:val="00B016EC"/>
    <w:rsid w:val="00B01F17"/>
    <w:rsid w:val="00B02191"/>
    <w:rsid w:val="00B06A6C"/>
    <w:rsid w:val="00B0760A"/>
    <w:rsid w:val="00B113EC"/>
    <w:rsid w:val="00B1407C"/>
    <w:rsid w:val="00B16E5D"/>
    <w:rsid w:val="00B17985"/>
    <w:rsid w:val="00B17D8F"/>
    <w:rsid w:val="00B21F07"/>
    <w:rsid w:val="00B23179"/>
    <w:rsid w:val="00B25683"/>
    <w:rsid w:val="00B26DDC"/>
    <w:rsid w:val="00B26DE7"/>
    <w:rsid w:val="00B32062"/>
    <w:rsid w:val="00B33385"/>
    <w:rsid w:val="00B35499"/>
    <w:rsid w:val="00B370D7"/>
    <w:rsid w:val="00B3771A"/>
    <w:rsid w:val="00B41550"/>
    <w:rsid w:val="00B41AF6"/>
    <w:rsid w:val="00B43906"/>
    <w:rsid w:val="00B43BEF"/>
    <w:rsid w:val="00B46077"/>
    <w:rsid w:val="00B4692C"/>
    <w:rsid w:val="00B47CB3"/>
    <w:rsid w:val="00B50C9E"/>
    <w:rsid w:val="00B50D07"/>
    <w:rsid w:val="00B537DF"/>
    <w:rsid w:val="00B54981"/>
    <w:rsid w:val="00B57F80"/>
    <w:rsid w:val="00B61E08"/>
    <w:rsid w:val="00B62214"/>
    <w:rsid w:val="00B63DB7"/>
    <w:rsid w:val="00B64B5D"/>
    <w:rsid w:val="00B70A53"/>
    <w:rsid w:val="00B7105C"/>
    <w:rsid w:val="00B71672"/>
    <w:rsid w:val="00B72E61"/>
    <w:rsid w:val="00B743EC"/>
    <w:rsid w:val="00B7474C"/>
    <w:rsid w:val="00B840C4"/>
    <w:rsid w:val="00B85CFD"/>
    <w:rsid w:val="00B866A0"/>
    <w:rsid w:val="00B8765F"/>
    <w:rsid w:val="00B90674"/>
    <w:rsid w:val="00B90A84"/>
    <w:rsid w:val="00B97C66"/>
    <w:rsid w:val="00BA10ED"/>
    <w:rsid w:val="00BA2CF7"/>
    <w:rsid w:val="00BA4B88"/>
    <w:rsid w:val="00BA5C97"/>
    <w:rsid w:val="00BB1548"/>
    <w:rsid w:val="00BB25EC"/>
    <w:rsid w:val="00BB417F"/>
    <w:rsid w:val="00BC04FE"/>
    <w:rsid w:val="00BC0F59"/>
    <w:rsid w:val="00BC124D"/>
    <w:rsid w:val="00BC1431"/>
    <w:rsid w:val="00BC328F"/>
    <w:rsid w:val="00BC381E"/>
    <w:rsid w:val="00BC53FF"/>
    <w:rsid w:val="00BC75D6"/>
    <w:rsid w:val="00BD2073"/>
    <w:rsid w:val="00BD25B4"/>
    <w:rsid w:val="00BD45A0"/>
    <w:rsid w:val="00BD5602"/>
    <w:rsid w:val="00BD6005"/>
    <w:rsid w:val="00BD7A6A"/>
    <w:rsid w:val="00BE1EA2"/>
    <w:rsid w:val="00BE419C"/>
    <w:rsid w:val="00BE44E7"/>
    <w:rsid w:val="00BE55A6"/>
    <w:rsid w:val="00BE60FF"/>
    <w:rsid w:val="00BF0A02"/>
    <w:rsid w:val="00BF110F"/>
    <w:rsid w:val="00BF155E"/>
    <w:rsid w:val="00BF3867"/>
    <w:rsid w:val="00BF42EB"/>
    <w:rsid w:val="00BF6B14"/>
    <w:rsid w:val="00C00EEB"/>
    <w:rsid w:val="00C0238B"/>
    <w:rsid w:val="00C0297E"/>
    <w:rsid w:val="00C0350C"/>
    <w:rsid w:val="00C037FF"/>
    <w:rsid w:val="00C05086"/>
    <w:rsid w:val="00C05DC6"/>
    <w:rsid w:val="00C06FBE"/>
    <w:rsid w:val="00C10B9D"/>
    <w:rsid w:val="00C11BCA"/>
    <w:rsid w:val="00C143D9"/>
    <w:rsid w:val="00C15004"/>
    <w:rsid w:val="00C1545B"/>
    <w:rsid w:val="00C15D10"/>
    <w:rsid w:val="00C16205"/>
    <w:rsid w:val="00C16DC9"/>
    <w:rsid w:val="00C16EE3"/>
    <w:rsid w:val="00C2022F"/>
    <w:rsid w:val="00C2040B"/>
    <w:rsid w:val="00C21DF2"/>
    <w:rsid w:val="00C230CD"/>
    <w:rsid w:val="00C2377C"/>
    <w:rsid w:val="00C27E9B"/>
    <w:rsid w:val="00C30051"/>
    <w:rsid w:val="00C348A1"/>
    <w:rsid w:val="00C34FA9"/>
    <w:rsid w:val="00C3525C"/>
    <w:rsid w:val="00C3544F"/>
    <w:rsid w:val="00C36DD9"/>
    <w:rsid w:val="00C37A77"/>
    <w:rsid w:val="00C4064C"/>
    <w:rsid w:val="00C42416"/>
    <w:rsid w:val="00C42FEA"/>
    <w:rsid w:val="00C45EB4"/>
    <w:rsid w:val="00C4695F"/>
    <w:rsid w:val="00C4697B"/>
    <w:rsid w:val="00C51D5E"/>
    <w:rsid w:val="00C5279E"/>
    <w:rsid w:val="00C5321F"/>
    <w:rsid w:val="00C53C4A"/>
    <w:rsid w:val="00C53CE9"/>
    <w:rsid w:val="00C562E1"/>
    <w:rsid w:val="00C57AD6"/>
    <w:rsid w:val="00C60571"/>
    <w:rsid w:val="00C61DF3"/>
    <w:rsid w:val="00C63917"/>
    <w:rsid w:val="00C656B4"/>
    <w:rsid w:val="00C67025"/>
    <w:rsid w:val="00C67E29"/>
    <w:rsid w:val="00C721DA"/>
    <w:rsid w:val="00C73368"/>
    <w:rsid w:val="00C74C76"/>
    <w:rsid w:val="00C763D9"/>
    <w:rsid w:val="00C776CC"/>
    <w:rsid w:val="00C77E47"/>
    <w:rsid w:val="00C81B52"/>
    <w:rsid w:val="00C85744"/>
    <w:rsid w:val="00C85F4F"/>
    <w:rsid w:val="00C864CA"/>
    <w:rsid w:val="00C8669E"/>
    <w:rsid w:val="00C8733B"/>
    <w:rsid w:val="00C90380"/>
    <w:rsid w:val="00C90A5E"/>
    <w:rsid w:val="00C90B47"/>
    <w:rsid w:val="00C91871"/>
    <w:rsid w:val="00C92AA8"/>
    <w:rsid w:val="00C93B4F"/>
    <w:rsid w:val="00C94A1C"/>
    <w:rsid w:val="00C977B5"/>
    <w:rsid w:val="00C97E24"/>
    <w:rsid w:val="00CA0198"/>
    <w:rsid w:val="00CA0668"/>
    <w:rsid w:val="00CA06CC"/>
    <w:rsid w:val="00CA480E"/>
    <w:rsid w:val="00CA4A2D"/>
    <w:rsid w:val="00CA4A91"/>
    <w:rsid w:val="00CA4F42"/>
    <w:rsid w:val="00CA5987"/>
    <w:rsid w:val="00CA6C64"/>
    <w:rsid w:val="00CA6C8A"/>
    <w:rsid w:val="00CB01FD"/>
    <w:rsid w:val="00CB2414"/>
    <w:rsid w:val="00CB26F0"/>
    <w:rsid w:val="00CB2DB7"/>
    <w:rsid w:val="00CB3466"/>
    <w:rsid w:val="00CB4001"/>
    <w:rsid w:val="00CB626C"/>
    <w:rsid w:val="00CB7646"/>
    <w:rsid w:val="00CB7FC4"/>
    <w:rsid w:val="00CC035C"/>
    <w:rsid w:val="00CC06EF"/>
    <w:rsid w:val="00CC0C53"/>
    <w:rsid w:val="00CC1A95"/>
    <w:rsid w:val="00CC2212"/>
    <w:rsid w:val="00CC2BBE"/>
    <w:rsid w:val="00CC3EF1"/>
    <w:rsid w:val="00CC4500"/>
    <w:rsid w:val="00CC5A61"/>
    <w:rsid w:val="00CC612D"/>
    <w:rsid w:val="00CC6F3A"/>
    <w:rsid w:val="00CC75CA"/>
    <w:rsid w:val="00CD094E"/>
    <w:rsid w:val="00CD0A1F"/>
    <w:rsid w:val="00CD0DA2"/>
    <w:rsid w:val="00CD1AF2"/>
    <w:rsid w:val="00CD28DD"/>
    <w:rsid w:val="00CD303A"/>
    <w:rsid w:val="00CD333D"/>
    <w:rsid w:val="00CD6094"/>
    <w:rsid w:val="00CD704E"/>
    <w:rsid w:val="00CE40F9"/>
    <w:rsid w:val="00CE41A2"/>
    <w:rsid w:val="00CE5623"/>
    <w:rsid w:val="00CE6F97"/>
    <w:rsid w:val="00CE7584"/>
    <w:rsid w:val="00CF034A"/>
    <w:rsid w:val="00CF25CF"/>
    <w:rsid w:val="00CF2C38"/>
    <w:rsid w:val="00CF3700"/>
    <w:rsid w:val="00CF4082"/>
    <w:rsid w:val="00CF5B2A"/>
    <w:rsid w:val="00CF5D90"/>
    <w:rsid w:val="00CF67D8"/>
    <w:rsid w:val="00CF7DA3"/>
    <w:rsid w:val="00D00197"/>
    <w:rsid w:val="00D013DB"/>
    <w:rsid w:val="00D01C64"/>
    <w:rsid w:val="00D01EA2"/>
    <w:rsid w:val="00D0200F"/>
    <w:rsid w:val="00D025D9"/>
    <w:rsid w:val="00D03787"/>
    <w:rsid w:val="00D037A2"/>
    <w:rsid w:val="00D0416B"/>
    <w:rsid w:val="00D04248"/>
    <w:rsid w:val="00D04676"/>
    <w:rsid w:val="00D04875"/>
    <w:rsid w:val="00D05E87"/>
    <w:rsid w:val="00D0643E"/>
    <w:rsid w:val="00D125C4"/>
    <w:rsid w:val="00D17CA9"/>
    <w:rsid w:val="00D20B2D"/>
    <w:rsid w:val="00D215A0"/>
    <w:rsid w:val="00D217F5"/>
    <w:rsid w:val="00D2293D"/>
    <w:rsid w:val="00D232BF"/>
    <w:rsid w:val="00D24A43"/>
    <w:rsid w:val="00D26B7D"/>
    <w:rsid w:val="00D27F93"/>
    <w:rsid w:val="00D303FB"/>
    <w:rsid w:val="00D33ABC"/>
    <w:rsid w:val="00D360CC"/>
    <w:rsid w:val="00D36B91"/>
    <w:rsid w:val="00D36E8A"/>
    <w:rsid w:val="00D37798"/>
    <w:rsid w:val="00D407B4"/>
    <w:rsid w:val="00D40ACE"/>
    <w:rsid w:val="00D4150B"/>
    <w:rsid w:val="00D42C64"/>
    <w:rsid w:val="00D436E5"/>
    <w:rsid w:val="00D4469A"/>
    <w:rsid w:val="00D44859"/>
    <w:rsid w:val="00D44BEF"/>
    <w:rsid w:val="00D44E86"/>
    <w:rsid w:val="00D4505B"/>
    <w:rsid w:val="00D5025A"/>
    <w:rsid w:val="00D51BB0"/>
    <w:rsid w:val="00D52683"/>
    <w:rsid w:val="00D54594"/>
    <w:rsid w:val="00D56397"/>
    <w:rsid w:val="00D6002D"/>
    <w:rsid w:val="00D61784"/>
    <w:rsid w:val="00D664D2"/>
    <w:rsid w:val="00D734B8"/>
    <w:rsid w:val="00D761C9"/>
    <w:rsid w:val="00D76999"/>
    <w:rsid w:val="00D76E33"/>
    <w:rsid w:val="00D77BCB"/>
    <w:rsid w:val="00D81731"/>
    <w:rsid w:val="00D82403"/>
    <w:rsid w:val="00D831C2"/>
    <w:rsid w:val="00D85D56"/>
    <w:rsid w:val="00D8633B"/>
    <w:rsid w:val="00D87390"/>
    <w:rsid w:val="00D8758C"/>
    <w:rsid w:val="00D93ADA"/>
    <w:rsid w:val="00D94026"/>
    <w:rsid w:val="00D96506"/>
    <w:rsid w:val="00D97696"/>
    <w:rsid w:val="00D97E4E"/>
    <w:rsid w:val="00DA061A"/>
    <w:rsid w:val="00DA0E44"/>
    <w:rsid w:val="00DA262B"/>
    <w:rsid w:val="00DA3888"/>
    <w:rsid w:val="00DA762C"/>
    <w:rsid w:val="00DB082C"/>
    <w:rsid w:val="00DB24B9"/>
    <w:rsid w:val="00DB44AD"/>
    <w:rsid w:val="00DB51E5"/>
    <w:rsid w:val="00DB57DE"/>
    <w:rsid w:val="00DB5C2E"/>
    <w:rsid w:val="00DB61D3"/>
    <w:rsid w:val="00DB67D2"/>
    <w:rsid w:val="00DB743C"/>
    <w:rsid w:val="00DC298C"/>
    <w:rsid w:val="00DC6A11"/>
    <w:rsid w:val="00DC7BDF"/>
    <w:rsid w:val="00DD0D6E"/>
    <w:rsid w:val="00DD158F"/>
    <w:rsid w:val="00DD2D5B"/>
    <w:rsid w:val="00DD42C8"/>
    <w:rsid w:val="00DD55F6"/>
    <w:rsid w:val="00DD6B45"/>
    <w:rsid w:val="00DD6BE7"/>
    <w:rsid w:val="00DE0487"/>
    <w:rsid w:val="00DE11FB"/>
    <w:rsid w:val="00DE27A0"/>
    <w:rsid w:val="00DE36F5"/>
    <w:rsid w:val="00DE3D8A"/>
    <w:rsid w:val="00DE5375"/>
    <w:rsid w:val="00DE7C24"/>
    <w:rsid w:val="00DF01F5"/>
    <w:rsid w:val="00DF0E13"/>
    <w:rsid w:val="00DF0E3C"/>
    <w:rsid w:val="00DF2ED9"/>
    <w:rsid w:val="00DF4137"/>
    <w:rsid w:val="00DF5BDE"/>
    <w:rsid w:val="00DF6460"/>
    <w:rsid w:val="00DF734A"/>
    <w:rsid w:val="00DF7583"/>
    <w:rsid w:val="00E07121"/>
    <w:rsid w:val="00E11BFB"/>
    <w:rsid w:val="00E13559"/>
    <w:rsid w:val="00E13B2B"/>
    <w:rsid w:val="00E14A16"/>
    <w:rsid w:val="00E15C53"/>
    <w:rsid w:val="00E15EC7"/>
    <w:rsid w:val="00E1651B"/>
    <w:rsid w:val="00E17BED"/>
    <w:rsid w:val="00E205FC"/>
    <w:rsid w:val="00E225E1"/>
    <w:rsid w:val="00E23452"/>
    <w:rsid w:val="00E23556"/>
    <w:rsid w:val="00E246A5"/>
    <w:rsid w:val="00E249D2"/>
    <w:rsid w:val="00E262C1"/>
    <w:rsid w:val="00E321E1"/>
    <w:rsid w:val="00E327C7"/>
    <w:rsid w:val="00E332EC"/>
    <w:rsid w:val="00E34470"/>
    <w:rsid w:val="00E34CDC"/>
    <w:rsid w:val="00E358B5"/>
    <w:rsid w:val="00E35FC2"/>
    <w:rsid w:val="00E40008"/>
    <w:rsid w:val="00E40AE2"/>
    <w:rsid w:val="00E40BDB"/>
    <w:rsid w:val="00E411D1"/>
    <w:rsid w:val="00E41328"/>
    <w:rsid w:val="00E41473"/>
    <w:rsid w:val="00E433B9"/>
    <w:rsid w:val="00E43DF0"/>
    <w:rsid w:val="00E46E21"/>
    <w:rsid w:val="00E50A80"/>
    <w:rsid w:val="00E53110"/>
    <w:rsid w:val="00E5374A"/>
    <w:rsid w:val="00E542D8"/>
    <w:rsid w:val="00E60750"/>
    <w:rsid w:val="00E63C14"/>
    <w:rsid w:val="00E66B24"/>
    <w:rsid w:val="00E67ECE"/>
    <w:rsid w:val="00E73DB5"/>
    <w:rsid w:val="00E74AFF"/>
    <w:rsid w:val="00E750E5"/>
    <w:rsid w:val="00E76449"/>
    <w:rsid w:val="00E76806"/>
    <w:rsid w:val="00E76927"/>
    <w:rsid w:val="00E76CF7"/>
    <w:rsid w:val="00E77617"/>
    <w:rsid w:val="00E77653"/>
    <w:rsid w:val="00E77BEA"/>
    <w:rsid w:val="00E80828"/>
    <w:rsid w:val="00E811DE"/>
    <w:rsid w:val="00E811DF"/>
    <w:rsid w:val="00E827F1"/>
    <w:rsid w:val="00E843E7"/>
    <w:rsid w:val="00E8585F"/>
    <w:rsid w:val="00E85CDA"/>
    <w:rsid w:val="00E86735"/>
    <w:rsid w:val="00E872F8"/>
    <w:rsid w:val="00E90C57"/>
    <w:rsid w:val="00E91316"/>
    <w:rsid w:val="00E91F43"/>
    <w:rsid w:val="00E927DC"/>
    <w:rsid w:val="00E9353D"/>
    <w:rsid w:val="00E93668"/>
    <w:rsid w:val="00E93F14"/>
    <w:rsid w:val="00E93FED"/>
    <w:rsid w:val="00E94A12"/>
    <w:rsid w:val="00E9528A"/>
    <w:rsid w:val="00E95485"/>
    <w:rsid w:val="00E95877"/>
    <w:rsid w:val="00E964EC"/>
    <w:rsid w:val="00E972F9"/>
    <w:rsid w:val="00EA07AD"/>
    <w:rsid w:val="00EA3347"/>
    <w:rsid w:val="00EA3F34"/>
    <w:rsid w:val="00EB0784"/>
    <w:rsid w:val="00EB0CA4"/>
    <w:rsid w:val="00EB19CA"/>
    <w:rsid w:val="00EB4CD2"/>
    <w:rsid w:val="00EB6FE1"/>
    <w:rsid w:val="00EB7448"/>
    <w:rsid w:val="00EC2112"/>
    <w:rsid w:val="00EC2F01"/>
    <w:rsid w:val="00EC3E6D"/>
    <w:rsid w:val="00EC3EE7"/>
    <w:rsid w:val="00EC4822"/>
    <w:rsid w:val="00EC6EDA"/>
    <w:rsid w:val="00ED390C"/>
    <w:rsid w:val="00ED449E"/>
    <w:rsid w:val="00EE1610"/>
    <w:rsid w:val="00EE2C55"/>
    <w:rsid w:val="00EE5168"/>
    <w:rsid w:val="00EE709B"/>
    <w:rsid w:val="00EF18E7"/>
    <w:rsid w:val="00EF371E"/>
    <w:rsid w:val="00EF3CE7"/>
    <w:rsid w:val="00EF45C9"/>
    <w:rsid w:val="00EF606F"/>
    <w:rsid w:val="00EF6F8D"/>
    <w:rsid w:val="00EF7FEF"/>
    <w:rsid w:val="00F00212"/>
    <w:rsid w:val="00F00D21"/>
    <w:rsid w:val="00F0104E"/>
    <w:rsid w:val="00F010DD"/>
    <w:rsid w:val="00F02A3D"/>
    <w:rsid w:val="00F02E7D"/>
    <w:rsid w:val="00F033CA"/>
    <w:rsid w:val="00F03446"/>
    <w:rsid w:val="00F0377C"/>
    <w:rsid w:val="00F037F4"/>
    <w:rsid w:val="00F06BE4"/>
    <w:rsid w:val="00F07273"/>
    <w:rsid w:val="00F1073E"/>
    <w:rsid w:val="00F11973"/>
    <w:rsid w:val="00F1235F"/>
    <w:rsid w:val="00F12B2C"/>
    <w:rsid w:val="00F12FB2"/>
    <w:rsid w:val="00F1457F"/>
    <w:rsid w:val="00F15316"/>
    <w:rsid w:val="00F1747C"/>
    <w:rsid w:val="00F24EFD"/>
    <w:rsid w:val="00F252C9"/>
    <w:rsid w:val="00F254FD"/>
    <w:rsid w:val="00F25E17"/>
    <w:rsid w:val="00F2757C"/>
    <w:rsid w:val="00F31691"/>
    <w:rsid w:val="00F32E70"/>
    <w:rsid w:val="00F32FCD"/>
    <w:rsid w:val="00F335C9"/>
    <w:rsid w:val="00F3563D"/>
    <w:rsid w:val="00F40117"/>
    <w:rsid w:val="00F41486"/>
    <w:rsid w:val="00F42C83"/>
    <w:rsid w:val="00F42DE7"/>
    <w:rsid w:val="00F45667"/>
    <w:rsid w:val="00F46B69"/>
    <w:rsid w:val="00F46C1E"/>
    <w:rsid w:val="00F51039"/>
    <w:rsid w:val="00F51DCE"/>
    <w:rsid w:val="00F5277A"/>
    <w:rsid w:val="00F53911"/>
    <w:rsid w:val="00F53E0F"/>
    <w:rsid w:val="00F54266"/>
    <w:rsid w:val="00F57F65"/>
    <w:rsid w:val="00F60FF8"/>
    <w:rsid w:val="00F61174"/>
    <w:rsid w:val="00F618A1"/>
    <w:rsid w:val="00F63261"/>
    <w:rsid w:val="00F63DB9"/>
    <w:rsid w:val="00F6658C"/>
    <w:rsid w:val="00F67A2B"/>
    <w:rsid w:val="00F67BBC"/>
    <w:rsid w:val="00F72C48"/>
    <w:rsid w:val="00F733E1"/>
    <w:rsid w:val="00F746AD"/>
    <w:rsid w:val="00F7474F"/>
    <w:rsid w:val="00F74F12"/>
    <w:rsid w:val="00F751B4"/>
    <w:rsid w:val="00F751D0"/>
    <w:rsid w:val="00F75FAD"/>
    <w:rsid w:val="00F761C6"/>
    <w:rsid w:val="00F76F5D"/>
    <w:rsid w:val="00F81875"/>
    <w:rsid w:val="00F81B64"/>
    <w:rsid w:val="00F837BF"/>
    <w:rsid w:val="00F83BCE"/>
    <w:rsid w:val="00F87D01"/>
    <w:rsid w:val="00F90321"/>
    <w:rsid w:val="00F905D5"/>
    <w:rsid w:val="00F91B66"/>
    <w:rsid w:val="00F91C58"/>
    <w:rsid w:val="00F925A5"/>
    <w:rsid w:val="00F92C30"/>
    <w:rsid w:val="00F92CC9"/>
    <w:rsid w:val="00F937E1"/>
    <w:rsid w:val="00F96ECB"/>
    <w:rsid w:val="00F97040"/>
    <w:rsid w:val="00FA192F"/>
    <w:rsid w:val="00FA2BE1"/>
    <w:rsid w:val="00FA355A"/>
    <w:rsid w:val="00FA5ED7"/>
    <w:rsid w:val="00FA6615"/>
    <w:rsid w:val="00FB0A02"/>
    <w:rsid w:val="00FB0C64"/>
    <w:rsid w:val="00FB2690"/>
    <w:rsid w:val="00FB56C7"/>
    <w:rsid w:val="00FB59AF"/>
    <w:rsid w:val="00FC102D"/>
    <w:rsid w:val="00FC4C6A"/>
    <w:rsid w:val="00FC6A67"/>
    <w:rsid w:val="00FC6A7D"/>
    <w:rsid w:val="00FC70F8"/>
    <w:rsid w:val="00FD1AB9"/>
    <w:rsid w:val="00FD2359"/>
    <w:rsid w:val="00FD380F"/>
    <w:rsid w:val="00FD5B61"/>
    <w:rsid w:val="00FD5C79"/>
    <w:rsid w:val="00FE0B44"/>
    <w:rsid w:val="00FE12CD"/>
    <w:rsid w:val="00FE1FB2"/>
    <w:rsid w:val="00FE7647"/>
    <w:rsid w:val="00FF150E"/>
    <w:rsid w:val="00FF1699"/>
    <w:rsid w:val="00FF184B"/>
    <w:rsid w:val="00FF278A"/>
    <w:rsid w:val="00FF3A59"/>
    <w:rsid w:val="00FF3F9F"/>
    <w:rsid w:val="00FF4B32"/>
    <w:rsid w:val="00FF5D1A"/>
    <w:rsid w:val="00FF6556"/>
    <w:rsid w:val="00FF7E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3D8D9D"/>
  <w15:docId w15:val="{1D7A5369-C923-4EF1-9870-311B198CA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A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5E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0C49A0"/>
    <w:pPr>
      <w:spacing w:after="0" w:line="240" w:lineRule="auto"/>
      <w:ind w:left="720"/>
      <w:contextualSpacing/>
    </w:pPr>
    <w:rPr>
      <w:rFonts w:ascii="Calibri" w:eastAsia="Calibri" w:hAnsi="Calibri" w:cs="Times New Roman"/>
      <w:sz w:val="24"/>
      <w:szCs w:val="24"/>
    </w:rPr>
  </w:style>
  <w:style w:type="paragraph" w:styleId="Textodeglobo">
    <w:name w:val="Balloon Text"/>
    <w:basedOn w:val="Normal"/>
    <w:link w:val="TextodegloboCar"/>
    <w:uiPriority w:val="99"/>
    <w:semiHidden/>
    <w:unhideWhenUsed/>
    <w:rsid w:val="00D36B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6B91"/>
    <w:rPr>
      <w:rFonts w:ascii="Segoe UI" w:hAnsi="Segoe UI" w:cs="Segoe UI"/>
      <w:sz w:val="18"/>
      <w:szCs w:val="18"/>
    </w:rPr>
  </w:style>
  <w:style w:type="paragraph" w:styleId="Encabezado">
    <w:name w:val="header"/>
    <w:basedOn w:val="Normal"/>
    <w:link w:val="EncabezadoCar"/>
    <w:uiPriority w:val="99"/>
    <w:unhideWhenUsed/>
    <w:rsid w:val="00AF77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77BD"/>
  </w:style>
  <w:style w:type="paragraph" w:styleId="Piedepgina">
    <w:name w:val="footer"/>
    <w:basedOn w:val="Normal"/>
    <w:link w:val="PiedepginaCar"/>
    <w:uiPriority w:val="99"/>
    <w:unhideWhenUsed/>
    <w:rsid w:val="00AF77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7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4307">
      <w:bodyDiv w:val="1"/>
      <w:marLeft w:val="0"/>
      <w:marRight w:val="0"/>
      <w:marTop w:val="0"/>
      <w:marBottom w:val="0"/>
      <w:divBdr>
        <w:top w:val="none" w:sz="0" w:space="0" w:color="auto"/>
        <w:left w:val="none" w:sz="0" w:space="0" w:color="auto"/>
        <w:bottom w:val="none" w:sz="0" w:space="0" w:color="auto"/>
        <w:right w:val="none" w:sz="0" w:space="0" w:color="auto"/>
      </w:divBdr>
      <w:divsChild>
        <w:div w:id="949513727">
          <w:marLeft w:val="0"/>
          <w:marRight w:val="0"/>
          <w:marTop w:val="0"/>
          <w:marBottom w:val="0"/>
          <w:divBdr>
            <w:top w:val="none" w:sz="0" w:space="0" w:color="auto"/>
            <w:left w:val="none" w:sz="0" w:space="0" w:color="auto"/>
            <w:bottom w:val="none" w:sz="0" w:space="0" w:color="auto"/>
            <w:right w:val="none" w:sz="0" w:space="0" w:color="auto"/>
          </w:divBdr>
        </w:div>
      </w:divsChild>
    </w:div>
    <w:div w:id="425275104">
      <w:bodyDiv w:val="1"/>
      <w:marLeft w:val="0"/>
      <w:marRight w:val="0"/>
      <w:marTop w:val="0"/>
      <w:marBottom w:val="0"/>
      <w:divBdr>
        <w:top w:val="none" w:sz="0" w:space="0" w:color="auto"/>
        <w:left w:val="none" w:sz="0" w:space="0" w:color="auto"/>
        <w:bottom w:val="none" w:sz="0" w:space="0" w:color="auto"/>
        <w:right w:val="none" w:sz="0" w:space="0" w:color="auto"/>
      </w:divBdr>
    </w:div>
    <w:div w:id="562835475">
      <w:bodyDiv w:val="1"/>
      <w:marLeft w:val="0"/>
      <w:marRight w:val="0"/>
      <w:marTop w:val="0"/>
      <w:marBottom w:val="0"/>
      <w:divBdr>
        <w:top w:val="none" w:sz="0" w:space="0" w:color="auto"/>
        <w:left w:val="none" w:sz="0" w:space="0" w:color="auto"/>
        <w:bottom w:val="none" w:sz="0" w:space="0" w:color="auto"/>
        <w:right w:val="none" w:sz="0" w:space="0" w:color="auto"/>
      </w:divBdr>
    </w:div>
    <w:div w:id="628819916">
      <w:bodyDiv w:val="1"/>
      <w:marLeft w:val="0"/>
      <w:marRight w:val="0"/>
      <w:marTop w:val="0"/>
      <w:marBottom w:val="0"/>
      <w:divBdr>
        <w:top w:val="none" w:sz="0" w:space="0" w:color="auto"/>
        <w:left w:val="none" w:sz="0" w:space="0" w:color="auto"/>
        <w:bottom w:val="none" w:sz="0" w:space="0" w:color="auto"/>
        <w:right w:val="none" w:sz="0" w:space="0" w:color="auto"/>
      </w:divBdr>
    </w:div>
    <w:div w:id="992372378">
      <w:bodyDiv w:val="1"/>
      <w:marLeft w:val="0"/>
      <w:marRight w:val="0"/>
      <w:marTop w:val="0"/>
      <w:marBottom w:val="0"/>
      <w:divBdr>
        <w:top w:val="none" w:sz="0" w:space="0" w:color="auto"/>
        <w:left w:val="none" w:sz="0" w:space="0" w:color="auto"/>
        <w:bottom w:val="none" w:sz="0" w:space="0" w:color="auto"/>
        <w:right w:val="none" w:sz="0" w:space="0" w:color="auto"/>
      </w:divBdr>
    </w:div>
    <w:div w:id="1186946291">
      <w:bodyDiv w:val="1"/>
      <w:marLeft w:val="0"/>
      <w:marRight w:val="0"/>
      <w:marTop w:val="0"/>
      <w:marBottom w:val="0"/>
      <w:divBdr>
        <w:top w:val="none" w:sz="0" w:space="0" w:color="auto"/>
        <w:left w:val="none" w:sz="0" w:space="0" w:color="auto"/>
        <w:bottom w:val="none" w:sz="0" w:space="0" w:color="auto"/>
        <w:right w:val="none" w:sz="0" w:space="0" w:color="auto"/>
      </w:divBdr>
    </w:div>
    <w:div w:id="139605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457FB-FE0F-4A48-B36A-398EF3227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924</Words>
  <Characters>5088</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fsalguero</dc:creator>
  <cp:lastModifiedBy>Wendy Gabriela De Paz Meléndez</cp:lastModifiedBy>
  <cp:revision>2</cp:revision>
  <cp:lastPrinted>2022-08-31T14:32:00Z</cp:lastPrinted>
  <dcterms:created xsi:type="dcterms:W3CDTF">2022-09-30T23:18:00Z</dcterms:created>
  <dcterms:modified xsi:type="dcterms:W3CDTF">2022-09-30T23:18:00Z</dcterms:modified>
</cp:coreProperties>
</file>